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82B" w:rsidRPr="00840C72" w:rsidRDefault="00B37AA8" w:rsidP="00DE3D3E">
      <w:pPr>
        <w:jc w:val="center"/>
      </w:pPr>
      <w:r>
        <w:rPr>
          <w:noProof/>
          <w:sz w:val="18"/>
        </w:rPr>
        <w:drawing>
          <wp:inline distT="0" distB="0" distL="0" distR="0">
            <wp:extent cx="2028265" cy="797357"/>
            <wp:effectExtent l="0" t="0" r="0" b="3175"/>
            <wp:docPr id="17" name="Picture 17" descr="D:\P4workspace\dchung_DerickChung-PC\depotAE\chipware\examples\MEC164x\MEC164x_SDK_001\!Start_Here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P4workspace\dchung_DerickChung-PC\depotAE\chipware\examples\MEC164x\MEC164x_SDK_001\!Start_Here_files\image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797577"/>
                    </a:xfrm>
                    <a:prstGeom prst="rect">
                      <a:avLst/>
                    </a:prstGeom>
                    <a:noFill/>
                    <a:ln>
                      <a:noFill/>
                    </a:ln>
                  </pic:spPr>
                </pic:pic>
              </a:graphicData>
            </a:graphic>
          </wp:inline>
        </w:drawing>
      </w:r>
    </w:p>
    <w:p w:rsidR="007C08EA" w:rsidRDefault="007C08EA" w:rsidP="00A030B1"/>
    <w:p w:rsidR="00D32A1F" w:rsidRDefault="00D32A1F" w:rsidP="00A030B1"/>
    <w:p w:rsidR="0010382B" w:rsidRDefault="0010382B" w:rsidP="00A030B1"/>
    <w:p w:rsidR="0010382B" w:rsidRPr="002909D6" w:rsidRDefault="0010382B" w:rsidP="002909D6">
      <w:pPr>
        <w:jc w:val="center"/>
        <w:rPr>
          <w:b/>
          <w:sz w:val="48"/>
          <w:szCs w:val="48"/>
        </w:rPr>
      </w:pPr>
      <w:bookmarkStart w:id="0" w:name="_Toc246311096"/>
      <w:bookmarkStart w:id="1" w:name="_Toc285440739"/>
      <w:bookmarkStart w:id="2" w:name="_Toc285440853"/>
      <w:bookmarkStart w:id="3" w:name="_Toc285440909"/>
      <w:bookmarkStart w:id="4" w:name="_Toc433293788"/>
      <w:r w:rsidRPr="002909D6">
        <w:rPr>
          <w:b/>
          <w:sz w:val="48"/>
          <w:szCs w:val="48"/>
        </w:rPr>
        <w:t>PRELIMINARY</w:t>
      </w:r>
      <w:bookmarkEnd w:id="0"/>
      <w:bookmarkEnd w:id="1"/>
      <w:bookmarkEnd w:id="2"/>
      <w:bookmarkEnd w:id="3"/>
      <w:bookmarkEnd w:id="4"/>
    </w:p>
    <w:p w:rsidR="00F86721" w:rsidRDefault="00F86721" w:rsidP="00A030B1"/>
    <w:p w:rsidR="00F86721" w:rsidRDefault="00F86721" w:rsidP="00A030B1"/>
    <w:p w:rsidR="0010382B" w:rsidRDefault="0010382B" w:rsidP="00A030B1"/>
    <w:tbl>
      <w:tblPr>
        <w:tblW w:w="0" w:type="auto"/>
        <w:jc w:val="center"/>
        <w:tblLayout w:type="fixed"/>
        <w:tblCellMar>
          <w:left w:w="120" w:type="dxa"/>
          <w:right w:w="120" w:type="dxa"/>
        </w:tblCellMar>
        <w:tblLook w:val="0000" w:firstRow="0" w:lastRow="0" w:firstColumn="0" w:lastColumn="0" w:noHBand="0" w:noVBand="0"/>
      </w:tblPr>
      <w:tblGrid>
        <w:gridCol w:w="2673"/>
        <w:gridCol w:w="2438"/>
      </w:tblGrid>
      <w:tr w:rsidR="0010382B">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10382B" w:rsidRDefault="00E865F7" w:rsidP="00E865F7">
            <w:pPr>
              <w:pStyle w:val="TitleAN"/>
            </w:pPr>
            <w:r>
              <w:rPr>
                <w:rFonts w:eastAsiaTheme="minorEastAsia"/>
                <w:lang w:eastAsia="zh-TW"/>
              </w:rPr>
              <w:t>M</w:t>
            </w:r>
            <w:r w:rsidR="00BF3949">
              <w:rPr>
                <w:rFonts w:eastAsiaTheme="minorEastAsia" w:hint="eastAsia"/>
                <w:lang w:eastAsia="zh-TW"/>
              </w:rPr>
              <w:t>EC</w:t>
            </w:r>
            <w:r>
              <w:rPr>
                <w:rFonts w:eastAsiaTheme="minorEastAsia"/>
                <w:lang w:eastAsia="zh-TW"/>
              </w:rPr>
              <w:t>2016</w:t>
            </w:r>
          </w:p>
        </w:tc>
      </w:tr>
      <w:tr w:rsidR="0010382B">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10382B" w:rsidRDefault="00E62038" w:rsidP="00E62038">
            <w:pPr>
              <w:pStyle w:val="TitleANSub"/>
              <w:rPr>
                <w:sz w:val="28"/>
              </w:rPr>
            </w:pPr>
            <w:r>
              <w:t>Peripheral Interface</w:t>
            </w:r>
          </w:p>
        </w:tc>
      </w:tr>
      <w:tr w:rsidR="0010382B">
        <w:trPr>
          <w:jc w:val="center"/>
        </w:trPr>
        <w:tc>
          <w:tcPr>
            <w:tcW w:w="2673" w:type="dxa"/>
            <w:tcBorders>
              <w:top w:val="single" w:sz="4" w:space="0" w:color="auto"/>
              <w:left w:val="double" w:sz="6" w:space="0" w:color="auto"/>
              <w:bottom w:val="double" w:sz="6" w:space="0" w:color="auto"/>
              <w:right w:val="single" w:sz="4" w:space="0" w:color="auto"/>
            </w:tcBorders>
          </w:tcPr>
          <w:p w:rsidR="0010382B" w:rsidRPr="00A25ABF" w:rsidRDefault="0010382B" w:rsidP="00BE7D98">
            <w:pPr>
              <w:pStyle w:val="Revision"/>
              <w:rPr>
                <w:rFonts w:eastAsiaTheme="minorEastAsia"/>
                <w:lang w:eastAsia="zh-TW"/>
              </w:rPr>
            </w:pPr>
            <w:r>
              <w:t xml:space="preserve">Rev </w:t>
            </w:r>
            <w:r w:rsidR="00152BD3">
              <w:t>23</w:t>
            </w:r>
            <w:r w:rsidR="004B3A95">
              <w:t>.0</w:t>
            </w:r>
          </w:p>
        </w:tc>
        <w:tc>
          <w:tcPr>
            <w:tcW w:w="2438" w:type="dxa"/>
            <w:tcBorders>
              <w:top w:val="single" w:sz="4" w:space="0" w:color="auto"/>
              <w:left w:val="single" w:sz="4" w:space="0" w:color="auto"/>
              <w:bottom w:val="double" w:sz="6" w:space="0" w:color="auto"/>
              <w:right w:val="double" w:sz="6" w:space="0" w:color="auto"/>
            </w:tcBorders>
          </w:tcPr>
          <w:p w:rsidR="0010382B" w:rsidRPr="00651812" w:rsidRDefault="00152BD3" w:rsidP="003F300F">
            <w:pPr>
              <w:pStyle w:val="DateAN"/>
              <w:rPr>
                <w:rFonts w:eastAsiaTheme="minorEastAsia"/>
              </w:rPr>
            </w:pPr>
            <w:r>
              <w:t>01</w:t>
            </w:r>
            <w:r w:rsidR="001241A4">
              <w:t>/</w:t>
            </w:r>
            <w:r>
              <w:t>19</w:t>
            </w:r>
            <w:r w:rsidR="004F6492">
              <w:t>/</w:t>
            </w:r>
            <w:r w:rsidR="001241A4">
              <w:t>201</w:t>
            </w:r>
            <w:r>
              <w:t>7</w:t>
            </w:r>
          </w:p>
        </w:tc>
      </w:tr>
    </w:tbl>
    <w:p w:rsidR="0010382B" w:rsidRDefault="0010382B" w:rsidP="00A030B1"/>
    <w:p w:rsidR="0010382B" w:rsidRDefault="0010382B" w:rsidP="00A030B1"/>
    <w:p w:rsidR="0010382B" w:rsidRPr="002909D6" w:rsidRDefault="00B37AA8" w:rsidP="002909D6">
      <w:pPr>
        <w:jc w:val="center"/>
        <w:rPr>
          <w:b/>
          <w:sz w:val="48"/>
          <w:szCs w:val="48"/>
        </w:rPr>
      </w:pPr>
      <w:bookmarkStart w:id="5" w:name="_Toc246311097"/>
      <w:bookmarkStart w:id="6" w:name="_Toc285440740"/>
      <w:bookmarkStart w:id="7" w:name="_Toc285440854"/>
      <w:bookmarkStart w:id="8" w:name="_Toc285440910"/>
      <w:bookmarkStart w:id="9" w:name="_Toc433293789"/>
      <w:r w:rsidRPr="002909D6">
        <w:rPr>
          <w:rFonts w:eastAsiaTheme="minorEastAsia" w:hint="eastAsia"/>
          <w:b/>
          <w:sz w:val="48"/>
          <w:szCs w:val="48"/>
        </w:rPr>
        <w:t>MCHP</w:t>
      </w:r>
      <w:r w:rsidR="0010382B" w:rsidRPr="002909D6">
        <w:rPr>
          <w:b/>
          <w:sz w:val="48"/>
          <w:szCs w:val="48"/>
        </w:rPr>
        <w:t xml:space="preserve"> CONFIDENTIAL</w:t>
      </w:r>
      <w:bookmarkEnd w:id="5"/>
      <w:bookmarkEnd w:id="6"/>
      <w:bookmarkEnd w:id="7"/>
      <w:bookmarkEnd w:id="8"/>
      <w:bookmarkEnd w:id="9"/>
    </w:p>
    <w:p w:rsidR="00D32A1F" w:rsidRDefault="00D32A1F" w:rsidP="00A030B1"/>
    <w:p w:rsidR="00C84D32" w:rsidRDefault="00C84D32" w:rsidP="00A030B1"/>
    <w:tbl>
      <w:tblPr>
        <w:tblpPr w:leftFromText="180" w:rightFromText="180" w:vertAnchor="text" w:horzAnchor="margin" w:tblpY="164"/>
        <w:tblW w:w="0" w:type="auto"/>
        <w:tblCellMar>
          <w:left w:w="120" w:type="dxa"/>
          <w:right w:w="120" w:type="dxa"/>
        </w:tblCellMar>
        <w:tblLook w:val="0000" w:firstRow="0" w:lastRow="0" w:firstColumn="0" w:lastColumn="0" w:noHBand="0" w:noVBand="0"/>
      </w:tblPr>
      <w:tblGrid>
        <w:gridCol w:w="9600"/>
      </w:tblGrid>
      <w:tr w:rsidR="00C84D32" w:rsidTr="00D32A1F">
        <w:tc>
          <w:tcPr>
            <w:tcW w:w="0" w:type="auto"/>
            <w:tcBorders>
              <w:top w:val="double" w:sz="6" w:space="0" w:color="auto"/>
              <w:left w:val="double" w:sz="6" w:space="0" w:color="auto"/>
              <w:bottom w:val="double" w:sz="6" w:space="0" w:color="auto"/>
              <w:right w:val="double" w:sz="6" w:space="0" w:color="auto"/>
            </w:tcBorders>
            <w:vAlign w:val="center"/>
          </w:tcPr>
          <w:p w:rsidR="00A25ABF" w:rsidRDefault="00A25ABF" w:rsidP="00A25ABF">
            <w:pPr>
              <w:pStyle w:val="ConfidentialStatement"/>
            </w:pPr>
            <w:r w:rsidRPr="00FB3A8D">
              <w:t>Copyright © 201</w:t>
            </w:r>
            <w:r w:rsidR="00CC499A">
              <w:t>5</w:t>
            </w:r>
            <w:r w:rsidRPr="00FB3A8D">
              <w:t xml:space="preserve"> </w:t>
            </w:r>
            <w:r>
              <w:t>MICROCHIP TECHNOLOGY INC.</w:t>
            </w:r>
            <w:r w:rsidRPr="00FB3A8D">
              <w:t xml:space="preserve"> or its subsidiaries. All rights reserved.</w:t>
            </w:r>
          </w:p>
          <w:p w:rsidR="00A25ABF" w:rsidRPr="00FB3A8D" w:rsidRDefault="00A25ABF" w:rsidP="00A25ABF">
            <w:pPr>
              <w:pStyle w:val="ConfidentialStatement"/>
            </w:pPr>
            <w:r w:rsidRPr="00FB3A8D">
              <w:t xml:space="preserve">The information contained herein is confidential and proprietary to </w:t>
            </w:r>
            <w:r>
              <w:t>MICROCHIP TECHNOLOGY INC.</w:t>
            </w:r>
            <w:r w:rsidRPr="00FB3A8D">
              <w:t xml:space="preserve">, shall be used solely in accordance with the agreement pursuant to which it is provided, and shall not be reproduced or disclosed to others without the prior written consent of </w:t>
            </w:r>
            <w:r>
              <w:t>MICROCHIP TECHNOLOGY INC.</w:t>
            </w:r>
            <w:r w:rsidRPr="00FB3A8D">
              <w:t xml:space="preserve">. Although the information is believed to be accurate, no responsibility is assumed for inaccuracies. </w:t>
            </w:r>
            <w:r>
              <w:t>MICROCHIP TECHNOLOGY INC.</w:t>
            </w:r>
            <w:r w:rsidRPr="00FB3A8D">
              <w:t xml:space="preserve"> reserves the right to make changes to this document and to specifications and product descriptions at any time without notice. Neither the provision of this information nor the sale of the described semiconductor devices conveys any licenses under any patent rights or other intellectual property rights of </w:t>
            </w:r>
            <w:r>
              <w:t>MICROCHIP TECHNOLOGY INC.</w:t>
            </w:r>
            <w:r w:rsidRPr="00FB3A8D">
              <w:t xml:space="preserve"> or others. The product may contain design defects or errors known as anomalies, including but not necessarily limited to any which may be identified in this document, which may cause the product to deviate from published specifications. </w:t>
            </w:r>
            <w:r>
              <w:t>MICROCHIP TECHNOLOGY INC.</w:t>
            </w:r>
            <w:r w:rsidRPr="00FB3A8D">
              <w:t xml:space="preserve"> products are not designed, intended, authorized or warranted for use in any life support or other application where product failure could cause or contribute to personal injury or severe property damage. Any and all such uses without prior written approval of an officer of </w:t>
            </w:r>
            <w:r>
              <w:t>MICROCHIP TECHNOLOGY INC.</w:t>
            </w:r>
            <w:r w:rsidRPr="00FB3A8D">
              <w:t xml:space="preserve"> will be fully at the risk of the customer.. </w:t>
            </w:r>
          </w:p>
          <w:p w:rsidR="00C84D32" w:rsidRDefault="00A25ABF" w:rsidP="00A25ABF">
            <w:pPr>
              <w:pStyle w:val="ConfidentialStatement"/>
            </w:pPr>
            <w:r>
              <w:t>MICROCHIP TECHNOLOGY INC.</w:t>
            </w:r>
            <w:r w:rsidRPr="00FB3A8D">
              <w:t xml:space="preserve"> DISCLAIMS AND EXCLUDES ANY AND ALL WARRANTIES, INCLUDING WITHOUT LIMITATION ANY AND ALL IMPLIED WARRANTIES OF MERCHANTABILITY, FITNESS FOR A PARTICULAR PURPOSE, TITLE, AND AGAINST INFRINGEMENT AND THE LIKE, AND ANY AND ALL WARRANTIES ARISING FROM ANY COURSE OF DEALING OR USAGE OF TRADE. IN NO EVENT SHALL </w:t>
            </w:r>
            <w:r>
              <w:t>MICROCHIP TECHNOLOGY INC.</w:t>
            </w:r>
            <w:r w:rsidRPr="00FB3A8D">
              <w:t xml:space="preserve"> BE LIABLE FOR ANY DIRECT, INCIDENTAL, INDIRECT, SPECIAL, PUNITIVE, OR CONSEQUENTIAL DAMAGES; OR FOR LOST DATA, PROFITS, SAVINGS OR REVENUES OF ANY KIND; REGARDLESS OF THE FORM OF ACTION, WHETHER BASED ON CONTRACT; TORT; NEGLIGENCE OF </w:t>
            </w:r>
            <w:r>
              <w:t>MICROCHIP TECHNOLOGY INC.</w:t>
            </w:r>
            <w:r w:rsidRPr="00FB3A8D">
              <w:t xml:space="preserve"> OR OTHERS; STRICT LIABILITY; BREACH OF WARRANTY; OR OTHERWISE; WHETHER OR NOT ANY REMEDY OF BUYER IS HELD TO HAVE FAILED OF ITS ESSENTIAL PURPOSE, AND WHETHER OR NOT </w:t>
            </w:r>
            <w:r>
              <w:t>MICROCHIP TECHNOLOGY INC.</w:t>
            </w:r>
            <w:r w:rsidRPr="00FB3A8D">
              <w:t xml:space="preserve"> HAS BEEN ADVISED OF THE POSSIBILITY OF SUCH DAMAGES.</w:t>
            </w:r>
          </w:p>
        </w:tc>
      </w:tr>
    </w:tbl>
    <w:p w:rsidR="00D9233F" w:rsidRDefault="00D9233F" w:rsidP="00591AEB">
      <w:pPr>
        <w:pStyle w:val="TOC1"/>
      </w:pPr>
      <w:bookmarkStart w:id="10" w:name="_Toc271289980"/>
    </w:p>
    <w:p w:rsidR="00DE3D3E" w:rsidRPr="00DE3D3E" w:rsidRDefault="00DE3D3E" w:rsidP="00DE3D3E">
      <w:pPr>
        <w:jc w:val="center"/>
        <w:rPr>
          <w:b/>
          <w:sz w:val="36"/>
          <w:szCs w:val="36"/>
        </w:rPr>
      </w:pPr>
      <w:r w:rsidRPr="00DE3D3E">
        <w:rPr>
          <w:b/>
          <w:sz w:val="36"/>
          <w:szCs w:val="36"/>
        </w:rPr>
        <w:t>Table of Contents</w:t>
      </w:r>
    </w:p>
    <w:p w:rsidR="00DE3D3E" w:rsidRPr="00DE3D3E" w:rsidRDefault="00DE3D3E" w:rsidP="00DE3D3E"/>
    <w:bookmarkStart w:id="11" w:name="_Toc188870613"/>
    <w:bookmarkStart w:id="12" w:name="_Toc255314190"/>
    <w:bookmarkStart w:id="13" w:name="_Toc285130263"/>
    <w:bookmarkEnd w:id="10"/>
    <w:p w:rsidR="007D4C1E" w:rsidRDefault="00DE3D3E">
      <w:pPr>
        <w:pStyle w:val="TOC1"/>
        <w:rPr>
          <w:rFonts w:asciiTheme="minorHAnsi" w:eastAsiaTheme="minorEastAsia" w:hAnsiTheme="minorHAnsi" w:cstheme="minorBidi"/>
          <w:b w:val="0"/>
          <w:caps w:val="0"/>
          <w:noProof/>
          <w:sz w:val="22"/>
          <w:szCs w:val="22"/>
        </w:rPr>
      </w:pPr>
      <w:r>
        <w:fldChar w:fldCharType="begin"/>
      </w:r>
      <w:r>
        <w:instrText xml:space="preserve"> TOC \o "1-2" \h \z \u </w:instrText>
      </w:r>
      <w:r>
        <w:fldChar w:fldCharType="separate"/>
      </w:r>
      <w:hyperlink w:anchor="_Toc472591926" w:history="1">
        <w:r w:rsidR="007D4C1E" w:rsidRPr="00A56159">
          <w:rPr>
            <w:rStyle w:val="Hyperlink"/>
            <w:noProof/>
          </w:rPr>
          <w:t>1</w:t>
        </w:r>
        <w:r w:rsidR="007D4C1E">
          <w:rPr>
            <w:rFonts w:asciiTheme="minorHAnsi" w:eastAsiaTheme="minorEastAsia" w:hAnsiTheme="minorHAnsi" w:cstheme="minorBidi"/>
            <w:b w:val="0"/>
            <w:caps w:val="0"/>
            <w:noProof/>
            <w:sz w:val="22"/>
            <w:szCs w:val="22"/>
          </w:rPr>
          <w:tab/>
        </w:r>
        <w:r w:rsidR="007D4C1E" w:rsidRPr="00A56159">
          <w:rPr>
            <w:rStyle w:val="Hyperlink"/>
            <w:noProof/>
          </w:rPr>
          <w:t>INTRODUCTION</w:t>
        </w:r>
        <w:r w:rsidR="007D4C1E">
          <w:rPr>
            <w:noProof/>
            <w:webHidden/>
          </w:rPr>
          <w:tab/>
        </w:r>
        <w:r w:rsidR="007D4C1E">
          <w:rPr>
            <w:noProof/>
            <w:webHidden/>
          </w:rPr>
          <w:fldChar w:fldCharType="begin"/>
        </w:r>
        <w:r w:rsidR="007D4C1E">
          <w:rPr>
            <w:noProof/>
            <w:webHidden/>
          </w:rPr>
          <w:instrText xml:space="preserve"> PAGEREF _Toc472591926 \h </w:instrText>
        </w:r>
        <w:r w:rsidR="007D4C1E">
          <w:rPr>
            <w:noProof/>
            <w:webHidden/>
          </w:rPr>
        </w:r>
        <w:r w:rsidR="007D4C1E">
          <w:rPr>
            <w:noProof/>
            <w:webHidden/>
          </w:rPr>
          <w:fldChar w:fldCharType="separate"/>
        </w:r>
        <w:r w:rsidR="007D4C1E">
          <w:rPr>
            <w:noProof/>
            <w:webHidden/>
          </w:rPr>
          <w:t>5</w:t>
        </w:r>
        <w:r w:rsidR="007D4C1E">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27" w:history="1">
        <w:r w:rsidRPr="00A56159">
          <w:rPr>
            <w:rStyle w:val="Hyperlink"/>
            <w:noProof/>
          </w:rPr>
          <w:t>2</w:t>
        </w:r>
        <w:r>
          <w:rPr>
            <w:rFonts w:asciiTheme="minorHAnsi" w:eastAsiaTheme="minorEastAsia" w:hAnsiTheme="minorHAnsi" w:cstheme="minorBidi"/>
            <w:b w:val="0"/>
            <w:caps w:val="0"/>
            <w:noProof/>
            <w:sz w:val="22"/>
            <w:szCs w:val="22"/>
          </w:rPr>
          <w:tab/>
        </w:r>
        <w:r w:rsidRPr="00A56159">
          <w:rPr>
            <w:rStyle w:val="Hyperlink"/>
            <w:noProof/>
          </w:rPr>
          <w:t>Basic Timer</w:t>
        </w:r>
        <w:r>
          <w:rPr>
            <w:noProof/>
            <w:webHidden/>
          </w:rPr>
          <w:tab/>
        </w:r>
        <w:r>
          <w:rPr>
            <w:noProof/>
            <w:webHidden/>
          </w:rPr>
          <w:fldChar w:fldCharType="begin"/>
        </w:r>
        <w:r>
          <w:rPr>
            <w:noProof/>
            <w:webHidden/>
          </w:rPr>
          <w:instrText xml:space="preserve"> PAGEREF _Toc472591927 \h </w:instrText>
        </w:r>
        <w:r>
          <w:rPr>
            <w:noProof/>
            <w:webHidden/>
          </w:rPr>
        </w:r>
        <w:r>
          <w:rPr>
            <w:noProof/>
            <w:webHidden/>
          </w:rPr>
          <w:fldChar w:fldCharType="separate"/>
        </w:r>
        <w:r>
          <w:rPr>
            <w:noProof/>
            <w:webHidden/>
          </w:rPr>
          <w:t>6</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28" w:history="1">
        <w:r w:rsidRPr="00A56159">
          <w:rPr>
            <w:rStyle w:val="Hyperlink"/>
            <w:noProof/>
          </w:rPr>
          <w:t>2.1</w:t>
        </w:r>
        <w:r>
          <w:rPr>
            <w:rFonts w:asciiTheme="minorHAnsi" w:eastAsiaTheme="minorEastAsia" w:hAnsiTheme="minorHAnsi" w:cstheme="minorBidi"/>
            <w:smallCaps w:val="0"/>
            <w:noProof/>
            <w:sz w:val="22"/>
            <w:szCs w:val="22"/>
          </w:rPr>
          <w:tab/>
        </w:r>
        <w:r w:rsidRPr="00A56159">
          <w:rPr>
            <w:rStyle w:val="Hyperlink"/>
            <w:noProof/>
          </w:rPr>
          <w:t>Basic Timer APIs</w:t>
        </w:r>
        <w:r>
          <w:rPr>
            <w:noProof/>
            <w:webHidden/>
          </w:rPr>
          <w:tab/>
        </w:r>
        <w:r>
          <w:rPr>
            <w:noProof/>
            <w:webHidden/>
          </w:rPr>
          <w:fldChar w:fldCharType="begin"/>
        </w:r>
        <w:r>
          <w:rPr>
            <w:noProof/>
            <w:webHidden/>
          </w:rPr>
          <w:instrText xml:space="preserve"> PAGEREF _Toc472591928 \h </w:instrText>
        </w:r>
        <w:r>
          <w:rPr>
            <w:noProof/>
            <w:webHidden/>
          </w:rPr>
        </w:r>
        <w:r>
          <w:rPr>
            <w:noProof/>
            <w:webHidden/>
          </w:rPr>
          <w:fldChar w:fldCharType="separate"/>
        </w:r>
        <w:r>
          <w:rPr>
            <w:noProof/>
            <w:webHidden/>
          </w:rPr>
          <w:t>7</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29" w:history="1">
        <w:r w:rsidRPr="00A56159">
          <w:rPr>
            <w:rStyle w:val="Hyperlink"/>
            <w:noProof/>
          </w:rPr>
          <w:t>2.2</w:t>
        </w:r>
        <w:r>
          <w:rPr>
            <w:rFonts w:asciiTheme="minorHAnsi" w:eastAsiaTheme="minorEastAsia" w:hAnsiTheme="minorHAnsi" w:cstheme="minorBidi"/>
            <w:smallCaps w:val="0"/>
            <w:noProof/>
            <w:sz w:val="22"/>
            <w:szCs w:val="22"/>
          </w:rPr>
          <w:tab/>
        </w:r>
        <w:r w:rsidRPr="00A56159">
          <w:rPr>
            <w:rStyle w:val="Hyperlink"/>
            <w:noProof/>
          </w:rPr>
          <w:t>Basic Timer Peripheral Functions</w:t>
        </w:r>
        <w:r>
          <w:rPr>
            <w:noProof/>
            <w:webHidden/>
          </w:rPr>
          <w:tab/>
        </w:r>
        <w:r>
          <w:rPr>
            <w:noProof/>
            <w:webHidden/>
          </w:rPr>
          <w:fldChar w:fldCharType="begin"/>
        </w:r>
        <w:r>
          <w:rPr>
            <w:noProof/>
            <w:webHidden/>
          </w:rPr>
          <w:instrText xml:space="preserve"> PAGEREF _Toc472591929 \h </w:instrText>
        </w:r>
        <w:r>
          <w:rPr>
            <w:noProof/>
            <w:webHidden/>
          </w:rPr>
        </w:r>
        <w:r>
          <w:rPr>
            <w:noProof/>
            <w:webHidden/>
          </w:rPr>
          <w:fldChar w:fldCharType="separate"/>
        </w:r>
        <w:r>
          <w:rPr>
            <w:noProof/>
            <w:webHidden/>
          </w:rPr>
          <w:t>17</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30" w:history="1">
        <w:r w:rsidRPr="00A56159">
          <w:rPr>
            <w:rStyle w:val="Hyperlink"/>
            <w:noProof/>
          </w:rPr>
          <w:t>3</w:t>
        </w:r>
        <w:r>
          <w:rPr>
            <w:rFonts w:asciiTheme="minorHAnsi" w:eastAsiaTheme="minorEastAsia" w:hAnsiTheme="minorHAnsi" w:cstheme="minorBidi"/>
            <w:b w:val="0"/>
            <w:caps w:val="0"/>
            <w:noProof/>
            <w:sz w:val="22"/>
            <w:szCs w:val="22"/>
          </w:rPr>
          <w:tab/>
        </w:r>
        <w:r w:rsidRPr="00A56159">
          <w:rPr>
            <w:rStyle w:val="Hyperlink"/>
            <w:noProof/>
          </w:rPr>
          <w:t>PWM</w:t>
        </w:r>
        <w:r>
          <w:rPr>
            <w:noProof/>
            <w:webHidden/>
          </w:rPr>
          <w:tab/>
        </w:r>
        <w:r>
          <w:rPr>
            <w:noProof/>
            <w:webHidden/>
          </w:rPr>
          <w:fldChar w:fldCharType="begin"/>
        </w:r>
        <w:r>
          <w:rPr>
            <w:noProof/>
            <w:webHidden/>
          </w:rPr>
          <w:instrText xml:space="preserve"> PAGEREF _Toc472591930 \h </w:instrText>
        </w:r>
        <w:r>
          <w:rPr>
            <w:noProof/>
            <w:webHidden/>
          </w:rPr>
        </w:r>
        <w:r>
          <w:rPr>
            <w:noProof/>
            <w:webHidden/>
          </w:rPr>
          <w:fldChar w:fldCharType="separate"/>
        </w:r>
        <w:r>
          <w:rPr>
            <w:noProof/>
            <w:webHidden/>
          </w:rPr>
          <w:t>27</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31" w:history="1">
        <w:r w:rsidRPr="00A56159">
          <w:rPr>
            <w:rStyle w:val="Hyperlink"/>
            <w:noProof/>
          </w:rPr>
          <w:t>3.1</w:t>
        </w:r>
        <w:r>
          <w:rPr>
            <w:rFonts w:asciiTheme="minorHAnsi" w:eastAsiaTheme="minorEastAsia" w:hAnsiTheme="minorHAnsi" w:cstheme="minorBidi"/>
            <w:smallCaps w:val="0"/>
            <w:noProof/>
            <w:sz w:val="22"/>
            <w:szCs w:val="22"/>
          </w:rPr>
          <w:tab/>
        </w:r>
        <w:r w:rsidRPr="00A56159">
          <w:rPr>
            <w:rStyle w:val="Hyperlink"/>
            <w:noProof/>
          </w:rPr>
          <w:t>PWM API’s</w:t>
        </w:r>
        <w:r>
          <w:rPr>
            <w:noProof/>
            <w:webHidden/>
          </w:rPr>
          <w:tab/>
        </w:r>
        <w:r>
          <w:rPr>
            <w:noProof/>
            <w:webHidden/>
          </w:rPr>
          <w:fldChar w:fldCharType="begin"/>
        </w:r>
        <w:r>
          <w:rPr>
            <w:noProof/>
            <w:webHidden/>
          </w:rPr>
          <w:instrText xml:space="preserve"> PAGEREF _Toc472591931 \h </w:instrText>
        </w:r>
        <w:r>
          <w:rPr>
            <w:noProof/>
            <w:webHidden/>
          </w:rPr>
        </w:r>
        <w:r>
          <w:rPr>
            <w:noProof/>
            <w:webHidden/>
          </w:rPr>
          <w:fldChar w:fldCharType="separate"/>
        </w:r>
        <w:r>
          <w:rPr>
            <w:noProof/>
            <w:webHidden/>
          </w:rPr>
          <w:t>27</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32" w:history="1">
        <w:r w:rsidRPr="00A56159">
          <w:rPr>
            <w:rStyle w:val="Hyperlink"/>
            <w:noProof/>
          </w:rPr>
          <w:t>3.2</w:t>
        </w:r>
        <w:r>
          <w:rPr>
            <w:rFonts w:asciiTheme="minorHAnsi" w:eastAsiaTheme="minorEastAsia" w:hAnsiTheme="minorHAnsi" w:cstheme="minorBidi"/>
            <w:smallCaps w:val="0"/>
            <w:noProof/>
            <w:sz w:val="22"/>
            <w:szCs w:val="22"/>
          </w:rPr>
          <w:tab/>
        </w:r>
        <w:r w:rsidRPr="00A56159">
          <w:rPr>
            <w:rStyle w:val="Hyperlink"/>
            <w:noProof/>
          </w:rPr>
          <w:t>PWM Peripheral Functions</w:t>
        </w:r>
        <w:r>
          <w:rPr>
            <w:noProof/>
            <w:webHidden/>
          </w:rPr>
          <w:tab/>
        </w:r>
        <w:r>
          <w:rPr>
            <w:noProof/>
            <w:webHidden/>
          </w:rPr>
          <w:fldChar w:fldCharType="begin"/>
        </w:r>
        <w:r>
          <w:rPr>
            <w:noProof/>
            <w:webHidden/>
          </w:rPr>
          <w:instrText xml:space="preserve"> PAGEREF _Toc472591932 \h </w:instrText>
        </w:r>
        <w:r>
          <w:rPr>
            <w:noProof/>
            <w:webHidden/>
          </w:rPr>
        </w:r>
        <w:r>
          <w:rPr>
            <w:noProof/>
            <w:webHidden/>
          </w:rPr>
          <w:fldChar w:fldCharType="separate"/>
        </w:r>
        <w:r>
          <w:rPr>
            <w:noProof/>
            <w:webHidden/>
          </w:rPr>
          <w:t>29</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33" w:history="1">
        <w:r w:rsidRPr="00A56159">
          <w:rPr>
            <w:rStyle w:val="Hyperlink"/>
            <w:noProof/>
          </w:rPr>
          <w:t>4</w:t>
        </w:r>
        <w:r>
          <w:rPr>
            <w:rFonts w:asciiTheme="minorHAnsi" w:eastAsiaTheme="minorEastAsia" w:hAnsiTheme="minorHAnsi" w:cstheme="minorBidi"/>
            <w:b w:val="0"/>
            <w:caps w:val="0"/>
            <w:noProof/>
            <w:sz w:val="22"/>
            <w:szCs w:val="22"/>
          </w:rPr>
          <w:tab/>
        </w:r>
        <w:r w:rsidRPr="00A56159">
          <w:rPr>
            <w:rStyle w:val="Hyperlink"/>
            <w:noProof/>
          </w:rPr>
          <w:t>GPIO</w:t>
        </w:r>
        <w:r>
          <w:rPr>
            <w:noProof/>
            <w:webHidden/>
          </w:rPr>
          <w:tab/>
        </w:r>
        <w:r>
          <w:rPr>
            <w:noProof/>
            <w:webHidden/>
          </w:rPr>
          <w:fldChar w:fldCharType="begin"/>
        </w:r>
        <w:r>
          <w:rPr>
            <w:noProof/>
            <w:webHidden/>
          </w:rPr>
          <w:instrText xml:space="preserve"> PAGEREF _Toc472591933 \h </w:instrText>
        </w:r>
        <w:r>
          <w:rPr>
            <w:noProof/>
            <w:webHidden/>
          </w:rPr>
        </w:r>
        <w:r>
          <w:rPr>
            <w:noProof/>
            <w:webHidden/>
          </w:rPr>
          <w:fldChar w:fldCharType="separate"/>
        </w:r>
        <w:r>
          <w:rPr>
            <w:noProof/>
            <w:webHidden/>
          </w:rPr>
          <w:t>34</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34" w:history="1">
        <w:r w:rsidRPr="00A56159">
          <w:rPr>
            <w:rStyle w:val="Hyperlink"/>
            <w:noProof/>
          </w:rPr>
          <w:t>4.1</w:t>
        </w:r>
        <w:r>
          <w:rPr>
            <w:rFonts w:asciiTheme="minorHAnsi" w:eastAsiaTheme="minorEastAsia" w:hAnsiTheme="minorHAnsi" w:cstheme="minorBidi"/>
            <w:smallCaps w:val="0"/>
            <w:noProof/>
            <w:sz w:val="22"/>
            <w:szCs w:val="22"/>
          </w:rPr>
          <w:tab/>
        </w:r>
        <w:r w:rsidRPr="00A56159">
          <w:rPr>
            <w:rStyle w:val="Hyperlink"/>
            <w:noProof/>
          </w:rPr>
          <w:t>GPIO APIs</w:t>
        </w:r>
        <w:r>
          <w:rPr>
            <w:noProof/>
            <w:webHidden/>
          </w:rPr>
          <w:tab/>
        </w:r>
        <w:r>
          <w:rPr>
            <w:noProof/>
            <w:webHidden/>
          </w:rPr>
          <w:fldChar w:fldCharType="begin"/>
        </w:r>
        <w:r>
          <w:rPr>
            <w:noProof/>
            <w:webHidden/>
          </w:rPr>
          <w:instrText xml:space="preserve"> PAGEREF _Toc472591934 \h </w:instrText>
        </w:r>
        <w:r>
          <w:rPr>
            <w:noProof/>
            <w:webHidden/>
          </w:rPr>
        </w:r>
        <w:r>
          <w:rPr>
            <w:noProof/>
            <w:webHidden/>
          </w:rPr>
          <w:fldChar w:fldCharType="separate"/>
        </w:r>
        <w:r>
          <w:rPr>
            <w:noProof/>
            <w:webHidden/>
          </w:rPr>
          <w:t>34</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35" w:history="1">
        <w:r w:rsidRPr="00A56159">
          <w:rPr>
            <w:rStyle w:val="Hyperlink"/>
            <w:noProof/>
          </w:rPr>
          <w:t>4.2</w:t>
        </w:r>
        <w:r>
          <w:rPr>
            <w:rFonts w:asciiTheme="minorHAnsi" w:eastAsiaTheme="minorEastAsia" w:hAnsiTheme="minorHAnsi" w:cstheme="minorBidi"/>
            <w:smallCaps w:val="0"/>
            <w:noProof/>
            <w:sz w:val="22"/>
            <w:szCs w:val="22"/>
          </w:rPr>
          <w:tab/>
        </w:r>
        <w:r w:rsidRPr="00A56159">
          <w:rPr>
            <w:rStyle w:val="Hyperlink"/>
            <w:noProof/>
          </w:rPr>
          <w:t>GPIO Peripheral Functions</w:t>
        </w:r>
        <w:r>
          <w:rPr>
            <w:noProof/>
            <w:webHidden/>
          </w:rPr>
          <w:tab/>
        </w:r>
        <w:r>
          <w:rPr>
            <w:noProof/>
            <w:webHidden/>
          </w:rPr>
          <w:fldChar w:fldCharType="begin"/>
        </w:r>
        <w:r>
          <w:rPr>
            <w:noProof/>
            <w:webHidden/>
          </w:rPr>
          <w:instrText xml:space="preserve"> PAGEREF _Toc472591935 \h </w:instrText>
        </w:r>
        <w:r>
          <w:rPr>
            <w:noProof/>
            <w:webHidden/>
          </w:rPr>
        </w:r>
        <w:r>
          <w:rPr>
            <w:noProof/>
            <w:webHidden/>
          </w:rPr>
          <w:fldChar w:fldCharType="separate"/>
        </w:r>
        <w:r>
          <w:rPr>
            <w:noProof/>
            <w:webHidden/>
          </w:rPr>
          <w:t>40</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36" w:history="1">
        <w:r w:rsidRPr="00A56159">
          <w:rPr>
            <w:rStyle w:val="Hyperlink"/>
            <w:noProof/>
          </w:rPr>
          <w:t>5</w:t>
        </w:r>
        <w:r>
          <w:rPr>
            <w:rFonts w:asciiTheme="minorHAnsi" w:eastAsiaTheme="minorEastAsia" w:hAnsiTheme="minorHAnsi" w:cstheme="minorBidi"/>
            <w:b w:val="0"/>
            <w:caps w:val="0"/>
            <w:noProof/>
            <w:sz w:val="22"/>
            <w:szCs w:val="22"/>
          </w:rPr>
          <w:tab/>
        </w:r>
        <w:r w:rsidRPr="00A56159">
          <w:rPr>
            <w:rStyle w:val="Hyperlink"/>
            <w:noProof/>
          </w:rPr>
          <w:t>SMBus Driver</w:t>
        </w:r>
        <w:r>
          <w:rPr>
            <w:noProof/>
            <w:webHidden/>
          </w:rPr>
          <w:tab/>
        </w:r>
        <w:r>
          <w:rPr>
            <w:noProof/>
            <w:webHidden/>
          </w:rPr>
          <w:fldChar w:fldCharType="begin"/>
        </w:r>
        <w:r>
          <w:rPr>
            <w:noProof/>
            <w:webHidden/>
          </w:rPr>
          <w:instrText xml:space="preserve"> PAGEREF _Toc472591936 \h </w:instrText>
        </w:r>
        <w:r>
          <w:rPr>
            <w:noProof/>
            <w:webHidden/>
          </w:rPr>
        </w:r>
        <w:r>
          <w:rPr>
            <w:noProof/>
            <w:webHidden/>
          </w:rPr>
          <w:fldChar w:fldCharType="separate"/>
        </w:r>
        <w:r>
          <w:rPr>
            <w:noProof/>
            <w:webHidden/>
          </w:rPr>
          <w:t>47</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37" w:history="1">
        <w:r w:rsidRPr="00A56159">
          <w:rPr>
            <w:rStyle w:val="Hyperlink"/>
            <w:noProof/>
          </w:rPr>
          <w:t>5.1</w:t>
        </w:r>
        <w:r>
          <w:rPr>
            <w:rFonts w:asciiTheme="minorHAnsi" w:eastAsiaTheme="minorEastAsia" w:hAnsiTheme="minorHAnsi" w:cstheme="minorBidi"/>
            <w:smallCaps w:val="0"/>
            <w:noProof/>
            <w:sz w:val="22"/>
            <w:szCs w:val="22"/>
          </w:rPr>
          <w:tab/>
        </w:r>
        <w:r w:rsidRPr="00A56159">
          <w:rPr>
            <w:rStyle w:val="Hyperlink"/>
            <w:noProof/>
          </w:rPr>
          <w:t>SMBus Driver APIs &amp; Callbacks</w:t>
        </w:r>
        <w:r>
          <w:rPr>
            <w:noProof/>
            <w:webHidden/>
          </w:rPr>
          <w:tab/>
        </w:r>
        <w:r>
          <w:rPr>
            <w:noProof/>
            <w:webHidden/>
          </w:rPr>
          <w:fldChar w:fldCharType="begin"/>
        </w:r>
        <w:r>
          <w:rPr>
            <w:noProof/>
            <w:webHidden/>
          </w:rPr>
          <w:instrText xml:space="preserve"> PAGEREF _Toc472591937 \h </w:instrText>
        </w:r>
        <w:r>
          <w:rPr>
            <w:noProof/>
            <w:webHidden/>
          </w:rPr>
        </w:r>
        <w:r>
          <w:rPr>
            <w:noProof/>
            <w:webHidden/>
          </w:rPr>
          <w:fldChar w:fldCharType="separate"/>
        </w:r>
        <w:r>
          <w:rPr>
            <w:noProof/>
            <w:webHidden/>
          </w:rPr>
          <w:t>47</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38" w:history="1">
        <w:r w:rsidRPr="00A56159">
          <w:rPr>
            <w:rStyle w:val="Hyperlink"/>
            <w:noProof/>
          </w:rPr>
          <w:t>5.2</w:t>
        </w:r>
        <w:r>
          <w:rPr>
            <w:rFonts w:asciiTheme="minorHAnsi" w:eastAsiaTheme="minorEastAsia" w:hAnsiTheme="minorHAnsi" w:cstheme="minorBidi"/>
            <w:smallCaps w:val="0"/>
            <w:noProof/>
            <w:sz w:val="22"/>
            <w:szCs w:val="22"/>
          </w:rPr>
          <w:tab/>
        </w:r>
        <w:r w:rsidRPr="00A56159">
          <w:rPr>
            <w:rStyle w:val="Hyperlink"/>
            <w:noProof/>
          </w:rPr>
          <w:t>SMBus driver configuration</w:t>
        </w:r>
        <w:r>
          <w:rPr>
            <w:noProof/>
            <w:webHidden/>
          </w:rPr>
          <w:tab/>
        </w:r>
        <w:r>
          <w:rPr>
            <w:noProof/>
            <w:webHidden/>
          </w:rPr>
          <w:fldChar w:fldCharType="begin"/>
        </w:r>
        <w:r>
          <w:rPr>
            <w:noProof/>
            <w:webHidden/>
          </w:rPr>
          <w:instrText xml:space="preserve"> PAGEREF _Toc472591938 \h </w:instrText>
        </w:r>
        <w:r>
          <w:rPr>
            <w:noProof/>
            <w:webHidden/>
          </w:rPr>
        </w:r>
        <w:r>
          <w:rPr>
            <w:noProof/>
            <w:webHidden/>
          </w:rPr>
          <w:fldChar w:fldCharType="separate"/>
        </w:r>
        <w:r>
          <w:rPr>
            <w:noProof/>
            <w:webHidden/>
          </w:rPr>
          <w:t>48</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39" w:history="1">
        <w:r w:rsidRPr="00A56159">
          <w:rPr>
            <w:rStyle w:val="Hyperlink"/>
            <w:noProof/>
          </w:rPr>
          <w:t>5.3</w:t>
        </w:r>
        <w:r>
          <w:rPr>
            <w:rFonts w:asciiTheme="minorHAnsi" w:eastAsiaTheme="minorEastAsia" w:hAnsiTheme="minorHAnsi" w:cstheme="minorBidi"/>
            <w:smallCaps w:val="0"/>
            <w:noProof/>
            <w:sz w:val="22"/>
            <w:szCs w:val="22"/>
          </w:rPr>
          <w:tab/>
        </w:r>
        <w:r w:rsidRPr="00A56159">
          <w:rPr>
            <w:rStyle w:val="Hyperlink"/>
            <w:noProof/>
          </w:rPr>
          <w:t>Driver Set Up &amp; Initialization</w:t>
        </w:r>
        <w:r>
          <w:rPr>
            <w:noProof/>
            <w:webHidden/>
          </w:rPr>
          <w:tab/>
        </w:r>
        <w:r>
          <w:rPr>
            <w:noProof/>
            <w:webHidden/>
          </w:rPr>
          <w:fldChar w:fldCharType="begin"/>
        </w:r>
        <w:r>
          <w:rPr>
            <w:noProof/>
            <w:webHidden/>
          </w:rPr>
          <w:instrText xml:space="preserve"> PAGEREF _Toc472591939 \h </w:instrText>
        </w:r>
        <w:r>
          <w:rPr>
            <w:noProof/>
            <w:webHidden/>
          </w:rPr>
        </w:r>
        <w:r>
          <w:rPr>
            <w:noProof/>
            <w:webHidden/>
          </w:rPr>
          <w:fldChar w:fldCharType="separate"/>
        </w:r>
        <w:r>
          <w:rPr>
            <w:noProof/>
            <w:webHidden/>
          </w:rPr>
          <w:t>48</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40" w:history="1">
        <w:r w:rsidRPr="00A56159">
          <w:rPr>
            <w:rStyle w:val="Hyperlink"/>
            <w:noProof/>
          </w:rPr>
          <w:t>5.4</w:t>
        </w:r>
        <w:r>
          <w:rPr>
            <w:rFonts w:asciiTheme="minorHAnsi" w:eastAsiaTheme="minorEastAsia" w:hAnsiTheme="minorHAnsi" w:cstheme="minorBidi"/>
            <w:smallCaps w:val="0"/>
            <w:noProof/>
            <w:sz w:val="22"/>
            <w:szCs w:val="22"/>
          </w:rPr>
          <w:tab/>
        </w:r>
        <w:r w:rsidRPr="00A56159">
          <w:rPr>
            <w:rStyle w:val="Hyperlink"/>
            <w:noProof/>
          </w:rPr>
          <w:t>Configuring SMBus Controller</w:t>
        </w:r>
        <w:r>
          <w:rPr>
            <w:noProof/>
            <w:webHidden/>
          </w:rPr>
          <w:tab/>
        </w:r>
        <w:r>
          <w:rPr>
            <w:noProof/>
            <w:webHidden/>
          </w:rPr>
          <w:fldChar w:fldCharType="begin"/>
        </w:r>
        <w:r>
          <w:rPr>
            <w:noProof/>
            <w:webHidden/>
          </w:rPr>
          <w:instrText xml:space="preserve"> PAGEREF _Toc472591940 \h </w:instrText>
        </w:r>
        <w:r>
          <w:rPr>
            <w:noProof/>
            <w:webHidden/>
          </w:rPr>
        </w:r>
        <w:r>
          <w:rPr>
            <w:noProof/>
            <w:webHidden/>
          </w:rPr>
          <w:fldChar w:fldCharType="separate"/>
        </w:r>
        <w:r>
          <w:rPr>
            <w:noProof/>
            <w:webHidden/>
          </w:rPr>
          <w:t>51</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41" w:history="1">
        <w:r w:rsidRPr="00A56159">
          <w:rPr>
            <w:rStyle w:val="Hyperlink"/>
            <w:noProof/>
          </w:rPr>
          <w:t>5.5</w:t>
        </w:r>
        <w:r>
          <w:rPr>
            <w:rFonts w:asciiTheme="minorHAnsi" w:eastAsiaTheme="minorEastAsia" w:hAnsiTheme="minorHAnsi" w:cstheme="minorBidi"/>
            <w:smallCaps w:val="0"/>
            <w:noProof/>
            <w:sz w:val="22"/>
            <w:szCs w:val="22"/>
          </w:rPr>
          <w:tab/>
        </w:r>
        <w:r w:rsidRPr="00A56159">
          <w:rPr>
            <w:rStyle w:val="Hyperlink"/>
            <w:noProof/>
          </w:rPr>
          <w:t>MASTER APIs</w:t>
        </w:r>
        <w:r>
          <w:rPr>
            <w:noProof/>
            <w:webHidden/>
          </w:rPr>
          <w:tab/>
        </w:r>
        <w:r>
          <w:rPr>
            <w:noProof/>
            <w:webHidden/>
          </w:rPr>
          <w:fldChar w:fldCharType="begin"/>
        </w:r>
        <w:r>
          <w:rPr>
            <w:noProof/>
            <w:webHidden/>
          </w:rPr>
          <w:instrText xml:space="preserve"> PAGEREF _Toc472591941 \h </w:instrText>
        </w:r>
        <w:r>
          <w:rPr>
            <w:noProof/>
            <w:webHidden/>
          </w:rPr>
        </w:r>
        <w:r>
          <w:rPr>
            <w:noProof/>
            <w:webHidden/>
          </w:rPr>
          <w:fldChar w:fldCharType="separate"/>
        </w:r>
        <w:r>
          <w:rPr>
            <w:noProof/>
            <w:webHidden/>
          </w:rPr>
          <w:t>53</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42" w:history="1">
        <w:r w:rsidRPr="00A56159">
          <w:rPr>
            <w:rStyle w:val="Hyperlink"/>
            <w:noProof/>
          </w:rPr>
          <w:t>5.6</w:t>
        </w:r>
        <w:r>
          <w:rPr>
            <w:rFonts w:asciiTheme="minorHAnsi" w:eastAsiaTheme="minorEastAsia" w:hAnsiTheme="minorHAnsi" w:cstheme="minorBidi"/>
            <w:smallCaps w:val="0"/>
            <w:noProof/>
            <w:sz w:val="22"/>
            <w:szCs w:val="22"/>
          </w:rPr>
          <w:tab/>
        </w:r>
        <w:r w:rsidRPr="00A56159">
          <w:rPr>
            <w:rStyle w:val="Hyperlink"/>
            <w:noProof/>
          </w:rPr>
          <w:t>SLAVE APIs</w:t>
        </w:r>
        <w:r>
          <w:rPr>
            <w:noProof/>
            <w:webHidden/>
          </w:rPr>
          <w:tab/>
        </w:r>
        <w:r>
          <w:rPr>
            <w:noProof/>
            <w:webHidden/>
          </w:rPr>
          <w:fldChar w:fldCharType="begin"/>
        </w:r>
        <w:r>
          <w:rPr>
            <w:noProof/>
            <w:webHidden/>
          </w:rPr>
          <w:instrText xml:space="preserve"> PAGEREF _Toc472591942 \h </w:instrText>
        </w:r>
        <w:r>
          <w:rPr>
            <w:noProof/>
            <w:webHidden/>
          </w:rPr>
        </w:r>
        <w:r>
          <w:rPr>
            <w:noProof/>
            <w:webHidden/>
          </w:rPr>
          <w:fldChar w:fldCharType="separate"/>
        </w:r>
        <w:r>
          <w:rPr>
            <w:noProof/>
            <w:webHidden/>
          </w:rPr>
          <w:t>64</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43" w:history="1">
        <w:r w:rsidRPr="00A56159">
          <w:rPr>
            <w:rStyle w:val="Hyperlink"/>
            <w:noProof/>
          </w:rPr>
          <w:t>5.7</w:t>
        </w:r>
        <w:r>
          <w:rPr>
            <w:rFonts w:asciiTheme="minorHAnsi" w:eastAsiaTheme="minorEastAsia" w:hAnsiTheme="minorHAnsi" w:cstheme="minorBidi"/>
            <w:smallCaps w:val="0"/>
            <w:noProof/>
            <w:sz w:val="22"/>
            <w:szCs w:val="22"/>
          </w:rPr>
          <w:tab/>
        </w:r>
        <w:r w:rsidRPr="00A56159">
          <w:rPr>
            <w:rStyle w:val="Hyperlink"/>
            <w:noProof/>
          </w:rPr>
          <w:t>Handling PEC</w:t>
        </w:r>
        <w:r>
          <w:rPr>
            <w:noProof/>
            <w:webHidden/>
          </w:rPr>
          <w:tab/>
        </w:r>
        <w:r>
          <w:rPr>
            <w:noProof/>
            <w:webHidden/>
          </w:rPr>
          <w:fldChar w:fldCharType="begin"/>
        </w:r>
        <w:r>
          <w:rPr>
            <w:noProof/>
            <w:webHidden/>
          </w:rPr>
          <w:instrText xml:space="preserve"> PAGEREF _Toc472591943 \h </w:instrText>
        </w:r>
        <w:r>
          <w:rPr>
            <w:noProof/>
            <w:webHidden/>
          </w:rPr>
        </w:r>
        <w:r>
          <w:rPr>
            <w:noProof/>
            <w:webHidden/>
          </w:rPr>
          <w:fldChar w:fldCharType="separate"/>
        </w:r>
        <w:r>
          <w:rPr>
            <w:noProof/>
            <w:webHidden/>
          </w:rPr>
          <w:t>65</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44" w:history="1">
        <w:r w:rsidRPr="00A56159">
          <w:rPr>
            <w:rStyle w:val="Hyperlink"/>
            <w:noProof/>
          </w:rPr>
          <w:t>5.8</w:t>
        </w:r>
        <w:r>
          <w:rPr>
            <w:rFonts w:asciiTheme="minorHAnsi" w:eastAsiaTheme="minorEastAsia" w:hAnsiTheme="minorHAnsi" w:cstheme="minorBidi"/>
            <w:smallCaps w:val="0"/>
            <w:noProof/>
            <w:sz w:val="22"/>
            <w:szCs w:val="22"/>
          </w:rPr>
          <w:tab/>
        </w:r>
        <w:r w:rsidRPr="00A56159">
          <w:rPr>
            <w:rStyle w:val="Hyperlink"/>
            <w:noProof/>
          </w:rPr>
          <w:t>buffer_info details for smbus protocols</w:t>
        </w:r>
        <w:r>
          <w:rPr>
            <w:noProof/>
            <w:webHidden/>
          </w:rPr>
          <w:tab/>
        </w:r>
        <w:r>
          <w:rPr>
            <w:noProof/>
            <w:webHidden/>
          </w:rPr>
          <w:fldChar w:fldCharType="begin"/>
        </w:r>
        <w:r>
          <w:rPr>
            <w:noProof/>
            <w:webHidden/>
          </w:rPr>
          <w:instrText xml:space="preserve"> PAGEREF _Toc472591944 \h </w:instrText>
        </w:r>
        <w:r>
          <w:rPr>
            <w:noProof/>
            <w:webHidden/>
          </w:rPr>
        </w:r>
        <w:r>
          <w:rPr>
            <w:noProof/>
            <w:webHidden/>
          </w:rPr>
          <w:fldChar w:fldCharType="separate"/>
        </w:r>
        <w:r>
          <w:rPr>
            <w:noProof/>
            <w:webHidden/>
          </w:rPr>
          <w:t>66</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45" w:history="1">
        <w:r w:rsidRPr="00A56159">
          <w:rPr>
            <w:rStyle w:val="Hyperlink"/>
            <w:noProof/>
          </w:rPr>
          <w:t>6</w:t>
        </w:r>
        <w:r>
          <w:rPr>
            <w:rFonts w:asciiTheme="minorHAnsi" w:eastAsiaTheme="minorEastAsia" w:hAnsiTheme="minorHAnsi" w:cstheme="minorBidi"/>
            <w:b w:val="0"/>
            <w:caps w:val="0"/>
            <w:noProof/>
            <w:sz w:val="22"/>
            <w:szCs w:val="22"/>
          </w:rPr>
          <w:tab/>
        </w:r>
        <w:r w:rsidRPr="00A56159">
          <w:rPr>
            <w:rStyle w:val="Hyperlink"/>
            <w:noProof/>
          </w:rPr>
          <w:t>ADC</w:t>
        </w:r>
        <w:r>
          <w:rPr>
            <w:noProof/>
            <w:webHidden/>
          </w:rPr>
          <w:tab/>
        </w:r>
        <w:r>
          <w:rPr>
            <w:noProof/>
            <w:webHidden/>
          </w:rPr>
          <w:fldChar w:fldCharType="begin"/>
        </w:r>
        <w:r>
          <w:rPr>
            <w:noProof/>
            <w:webHidden/>
          </w:rPr>
          <w:instrText xml:space="preserve"> PAGEREF _Toc472591945 \h </w:instrText>
        </w:r>
        <w:r>
          <w:rPr>
            <w:noProof/>
            <w:webHidden/>
          </w:rPr>
        </w:r>
        <w:r>
          <w:rPr>
            <w:noProof/>
            <w:webHidden/>
          </w:rPr>
          <w:fldChar w:fldCharType="separate"/>
        </w:r>
        <w:r>
          <w:rPr>
            <w:noProof/>
            <w:webHidden/>
          </w:rPr>
          <w:t>69</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46" w:history="1">
        <w:r w:rsidRPr="00A56159">
          <w:rPr>
            <w:rStyle w:val="Hyperlink"/>
            <w:noProof/>
          </w:rPr>
          <w:t>6.1</w:t>
        </w:r>
        <w:r>
          <w:rPr>
            <w:rFonts w:asciiTheme="minorHAnsi" w:eastAsiaTheme="minorEastAsia" w:hAnsiTheme="minorHAnsi" w:cstheme="minorBidi"/>
            <w:smallCaps w:val="0"/>
            <w:noProof/>
            <w:sz w:val="22"/>
            <w:szCs w:val="22"/>
          </w:rPr>
          <w:tab/>
        </w:r>
        <w:r w:rsidRPr="00A56159">
          <w:rPr>
            <w:rStyle w:val="Hyperlink"/>
            <w:noProof/>
          </w:rPr>
          <w:t>ADC API’s</w:t>
        </w:r>
        <w:r>
          <w:rPr>
            <w:noProof/>
            <w:webHidden/>
          </w:rPr>
          <w:tab/>
        </w:r>
        <w:r>
          <w:rPr>
            <w:noProof/>
            <w:webHidden/>
          </w:rPr>
          <w:fldChar w:fldCharType="begin"/>
        </w:r>
        <w:r>
          <w:rPr>
            <w:noProof/>
            <w:webHidden/>
          </w:rPr>
          <w:instrText xml:space="preserve"> PAGEREF _Toc472591946 \h </w:instrText>
        </w:r>
        <w:r>
          <w:rPr>
            <w:noProof/>
            <w:webHidden/>
          </w:rPr>
        </w:r>
        <w:r>
          <w:rPr>
            <w:noProof/>
            <w:webHidden/>
          </w:rPr>
          <w:fldChar w:fldCharType="separate"/>
        </w:r>
        <w:r>
          <w:rPr>
            <w:noProof/>
            <w:webHidden/>
          </w:rPr>
          <w:t>69</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47" w:history="1">
        <w:r w:rsidRPr="00A56159">
          <w:rPr>
            <w:rStyle w:val="Hyperlink"/>
            <w:noProof/>
          </w:rPr>
          <w:t>6.2</w:t>
        </w:r>
        <w:r>
          <w:rPr>
            <w:rFonts w:asciiTheme="minorHAnsi" w:eastAsiaTheme="minorEastAsia" w:hAnsiTheme="minorHAnsi" w:cstheme="minorBidi"/>
            <w:smallCaps w:val="0"/>
            <w:noProof/>
            <w:sz w:val="22"/>
            <w:szCs w:val="22"/>
          </w:rPr>
          <w:tab/>
        </w:r>
        <w:r w:rsidRPr="00A56159">
          <w:rPr>
            <w:rStyle w:val="Hyperlink"/>
            <w:noProof/>
          </w:rPr>
          <w:t>ADC Peripheral Functions</w:t>
        </w:r>
        <w:r>
          <w:rPr>
            <w:noProof/>
            <w:webHidden/>
          </w:rPr>
          <w:tab/>
        </w:r>
        <w:r>
          <w:rPr>
            <w:noProof/>
            <w:webHidden/>
          </w:rPr>
          <w:fldChar w:fldCharType="begin"/>
        </w:r>
        <w:r>
          <w:rPr>
            <w:noProof/>
            <w:webHidden/>
          </w:rPr>
          <w:instrText xml:space="preserve"> PAGEREF _Toc472591947 \h </w:instrText>
        </w:r>
        <w:r>
          <w:rPr>
            <w:noProof/>
            <w:webHidden/>
          </w:rPr>
        </w:r>
        <w:r>
          <w:rPr>
            <w:noProof/>
            <w:webHidden/>
          </w:rPr>
          <w:fldChar w:fldCharType="separate"/>
        </w:r>
        <w:r>
          <w:rPr>
            <w:noProof/>
            <w:webHidden/>
          </w:rPr>
          <w:t>70</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48" w:history="1">
        <w:r w:rsidRPr="00A56159">
          <w:rPr>
            <w:rStyle w:val="Hyperlink"/>
            <w:noProof/>
          </w:rPr>
          <w:t>7</w:t>
        </w:r>
        <w:r>
          <w:rPr>
            <w:rFonts w:asciiTheme="minorHAnsi" w:eastAsiaTheme="minorEastAsia" w:hAnsiTheme="minorHAnsi" w:cstheme="minorBidi"/>
            <w:b w:val="0"/>
            <w:caps w:val="0"/>
            <w:noProof/>
            <w:sz w:val="22"/>
            <w:szCs w:val="22"/>
          </w:rPr>
          <w:tab/>
        </w:r>
        <w:r w:rsidRPr="00A56159">
          <w:rPr>
            <w:rStyle w:val="Hyperlink"/>
            <w:noProof/>
          </w:rPr>
          <w:t>PCR – Power, Clocks, Reset</w:t>
        </w:r>
        <w:r>
          <w:rPr>
            <w:noProof/>
            <w:webHidden/>
          </w:rPr>
          <w:tab/>
        </w:r>
        <w:r>
          <w:rPr>
            <w:noProof/>
            <w:webHidden/>
          </w:rPr>
          <w:fldChar w:fldCharType="begin"/>
        </w:r>
        <w:r>
          <w:rPr>
            <w:noProof/>
            <w:webHidden/>
          </w:rPr>
          <w:instrText xml:space="preserve"> PAGEREF _Toc472591948 \h </w:instrText>
        </w:r>
        <w:r>
          <w:rPr>
            <w:noProof/>
            <w:webHidden/>
          </w:rPr>
        </w:r>
        <w:r>
          <w:rPr>
            <w:noProof/>
            <w:webHidden/>
          </w:rPr>
          <w:fldChar w:fldCharType="separate"/>
        </w:r>
        <w:r>
          <w:rPr>
            <w:noProof/>
            <w:webHidden/>
          </w:rPr>
          <w:t>77</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49" w:history="1">
        <w:r w:rsidRPr="00A56159">
          <w:rPr>
            <w:rStyle w:val="Hyperlink"/>
            <w:noProof/>
          </w:rPr>
          <w:t>7.1</w:t>
        </w:r>
        <w:r>
          <w:rPr>
            <w:rFonts w:asciiTheme="minorHAnsi" w:eastAsiaTheme="minorEastAsia" w:hAnsiTheme="minorHAnsi" w:cstheme="minorBidi"/>
            <w:smallCaps w:val="0"/>
            <w:noProof/>
            <w:sz w:val="22"/>
            <w:szCs w:val="22"/>
          </w:rPr>
          <w:tab/>
        </w:r>
        <w:r w:rsidRPr="00A56159">
          <w:rPr>
            <w:rStyle w:val="Hyperlink"/>
            <w:noProof/>
          </w:rPr>
          <w:t>PCR APIs</w:t>
        </w:r>
        <w:r>
          <w:rPr>
            <w:noProof/>
            <w:webHidden/>
          </w:rPr>
          <w:tab/>
        </w:r>
        <w:r>
          <w:rPr>
            <w:noProof/>
            <w:webHidden/>
          </w:rPr>
          <w:fldChar w:fldCharType="begin"/>
        </w:r>
        <w:r>
          <w:rPr>
            <w:noProof/>
            <w:webHidden/>
          </w:rPr>
          <w:instrText xml:space="preserve"> PAGEREF _Toc472591949 \h </w:instrText>
        </w:r>
        <w:r>
          <w:rPr>
            <w:noProof/>
            <w:webHidden/>
          </w:rPr>
        </w:r>
        <w:r>
          <w:rPr>
            <w:noProof/>
            <w:webHidden/>
          </w:rPr>
          <w:fldChar w:fldCharType="separate"/>
        </w:r>
        <w:r>
          <w:rPr>
            <w:noProof/>
            <w:webHidden/>
          </w:rPr>
          <w:t>77</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50" w:history="1">
        <w:r w:rsidRPr="00A56159">
          <w:rPr>
            <w:rStyle w:val="Hyperlink"/>
            <w:noProof/>
          </w:rPr>
          <w:t>7.2</w:t>
        </w:r>
        <w:r>
          <w:rPr>
            <w:rFonts w:asciiTheme="minorHAnsi" w:eastAsiaTheme="minorEastAsia" w:hAnsiTheme="minorHAnsi" w:cstheme="minorBidi"/>
            <w:smallCaps w:val="0"/>
            <w:noProof/>
            <w:sz w:val="22"/>
            <w:szCs w:val="22"/>
          </w:rPr>
          <w:tab/>
        </w:r>
        <w:r w:rsidRPr="00A56159">
          <w:rPr>
            <w:rStyle w:val="Hyperlink"/>
            <w:noProof/>
          </w:rPr>
          <w:t>PCR Peripheral Functions</w:t>
        </w:r>
        <w:r>
          <w:rPr>
            <w:noProof/>
            <w:webHidden/>
          </w:rPr>
          <w:tab/>
        </w:r>
        <w:r>
          <w:rPr>
            <w:noProof/>
            <w:webHidden/>
          </w:rPr>
          <w:fldChar w:fldCharType="begin"/>
        </w:r>
        <w:r>
          <w:rPr>
            <w:noProof/>
            <w:webHidden/>
          </w:rPr>
          <w:instrText xml:space="preserve"> PAGEREF _Toc472591950 \h </w:instrText>
        </w:r>
        <w:r>
          <w:rPr>
            <w:noProof/>
            <w:webHidden/>
          </w:rPr>
        </w:r>
        <w:r>
          <w:rPr>
            <w:noProof/>
            <w:webHidden/>
          </w:rPr>
          <w:fldChar w:fldCharType="separate"/>
        </w:r>
        <w:r>
          <w:rPr>
            <w:noProof/>
            <w:webHidden/>
          </w:rPr>
          <w:t>84</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51" w:history="1">
        <w:r w:rsidRPr="00A56159">
          <w:rPr>
            <w:rStyle w:val="Hyperlink"/>
            <w:noProof/>
          </w:rPr>
          <w:t>8</w:t>
        </w:r>
        <w:r>
          <w:rPr>
            <w:rFonts w:asciiTheme="minorHAnsi" w:eastAsiaTheme="minorEastAsia" w:hAnsiTheme="minorHAnsi" w:cstheme="minorBidi"/>
            <w:b w:val="0"/>
            <w:caps w:val="0"/>
            <w:noProof/>
            <w:sz w:val="22"/>
            <w:szCs w:val="22"/>
          </w:rPr>
          <w:tab/>
        </w:r>
        <w:r w:rsidRPr="00A56159">
          <w:rPr>
            <w:rStyle w:val="Hyperlink"/>
            <w:noProof/>
          </w:rPr>
          <w:t>TACH</w:t>
        </w:r>
        <w:r>
          <w:rPr>
            <w:noProof/>
            <w:webHidden/>
          </w:rPr>
          <w:tab/>
        </w:r>
        <w:r>
          <w:rPr>
            <w:noProof/>
            <w:webHidden/>
          </w:rPr>
          <w:fldChar w:fldCharType="begin"/>
        </w:r>
        <w:r>
          <w:rPr>
            <w:noProof/>
            <w:webHidden/>
          </w:rPr>
          <w:instrText xml:space="preserve"> PAGEREF _Toc472591951 \h </w:instrText>
        </w:r>
        <w:r>
          <w:rPr>
            <w:noProof/>
            <w:webHidden/>
          </w:rPr>
        </w:r>
        <w:r>
          <w:rPr>
            <w:noProof/>
            <w:webHidden/>
          </w:rPr>
          <w:fldChar w:fldCharType="separate"/>
        </w:r>
        <w:r>
          <w:rPr>
            <w:noProof/>
            <w:webHidden/>
          </w:rPr>
          <w:t>98</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52" w:history="1">
        <w:r w:rsidRPr="00A56159">
          <w:rPr>
            <w:rStyle w:val="Hyperlink"/>
            <w:noProof/>
          </w:rPr>
          <w:t>8.1</w:t>
        </w:r>
        <w:r>
          <w:rPr>
            <w:rFonts w:asciiTheme="minorHAnsi" w:eastAsiaTheme="minorEastAsia" w:hAnsiTheme="minorHAnsi" w:cstheme="minorBidi"/>
            <w:smallCaps w:val="0"/>
            <w:noProof/>
            <w:sz w:val="22"/>
            <w:szCs w:val="22"/>
          </w:rPr>
          <w:tab/>
        </w:r>
        <w:r w:rsidRPr="00A56159">
          <w:rPr>
            <w:rStyle w:val="Hyperlink"/>
            <w:noProof/>
          </w:rPr>
          <w:t>Tach API’s</w:t>
        </w:r>
        <w:r>
          <w:rPr>
            <w:noProof/>
            <w:webHidden/>
          </w:rPr>
          <w:tab/>
        </w:r>
        <w:r>
          <w:rPr>
            <w:noProof/>
            <w:webHidden/>
          </w:rPr>
          <w:fldChar w:fldCharType="begin"/>
        </w:r>
        <w:r>
          <w:rPr>
            <w:noProof/>
            <w:webHidden/>
          </w:rPr>
          <w:instrText xml:space="preserve"> PAGEREF _Toc472591952 \h </w:instrText>
        </w:r>
        <w:r>
          <w:rPr>
            <w:noProof/>
            <w:webHidden/>
          </w:rPr>
        </w:r>
        <w:r>
          <w:rPr>
            <w:noProof/>
            <w:webHidden/>
          </w:rPr>
          <w:fldChar w:fldCharType="separate"/>
        </w:r>
        <w:r>
          <w:rPr>
            <w:noProof/>
            <w:webHidden/>
          </w:rPr>
          <w:t>98</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53" w:history="1">
        <w:r w:rsidRPr="00A56159">
          <w:rPr>
            <w:rStyle w:val="Hyperlink"/>
            <w:noProof/>
          </w:rPr>
          <w:t>8.2</w:t>
        </w:r>
        <w:r>
          <w:rPr>
            <w:rFonts w:asciiTheme="minorHAnsi" w:eastAsiaTheme="minorEastAsia" w:hAnsiTheme="minorHAnsi" w:cstheme="minorBidi"/>
            <w:smallCaps w:val="0"/>
            <w:noProof/>
            <w:sz w:val="22"/>
            <w:szCs w:val="22"/>
          </w:rPr>
          <w:tab/>
        </w:r>
        <w:r w:rsidRPr="00A56159">
          <w:rPr>
            <w:rStyle w:val="Hyperlink"/>
            <w:noProof/>
          </w:rPr>
          <w:t>Tach Peripheral Functions</w:t>
        </w:r>
        <w:r>
          <w:rPr>
            <w:noProof/>
            <w:webHidden/>
          </w:rPr>
          <w:tab/>
        </w:r>
        <w:r>
          <w:rPr>
            <w:noProof/>
            <w:webHidden/>
          </w:rPr>
          <w:fldChar w:fldCharType="begin"/>
        </w:r>
        <w:r>
          <w:rPr>
            <w:noProof/>
            <w:webHidden/>
          </w:rPr>
          <w:instrText xml:space="preserve"> PAGEREF _Toc472591953 \h </w:instrText>
        </w:r>
        <w:r>
          <w:rPr>
            <w:noProof/>
            <w:webHidden/>
          </w:rPr>
        </w:r>
        <w:r>
          <w:rPr>
            <w:noProof/>
            <w:webHidden/>
          </w:rPr>
          <w:fldChar w:fldCharType="separate"/>
        </w:r>
        <w:r>
          <w:rPr>
            <w:noProof/>
            <w:webHidden/>
          </w:rPr>
          <w:t>101</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54" w:history="1">
        <w:r w:rsidRPr="00A56159">
          <w:rPr>
            <w:rStyle w:val="Hyperlink"/>
            <w:noProof/>
          </w:rPr>
          <w:t>9</w:t>
        </w:r>
        <w:r>
          <w:rPr>
            <w:rFonts w:asciiTheme="minorHAnsi" w:eastAsiaTheme="minorEastAsia" w:hAnsiTheme="minorHAnsi" w:cstheme="minorBidi"/>
            <w:b w:val="0"/>
            <w:caps w:val="0"/>
            <w:noProof/>
            <w:sz w:val="22"/>
            <w:szCs w:val="22"/>
          </w:rPr>
          <w:tab/>
        </w:r>
        <w:r w:rsidRPr="00A56159">
          <w:rPr>
            <w:rStyle w:val="Hyperlink"/>
            <w:noProof/>
          </w:rPr>
          <w:t>LED</w:t>
        </w:r>
        <w:r>
          <w:rPr>
            <w:noProof/>
            <w:webHidden/>
          </w:rPr>
          <w:tab/>
        </w:r>
        <w:r>
          <w:rPr>
            <w:noProof/>
            <w:webHidden/>
          </w:rPr>
          <w:fldChar w:fldCharType="begin"/>
        </w:r>
        <w:r>
          <w:rPr>
            <w:noProof/>
            <w:webHidden/>
          </w:rPr>
          <w:instrText xml:space="preserve"> PAGEREF _Toc472591954 \h </w:instrText>
        </w:r>
        <w:r>
          <w:rPr>
            <w:noProof/>
            <w:webHidden/>
          </w:rPr>
        </w:r>
        <w:r>
          <w:rPr>
            <w:noProof/>
            <w:webHidden/>
          </w:rPr>
          <w:fldChar w:fldCharType="separate"/>
        </w:r>
        <w:r>
          <w:rPr>
            <w:noProof/>
            <w:webHidden/>
          </w:rPr>
          <w:t>109</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55" w:history="1">
        <w:r w:rsidRPr="00A56159">
          <w:rPr>
            <w:rStyle w:val="Hyperlink"/>
            <w:noProof/>
          </w:rPr>
          <w:t>9.1</w:t>
        </w:r>
        <w:r>
          <w:rPr>
            <w:rFonts w:asciiTheme="minorHAnsi" w:eastAsiaTheme="minorEastAsia" w:hAnsiTheme="minorHAnsi" w:cstheme="minorBidi"/>
            <w:smallCaps w:val="0"/>
            <w:noProof/>
            <w:sz w:val="22"/>
            <w:szCs w:val="22"/>
          </w:rPr>
          <w:tab/>
        </w:r>
        <w:r w:rsidRPr="00A56159">
          <w:rPr>
            <w:rStyle w:val="Hyperlink"/>
            <w:noProof/>
          </w:rPr>
          <w:t>LED APIs</w:t>
        </w:r>
        <w:r>
          <w:rPr>
            <w:noProof/>
            <w:webHidden/>
          </w:rPr>
          <w:tab/>
        </w:r>
        <w:r>
          <w:rPr>
            <w:noProof/>
            <w:webHidden/>
          </w:rPr>
          <w:fldChar w:fldCharType="begin"/>
        </w:r>
        <w:r>
          <w:rPr>
            <w:noProof/>
            <w:webHidden/>
          </w:rPr>
          <w:instrText xml:space="preserve"> PAGEREF _Toc472591955 \h </w:instrText>
        </w:r>
        <w:r>
          <w:rPr>
            <w:noProof/>
            <w:webHidden/>
          </w:rPr>
        </w:r>
        <w:r>
          <w:rPr>
            <w:noProof/>
            <w:webHidden/>
          </w:rPr>
          <w:fldChar w:fldCharType="separate"/>
        </w:r>
        <w:r>
          <w:rPr>
            <w:noProof/>
            <w:webHidden/>
          </w:rPr>
          <w:t>109</w:t>
        </w:r>
        <w:r>
          <w:rPr>
            <w:noProof/>
            <w:webHidden/>
          </w:rPr>
          <w:fldChar w:fldCharType="end"/>
        </w:r>
      </w:hyperlink>
    </w:p>
    <w:p w:rsidR="007D4C1E" w:rsidRDefault="007D4C1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956" w:history="1">
        <w:r w:rsidRPr="00A56159">
          <w:rPr>
            <w:rStyle w:val="Hyperlink"/>
            <w:noProof/>
          </w:rPr>
          <w:t>9.2</w:t>
        </w:r>
        <w:r>
          <w:rPr>
            <w:rFonts w:asciiTheme="minorHAnsi" w:eastAsiaTheme="minorEastAsia" w:hAnsiTheme="minorHAnsi" w:cstheme="minorBidi"/>
            <w:smallCaps w:val="0"/>
            <w:noProof/>
            <w:sz w:val="22"/>
            <w:szCs w:val="22"/>
          </w:rPr>
          <w:tab/>
        </w:r>
        <w:r w:rsidRPr="00A56159">
          <w:rPr>
            <w:rStyle w:val="Hyperlink"/>
            <w:noProof/>
          </w:rPr>
          <w:t>LED peripheral functions</w:t>
        </w:r>
        <w:r>
          <w:rPr>
            <w:noProof/>
            <w:webHidden/>
          </w:rPr>
          <w:tab/>
        </w:r>
        <w:r>
          <w:rPr>
            <w:noProof/>
            <w:webHidden/>
          </w:rPr>
          <w:fldChar w:fldCharType="begin"/>
        </w:r>
        <w:r>
          <w:rPr>
            <w:noProof/>
            <w:webHidden/>
          </w:rPr>
          <w:instrText xml:space="preserve"> PAGEREF _Toc472591956 \h </w:instrText>
        </w:r>
        <w:r>
          <w:rPr>
            <w:noProof/>
            <w:webHidden/>
          </w:rPr>
        </w:r>
        <w:r>
          <w:rPr>
            <w:noProof/>
            <w:webHidden/>
          </w:rPr>
          <w:fldChar w:fldCharType="separate"/>
        </w:r>
        <w:r>
          <w:rPr>
            <w:noProof/>
            <w:webHidden/>
          </w:rPr>
          <w:t>112</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57" w:history="1">
        <w:r w:rsidRPr="00A56159">
          <w:rPr>
            <w:rStyle w:val="Hyperlink"/>
            <w:noProof/>
          </w:rPr>
          <w:t>10</w:t>
        </w:r>
        <w:r>
          <w:rPr>
            <w:rFonts w:asciiTheme="minorHAnsi" w:eastAsiaTheme="minorEastAsia" w:hAnsiTheme="minorHAnsi" w:cstheme="minorBidi"/>
            <w:b w:val="0"/>
            <w:caps w:val="0"/>
            <w:noProof/>
            <w:sz w:val="22"/>
            <w:szCs w:val="22"/>
          </w:rPr>
          <w:tab/>
        </w:r>
        <w:r w:rsidRPr="00A56159">
          <w:rPr>
            <w:rStyle w:val="Hyperlink"/>
            <w:noProof/>
          </w:rPr>
          <w:t>SPI</w:t>
        </w:r>
        <w:r>
          <w:rPr>
            <w:noProof/>
            <w:webHidden/>
          </w:rPr>
          <w:tab/>
        </w:r>
        <w:r>
          <w:rPr>
            <w:noProof/>
            <w:webHidden/>
          </w:rPr>
          <w:fldChar w:fldCharType="begin"/>
        </w:r>
        <w:r>
          <w:rPr>
            <w:noProof/>
            <w:webHidden/>
          </w:rPr>
          <w:instrText xml:space="preserve"> PAGEREF _Toc472591957 \h </w:instrText>
        </w:r>
        <w:r>
          <w:rPr>
            <w:noProof/>
            <w:webHidden/>
          </w:rPr>
        </w:r>
        <w:r>
          <w:rPr>
            <w:noProof/>
            <w:webHidden/>
          </w:rPr>
          <w:fldChar w:fldCharType="separate"/>
        </w:r>
        <w:r>
          <w:rPr>
            <w:noProof/>
            <w:webHidden/>
          </w:rPr>
          <w:t>120</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58" w:history="1">
        <w:r w:rsidRPr="00A56159">
          <w:rPr>
            <w:rStyle w:val="Hyperlink"/>
            <w:noProof/>
          </w:rPr>
          <w:t>10.1</w:t>
        </w:r>
        <w:r>
          <w:rPr>
            <w:rFonts w:asciiTheme="minorHAnsi" w:eastAsiaTheme="minorEastAsia" w:hAnsiTheme="minorHAnsi" w:cstheme="minorBidi"/>
            <w:smallCaps w:val="0"/>
            <w:noProof/>
            <w:sz w:val="22"/>
            <w:szCs w:val="22"/>
          </w:rPr>
          <w:tab/>
        </w:r>
        <w:r w:rsidRPr="00A56159">
          <w:rPr>
            <w:rStyle w:val="Hyperlink"/>
            <w:noProof/>
          </w:rPr>
          <w:t>SPI API’s</w:t>
        </w:r>
        <w:r>
          <w:rPr>
            <w:noProof/>
            <w:webHidden/>
          </w:rPr>
          <w:tab/>
        </w:r>
        <w:r>
          <w:rPr>
            <w:noProof/>
            <w:webHidden/>
          </w:rPr>
          <w:fldChar w:fldCharType="begin"/>
        </w:r>
        <w:r>
          <w:rPr>
            <w:noProof/>
            <w:webHidden/>
          </w:rPr>
          <w:instrText xml:space="preserve"> PAGEREF _Toc472591958 \h </w:instrText>
        </w:r>
        <w:r>
          <w:rPr>
            <w:noProof/>
            <w:webHidden/>
          </w:rPr>
        </w:r>
        <w:r>
          <w:rPr>
            <w:noProof/>
            <w:webHidden/>
          </w:rPr>
          <w:fldChar w:fldCharType="separate"/>
        </w:r>
        <w:r>
          <w:rPr>
            <w:noProof/>
            <w:webHidden/>
          </w:rPr>
          <w:t>120</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59" w:history="1">
        <w:r w:rsidRPr="00A56159">
          <w:rPr>
            <w:rStyle w:val="Hyperlink"/>
            <w:noProof/>
          </w:rPr>
          <w:t>10.2</w:t>
        </w:r>
        <w:r>
          <w:rPr>
            <w:rFonts w:asciiTheme="minorHAnsi" w:eastAsiaTheme="minorEastAsia" w:hAnsiTheme="minorHAnsi" w:cstheme="minorBidi"/>
            <w:smallCaps w:val="0"/>
            <w:noProof/>
            <w:sz w:val="22"/>
            <w:szCs w:val="22"/>
          </w:rPr>
          <w:tab/>
        </w:r>
        <w:r w:rsidRPr="00A56159">
          <w:rPr>
            <w:rStyle w:val="Hyperlink"/>
            <w:noProof/>
          </w:rPr>
          <w:t>Applications</w:t>
        </w:r>
        <w:r>
          <w:rPr>
            <w:noProof/>
            <w:webHidden/>
          </w:rPr>
          <w:tab/>
        </w:r>
        <w:r>
          <w:rPr>
            <w:noProof/>
            <w:webHidden/>
          </w:rPr>
          <w:fldChar w:fldCharType="begin"/>
        </w:r>
        <w:r>
          <w:rPr>
            <w:noProof/>
            <w:webHidden/>
          </w:rPr>
          <w:instrText xml:space="preserve"> PAGEREF _Toc472591959 \h </w:instrText>
        </w:r>
        <w:r>
          <w:rPr>
            <w:noProof/>
            <w:webHidden/>
          </w:rPr>
        </w:r>
        <w:r>
          <w:rPr>
            <w:noProof/>
            <w:webHidden/>
          </w:rPr>
          <w:fldChar w:fldCharType="separate"/>
        </w:r>
        <w:r>
          <w:rPr>
            <w:noProof/>
            <w:webHidden/>
          </w:rPr>
          <w:t>125</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60" w:history="1">
        <w:r w:rsidRPr="00A56159">
          <w:rPr>
            <w:rStyle w:val="Hyperlink"/>
            <w:noProof/>
          </w:rPr>
          <w:t>11</w:t>
        </w:r>
        <w:r>
          <w:rPr>
            <w:rFonts w:asciiTheme="minorHAnsi" w:eastAsiaTheme="minorEastAsia" w:hAnsiTheme="minorHAnsi" w:cstheme="minorBidi"/>
            <w:b w:val="0"/>
            <w:caps w:val="0"/>
            <w:noProof/>
            <w:sz w:val="22"/>
            <w:szCs w:val="22"/>
          </w:rPr>
          <w:tab/>
        </w:r>
        <w:r w:rsidRPr="00A56159">
          <w:rPr>
            <w:rStyle w:val="Hyperlink"/>
            <w:noProof/>
          </w:rPr>
          <w:t>WDT</w:t>
        </w:r>
        <w:r>
          <w:rPr>
            <w:noProof/>
            <w:webHidden/>
          </w:rPr>
          <w:tab/>
        </w:r>
        <w:r>
          <w:rPr>
            <w:noProof/>
            <w:webHidden/>
          </w:rPr>
          <w:fldChar w:fldCharType="begin"/>
        </w:r>
        <w:r>
          <w:rPr>
            <w:noProof/>
            <w:webHidden/>
          </w:rPr>
          <w:instrText xml:space="preserve"> PAGEREF _Toc472591960 \h </w:instrText>
        </w:r>
        <w:r>
          <w:rPr>
            <w:noProof/>
            <w:webHidden/>
          </w:rPr>
        </w:r>
        <w:r>
          <w:rPr>
            <w:noProof/>
            <w:webHidden/>
          </w:rPr>
          <w:fldChar w:fldCharType="separate"/>
        </w:r>
        <w:r>
          <w:rPr>
            <w:noProof/>
            <w:webHidden/>
          </w:rPr>
          <w:t>128</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61" w:history="1">
        <w:r w:rsidRPr="00A56159">
          <w:rPr>
            <w:rStyle w:val="Hyperlink"/>
            <w:noProof/>
          </w:rPr>
          <w:t>11.1</w:t>
        </w:r>
        <w:r>
          <w:rPr>
            <w:rFonts w:asciiTheme="minorHAnsi" w:eastAsiaTheme="minorEastAsia" w:hAnsiTheme="minorHAnsi" w:cstheme="minorBidi"/>
            <w:smallCaps w:val="0"/>
            <w:noProof/>
            <w:sz w:val="22"/>
            <w:szCs w:val="22"/>
          </w:rPr>
          <w:tab/>
        </w:r>
        <w:r w:rsidRPr="00A56159">
          <w:rPr>
            <w:rStyle w:val="Hyperlink"/>
            <w:noProof/>
          </w:rPr>
          <w:t>WDT API’s</w:t>
        </w:r>
        <w:r>
          <w:rPr>
            <w:noProof/>
            <w:webHidden/>
          </w:rPr>
          <w:tab/>
        </w:r>
        <w:r>
          <w:rPr>
            <w:noProof/>
            <w:webHidden/>
          </w:rPr>
          <w:fldChar w:fldCharType="begin"/>
        </w:r>
        <w:r>
          <w:rPr>
            <w:noProof/>
            <w:webHidden/>
          </w:rPr>
          <w:instrText xml:space="preserve"> PAGEREF _Toc472591961 \h </w:instrText>
        </w:r>
        <w:r>
          <w:rPr>
            <w:noProof/>
            <w:webHidden/>
          </w:rPr>
        </w:r>
        <w:r>
          <w:rPr>
            <w:noProof/>
            <w:webHidden/>
          </w:rPr>
          <w:fldChar w:fldCharType="separate"/>
        </w:r>
        <w:r>
          <w:rPr>
            <w:noProof/>
            <w:webHidden/>
          </w:rPr>
          <w:t>128</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62" w:history="1">
        <w:r w:rsidRPr="00A56159">
          <w:rPr>
            <w:rStyle w:val="Hyperlink"/>
            <w:noProof/>
          </w:rPr>
          <w:t>11.2</w:t>
        </w:r>
        <w:r>
          <w:rPr>
            <w:rFonts w:asciiTheme="minorHAnsi" w:eastAsiaTheme="minorEastAsia" w:hAnsiTheme="minorHAnsi" w:cstheme="minorBidi"/>
            <w:smallCaps w:val="0"/>
            <w:noProof/>
            <w:sz w:val="22"/>
            <w:szCs w:val="22"/>
          </w:rPr>
          <w:tab/>
        </w:r>
        <w:r w:rsidRPr="00A56159">
          <w:rPr>
            <w:rStyle w:val="Hyperlink"/>
            <w:noProof/>
          </w:rPr>
          <w:t>WDT Peripheral Functions</w:t>
        </w:r>
        <w:r>
          <w:rPr>
            <w:noProof/>
            <w:webHidden/>
          </w:rPr>
          <w:tab/>
        </w:r>
        <w:r>
          <w:rPr>
            <w:noProof/>
            <w:webHidden/>
          </w:rPr>
          <w:fldChar w:fldCharType="begin"/>
        </w:r>
        <w:r>
          <w:rPr>
            <w:noProof/>
            <w:webHidden/>
          </w:rPr>
          <w:instrText xml:space="preserve"> PAGEREF _Toc472591962 \h </w:instrText>
        </w:r>
        <w:r>
          <w:rPr>
            <w:noProof/>
            <w:webHidden/>
          </w:rPr>
        </w:r>
        <w:r>
          <w:rPr>
            <w:noProof/>
            <w:webHidden/>
          </w:rPr>
          <w:fldChar w:fldCharType="separate"/>
        </w:r>
        <w:r>
          <w:rPr>
            <w:noProof/>
            <w:webHidden/>
          </w:rPr>
          <w:t>131</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63" w:history="1">
        <w:r w:rsidRPr="00A56159">
          <w:rPr>
            <w:rStyle w:val="Hyperlink"/>
            <w:noProof/>
          </w:rPr>
          <w:t>12</w:t>
        </w:r>
        <w:r>
          <w:rPr>
            <w:rFonts w:asciiTheme="minorHAnsi" w:eastAsiaTheme="minorEastAsia" w:hAnsiTheme="minorHAnsi" w:cstheme="minorBidi"/>
            <w:b w:val="0"/>
            <w:caps w:val="0"/>
            <w:noProof/>
            <w:sz w:val="22"/>
            <w:szCs w:val="22"/>
          </w:rPr>
          <w:tab/>
        </w:r>
        <w:r w:rsidRPr="00A56159">
          <w:rPr>
            <w:rStyle w:val="Hyperlink"/>
            <w:noProof/>
          </w:rPr>
          <w:t>Interrupt</w:t>
        </w:r>
        <w:r>
          <w:rPr>
            <w:noProof/>
            <w:webHidden/>
          </w:rPr>
          <w:tab/>
        </w:r>
        <w:r>
          <w:rPr>
            <w:noProof/>
            <w:webHidden/>
          </w:rPr>
          <w:fldChar w:fldCharType="begin"/>
        </w:r>
        <w:r>
          <w:rPr>
            <w:noProof/>
            <w:webHidden/>
          </w:rPr>
          <w:instrText xml:space="preserve"> PAGEREF _Toc472591963 \h </w:instrText>
        </w:r>
        <w:r>
          <w:rPr>
            <w:noProof/>
            <w:webHidden/>
          </w:rPr>
        </w:r>
        <w:r>
          <w:rPr>
            <w:noProof/>
            <w:webHidden/>
          </w:rPr>
          <w:fldChar w:fldCharType="separate"/>
        </w:r>
        <w:r>
          <w:rPr>
            <w:noProof/>
            <w:webHidden/>
          </w:rPr>
          <w:t>134</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64" w:history="1">
        <w:r w:rsidRPr="00A56159">
          <w:rPr>
            <w:rStyle w:val="Hyperlink"/>
            <w:noProof/>
          </w:rPr>
          <w:t>12.1</w:t>
        </w:r>
        <w:r>
          <w:rPr>
            <w:rFonts w:asciiTheme="minorHAnsi" w:eastAsiaTheme="minorEastAsia" w:hAnsiTheme="minorHAnsi" w:cstheme="minorBidi"/>
            <w:smallCaps w:val="0"/>
            <w:noProof/>
            <w:sz w:val="22"/>
            <w:szCs w:val="22"/>
          </w:rPr>
          <w:tab/>
        </w:r>
        <w:r w:rsidRPr="00A56159">
          <w:rPr>
            <w:rStyle w:val="Hyperlink"/>
            <w:noProof/>
          </w:rPr>
          <w:t>Interrupt APIs</w:t>
        </w:r>
        <w:r>
          <w:rPr>
            <w:noProof/>
            <w:webHidden/>
          </w:rPr>
          <w:tab/>
        </w:r>
        <w:r>
          <w:rPr>
            <w:noProof/>
            <w:webHidden/>
          </w:rPr>
          <w:fldChar w:fldCharType="begin"/>
        </w:r>
        <w:r>
          <w:rPr>
            <w:noProof/>
            <w:webHidden/>
          </w:rPr>
          <w:instrText xml:space="preserve"> PAGEREF _Toc472591964 \h </w:instrText>
        </w:r>
        <w:r>
          <w:rPr>
            <w:noProof/>
            <w:webHidden/>
          </w:rPr>
        </w:r>
        <w:r>
          <w:rPr>
            <w:noProof/>
            <w:webHidden/>
          </w:rPr>
          <w:fldChar w:fldCharType="separate"/>
        </w:r>
        <w:r>
          <w:rPr>
            <w:noProof/>
            <w:webHidden/>
          </w:rPr>
          <w:t>134</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65" w:history="1">
        <w:r w:rsidRPr="00A56159">
          <w:rPr>
            <w:rStyle w:val="Hyperlink"/>
            <w:noProof/>
          </w:rPr>
          <w:t>12.2</w:t>
        </w:r>
        <w:r>
          <w:rPr>
            <w:rFonts w:asciiTheme="minorHAnsi" w:eastAsiaTheme="minorEastAsia" w:hAnsiTheme="minorHAnsi" w:cstheme="minorBidi"/>
            <w:smallCaps w:val="0"/>
            <w:noProof/>
            <w:sz w:val="22"/>
            <w:szCs w:val="22"/>
          </w:rPr>
          <w:tab/>
        </w:r>
        <w:r w:rsidRPr="00A56159">
          <w:rPr>
            <w:rStyle w:val="Hyperlink"/>
            <w:noProof/>
          </w:rPr>
          <w:t>Interrupt ECIA Peripheral Functions</w:t>
        </w:r>
        <w:r>
          <w:rPr>
            <w:noProof/>
            <w:webHidden/>
          </w:rPr>
          <w:tab/>
        </w:r>
        <w:r>
          <w:rPr>
            <w:noProof/>
            <w:webHidden/>
          </w:rPr>
          <w:fldChar w:fldCharType="begin"/>
        </w:r>
        <w:r>
          <w:rPr>
            <w:noProof/>
            <w:webHidden/>
          </w:rPr>
          <w:instrText xml:space="preserve"> PAGEREF _Toc472591965 \h </w:instrText>
        </w:r>
        <w:r>
          <w:rPr>
            <w:noProof/>
            <w:webHidden/>
          </w:rPr>
        </w:r>
        <w:r>
          <w:rPr>
            <w:noProof/>
            <w:webHidden/>
          </w:rPr>
          <w:fldChar w:fldCharType="separate"/>
        </w:r>
        <w:r>
          <w:rPr>
            <w:noProof/>
            <w:webHidden/>
          </w:rPr>
          <w:t>143</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66" w:history="1">
        <w:r w:rsidRPr="00A56159">
          <w:rPr>
            <w:rStyle w:val="Hyperlink"/>
            <w:noProof/>
          </w:rPr>
          <w:t>12.3</w:t>
        </w:r>
        <w:r>
          <w:rPr>
            <w:rFonts w:asciiTheme="minorHAnsi" w:eastAsiaTheme="minorEastAsia" w:hAnsiTheme="minorHAnsi" w:cstheme="minorBidi"/>
            <w:smallCaps w:val="0"/>
            <w:noProof/>
            <w:sz w:val="22"/>
            <w:szCs w:val="22"/>
          </w:rPr>
          <w:tab/>
        </w:r>
        <w:r w:rsidRPr="00A56159">
          <w:rPr>
            <w:rStyle w:val="Hyperlink"/>
            <w:noProof/>
          </w:rPr>
          <w:t>Interrupt NVIC Peripheral Functions</w:t>
        </w:r>
        <w:r>
          <w:rPr>
            <w:noProof/>
            <w:webHidden/>
          </w:rPr>
          <w:tab/>
        </w:r>
        <w:r>
          <w:rPr>
            <w:noProof/>
            <w:webHidden/>
          </w:rPr>
          <w:fldChar w:fldCharType="begin"/>
        </w:r>
        <w:r>
          <w:rPr>
            <w:noProof/>
            <w:webHidden/>
          </w:rPr>
          <w:instrText xml:space="preserve"> PAGEREF _Toc472591966 \h </w:instrText>
        </w:r>
        <w:r>
          <w:rPr>
            <w:noProof/>
            <w:webHidden/>
          </w:rPr>
        </w:r>
        <w:r>
          <w:rPr>
            <w:noProof/>
            <w:webHidden/>
          </w:rPr>
          <w:fldChar w:fldCharType="separate"/>
        </w:r>
        <w:r>
          <w:rPr>
            <w:noProof/>
            <w:webHidden/>
          </w:rPr>
          <w:t>152</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67" w:history="1">
        <w:r w:rsidRPr="00A56159">
          <w:rPr>
            <w:rStyle w:val="Hyperlink"/>
            <w:noProof/>
          </w:rPr>
          <w:t>13</w:t>
        </w:r>
        <w:r>
          <w:rPr>
            <w:rFonts w:asciiTheme="minorHAnsi" w:eastAsiaTheme="minorEastAsia" w:hAnsiTheme="minorHAnsi" w:cstheme="minorBidi"/>
            <w:b w:val="0"/>
            <w:caps w:val="0"/>
            <w:noProof/>
            <w:sz w:val="22"/>
            <w:szCs w:val="22"/>
          </w:rPr>
          <w:tab/>
        </w:r>
        <w:r w:rsidRPr="00A56159">
          <w:rPr>
            <w:rStyle w:val="Hyperlink"/>
            <w:noProof/>
          </w:rPr>
          <w:t>Hibernation Timer</w:t>
        </w:r>
        <w:r>
          <w:rPr>
            <w:noProof/>
            <w:webHidden/>
          </w:rPr>
          <w:tab/>
        </w:r>
        <w:r>
          <w:rPr>
            <w:noProof/>
            <w:webHidden/>
          </w:rPr>
          <w:fldChar w:fldCharType="begin"/>
        </w:r>
        <w:r>
          <w:rPr>
            <w:noProof/>
            <w:webHidden/>
          </w:rPr>
          <w:instrText xml:space="preserve"> PAGEREF _Toc472591967 \h </w:instrText>
        </w:r>
        <w:r>
          <w:rPr>
            <w:noProof/>
            <w:webHidden/>
          </w:rPr>
        </w:r>
        <w:r>
          <w:rPr>
            <w:noProof/>
            <w:webHidden/>
          </w:rPr>
          <w:fldChar w:fldCharType="separate"/>
        </w:r>
        <w:r>
          <w:rPr>
            <w:noProof/>
            <w:webHidden/>
          </w:rPr>
          <w:t>155</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68" w:history="1">
        <w:r w:rsidRPr="00A56159">
          <w:rPr>
            <w:rStyle w:val="Hyperlink"/>
            <w:noProof/>
          </w:rPr>
          <w:t>13.1</w:t>
        </w:r>
        <w:r>
          <w:rPr>
            <w:rFonts w:asciiTheme="minorHAnsi" w:eastAsiaTheme="minorEastAsia" w:hAnsiTheme="minorHAnsi" w:cstheme="minorBidi"/>
            <w:smallCaps w:val="0"/>
            <w:noProof/>
            <w:sz w:val="22"/>
            <w:szCs w:val="22"/>
          </w:rPr>
          <w:tab/>
        </w:r>
        <w:r w:rsidRPr="00A56159">
          <w:rPr>
            <w:rStyle w:val="Hyperlink"/>
            <w:noProof/>
          </w:rPr>
          <w:t>Hibernation Timer APIs</w:t>
        </w:r>
        <w:r>
          <w:rPr>
            <w:noProof/>
            <w:webHidden/>
          </w:rPr>
          <w:tab/>
        </w:r>
        <w:r>
          <w:rPr>
            <w:noProof/>
            <w:webHidden/>
          </w:rPr>
          <w:fldChar w:fldCharType="begin"/>
        </w:r>
        <w:r>
          <w:rPr>
            <w:noProof/>
            <w:webHidden/>
          </w:rPr>
          <w:instrText xml:space="preserve"> PAGEREF _Toc472591968 \h </w:instrText>
        </w:r>
        <w:r>
          <w:rPr>
            <w:noProof/>
            <w:webHidden/>
          </w:rPr>
        </w:r>
        <w:r>
          <w:rPr>
            <w:noProof/>
            <w:webHidden/>
          </w:rPr>
          <w:fldChar w:fldCharType="separate"/>
        </w:r>
        <w:r>
          <w:rPr>
            <w:noProof/>
            <w:webHidden/>
          </w:rPr>
          <w:t>155</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69" w:history="1">
        <w:r w:rsidRPr="00A56159">
          <w:rPr>
            <w:rStyle w:val="Hyperlink"/>
            <w:noProof/>
          </w:rPr>
          <w:t>13.2</w:t>
        </w:r>
        <w:r>
          <w:rPr>
            <w:rFonts w:asciiTheme="minorHAnsi" w:eastAsiaTheme="minorEastAsia" w:hAnsiTheme="minorHAnsi" w:cstheme="minorBidi"/>
            <w:smallCaps w:val="0"/>
            <w:noProof/>
            <w:sz w:val="22"/>
            <w:szCs w:val="22"/>
          </w:rPr>
          <w:tab/>
        </w:r>
        <w:r w:rsidRPr="00A56159">
          <w:rPr>
            <w:rStyle w:val="Hyperlink"/>
            <w:noProof/>
          </w:rPr>
          <w:t>Hibernation Timer Peripheral functions</w:t>
        </w:r>
        <w:r>
          <w:rPr>
            <w:noProof/>
            <w:webHidden/>
          </w:rPr>
          <w:tab/>
        </w:r>
        <w:r>
          <w:rPr>
            <w:noProof/>
            <w:webHidden/>
          </w:rPr>
          <w:fldChar w:fldCharType="begin"/>
        </w:r>
        <w:r>
          <w:rPr>
            <w:noProof/>
            <w:webHidden/>
          </w:rPr>
          <w:instrText xml:space="preserve"> PAGEREF _Toc472591969 \h </w:instrText>
        </w:r>
        <w:r>
          <w:rPr>
            <w:noProof/>
            <w:webHidden/>
          </w:rPr>
        </w:r>
        <w:r>
          <w:rPr>
            <w:noProof/>
            <w:webHidden/>
          </w:rPr>
          <w:fldChar w:fldCharType="separate"/>
        </w:r>
        <w:r>
          <w:rPr>
            <w:noProof/>
            <w:webHidden/>
          </w:rPr>
          <w:t>158</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70" w:history="1">
        <w:r w:rsidRPr="00A56159">
          <w:rPr>
            <w:rStyle w:val="Hyperlink"/>
            <w:noProof/>
          </w:rPr>
          <w:t>14</w:t>
        </w:r>
        <w:r>
          <w:rPr>
            <w:rFonts w:asciiTheme="minorHAnsi" w:eastAsiaTheme="minorEastAsia" w:hAnsiTheme="minorHAnsi" w:cstheme="minorBidi"/>
            <w:b w:val="0"/>
            <w:caps w:val="0"/>
            <w:noProof/>
            <w:sz w:val="22"/>
            <w:szCs w:val="22"/>
          </w:rPr>
          <w:tab/>
        </w:r>
        <w:r w:rsidRPr="00A56159">
          <w:rPr>
            <w:rStyle w:val="Hyperlink"/>
            <w:noProof/>
          </w:rPr>
          <w:t>RTC</w:t>
        </w:r>
        <w:r>
          <w:rPr>
            <w:noProof/>
            <w:webHidden/>
          </w:rPr>
          <w:tab/>
        </w:r>
        <w:r>
          <w:rPr>
            <w:noProof/>
            <w:webHidden/>
          </w:rPr>
          <w:fldChar w:fldCharType="begin"/>
        </w:r>
        <w:r>
          <w:rPr>
            <w:noProof/>
            <w:webHidden/>
          </w:rPr>
          <w:instrText xml:space="preserve"> PAGEREF _Toc472591970 \h </w:instrText>
        </w:r>
        <w:r>
          <w:rPr>
            <w:noProof/>
            <w:webHidden/>
          </w:rPr>
        </w:r>
        <w:r>
          <w:rPr>
            <w:noProof/>
            <w:webHidden/>
          </w:rPr>
          <w:fldChar w:fldCharType="separate"/>
        </w:r>
        <w:r>
          <w:rPr>
            <w:noProof/>
            <w:webHidden/>
          </w:rPr>
          <w:t>161</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71" w:history="1">
        <w:r w:rsidRPr="00A56159">
          <w:rPr>
            <w:rStyle w:val="Hyperlink"/>
            <w:noProof/>
          </w:rPr>
          <w:t>14.1</w:t>
        </w:r>
        <w:r>
          <w:rPr>
            <w:rFonts w:asciiTheme="minorHAnsi" w:eastAsiaTheme="minorEastAsia" w:hAnsiTheme="minorHAnsi" w:cstheme="minorBidi"/>
            <w:smallCaps w:val="0"/>
            <w:noProof/>
            <w:sz w:val="22"/>
            <w:szCs w:val="22"/>
          </w:rPr>
          <w:tab/>
        </w:r>
        <w:r w:rsidRPr="00A56159">
          <w:rPr>
            <w:rStyle w:val="Hyperlink"/>
            <w:noProof/>
          </w:rPr>
          <w:t>RTC Peripheral Functions</w:t>
        </w:r>
        <w:r>
          <w:rPr>
            <w:noProof/>
            <w:webHidden/>
          </w:rPr>
          <w:tab/>
        </w:r>
        <w:r>
          <w:rPr>
            <w:noProof/>
            <w:webHidden/>
          </w:rPr>
          <w:fldChar w:fldCharType="begin"/>
        </w:r>
        <w:r>
          <w:rPr>
            <w:noProof/>
            <w:webHidden/>
          </w:rPr>
          <w:instrText xml:space="preserve"> PAGEREF _Toc472591971 \h </w:instrText>
        </w:r>
        <w:r>
          <w:rPr>
            <w:noProof/>
            <w:webHidden/>
          </w:rPr>
        </w:r>
        <w:r>
          <w:rPr>
            <w:noProof/>
            <w:webHidden/>
          </w:rPr>
          <w:fldChar w:fldCharType="separate"/>
        </w:r>
        <w:r>
          <w:rPr>
            <w:noProof/>
            <w:webHidden/>
          </w:rPr>
          <w:t>161</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72" w:history="1">
        <w:r w:rsidRPr="00A56159">
          <w:rPr>
            <w:rStyle w:val="Hyperlink"/>
            <w:noProof/>
          </w:rPr>
          <w:t>14.2</w:t>
        </w:r>
        <w:r>
          <w:rPr>
            <w:rFonts w:asciiTheme="minorHAnsi" w:eastAsiaTheme="minorEastAsia" w:hAnsiTheme="minorHAnsi" w:cstheme="minorBidi"/>
            <w:smallCaps w:val="0"/>
            <w:noProof/>
            <w:sz w:val="22"/>
            <w:szCs w:val="22"/>
          </w:rPr>
          <w:tab/>
        </w:r>
        <w:r w:rsidRPr="00A56159">
          <w:rPr>
            <w:rStyle w:val="Hyperlink"/>
            <w:noProof/>
          </w:rPr>
          <w:t>RTC API’s</w:t>
        </w:r>
        <w:r>
          <w:rPr>
            <w:noProof/>
            <w:webHidden/>
          </w:rPr>
          <w:tab/>
        </w:r>
        <w:r>
          <w:rPr>
            <w:noProof/>
            <w:webHidden/>
          </w:rPr>
          <w:fldChar w:fldCharType="begin"/>
        </w:r>
        <w:r>
          <w:rPr>
            <w:noProof/>
            <w:webHidden/>
          </w:rPr>
          <w:instrText xml:space="preserve"> PAGEREF _Toc472591972 \h </w:instrText>
        </w:r>
        <w:r>
          <w:rPr>
            <w:noProof/>
            <w:webHidden/>
          </w:rPr>
        </w:r>
        <w:r>
          <w:rPr>
            <w:noProof/>
            <w:webHidden/>
          </w:rPr>
          <w:fldChar w:fldCharType="separate"/>
        </w:r>
        <w:r>
          <w:rPr>
            <w:noProof/>
            <w:webHidden/>
          </w:rPr>
          <w:t>175</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73" w:history="1">
        <w:r w:rsidRPr="00A56159">
          <w:rPr>
            <w:rStyle w:val="Hyperlink"/>
            <w:noProof/>
          </w:rPr>
          <w:t>15</w:t>
        </w:r>
        <w:r>
          <w:rPr>
            <w:rFonts w:asciiTheme="minorHAnsi" w:eastAsiaTheme="minorEastAsia" w:hAnsiTheme="minorHAnsi" w:cstheme="minorBidi"/>
            <w:b w:val="0"/>
            <w:caps w:val="0"/>
            <w:noProof/>
            <w:sz w:val="22"/>
            <w:szCs w:val="22"/>
          </w:rPr>
          <w:tab/>
        </w:r>
        <w:r w:rsidRPr="00A56159">
          <w:rPr>
            <w:rStyle w:val="Hyperlink"/>
            <w:noProof/>
          </w:rPr>
          <w:t>UART</w:t>
        </w:r>
        <w:r>
          <w:rPr>
            <w:noProof/>
            <w:webHidden/>
          </w:rPr>
          <w:tab/>
        </w:r>
        <w:r>
          <w:rPr>
            <w:noProof/>
            <w:webHidden/>
          </w:rPr>
          <w:fldChar w:fldCharType="begin"/>
        </w:r>
        <w:r>
          <w:rPr>
            <w:noProof/>
            <w:webHidden/>
          </w:rPr>
          <w:instrText xml:space="preserve"> PAGEREF _Toc472591973 \h </w:instrText>
        </w:r>
        <w:r>
          <w:rPr>
            <w:noProof/>
            <w:webHidden/>
          </w:rPr>
        </w:r>
        <w:r>
          <w:rPr>
            <w:noProof/>
            <w:webHidden/>
          </w:rPr>
          <w:fldChar w:fldCharType="separate"/>
        </w:r>
        <w:r>
          <w:rPr>
            <w:noProof/>
            <w:webHidden/>
          </w:rPr>
          <w:t>180</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74" w:history="1">
        <w:r w:rsidRPr="00A56159">
          <w:rPr>
            <w:rStyle w:val="Hyperlink"/>
            <w:noProof/>
          </w:rPr>
          <w:t>15.1</w:t>
        </w:r>
        <w:r>
          <w:rPr>
            <w:rFonts w:asciiTheme="minorHAnsi" w:eastAsiaTheme="minorEastAsia" w:hAnsiTheme="minorHAnsi" w:cstheme="minorBidi"/>
            <w:smallCaps w:val="0"/>
            <w:noProof/>
            <w:sz w:val="22"/>
            <w:szCs w:val="22"/>
          </w:rPr>
          <w:tab/>
        </w:r>
        <w:r w:rsidRPr="00A56159">
          <w:rPr>
            <w:rStyle w:val="Hyperlink"/>
            <w:noProof/>
          </w:rPr>
          <w:t>UART APIs</w:t>
        </w:r>
        <w:r>
          <w:rPr>
            <w:noProof/>
            <w:webHidden/>
          </w:rPr>
          <w:tab/>
        </w:r>
        <w:r>
          <w:rPr>
            <w:noProof/>
            <w:webHidden/>
          </w:rPr>
          <w:fldChar w:fldCharType="begin"/>
        </w:r>
        <w:r>
          <w:rPr>
            <w:noProof/>
            <w:webHidden/>
          </w:rPr>
          <w:instrText xml:space="preserve"> PAGEREF _Toc472591974 \h </w:instrText>
        </w:r>
        <w:r>
          <w:rPr>
            <w:noProof/>
            <w:webHidden/>
          </w:rPr>
        </w:r>
        <w:r>
          <w:rPr>
            <w:noProof/>
            <w:webHidden/>
          </w:rPr>
          <w:fldChar w:fldCharType="separate"/>
        </w:r>
        <w:r>
          <w:rPr>
            <w:noProof/>
            <w:webHidden/>
          </w:rPr>
          <w:t>180</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75" w:history="1">
        <w:r w:rsidRPr="00A56159">
          <w:rPr>
            <w:rStyle w:val="Hyperlink"/>
            <w:noProof/>
          </w:rPr>
          <w:t>15.2</w:t>
        </w:r>
        <w:r>
          <w:rPr>
            <w:rFonts w:asciiTheme="minorHAnsi" w:eastAsiaTheme="minorEastAsia" w:hAnsiTheme="minorHAnsi" w:cstheme="minorBidi"/>
            <w:smallCaps w:val="0"/>
            <w:noProof/>
            <w:sz w:val="22"/>
            <w:szCs w:val="22"/>
          </w:rPr>
          <w:tab/>
        </w:r>
        <w:r w:rsidRPr="00A56159">
          <w:rPr>
            <w:rStyle w:val="Hyperlink"/>
            <w:noProof/>
          </w:rPr>
          <w:t>UART peripheral functions</w:t>
        </w:r>
        <w:r>
          <w:rPr>
            <w:noProof/>
            <w:webHidden/>
          </w:rPr>
          <w:tab/>
        </w:r>
        <w:r>
          <w:rPr>
            <w:noProof/>
            <w:webHidden/>
          </w:rPr>
          <w:fldChar w:fldCharType="begin"/>
        </w:r>
        <w:r>
          <w:rPr>
            <w:noProof/>
            <w:webHidden/>
          </w:rPr>
          <w:instrText xml:space="preserve"> PAGEREF _Toc472591975 \h </w:instrText>
        </w:r>
        <w:r>
          <w:rPr>
            <w:noProof/>
            <w:webHidden/>
          </w:rPr>
        </w:r>
        <w:r>
          <w:rPr>
            <w:noProof/>
            <w:webHidden/>
          </w:rPr>
          <w:fldChar w:fldCharType="separate"/>
        </w:r>
        <w:r>
          <w:rPr>
            <w:noProof/>
            <w:webHidden/>
          </w:rPr>
          <w:t>183</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76" w:history="1">
        <w:r w:rsidRPr="00A56159">
          <w:rPr>
            <w:rStyle w:val="Hyperlink"/>
            <w:noProof/>
          </w:rPr>
          <w:t>16</w:t>
        </w:r>
        <w:r>
          <w:rPr>
            <w:rFonts w:asciiTheme="minorHAnsi" w:eastAsiaTheme="minorEastAsia" w:hAnsiTheme="minorHAnsi" w:cstheme="minorBidi"/>
            <w:b w:val="0"/>
            <w:caps w:val="0"/>
            <w:noProof/>
            <w:sz w:val="22"/>
            <w:szCs w:val="22"/>
          </w:rPr>
          <w:tab/>
        </w:r>
        <w:r w:rsidRPr="00A56159">
          <w:rPr>
            <w:rStyle w:val="Hyperlink"/>
            <w:noProof/>
          </w:rPr>
          <w:t>QMSPI F</w:t>
        </w:r>
        <w:r w:rsidRPr="00A56159">
          <w:rPr>
            <w:rStyle w:val="Hyperlink"/>
            <w:noProof/>
          </w:rPr>
          <w:t>u</w:t>
        </w:r>
        <w:r w:rsidRPr="00A56159">
          <w:rPr>
            <w:rStyle w:val="Hyperlink"/>
            <w:noProof/>
          </w:rPr>
          <w:t>nctions</w:t>
        </w:r>
        <w:r>
          <w:rPr>
            <w:noProof/>
            <w:webHidden/>
          </w:rPr>
          <w:tab/>
        </w:r>
        <w:r>
          <w:rPr>
            <w:noProof/>
            <w:webHidden/>
          </w:rPr>
          <w:fldChar w:fldCharType="begin"/>
        </w:r>
        <w:r>
          <w:rPr>
            <w:noProof/>
            <w:webHidden/>
          </w:rPr>
          <w:instrText xml:space="preserve"> PAGEREF _Toc472591976 \h </w:instrText>
        </w:r>
        <w:r>
          <w:rPr>
            <w:noProof/>
            <w:webHidden/>
          </w:rPr>
        </w:r>
        <w:r>
          <w:rPr>
            <w:noProof/>
            <w:webHidden/>
          </w:rPr>
          <w:fldChar w:fldCharType="separate"/>
        </w:r>
        <w:r>
          <w:rPr>
            <w:noProof/>
            <w:webHidden/>
          </w:rPr>
          <w:t>192</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77" w:history="1">
        <w:r w:rsidRPr="00A56159">
          <w:rPr>
            <w:rStyle w:val="Hyperlink"/>
            <w:noProof/>
          </w:rPr>
          <w:t>17</w:t>
        </w:r>
        <w:r>
          <w:rPr>
            <w:rFonts w:asciiTheme="minorHAnsi" w:eastAsiaTheme="minorEastAsia" w:hAnsiTheme="minorHAnsi" w:cstheme="minorBidi"/>
            <w:b w:val="0"/>
            <w:caps w:val="0"/>
            <w:noProof/>
            <w:sz w:val="22"/>
            <w:szCs w:val="22"/>
          </w:rPr>
          <w:tab/>
        </w:r>
        <w:r w:rsidRPr="00A56159">
          <w:rPr>
            <w:rStyle w:val="Hyperlink"/>
            <w:noProof/>
          </w:rPr>
          <w:t>Input Capture and Compare Timer</w:t>
        </w:r>
        <w:r>
          <w:rPr>
            <w:noProof/>
            <w:webHidden/>
          </w:rPr>
          <w:tab/>
        </w:r>
        <w:r>
          <w:rPr>
            <w:noProof/>
            <w:webHidden/>
          </w:rPr>
          <w:fldChar w:fldCharType="begin"/>
        </w:r>
        <w:r>
          <w:rPr>
            <w:noProof/>
            <w:webHidden/>
          </w:rPr>
          <w:instrText xml:space="preserve"> PAGEREF _Toc472591977 \h </w:instrText>
        </w:r>
        <w:r>
          <w:rPr>
            <w:noProof/>
            <w:webHidden/>
          </w:rPr>
        </w:r>
        <w:r>
          <w:rPr>
            <w:noProof/>
            <w:webHidden/>
          </w:rPr>
          <w:fldChar w:fldCharType="separate"/>
        </w:r>
        <w:r>
          <w:rPr>
            <w:noProof/>
            <w:webHidden/>
          </w:rPr>
          <w:t>198</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78" w:history="1">
        <w:r w:rsidRPr="00A56159">
          <w:rPr>
            <w:rStyle w:val="Hyperlink"/>
            <w:noProof/>
          </w:rPr>
          <w:t>17.1</w:t>
        </w:r>
        <w:r>
          <w:rPr>
            <w:rFonts w:asciiTheme="minorHAnsi" w:eastAsiaTheme="minorEastAsia" w:hAnsiTheme="minorHAnsi" w:cstheme="minorBidi"/>
            <w:smallCaps w:val="0"/>
            <w:noProof/>
            <w:sz w:val="22"/>
            <w:szCs w:val="22"/>
          </w:rPr>
          <w:tab/>
        </w:r>
        <w:r w:rsidRPr="00A56159">
          <w:rPr>
            <w:rStyle w:val="Hyperlink"/>
            <w:noProof/>
          </w:rPr>
          <w:t>ICCT APIs</w:t>
        </w:r>
        <w:r>
          <w:rPr>
            <w:noProof/>
            <w:webHidden/>
          </w:rPr>
          <w:tab/>
        </w:r>
        <w:r>
          <w:rPr>
            <w:noProof/>
            <w:webHidden/>
          </w:rPr>
          <w:fldChar w:fldCharType="begin"/>
        </w:r>
        <w:r>
          <w:rPr>
            <w:noProof/>
            <w:webHidden/>
          </w:rPr>
          <w:instrText xml:space="preserve"> PAGEREF _Toc472591978 \h </w:instrText>
        </w:r>
        <w:r>
          <w:rPr>
            <w:noProof/>
            <w:webHidden/>
          </w:rPr>
        </w:r>
        <w:r>
          <w:rPr>
            <w:noProof/>
            <w:webHidden/>
          </w:rPr>
          <w:fldChar w:fldCharType="separate"/>
        </w:r>
        <w:r>
          <w:rPr>
            <w:noProof/>
            <w:webHidden/>
          </w:rPr>
          <w:t>198</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79" w:history="1">
        <w:r w:rsidRPr="00A56159">
          <w:rPr>
            <w:rStyle w:val="Hyperlink"/>
            <w:noProof/>
          </w:rPr>
          <w:t>17.2</w:t>
        </w:r>
        <w:r>
          <w:rPr>
            <w:rFonts w:asciiTheme="minorHAnsi" w:eastAsiaTheme="minorEastAsia" w:hAnsiTheme="minorHAnsi" w:cstheme="minorBidi"/>
            <w:smallCaps w:val="0"/>
            <w:noProof/>
            <w:sz w:val="22"/>
            <w:szCs w:val="22"/>
          </w:rPr>
          <w:tab/>
        </w:r>
        <w:r w:rsidRPr="00A56159">
          <w:rPr>
            <w:rStyle w:val="Hyperlink"/>
            <w:noProof/>
          </w:rPr>
          <w:t>ICCT Peripheral Functions</w:t>
        </w:r>
        <w:r>
          <w:rPr>
            <w:noProof/>
            <w:webHidden/>
          </w:rPr>
          <w:tab/>
        </w:r>
        <w:r>
          <w:rPr>
            <w:noProof/>
            <w:webHidden/>
          </w:rPr>
          <w:fldChar w:fldCharType="begin"/>
        </w:r>
        <w:r>
          <w:rPr>
            <w:noProof/>
            <w:webHidden/>
          </w:rPr>
          <w:instrText xml:space="preserve"> PAGEREF _Toc472591979 \h </w:instrText>
        </w:r>
        <w:r>
          <w:rPr>
            <w:noProof/>
            <w:webHidden/>
          </w:rPr>
        </w:r>
        <w:r>
          <w:rPr>
            <w:noProof/>
            <w:webHidden/>
          </w:rPr>
          <w:fldChar w:fldCharType="separate"/>
        </w:r>
        <w:r>
          <w:rPr>
            <w:noProof/>
            <w:webHidden/>
          </w:rPr>
          <w:t>200</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80" w:history="1">
        <w:r w:rsidRPr="00A56159">
          <w:rPr>
            <w:rStyle w:val="Hyperlink"/>
            <w:noProof/>
          </w:rPr>
          <w:t>18</w:t>
        </w:r>
        <w:r>
          <w:rPr>
            <w:rFonts w:asciiTheme="minorHAnsi" w:eastAsiaTheme="minorEastAsia" w:hAnsiTheme="minorHAnsi" w:cstheme="minorBidi"/>
            <w:b w:val="0"/>
            <w:caps w:val="0"/>
            <w:noProof/>
            <w:sz w:val="22"/>
            <w:szCs w:val="22"/>
          </w:rPr>
          <w:tab/>
        </w:r>
        <w:r w:rsidRPr="00A56159">
          <w:rPr>
            <w:rStyle w:val="Hyperlink"/>
            <w:noProof/>
          </w:rPr>
          <w:t>PS/2</w:t>
        </w:r>
        <w:r>
          <w:rPr>
            <w:noProof/>
            <w:webHidden/>
          </w:rPr>
          <w:tab/>
        </w:r>
        <w:r>
          <w:rPr>
            <w:noProof/>
            <w:webHidden/>
          </w:rPr>
          <w:fldChar w:fldCharType="begin"/>
        </w:r>
        <w:r>
          <w:rPr>
            <w:noProof/>
            <w:webHidden/>
          </w:rPr>
          <w:instrText xml:space="preserve"> PAGEREF _Toc472591980 \h </w:instrText>
        </w:r>
        <w:r>
          <w:rPr>
            <w:noProof/>
            <w:webHidden/>
          </w:rPr>
        </w:r>
        <w:r>
          <w:rPr>
            <w:noProof/>
            <w:webHidden/>
          </w:rPr>
          <w:fldChar w:fldCharType="separate"/>
        </w:r>
        <w:r>
          <w:rPr>
            <w:noProof/>
            <w:webHidden/>
          </w:rPr>
          <w:t>210</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81" w:history="1">
        <w:r w:rsidRPr="00A56159">
          <w:rPr>
            <w:rStyle w:val="Hyperlink"/>
            <w:noProof/>
          </w:rPr>
          <w:t>18.1</w:t>
        </w:r>
        <w:r>
          <w:rPr>
            <w:rFonts w:asciiTheme="minorHAnsi" w:eastAsiaTheme="minorEastAsia" w:hAnsiTheme="minorHAnsi" w:cstheme="minorBidi"/>
            <w:smallCaps w:val="0"/>
            <w:noProof/>
            <w:sz w:val="22"/>
            <w:szCs w:val="22"/>
          </w:rPr>
          <w:tab/>
        </w:r>
        <w:r w:rsidRPr="00A56159">
          <w:rPr>
            <w:rStyle w:val="Hyperlink"/>
            <w:noProof/>
          </w:rPr>
          <w:t>PS/2 APIs</w:t>
        </w:r>
        <w:r>
          <w:rPr>
            <w:noProof/>
            <w:webHidden/>
          </w:rPr>
          <w:tab/>
        </w:r>
        <w:r>
          <w:rPr>
            <w:noProof/>
            <w:webHidden/>
          </w:rPr>
          <w:fldChar w:fldCharType="begin"/>
        </w:r>
        <w:r>
          <w:rPr>
            <w:noProof/>
            <w:webHidden/>
          </w:rPr>
          <w:instrText xml:space="preserve"> PAGEREF _Toc472591981 \h </w:instrText>
        </w:r>
        <w:r>
          <w:rPr>
            <w:noProof/>
            <w:webHidden/>
          </w:rPr>
        </w:r>
        <w:r>
          <w:rPr>
            <w:noProof/>
            <w:webHidden/>
          </w:rPr>
          <w:fldChar w:fldCharType="separate"/>
        </w:r>
        <w:r>
          <w:rPr>
            <w:noProof/>
            <w:webHidden/>
          </w:rPr>
          <w:t>210</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82" w:history="1">
        <w:r w:rsidRPr="00A56159">
          <w:rPr>
            <w:rStyle w:val="Hyperlink"/>
            <w:noProof/>
          </w:rPr>
          <w:t>18.2</w:t>
        </w:r>
        <w:r>
          <w:rPr>
            <w:rFonts w:asciiTheme="minorHAnsi" w:eastAsiaTheme="minorEastAsia" w:hAnsiTheme="minorHAnsi" w:cstheme="minorBidi"/>
            <w:smallCaps w:val="0"/>
            <w:noProof/>
            <w:sz w:val="22"/>
            <w:szCs w:val="22"/>
          </w:rPr>
          <w:tab/>
        </w:r>
        <w:r w:rsidRPr="00A56159">
          <w:rPr>
            <w:rStyle w:val="Hyperlink"/>
            <w:noProof/>
          </w:rPr>
          <w:t>PS/2 peripheral functions</w:t>
        </w:r>
        <w:r>
          <w:rPr>
            <w:noProof/>
            <w:webHidden/>
          </w:rPr>
          <w:tab/>
        </w:r>
        <w:r>
          <w:rPr>
            <w:noProof/>
            <w:webHidden/>
          </w:rPr>
          <w:fldChar w:fldCharType="begin"/>
        </w:r>
        <w:r>
          <w:rPr>
            <w:noProof/>
            <w:webHidden/>
          </w:rPr>
          <w:instrText xml:space="preserve"> PAGEREF _Toc472591982 \h </w:instrText>
        </w:r>
        <w:r>
          <w:rPr>
            <w:noProof/>
            <w:webHidden/>
          </w:rPr>
        </w:r>
        <w:r>
          <w:rPr>
            <w:noProof/>
            <w:webHidden/>
          </w:rPr>
          <w:fldChar w:fldCharType="separate"/>
        </w:r>
        <w:r>
          <w:rPr>
            <w:noProof/>
            <w:webHidden/>
          </w:rPr>
          <w:t>212</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83" w:history="1">
        <w:r w:rsidRPr="00A56159">
          <w:rPr>
            <w:rStyle w:val="Hyperlink"/>
            <w:noProof/>
          </w:rPr>
          <w:t>19</w:t>
        </w:r>
        <w:r>
          <w:rPr>
            <w:rFonts w:asciiTheme="minorHAnsi" w:eastAsiaTheme="minorEastAsia" w:hAnsiTheme="minorHAnsi" w:cstheme="minorBidi"/>
            <w:b w:val="0"/>
            <w:caps w:val="0"/>
            <w:noProof/>
            <w:sz w:val="22"/>
            <w:szCs w:val="22"/>
          </w:rPr>
          <w:tab/>
        </w:r>
        <w:r w:rsidRPr="00A56159">
          <w:rPr>
            <w:rStyle w:val="Hyperlink"/>
            <w:noProof/>
          </w:rPr>
          <w:t>Keyboard Scan Matrix</w:t>
        </w:r>
        <w:r>
          <w:rPr>
            <w:noProof/>
            <w:webHidden/>
          </w:rPr>
          <w:tab/>
        </w:r>
        <w:r>
          <w:rPr>
            <w:noProof/>
            <w:webHidden/>
          </w:rPr>
          <w:fldChar w:fldCharType="begin"/>
        </w:r>
        <w:r>
          <w:rPr>
            <w:noProof/>
            <w:webHidden/>
          </w:rPr>
          <w:instrText xml:space="preserve"> PAGEREF _Toc472591983 \h </w:instrText>
        </w:r>
        <w:r>
          <w:rPr>
            <w:noProof/>
            <w:webHidden/>
          </w:rPr>
        </w:r>
        <w:r>
          <w:rPr>
            <w:noProof/>
            <w:webHidden/>
          </w:rPr>
          <w:fldChar w:fldCharType="separate"/>
        </w:r>
        <w:r>
          <w:rPr>
            <w:noProof/>
            <w:webHidden/>
          </w:rPr>
          <w:t>215</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84" w:history="1">
        <w:r w:rsidRPr="00A56159">
          <w:rPr>
            <w:rStyle w:val="Hyperlink"/>
            <w:noProof/>
          </w:rPr>
          <w:t>19.1</w:t>
        </w:r>
        <w:r>
          <w:rPr>
            <w:rFonts w:asciiTheme="minorHAnsi" w:eastAsiaTheme="minorEastAsia" w:hAnsiTheme="minorHAnsi" w:cstheme="minorBidi"/>
            <w:smallCaps w:val="0"/>
            <w:noProof/>
            <w:sz w:val="22"/>
            <w:szCs w:val="22"/>
          </w:rPr>
          <w:tab/>
        </w:r>
        <w:r w:rsidRPr="00A56159">
          <w:rPr>
            <w:rStyle w:val="Hyperlink"/>
            <w:noProof/>
          </w:rPr>
          <w:t>Keyboard Scan Matrix APIs</w:t>
        </w:r>
        <w:r>
          <w:rPr>
            <w:noProof/>
            <w:webHidden/>
          </w:rPr>
          <w:tab/>
        </w:r>
        <w:r>
          <w:rPr>
            <w:noProof/>
            <w:webHidden/>
          </w:rPr>
          <w:fldChar w:fldCharType="begin"/>
        </w:r>
        <w:r>
          <w:rPr>
            <w:noProof/>
            <w:webHidden/>
          </w:rPr>
          <w:instrText xml:space="preserve"> PAGEREF _Toc472591984 \h </w:instrText>
        </w:r>
        <w:r>
          <w:rPr>
            <w:noProof/>
            <w:webHidden/>
          </w:rPr>
        </w:r>
        <w:r>
          <w:rPr>
            <w:noProof/>
            <w:webHidden/>
          </w:rPr>
          <w:fldChar w:fldCharType="separate"/>
        </w:r>
        <w:r>
          <w:rPr>
            <w:noProof/>
            <w:webHidden/>
          </w:rPr>
          <w:t>215</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85" w:history="1">
        <w:r w:rsidRPr="00A56159">
          <w:rPr>
            <w:rStyle w:val="Hyperlink"/>
            <w:noProof/>
          </w:rPr>
          <w:t>19.2</w:t>
        </w:r>
        <w:r>
          <w:rPr>
            <w:rFonts w:asciiTheme="minorHAnsi" w:eastAsiaTheme="minorEastAsia" w:hAnsiTheme="minorHAnsi" w:cstheme="minorBidi"/>
            <w:smallCaps w:val="0"/>
            <w:noProof/>
            <w:sz w:val="22"/>
            <w:szCs w:val="22"/>
          </w:rPr>
          <w:tab/>
        </w:r>
        <w:r w:rsidRPr="00A56159">
          <w:rPr>
            <w:rStyle w:val="Hyperlink"/>
            <w:noProof/>
          </w:rPr>
          <w:t>Keyboard Scan Matrix peripheral functions</w:t>
        </w:r>
        <w:r>
          <w:rPr>
            <w:noProof/>
            <w:webHidden/>
          </w:rPr>
          <w:tab/>
        </w:r>
        <w:r>
          <w:rPr>
            <w:noProof/>
            <w:webHidden/>
          </w:rPr>
          <w:fldChar w:fldCharType="begin"/>
        </w:r>
        <w:r>
          <w:rPr>
            <w:noProof/>
            <w:webHidden/>
          </w:rPr>
          <w:instrText xml:space="preserve"> PAGEREF _Toc472591985 \h </w:instrText>
        </w:r>
        <w:r>
          <w:rPr>
            <w:noProof/>
            <w:webHidden/>
          </w:rPr>
        </w:r>
        <w:r>
          <w:rPr>
            <w:noProof/>
            <w:webHidden/>
          </w:rPr>
          <w:fldChar w:fldCharType="separate"/>
        </w:r>
        <w:r>
          <w:rPr>
            <w:noProof/>
            <w:webHidden/>
          </w:rPr>
          <w:t>216</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86" w:history="1">
        <w:r w:rsidRPr="00A56159">
          <w:rPr>
            <w:rStyle w:val="Hyperlink"/>
            <w:noProof/>
          </w:rPr>
          <w:t>20</w:t>
        </w:r>
        <w:r>
          <w:rPr>
            <w:rFonts w:asciiTheme="minorHAnsi" w:eastAsiaTheme="minorEastAsia" w:hAnsiTheme="minorHAnsi" w:cstheme="minorBidi"/>
            <w:b w:val="0"/>
            <w:caps w:val="0"/>
            <w:noProof/>
            <w:sz w:val="22"/>
            <w:szCs w:val="22"/>
          </w:rPr>
          <w:tab/>
        </w:r>
        <w:r w:rsidRPr="00A56159">
          <w:rPr>
            <w:rStyle w:val="Hyperlink"/>
            <w:noProof/>
          </w:rPr>
          <w:t>Week Timer</w:t>
        </w:r>
        <w:r>
          <w:rPr>
            <w:noProof/>
            <w:webHidden/>
          </w:rPr>
          <w:tab/>
        </w:r>
        <w:r>
          <w:rPr>
            <w:noProof/>
            <w:webHidden/>
          </w:rPr>
          <w:fldChar w:fldCharType="begin"/>
        </w:r>
        <w:r>
          <w:rPr>
            <w:noProof/>
            <w:webHidden/>
          </w:rPr>
          <w:instrText xml:space="preserve"> PAGEREF _Toc472591986 \h </w:instrText>
        </w:r>
        <w:r>
          <w:rPr>
            <w:noProof/>
            <w:webHidden/>
          </w:rPr>
        </w:r>
        <w:r>
          <w:rPr>
            <w:noProof/>
            <w:webHidden/>
          </w:rPr>
          <w:fldChar w:fldCharType="separate"/>
        </w:r>
        <w:r>
          <w:rPr>
            <w:noProof/>
            <w:webHidden/>
          </w:rPr>
          <w:t>219</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87" w:history="1">
        <w:r w:rsidRPr="00A56159">
          <w:rPr>
            <w:rStyle w:val="Hyperlink"/>
            <w:noProof/>
          </w:rPr>
          <w:t>20.1</w:t>
        </w:r>
        <w:r>
          <w:rPr>
            <w:rFonts w:asciiTheme="minorHAnsi" w:eastAsiaTheme="minorEastAsia" w:hAnsiTheme="minorHAnsi" w:cstheme="minorBidi"/>
            <w:smallCaps w:val="0"/>
            <w:noProof/>
            <w:sz w:val="22"/>
            <w:szCs w:val="22"/>
          </w:rPr>
          <w:tab/>
        </w:r>
        <w:r w:rsidRPr="00A56159">
          <w:rPr>
            <w:rStyle w:val="Hyperlink"/>
            <w:noProof/>
          </w:rPr>
          <w:t>Week Timer APIs</w:t>
        </w:r>
        <w:r>
          <w:rPr>
            <w:noProof/>
            <w:webHidden/>
          </w:rPr>
          <w:tab/>
        </w:r>
        <w:r>
          <w:rPr>
            <w:noProof/>
            <w:webHidden/>
          </w:rPr>
          <w:fldChar w:fldCharType="begin"/>
        </w:r>
        <w:r>
          <w:rPr>
            <w:noProof/>
            <w:webHidden/>
          </w:rPr>
          <w:instrText xml:space="preserve"> PAGEREF _Toc472591987 \h </w:instrText>
        </w:r>
        <w:r>
          <w:rPr>
            <w:noProof/>
            <w:webHidden/>
          </w:rPr>
        </w:r>
        <w:r>
          <w:rPr>
            <w:noProof/>
            <w:webHidden/>
          </w:rPr>
          <w:fldChar w:fldCharType="separate"/>
        </w:r>
        <w:r>
          <w:rPr>
            <w:noProof/>
            <w:webHidden/>
          </w:rPr>
          <w:t>219</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88" w:history="1">
        <w:r w:rsidRPr="00A56159">
          <w:rPr>
            <w:rStyle w:val="Hyperlink"/>
            <w:noProof/>
          </w:rPr>
          <w:t>20.2</w:t>
        </w:r>
        <w:r>
          <w:rPr>
            <w:rFonts w:asciiTheme="minorHAnsi" w:eastAsiaTheme="minorEastAsia" w:hAnsiTheme="minorHAnsi" w:cstheme="minorBidi"/>
            <w:smallCaps w:val="0"/>
            <w:noProof/>
            <w:sz w:val="22"/>
            <w:szCs w:val="22"/>
          </w:rPr>
          <w:tab/>
        </w:r>
        <w:r w:rsidRPr="00A56159">
          <w:rPr>
            <w:rStyle w:val="Hyperlink"/>
            <w:noProof/>
          </w:rPr>
          <w:t>Week Timer Peripheral Functions</w:t>
        </w:r>
        <w:r>
          <w:rPr>
            <w:noProof/>
            <w:webHidden/>
          </w:rPr>
          <w:tab/>
        </w:r>
        <w:r>
          <w:rPr>
            <w:noProof/>
            <w:webHidden/>
          </w:rPr>
          <w:fldChar w:fldCharType="begin"/>
        </w:r>
        <w:r>
          <w:rPr>
            <w:noProof/>
            <w:webHidden/>
          </w:rPr>
          <w:instrText xml:space="preserve"> PAGEREF _Toc472591988 \h </w:instrText>
        </w:r>
        <w:r>
          <w:rPr>
            <w:noProof/>
            <w:webHidden/>
          </w:rPr>
        </w:r>
        <w:r>
          <w:rPr>
            <w:noProof/>
            <w:webHidden/>
          </w:rPr>
          <w:fldChar w:fldCharType="separate"/>
        </w:r>
        <w:r>
          <w:rPr>
            <w:noProof/>
            <w:webHidden/>
          </w:rPr>
          <w:t>222</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89" w:history="1">
        <w:r w:rsidRPr="00A56159">
          <w:rPr>
            <w:rStyle w:val="Hyperlink"/>
            <w:noProof/>
          </w:rPr>
          <w:t>21</w:t>
        </w:r>
        <w:r>
          <w:rPr>
            <w:rFonts w:asciiTheme="minorHAnsi" w:eastAsiaTheme="minorEastAsia" w:hAnsiTheme="minorHAnsi" w:cstheme="minorBidi"/>
            <w:b w:val="0"/>
            <w:caps w:val="0"/>
            <w:noProof/>
            <w:sz w:val="22"/>
            <w:szCs w:val="22"/>
          </w:rPr>
          <w:tab/>
        </w:r>
        <w:r w:rsidRPr="00A56159">
          <w:rPr>
            <w:rStyle w:val="Hyperlink"/>
            <w:noProof/>
          </w:rPr>
          <w:t>EMI</w:t>
        </w:r>
        <w:r>
          <w:rPr>
            <w:noProof/>
            <w:webHidden/>
          </w:rPr>
          <w:tab/>
        </w:r>
        <w:r>
          <w:rPr>
            <w:noProof/>
            <w:webHidden/>
          </w:rPr>
          <w:fldChar w:fldCharType="begin"/>
        </w:r>
        <w:r>
          <w:rPr>
            <w:noProof/>
            <w:webHidden/>
          </w:rPr>
          <w:instrText xml:space="preserve"> PAGEREF _Toc472591989 \h </w:instrText>
        </w:r>
        <w:r>
          <w:rPr>
            <w:noProof/>
            <w:webHidden/>
          </w:rPr>
        </w:r>
        <w:r>
          <w:rPr>
            <w:noProof/>
            <w:webHidden/>
          </w:rPr>
          <w:fldChar w:fldCharType="separate"/>
        </w:r>
        <w:r>
          <w:rPr>
            <w:noProof/>
            <w:webHidden/>
          </w:rPr>
          <w:t>232</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90" w:history="1">
        <w:r w:rsidRPr="00A56159">
          <w:rPr>
            <w:rStyle w:val="Hyperlink"/>
            <w:noProof/>
          </w:rPr>
          <w:t>21.1</w:t>
        </w:r>
        <w:r>
          <w:rPr>
            <w:rFonts w:asciiTheme="minorHAnsi" w:eastAsiaTheme="minorEastAsia" w:hAnsiTheme="minorHAnsi" w:cstheme="minorBidi"/>
            <w:smallCaps w:val="0"/>
            <w:noProof/>
            <w:sz w:val="22"/>
            <w:szCs w:val="22"/>
          </w:rPr>
          <w:tab/>
        </w:r>
        <w:r w:rsidRPr="00A56159">
          <w:rPr>
            <w:rStyle w:val="Hyperlink"/>
            <w:noProof/>
          </w:rPr>
          <w:t>EMI block APIs</w:t>
        </w:r>
        <w:r>
          <w:rPr>
            <w:noProof/>
            <w:webHidden/>
          </w:rPr>
          <w:tab/>
        </w:r>
        <w:r>
          <w:rPr>
            <w:noProof/>
            <w:webHidden/>
          </w:rPr>
          <w:fldChar w:fldCharType="begin"/>
        </w:r>
        <w:r>
          <w:rPr>
            <w:noProof/>
            <w:webHidden/>
          </w:rPr>
          <w:instrText xml:space="preserve"> PAGEREF _Toc472591990 \h </w:instrText>
        </w:r>
        <w:r>
          <w:rPr>
            <w:noProof/>
            <w:webHidden/>
          </w:rPr>
        </w:r>
        <w:r>
          <w:rPr>
            <w:noProof/>
            <w:webHidden/>
          </w:rPr>
          <w:fldChar w:fldCharType="separate"/>
        </w:r>
        <w:r>
          <w:rPr>
            <w:noProof/>
            <w:webHidden/>
          </w:rPr>
          <w:t>234</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91" w:history="1">
        <w:r w:rsidRPr="00A56159">
          <w:rPr>
            <w:rStyle w:val="Hyperlink"/>
            <w:noProof/>
          </w:rPr>
          <w:t>21.2</w:t>
        </w:r>
        <w:r>
          <w:rPr>
            <w:rFonts w:asciiTheme="minorHAnsi" w:eastAsiaTheme="minorEastAsia" w:hAnsiTheme="minorHAnsi" w:cstheme="minorBidi"/>
            <w:smallCaps w:val="0"/>
            <w:noProof/>
            <w:sz w:val="22"/>
            <w:szCs w:val="22"/>
          </w:rPr>
          <w:tab/>
        </w:r>
        <w:r w:rsidRPr="00A56159">
          <w:rPr>
            <w:rStyle w:val="Hyperlink"/>
            <w:noProof/>
          </w:rPr>
          <w:t>EMI block peripheral functions</w:t>
        </w:r>
        <w:r>
          <w:rPr>
            <w:noProof/>
            <w:webHidden/>
          </w:rPr>
          <w:tab/>
        </w:r>
        <w:r>
          <w:rPr>
            <w:noProof/>
            <w:webHidden/>
          </w:rPr>
          <w:fldChar w:fldCharType="begin"/>
        </w:r>
        <w:r>
          <w:rPr>
            <w:noProof/>
            <w:webHidden/>
          </w:rPr>
          <w:instrText xml:space="preserve"> PAGEREF _Toc472591991 \h </w:instrText>
        </w:r>
        <w:r>
          <w:rPr>
            <w:noProof/>
            <w:webHidden/>
          </w:rPr>
        </w:r>
        <w:r>
          <w:rPr>
            <w:noProof/>
            <w:webHidden/>
          </w:rPr>
          <w:fldChar w:fldCharType="separate"/>
        </w:r>
        <w:r>
          <w:rPr>
            <w:noProof/>
            <w:webHidden/>
          </w:rPr>
          <w:t>236</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92" w:history="1">
        <w:r w:rsidRPr="00A56159">
          <w:rPr>
            <w:rStyle w:val="Hyperlink"/>
            <w:noProof/>
          </w:rPr>
          <w:t>22</w:t>
        </w:r>
        <w:r>
          <w:rPr>
            <w:rFonts w:asciiTheme="minorHAnsi" w:eastAsiaTheme="minorEastAsia" w:hAnsiTheme="minorHAnsi" w:cstheme="minorBidi"/>
            <w:b w:val="0"/>
            <w:caps w:val="0"/>
            <w:noProof/>
            <w:sz w:val="22"/>
            <w:szCs w:val="22"/>
          </w:rPr>
          <w:tab/>
        </w:r>
        <w:r w:rsidRPr="00A56159">
          <w:rPr>
            <w:rStyle w:val="Hyperlink"/>
            <w:noProof/>
          </w:rPr>
          <w:t>MailBox</w:t>
        </w:r>
        <w:r>
          <w:rPr>
            <w:noProof/>
            <w:webHidden/>
          </w:rPr>
          <w:tab/>
        </w:r>
        <w:r>
          <w:rPr>
            <w:noProof/>
            <w:webHidden/>
          </w:rPr>
          <w:fldChar w:fldCharType="begin"/>
        </w:r>
        <w:r>
          <w:rPr>
            <w:noProof/>
            <w:webHidden/>
          </w:rPr>
          <w:instrText xml:space="preserve"> PAGEREF _Toc472591992 \h </w:instrText>
        </w:r>
        <w:r>
          <w:rPr>
            <w:noProof/>
            <w:webHidden/>
          </w:rPr>
        </w:r>
        <w:r>
          <w:rPr>
            <w:noProof/>
            <w:webHidden/>
          </w:rPr>
          <w:fldChar w:fldCharType="separate"/>
        </w:r>
        <w:r>
          <w:rPr>
            <w:noProof/>
            <w:webHidden/>
          </w:rPr>
          <w:t>242</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93" w:history="1">
        <w:r w:rsidRPr="00A56159">
          <w:rPr>
            <w:rStyle w:val="Hyperlink"/>
            <w:noProof/>
          </w:rPr>
          <w:t>22.1</w:t>
        </w:r>
        <w:r>
          <w:rPr>
            <w:rFonts w:asciiTheme="minorHAnsi" w:eastAsiaTheme="minorEastAsia" w:hAnsiTheme="minorHAnsi" w:cstheme="minorBidi"/>
            <w:smallCaps w:val="0"/>
            <w:noProof/>
            <w:sz w:val="22"/>
            <w:szCs w:val="22"/>
          </w:rPr>
          <w:tab/>
        </w:r>
        <w:r w:rsidRPr="00A56159">
          <w:rPr>
            <w:rStyle w:val="Hyperlink"/>
            <w:noProof/>
          </w:rPr>
          <w:t>Mailbox APIs</w:t>
        </w:r>
        <w:r>
          <w:rPr>
            <w:noProof/>
            <w:webHidden/>
          </w:rPr>
          <w:tab/>
        </w:r>
        <w:r>
          <w:rPr>
            <w:noProof/>
            <w:webHidden/>
          </w:rPr>
          <w:fldChar w:fldCharType="begin"/>
        </w:r>
        <w:r>
          <w:rPr>
            <w:noProof/>
            <w:webHidden/>
          </w:rPr>
          <w:instrText xml:space="preserve"> PAGEREF _Toc472591993 \h </w:instrText>
        </w:r>
        <w:r>
          <w:rPr>
            <w:noProof/>
            <w:webHidden/>
          </w:rPr>
        </w:r>
        <w:r>
          <w:rPr>
            <w:noProof/>
            <w:webHidden/>
          </w:rPr>
          <w:fldChar w:fldCharType="separate"/>
        </w:r>
        <w:r>
          <w:rPr>
            <w:noProof/>
            <w:webHidden/>
          </w:rPr>
          <w:t>242</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94" w:history="1">
        <w:r w:rsidRPr="00A56159">
          <w:rPr>
            <w:rStyle w:val="Hyperlink"/>
            <w:noProof/>
          </w:rPr>
          <w:t>22.2</w:t>
        </w:r>
        <w:r>
          <w:rPr>
            <w:rFonts w:asciiTheme="minorHAnsi" w:eastAsiaTheme="minorEastAsia" w:hAnsiTheme="minorHAnsi" w:cstheme="minorBidi"/>
            <w:smallCaps w:val="0"/>
            <w:noProof/>
            <w:sz w:val="22"/>
            <w:szCs w:val="22"/>
          </w:rPr>
          <w:tab/>
        </w:r>
        <w:r w:rsidRPr="00A56159">
          <w:rPr>
            <w:rStyle w:val="Hyperlink"/>
            <w:noProof/>
          </w:rPr>
          <w:t>Mailbox block peripheral functions</w:t>
        </w:r>
        <w:r>
          <w:rPr>
            <w:noProof/>
            <w:webHidden/>
          </w:rPr>
          <w:tab/>
        </w:r>
        <w:r>
          <w:rPr>
            <w:noProof/>
            <w:webHidden/>
          </w:rPr>
          <w:fldChar w:fldCharType="begin"/>
        </w:r>
        <w:r>
          <w:rPr>
            <w:noProof/>
            <w:webHidden/>
          </w:rPr>
          <w:instrText xml:space="preserve"> PAGEREF _Toc472591994 \h </w:instrText>
        </w:r>
        <w:r>
          <w:rPr>
            <w:noProof/>
            <w:webHidden/>
          </w:rPr>
        </w:r>
        <w:r>
          <w:rPr>
            <w:noProof/>
            <w:webHidden/>
          </w:rPr>
          <w:fldChar w:fldCharType="separate"/>
        </w:r>
        <w:r>
          <w:rPr>
            <w:noProof/>
            <w:webHidden/>
          </w:rPr>
          <w:t>245</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95" w:history="1">
        <w:r w:rsidRPr="00A56159">
          <w:rPr>
            <w:rStyle w:val="Hyperlink"/>
            <w:noProof/>
          </w:rPr>
          <w:t>23</w:t>
        </w:r>
        <w:r>
          <w:rPr>
            <w:rFonts w:asciiTheme="minorHAnsi" w:eastAsiaTheme="minorEastAsia" w:hAnsiTheme="minorHAnsi" w:cstheme="minorBidi"/>
            <w:b w:val="0"/>
            <w:caps w:val="0"/>
            <w:noProof/>
            <w:sz w:val="22"/>
            <w:szCs w:val="22"/>
          </w:rPr>
          <w:tab/>
        </w:r>
        <w:r w:rsidRPr="00A56159">
          <w:rPr>
            <w:rStyle w:val="Hyperlink"/>
            <w:noProof/>
          </w:rPr>
          <w:t>BClink</w:t>
        </w:r>
        <w:r>
          <w:rPr>
            <w:noProof/>
            <w:webHidden/>
          </w:rPr>
          <w:tab/>
        </w:r>
        <w:r>
          <w:rPr>
            <w:noProof/>
            <w:webHidden/>
          </w:rPr>
          <w:fldChar w:fldCharType="begin"/>
        </w:r>
        <w:r>
          <w:rPr>
            <w:noProof/>
            <w:webHidden/>
          </w:rPr>
          <w:instrText xml:space="preserve"> PAGEREF _Toc472591995 \h </w:instrText>
        </w:r>
        <w:r>
          <w:rPr>
            <w:noProof/>
            <w:webHidden/>
          </w:rPr>
        </w:r>
        <w:r>
          <w:rPr>
            <w:noProof/>
            <w:webHidden/>
          </w:rPr>
          <w:fldChar w:fldCharType="separate"/>
        </w:r>
        <w:r>
          <w:rPr>
            <w:noProof/>
            <w:webHidden/>
          </w:rPr>
          <w:t>248</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96" w:history="1">
        <w:r w:rsidRPr="00A56159">
          <w:rPr>
            <w:rStyle w:val="Hyperlink"/>
            <w:noProof/>
          </w:rPr>
          <w:t>23.1</w:t>
        </w:r>
        <w:r>
          <w:rPr>
            <w:rFonts w:asciiTheme="minorHAnsi" w:eastAsiaTheme="minorEastAsia" w:hAnsiTheme="minorHAnsi" w:cstheme="minorBidi"/>
            <w:smallCaps w:val="0"/>
            <w:noProof/>
            <w:sz w:val="22"/>
            <w:szCs w:val="22"/>
          </w:rPr>
          <w:tab/>
        </w:r>
        <w:r w:rsidRPr="00A56159">
          <w:rPr>
            <w:rStyle w:val="Hyperlink"/>
            <w:noProof/>
          </w:rPr>
          <w:t>BClink APIs</w:t>
        </w:r>
        <w:r>
          <w:rPr>
            <w:noProof/>
            <w:webHidden/>
          </w:rPr>
          <w:tab/>
        </w:r>
        <w:r>
          <w:rPr>
            <w:noProof/>
            <w:webHidden/>
          </w:rPr>
          <w:fldChar w:fldCharType="begin"/>
        </w:r>
        <w:r>
          <w:rPr>
            <w:noProof/>
            <w:webHidden/>
          </w:rPr>
          <w:instrText xml:space="preserve"> PAGEREF _Toc472591996 \h </w:instrText>
        </w:r>
        <w:r>
          <w:rPr>
            <w:noProof/>
            <w:webHidden/>
          </w:rPr>
        </w:r>
        <w:r>
          <w:rPr>
            <w:noProof/>
            <w:webHidden/>
          </w:rPr>
          <w:fldChar w:fldCharType="separate"/>
        </w:r>
        <w:r>
          <w:rPr>
            <w:noProof/>
            <w:webHidden/>
          </w:rPr>
          <w:t>248</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97" w:history="1">
        <w:r w:rsidRPr="00A56159">
          <w:rPr>
            <w:rStyle w:val="Hyperlink"/>
            <w:noProof/>
          </w:rPr>
          <w:t>23.2</w:t>
        </w:r>
        <w:r>
          <w:rPr>
            <w:rFonts w:asciiTheme="minorHAnsi" w:eastAsiaTheme="minorEastAsia" w:hAnsiTheme="minorHAnsi" w:cstheme="minorBidi"/>
            <w:smallCaps w:val="0"/>
            <w:noProof/>
            <w:sz w:val="22"/>
            <w:szCs w:val="22"/>
          </w:rPr>
          <w:tab/>
        </w:r>
        <w:r w:rsidRPr="00A56159">
          <w:rPr>
            <w:rStyle w:val="Hyperlink"/>
            <w:noProof/>
          </w:rPr>
          <w:t>BClink Peripheral functions</w:t>
        </w:r>
        <w:r>
          <w:rPr>
            <w:noProof/>
            <w:webHidden/>
          </w:rPr>
          <w:tab/>
        </w:r>
        <w:r>
          <w:rPr>
            <w:noProof/>
            <w:webHidden/>
          </w:rPr>
          <w:fldChar w:fldCharType="begin"/>
        </w:r>
        <w:r>
          <w:rPr>
            <w:noProof/>
            <w:webHidden/>
          </w:rPr>
          <w:instrText xml:space="preserve"> PAGEREF _Toc472591997 \h </w:instrText>
        </w:r>
        <w:r>
          <w:rPr>
            <w:noProof/>
            <w:webHidden/>
          </w:rPr>
        </w:r>
        <w:r>
          <w:rPr>
            <w:noProof/>
            <w:webHidden/>
          </w:rPr>
          <w:fldChar w:fldCharType="separate"/>
        </w:r>
        <w:r>
          <w:rPr>
            <w:noProof/>
            <w:webHidden/>
          </w:rPr>
          <w:t>252</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1998" w:history="1">
        <w:r w:rsidRPr="00A56159">
          <w:rPr>
            <w:rStyle w:val="Hyperlink"/>
            <w:noProof/>
          </w:rPr>
          <w:t>24</w:t>
        </w:r>
        <w:r>
          <w:rPr>
            <w:rFonts w:asciiTheme="minorHAnsi" w:eastAsiaTheme="minorEastAsia" w:hAnsiTheme="minorHAnsi" w:cstheme="minorBidi"/>
            <w:b w:val="0"/>
            <w:caps w:val="0"/>
            <w:noProof/>
            <w:sz w:val="22"/>
            <w:szCs w:val="22"/>
          </w:rPr>
          <w:tab/>
        </w:r>
        <w:r w:rsidRPr="00A56159">
          <w:rPr>
            <w:rStyle w:val="Hyperlink"/>
            <w:noProof/>
          </w:rPr>
          <w:t>VBAT Register Bank</w:t>
        </w:r>
        <w:r>
          <w:rPr>
            <w:noProof/>
            <w:webHidden/>
          </w:rPr>
          <w:tab/>
        </w:r>
        <w:r>
          <w:rPr>
            <w:noProof/>
            <w:webHidden/>
          </w:rPr>
          <w:fldChar w:fldCharType="begin"/>
        </w:r>
        <w:r>
          <w:rPr>
            <w:noProof/>
            <w:webHidden/>
          </w:rPr>
          <w:instrText xml:space="preserve"> PAGEREF _Toc472591998 \h </w:instrText>
        </w:r>
        <w:r>
          <w:rPr>
            <w:noProof/>
            <w:webHidden/>
          </w:rPr>
        </w:r>
        <w:r>
          <w:rPr>
            <w:noProof/>
            <w:webHidden/>
          </w:rPr>
          <w:fldChar w:fldCharType="separate"/>
        </w:r>
        <w:r>
          <w:rPr>
            <w:noProof/>
            <w:webHidden/>
          </w:rPr>
          <w:t>257</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1999" w:history="1">
        <w:r w:rsidRPr="00A56159">
          <w:rPr>
            <w:rStyle w:val="Hyperlink"/>
            <w:noProof/>
          </w:rPr>
          <w:t>24.1</w:t>
        </w:r>
        <w:r>
          <w:rPr>
            <w:rFonts w:asciiTheme="minorHAnsi" w:eastAsiaTheme="minorEastAsia" w:hAnsiTheme="minorHAnsi" w:cstheme="minorBidi"/>
            <w:smallCaps w:val="0"/>
            <w:noProof/>
            <w:sz w:val="22"/>
            <w:szCs w:val="22"/>
          </w:rPr>
          <w:tab/>
        </w:r>
        <w:r w:rsidRPr="00A56159">
          <w:rPr>
            <w:rStyle w:val="Hyperlink"/>
            <w:noProof/>
          </w:rPr>
          <w:t>VBAT Register Bank API Function</w:t>
        </w:r>
        <w:r>
          <w:rPr>
            <w:noProof/>
            <w:webHidden/>
          </w:rPr>
          <w:tab/>
        </w:r>
        <w:r>
          <w:rPr>
            <w:noProof/>
            <w:webHidden/>
          </w:rPr>
          <w:fldChar w:fldCharType="begin"/>
        </w:r>
        <w:r>
          <w:rPr>
            <w:noProof/>
            <w:webHidden/>
          </w:rPr>
          <w:instrText xml:space="preserve"> PAGEREF _Toc472591999 \h </w:instrText>
        </w:r>
        <w:r>
          <w:rPr>
            <w:noProof/>
            <w:webHidden/>
          </w:rPr>
        </w:r>
        <w:r>
          <w:rPr>
            <w:noProof/>
            <w:webHidden/>
          </w:rPr>
          <w:fldChar w:fldCharType="separate"/>
        </w:r>
        <w:r>
          <w:rPr>
            <w:noProof/>
            <w:webHidden/>
          </w:rPr>
          <w:t>257</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00" w:history="1">
        <w:r w:rsidRPr="00A56159">
          <w:rPr>
            <w:rStyle w:val="Hyperlink"/>
            <w:noProof/>
          </w:rPr>
          <w:t>24.2</w:t>
        </w:r>
        <w:r>
          <w:rPr>
            <w:rFonts w:asciiTheme="minorHAnsi" w:eastAsiaTheme="minorEastAsia" w:hAnsiTheme="minorHAnsi" w:cstheme="minorBidi"/>
            <w:smallCaps w:val="0"/>
            <w:noProof/>
            <w:sz w:val="22"/>
            <w:szCs w:val="22"/>
          </w:rPr>
          <w:tab/>
        </w:r>
        <w:r w:rsidRPr="00A56159">
          <w:rPr>
            <w:rStyle w:val="Hyperlink"/>
            <w:noProof/>
          </w:rPr>
          <w:t>VBAT Register Bank Peripheral Function</w:t>
        </w:r>
        <w:r>
          <w:rPr>
            <w:noProof/>
            <w:webHidden/>
          </w:rPr>
          <w:tab/>
        </w:r>
        <w:r>
          <w:rPr>
            <w:noProof/>
            <w:webHidden/>
          </w:rPr>
          <w:fldChar w:fldCharType="begin"/>
        </w:r>
        <w:r>
          <w:rPr>
            <w:noProof/>
            <w:webHidden/>
          </w:rPr>
          <w:instrText xml:space="preserve"> PAGEREF _Toc472592000 \h </w:instrText>
        </w:r>
        <w:r>
          <w:rPr>
            <w:noProof/>
            <w:webHidden/>
          </w:rPr>
        </w:r>
        <w:r>
          <w:rPr>
            <w:noProof/>
            <w:webHidden/>
          </w:rPr>
          <w:fldChar w:fldCharType="separate"/>
        </w:r>
        <w:r>
          <w:rPr>
            <w:noProof/>
            <w:webHidden/>
          </w:rPr>
          <w:t>258</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2001" w:history="1">
        <w:r w:rsidRPr="00A56159">
          <w:rPr>
            <w:rStyle w:val="Hyperlink"/>
            <w:noProof/>
          </w:rPr>
          <w:t>25</w:t>
        </w:r>
        <w:r>
          <w:rPr>
            <w:rFonts w:asciiTheme="minorHAnsi" w:eastAsiaTheme="minorEastAsia" w:hAnsiTheme="minorHAnsi" w:cstheme="minorBidi"/>
            <w:b w:val="0"/>
            <w:caps w:val="0"/>
            <w:noProof/>
            <w:sz w:val="22"/>
            <w:szCs w:val="22"/>
          </w:rPr>
          <w:tab/>
        </w:r>
        <w:r w:rsidRPr="00A56159">
          <w:rPr>
            <w:rStyle w:val="Hyperlink"/>
            <w:noProof/>
          </w:rPr>
          <w:t>RPM - PWM</w:t>
        </w:r>
        <w:r>
          <w:rPr>
            <w:noProof/>
            <w:webHidden/>
          </w:rPr>
          <w:tab/>
        </w:r>
        <w:r>
          <w:rPr>
            <w:noProof/>
            <w:webHidden/>
          </w:rPr>
          <w:fldChar w:fldCharType="begin"/>
        </w:r>
        <w:r>
          <w:rPr>
            <w:noProof/>
            <w:webHidden/>
          </w:rPr>
          <w:instrText xml:space="preserve"> PAGEREF _Toc472592001 \h </w:instrText>
        </w:r>
        <w:r>
          <w:rPr>
            <w:noProof/>
            <w:webHidden/>
          </w:rPr>
        </w:r>
        <w:r>
          <w:rPr>
            <w:noProof/>
            <w:webHidden/>
          </w:rPr>
          <w:fldChar w:fldCharType="separate"/>
        </w:r>
        <w:r>
          <w:rPr>
            <w:noProof/>
            <w:webHidden/>
          </w:rPr>
          <w:t>262</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02" w:history="1">
        <w:r w:rsidRPr="00A56159">
          <w:rPr>
            <w:rStyle w:val="Hyperlink"/>
            <w:noProof/>
          </w:rPr>
          <w:t>25.1</w:t>
        </w:r>
        <w:r>
          <w:rPr>
            <w:rFonts w:asciiTheme="minorHAnsi" w:eastAsiaTheme="minorEastAsia" w:hAnsiTheme="minorHAnsi" w:cstheme="minorBidi"/>
            <w:smallCaps w:val="0"/>
            <w:noProof/>
            <w:sz w:val="22"/>
            <w:szCs w:val="22"/>
          </w:rPr>
          <w:tab/>
        </w:r>
        <w:r w:rsidRPr="00A56159">
          <w:rPr>
            <w:rStyle w:val="Hyperlink"/>
            <w:noProof/>
          </w:rPr>
          <w:t>RPM - PWM API Functions</w:t>
        </w:r>
        <w:r>
          <w:rPr>
            <w:noProof/>
            <w:webHidden/>
          </w:rPr>
          <w:tab/>
        </w:r>
        <w:r>
          <w:rPr>
            <w:noProof/>
            <w:webHidden/>
          </w:rPr>
          <w:fldChar w:fldCharType="begin"/>
        </w:r>
        <w:r>
          <w:rPr>
            <w:noProof/>
            <w:webHidden/>
          </w:rPr>
          <w:instrText xml:space="preserve"> PAGEREF _Toc472592002 \h </w:instrText>
        </w:r>
        <w:r>
          <w:rPr>
            <w:noProof/>
            <w:webHidden/>
          </w:rPr>
        </w:r>
        <w:r>
          <w:rPr>
            <w:noProof/>
            <w:webHidden/>
          </w:rPr>
          <w:fldChar w:fldCharType="separate"/>
        </w:r>
        <w:r>
          <w:rPr>
            <w:noProof/>
            <w:webHidden/>
          </w:rPr>
          <w:t>262</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03" w:history="1">
        <w:r w:rsidRPr="00A56159">
          <w:rPr>
            <w:rStyle w:val="Hyperlink"/>
            <w:noProof/>
          </w:rPr>
          <w:t>25.2</w:t>
        </w:r>
        <w:r>
          <w:rPr>
            <w:rFonts w:asciiTheme="minorHAnsi" w:eastAsiaTheme="minorEastAsia" w:hAnsiTheme="minorHAnsi" w:cstheme="minorBidi"/>
            <w:smallCaps w:val="0"/>
            <w:noProof/>
            <w:sz w:val="22"/>
            <w:szCs w:val="22"/>
          </w:rPr>
          <w:tab/>
        </w:r>
        <w:r w:rsidRPr="00A56159">
          <w:rPr>
            <w:rStyle w:val="Hyperlink"/>
            <w:noProof/>
          </w:rPr>
          <w:t>RPM - PWM Peripheral Functions</w:t>
        </w:r>
        <w:r>
          <w:rPr>
            <w:noProof/>
            <w:webHidden/>
          </w:rPr>
          <w:tab/>
        </w:r>
        <w:r>
          <w:rPr>
            <w:noProof/>
            <w:webHidden/>
          </w:rPr>
          <w:fldChar w:fldCharType="begin"/>
        </w:r>
        <w:r>
          <w:rPr>
            <w:noProof/>
            <w:webHidden/>
          </w:rPr>
          <w:instrText xml:space="preserve"> PAGEREF _Toc472592003 \h </w:instrText>
        </w:r>
        <w:r>
          <w:rPr>
            <w:noProof/>
            <w:webHidden/>
          </w:rPr>
        </w:r>
        <w:r>
          <w:rPr>
            <w:noProof/>
            <w:webHidden/>
          </w:rPr>
          <w:fldChar w:fldCharType="separate"/>
        </w:r>
        <w:r>
          <w:rPr>
            <w:noProof/>
            <w:webHidden/>
          </w:rPr>
          <w:t>263</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2004" w:history="1">
        <w:r w:rsidRPr="00A56159">
          <w:rPr>
            <w:rStyle w:val="Hyperlink"/>
            <w:noProof/>
          </w:rPr>
          <w:t>26</w:t>
        </w:r>
        <w:r>
          <w:rPr>
            <w:rFonts w:asciiTheme="minorHAnsi" w:eastAsiaTheme="minorEastAsia" w:hAnsiTheme="minorHAnsi" w:cstheme="minorBidi"/>
            <w:b w:val="0"/>
            <w:caps w:val="0"/>
            <w:noProof/>
            <w:sz w:val="22"/>
            <w:szCs w:val="22"/>
          </w:rPr>
          <w:tab/>
        </w:r>
        <w:r w:rsidRPr="00A56159">
          <w:rPr>
            <w:rStyle w:val="Hyperlink"/>
            <w:noProof/>
          </w:rPr>
          <w:t>ACPI – ECI</w:t>
        </w:r>
        <w:r>
          <w:rPr>
            <w:noProof/>
            <w:webHidden/>
          </w:rPr>
          <w:tab/>
        </w:r>
        <w:r>
          <w:rPr>
            <w:noProof/>
            <w:webHidden/>
          </w:rPr>
          <w:fldChar w:fldCharType="begin"/>
        </w:r>
        <w:r>
          <w:rPr>
            <w:noProof/>
            <w:webHidden/>
          </w:rPr>
          <w:instrText xml:space="preserve"> PAGEREF _Toc472592004 \h </w:instrText>
        </w:r>
        <w:r>
          <w:rPr>
            <w:noProof/>
            <w:webHidden/>
          </w:rPr>
        </w:r>
        <w:r>
          <w:rPr>
            <w:noProof/>
            <w:webHidden/>
          </w:rPr>
          <w:fldChar w:fldCharType="separate"/>
        </w:r>
        <w:r>
          <w:rPr>
            <w:noProof/>
            <w:webHidden/>
          </w:rPr>
          <w:t>270</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05" w:history="1">
        <w:r w:rsidRPr="00A56159">
          <w:rPr>
            <w:rStyle w:val="Hyperlink"/>
            <w:noProof/>
          </w:rPr>
          <w:t>26.1</w:t>
        </w:r>
        <w:r>
          <w:rPr>
            <w:rFonts w:asciiTheme="minorHAnsi" w:eastAsiaTheme="minorEastAsia" w:hAnsiTheme="minorHAnsi" w:cstheme="minorBidi"/>
            <w:smallCaps w:val="0"/>
            <w:noProof/>
            <w:sz w:val="22"/>
            <w:szCs w:val="22"/>
          </w:rPr>
          <w:tab/>
        </w:r>
        <w:r w:rsidRPr="00A56159">
          <w:rPr>
            <w:rStyle w:val="Hyperlink"/>
            <w:noProof/>
          </w:rPr>
          <w:t>ACPI ECI Peripheral Functions</w:t>
        </w:r>
        <w:r>
          <w:rPr>
            <w:noProof/>
            <w:webHidden/>
          </w:rPr>
          <w:tab/>
        </w:r>
        <w:r>
          <w:rPr>
            <w:noProof/>
            <w:webHidden/>
          </w:rPr>
          <w:fldChar w:fldCharType="begin"/>
        </w:r>
        <w:r>
          <w:rPr>
            <w:noProof/>
            <w:webHidden/>
          </w:rPr>
          <w:instrText xml:space="preserve"> PAGEREF _Toc472592005 \h </w:instrText>
        </w:r>
        <w:r>
          <w:rPr>
            <w:noProof/>
            <w:webHidden/>
          </w:rPr>
        </w:r>
        <w:r>
          <w:rPr>
            <w:noProof/>
            <w:webHidden/>
          </w:rPr>
          <w:fldChar w:fldCharType="separate"/>
        </w:r>
        <w:r>
          <w:rPr>
            <w:noProof/>
            <w:webHidden/>
          </w:rPr>
          <w:t>270</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2006" w:history="1">
        <w:r w:rsidRPr="00A56159">
          <w:rPr>
            <w:rStyle w:val="Hyperlink"/>
            <w:noProof/>
          </w:rPr>
          <w:t>27</w:t>
        </w:r>
        <w:r>
          <w:rPr>
            <w:rFonts w:asciiTheme="minorHAnsi" w:eastAsiaTheme="minorEastAsia" w:hAnsiTheme="minorHAnsi" w:cstheme="minorBidi"/>
            <w:b w:val="0"/>
            <w:caps w:val="0"/>
            <w:noProof/>
            <w:sz w:val="22"/>
            <w:szCs w:val="22"/>
          </w:rPr>
          <w:tab/>
        </w:r>
        <w:r w:rsidRPr="00A56159">
          <w:rPr>
            <w:rStyle w:val="Hyperlink"/>
            <w:noProof/>
          </w:rPr>
          <w:t>8042 Keyboard Emulator</w:t>
        </w:r>
        <w:r>
          <w:rPr>
            <w:noProof/>
            <w:webHidden/>
          </w:rPr>
          <w:tab/>
        </w:r>
        <w:r>
          <w:rPr>
            <w:noProof/>
            <w:webHidden/>
          </w:rPr>
          <w:fldChar w:fldCharType="begin"/>
        </w:r>
        <w:r>
          <w:rPr>
            <w:noProof/>
            <w:webHidden/>
          </w:rPr>
          <w:instrText xml:space="preserve"> PAGEREF _Toc472592006 \h </w:instrText>
        </w:r>
        <w:r>
          <w:rPr>
            <w:noProof/>
            <w:webHidden/>
          </w:rPr>
        </w:r>
        <w:r>
          <w:rPr>
            <w:noProof/>
            <w:webHidden/>
          </w:rPr>
          <w:fldChar w:fldCharType="separate"/>
        </w:r>
        <w:r>
          <w:rPr>
            <w:noProof/>
            <w:webHidden/>
          </w:rPr>
          <w:t>273</w:t>
        </w:r>
        <w:r>
          <w:rPr>
            <w:noProof/>
            <w:webHidden/>
          </w:rPr>
          <w:fldChar w:fldCharType="end"/>
        </w:r>
      </w:hyperlink>
    </w:p>
    <w:p w:rsidR="007D4C1E" w:rsidRDefault="007D4C1E">
      <w:pPr>
        <w:pStyle w:val="TOC2"/>
        <w:tabs>
          <w:tab w:val="right" w:leader="dot" w:pos="9350"/>
        </w:tabs>
        <w:rPr>
          <w:rFonts w:asciiTheme="minorHAnsi" w:eastAsiaTheme="minorEastAsia" w:hAnsiTheme="minorHAnsi" w:cstheme="minorBidi"/>
          <w:smallCaps w:val="0"/>
          <w:noProof/>
          <w:sz w:val="22"/>
          <w:szCs w:val="22"/>
        </w:rPr>
      </w:pPr>
      <w:hyperlink w:anchor="_Toc472592007" w:history="1">
        <w:r>
          <w:rPr>
            <w:noProof/>
            <w:webHidden/>
          </w:rPr>
          <w:tab/>
        </w:r>
        <w:r>
          <w:rPr>
            <w:noProof/>
            <w:webHidden/>
          </w:rPr>
          <w:fldChar w:fldCharType="begin"/>
        </w:r>
        <w:r>
          <w:rPr>
            <w:noProof/>
            <w:webHidden/>
          </w:rPr>
          <w:instrText xml:space="preserve"> PAGEREF _Toc472592007 \h </w:instrText>
        </w:r>
        <w:r>
          <w:rPr>
            <w:noProof/>
            <w:webHidden/>
          </w:rPr>
        </w:r>
        <w:r>
          <w:rPr>
            <w:noProof/>
            <w:webHidden/>
          </w:rPr>
          <w:fldChar w:fldCharType="separate"/>
        </w:r>
        <w:r>
          <w:rPr>
            <w:noProof/>
            <w:webHidden/>
          </w:rPr>
          <w:t>273</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08" w:history="1">
        <w:r w:rsidRPr="00A56159">
          <w:rPr>
            <w:rStyle w:val="Hyperlink"/>
            <w:noProof/>
          </w:rPr>
          <w:t>27.1</w:t>
        </w:r>
        <w:r>
          <w:rPr>
            <w:rFonts w:asciiTheme="minorHAnsi" w:eastAsiaTheme="minorEastAsia" w:hAnsiTheme="minorHAnsi" w:cstheme="minorBidi"/>
            <w:smallCaps w:val="0"/>
            <w:noProof/>
            <w:sz w:val="22"/>
            <w:szCs w:val="22"/>
          </w:rPr>
          <w:tab/>
        </w:r>
        <w:r w:rsidRPr="00A56159">
          <w:rPr>
            <w:rStyle w:val="Hyperlink"/>
            <w:noProof/>
          </w:rPr>
          <w:t>8042 Emulator Peripheral Functions</w:t>
        </w:r>
        <w:r>
          <w:rPr>
            <w:noProof/>
            <w:webHidden/>
          </w:rPr>
          <w:tab/>
        </w:r>
        <w:r>
          <w:rPr>
            <w:noProof/>
            <w:webHidden/>
          </w:rPr>
          <w:fldChar w:fldCharType="begin"/>
        </w:r>
        <w:r>
          <w:rPr>
            <w:noProof/>
            <w:webHidden/>
          </w:rPr>
          <w:instrText xml:space="preserve"> PAGEREF _Toc472592008 \h </w:instrText>
        </w:r>
        <w:r>
          <w:rPr>
            <w:noProof/>
            <w:webHidden/>
          </w:rPr>
        </w:r>
        <w:r>
          <w:rPr>
            <w:noProof/>
            <w:webHidden/>
          </w:rPr>
          <w:fldChar w:fldCharType="separate"/>
        </w:r>
        <w:r>
          <w:rPr>
            <w:noProof/>
            <w:webHidden/>
          </w:rPr>
          <w:t>273</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2009" w:history="1">
        <w:r w:rsidRPr="00A56159">
          <w:rPr>
            <w:rStyle w:val="Hyperlink"/>
            <w:noProof/>
          </w:rPr>
          <w:t>28</w:t>
        </w:r>
        <w:r>
          <w:rPr>
            <w:rFonts w:asciiTheme="minorHAnsi" w:eastAsiaTheme="minorEastAsia" w:hAnsiTheme="minorHAnsi" w:cstheme="minorBidi"/>
            <w:b w:val="0"/>
            <w:caps w:val="0"/>
            <w:noProof/>
            <w:sz w:val="22"/>
            <w:szCs w:val="22"/>
          </w:rPr>
          <w:tab/>
        </w:r>
        <w:r w:rsidRPr="00A56159">
          <w:rPr>
            <w:rStyle w:val="Hyperlink"/>
            <w:noProof/>
          </w:rPr>
          <w:t>Port 80</w:t>
        </w:r>
        <w:r>
          <w:rPr>
            <w:noProof/>
            <w:webHidden/>
          </w:rPr>
          <w:tab/>
        </w:r>
        <w:r>
          <w:rPr>
            <w:noProof/>
            <w:webHidden/>
          </w:rPr>
          <w:fldChar w:fldCharType="begin"/>
        </w:r>
        <w:r>
          <w:rPr>
            <w:noProof/>
            <w:webHidden/>
          </w:rPr>
          <w:instrText xml:space="preserve"> PAGEREF _Toc472592009 \h </w:instrText>
        </w:r>
        <w:r>
          <w:rPr>
            <w:noProof/>
            <w:webHidden/>
          </w:rPr>
        </w:r>
        <w:r>
          <w:rPr>
            <w:noProof/>
            <w:webHidden/>
          </w:rPr>
          <w:fldChar w:fldCharType="separate"/>
        </w:r>
        <w:r>
          <w:rPr>
            <w:noProof/>
            <w:webHidden/>
          </w:rPr>
          <w:t>278</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10" w:history="1">
        <w:r w:rsidRPr="00A56159">
          <w:rPr>
            <w:rStyle w:val="Hyperlink"/>
            <w:noProof/>
          </w:rPr>
          <w:t>28.1</w:t>
        </w:r>
        <w:r>
          <w:rPr>
            <w:rFonts w:asciiTheme="minorHAnsi" w:eastAsiaTheme="minorEastAsia" w:hAnsiTheme="minorHAnsi" w:cstheme="minorBidi"/>
            <w:smallCaps w:val="0"/>
            <w:noProof/>
            <w:sz w:val="22"/>
            <w:szCs w:val="22"/>
          </w:rPr>
          <w:tab/>
        </w:r>
        <w:r w:rsidRPr="00A56159">
          <w:rPr>
            <w:rStyle w:val="Hyperlink"/>
            <w:noProof/>
          </w:rPr>
          <w:t>Port 80 Peripheral Functions</w:t>
        </w:r>
        <w:r>
          <w:rPr>
            <w:noProof/>
            <w:webHidden/>
          </w:rPr>
          <w:tab/>
        </w:r>
        <w:r>
          <w:rPr>
            <w:noProof/>
            <w:webHidden/>
          </w:rPr>
          <w:fldChar w:fldCharType="begin"/>
        </w:r>
        <w:r>
          <w:rPr>
            <w:noProof/>
            <w:webHidden/>
          </w:rPr>
          <w:instrText xml:space="preserve"> PAGEREF _Toc472592010 \h </w:instrText>
        </w:r>
        <w:r>
          <w:rPr>
            <w:noProof/>
            <w:webHidden/>
          </w:rPr>
        </w:r>
        <w:r>
          <w:rPr>
            <w:noProof/>
            <w:webHidden/>
          </w:rPr>
          <w:fldChar w:fldCharType="separate"/>
        </w:r>
        <w:r>
          <w:rPr>
            <w:noProof/>
            <w:webHidden/>
          </w:rPr>
          <w:t>278</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2011" w:history="1">
        <w:r w:rsidRPr="00A56159">
          <w:rPr>
            <w:rStyle w:val="Hyperlink"/>
            <w:noProof/>
          </w:rPr>
          <w:t>29</w:t>
        </w:r>
        <w:r>
          <w:rPr>
            <w:rFonts w:asciiTheme="minorHAnsi" w:eastAsiaTheme="minorEastAsia" w:hAnsiTheme="minorHAnsi" w:cstheme="minorBidi"/>
            <w:b w:val="0"/>
            <w:caps w:val="0"/>
            <w:noProof/>
            <w:sz w:val="22"/>
            <w:szCs w:val="22"/>
          </w:rPr>
          <w:tab/>
        </w:r>
        <w:r w:rsidRPr="00A56159">
          <w:rPr>
            <w:rStyle w:val="Hyperlink"/>
            <w:noProof/>
          </w:rPr>
          <w:t>RTOS Timer</w:t>
        </w:r>
        <w:r>
          <w:rPr>
            <w:noProof/>
            <w:webHidden/>
          </w:rPr>
          <w:tab/>
        </w:r>
        <w:r>
          <w:rPr>
            <w:noProof/>
            <w:webHidden/>
          </w:rPr>
          <w:fldChar w:fldCharType="begin"/>
        </w:r>
        <w:r>
          <w:rPr>
            <w:noProof/>
            <w:webHidden/>
          </w:rPr>
          <w:instrText xml:space="preserve"> PAGEREF _Toc472592011 \h </w:instrText>
        </w:r>
        <w:r>
          <w:rPr>
            <w:noProof/>
            <w:webHidden/>
          </w:rPr>
        </w:r>
        <w:r>
          <w:rPr>
            <w:noProof/>
            <w:webHidden/>
          </w:rPr>
          <w:fldChar w:fldCharType="separate"/>
        </w:r>
        <w:r>
          <w:rPr>
            <w:noProof/>
            <w:webHidden/>
          </w:rPr>
          <w:t>281</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12" w:history="1">
        <w:r w:rsidRPr="00A56159">
          <w:rPr>
            <w:rStyle w:val="Hyperlink"/>
            <w:noProof/>
          </w:rPr>
          <w:t>29.1</w:t>
        </w:r>
        <w:r>
          <w:rPr>
            <w:rFonts w:asciiTheme="minorHAnsi" w:eastAsiaTheme="minorEastAsia" w:hAnsiTheme="minorHAnsi" w:cstheme="minorBidi"/>
            <w:smallCaps w:val="0"/>
            <w:noProof/>
            <w:sz w:val="22"/>
            <w:szCs w:val="22"/>
          </w:rPr>
          <w:tab/>
        </w:r>
        <w:r w:rsidRPr="00A56159">
          <w:rPr>
            <w:rStyle w:val="Hyperlink"/>
            <w:noProof/>
          </w:rPr>
          <w:t>RTOS Timer API Functions</w:t>
        </w:r>
        <w:r>
          <w:rPr>
            <w:noProof/>
            <w:webHidden/>
          </w:rPr>
          <w:tab/>
        </w:r>
        <w:r>
          <w:rPr>
            <w:noProof/>
            <w:webHidden/>
          </w:rPr>
          <w:fldChar w:fldCharType="begin"/>
        </w:r>
        <w:r>
          <w:rPr>
            <w:noProof/>
            <w:webHidden/>
          </w:rPr>
          <w:instrText xml:space="preserve"> PAGEREF _Toc472592012 \h </w:instrText>
        </w:r>
        <w:r>
          <w:rPr>
            <w:noProof/>
            <w:webHidden/>
          </w:rPr>
        </w:r>
        <w:r>
          <w:rPr>
            <w:noProof/>
            <w:webHidden/>
          </w:rPr>
          <w:fldChar w:fldCharType="separate"/>
        </w:r>
        <w:r>
          <w:rPr>
            <w:noProof/>
            <w:webHidden/>
          </w:rPr>
          <w:t>281</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13" w:history="1">
        <w:r w:rsidRPr="00A56159">
          <w:rPr>
            <w:rStyle w:val="Hyperlink"/>
            <w:noProof/>
          </w:rPr>
          <w:t>29.2</w:t>
        </w:r>
        <w:r>
          <w:rPr>
            <w:rFonts w:asciiTheme="minorHAnsi" w:eastAsiaTheme="minorEastAsia" w:hAnsiTheme="minorHAnsi" w:cstheme="minorBidi"/>
            <w:smallCaps w:val="0"/>
            <w:noProof/>
            <w:sz w:val="22"/>
            <w:szCs w:val="22"/>
          </w:rPr>
          <w:tab/>
        </w:r>
        <w:r w:rsidRPr="00A56159">
          <w:rPr>
            <w:rStyle w:val="Hyperlink"/>
            <w:noProof/>
          </w:rPr>
          <w:t>RTOS Timer Peripheral Functions</w:t>
        </w:r>
        <w:r>
          <w:rPr>
            <w:noProof/>
            <w:webHidden/>
          </w:rPr>
          <w:tab/>
        </w:r>
        <w:r>
          <w:rPr>
            <w:noProof/>
            <w:webHidden/>
          </w:rPr>
          <w:fldChar w:fldCharType="begin"/>
        </w:r>
        <w:r>
          <w:rPr>
            <w:noProof/>
            <w:webHidden/>
          </w:rPr>
          <w:instrText xml:space="preserve"> PAGEREF _Toc472592013 \h </w:instrText>
        </w:r>
        <w:r>
          <w:rPr>
            <w:noProof/>
            <w:webHidden/>
          </w:rPr>
        </w:r>
        <w:r>
          <w:rPr>
            <w:noProof/>
            <w:webHidden/>
          </w:rPr>
          <w:fldChar w:fldCharType="separate"/>
        </w:r>
        <w:r>
          <w:rPr>
            <w:noProof/>
            <w:webHidden/>
          </w:rPr>
          <w:t>282</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2014" w:history="1">
        <w:r w:rsidRPr="00A56159">
          <w:rPr>
            <w:rStyle w:val="Hyperlink"/>
            <w:noProof/>
          </w:rPr>
          <w:t>30</w:t>
        </w:r>
        <w:r>
          <w:rPr>
            <w:rFonts w:asciiTheme="minorHAnsi" w:eastAsiaTheme="minorEastAsia" w:hAnsiTheme="minorHAnsi" w:cstheme="minorBidi"/>
            <w:b w:val="0"/>
            <w:caps w:val="0"/>
            <w:noProof/>
            <w:sz w:val="22"/>
            <w:szCs w:val="22"/>
          </w:rPr>
          <w:tab/>
        </w:r>
        <w:r w:rsidRPr="00A56159">
          <w:rPr>
            <w:rStyle w:val="Hyperlink"/>
            <w:noProof/>
          </w:rPr>
          <w:t>EEPROM</w:t>
        </w:r>
        <w:r>
          <w:rPr>
            <w:noProof/>
            <w:webHidden/>
          </w:rPr>
          <w:tab/>
        </w:r>
        <w:r>
          <w:rPr>
            <w:noProof/>
            <w:webHidden/>
          </w:rPr>
          <w:fldChar w:fldCharType="begin"/>
        </w:r>
        <w:r>
          <w:rPr>
            <w:noProof/>
            <w:webHidden/>
          </w:rPr>
          <w:instrText xml:space="preserve"> PAGEREF _Toc472592014 \h </w:instrText>
        </w:r>
        <w:r>
          <w:rPr>
            <w:noProof/>
            <w:webHidden/>
          </w:rPr>
        </w:r>
        <w:r>
          <w:rPr>
            <w:noProof/>
            <w:webHidden/>
          </w:rPr>
          <w:fldChar w:fldCharType="separate"/>
        </w:r>
        <w:r>
          <w:rPr>
            <w:noProof/>
            <w:webHidden/>
          </w:rPr>
          <w:t>286</w:t>
        </w:r>
        <w:r>
          <w:rPr>
            <w:noProof/>
            <w:webHidden/>
          </w:rPr>
          <w:fldChar w:fldCharType="end"/>
        </w:r>
      </w:hyperlink>
    </w:p>
    <w:p w:rsidR="007D4C1E" w:rsidRDefault="007D4C1E">
      <w:pPr>
        <w:pStyle w:val="TOC2"/>
        <w:tabs>
          <w:tab w:val="right" w:leader="dot" w:pos="9350"/>
        </w:tabs>
        <w:rPr>
          <w:rFonts w:asciiTheme="minorHAnsi" w:eastAsiaTheme="minorEastAsia" w:hAnsiTheme="minorHAnsi" w:cstheme="minorBidi"/>
          <w:smallCaps w:val="0"/>
          <w:noProof/>
          <w:sz w:val="22"/>
          <w:szCs w:val="22"/>
        </w:rPr>
      </w:pPr>
      <w:hyperlink w:anchor="_Toc472592015" w:history="1">
        <w:r>
          <w:rPr>
            <w:noProof/>
            <w:webHidden/>
          </w:rPr>
          <w:tab/>
        </w:r>
        <w:r>
          <w:rPr>
            <w:noProof/>
            <w:webHidden/>
          </w:rPr>
          <w:fldChar w:fldCharType="begin"/>
        </w:r>
        <w:r>
          <w:rPr>
            <w:noProof/>
            <w:webHidden/>
          </w:rPr>
          <w:instrText xml:space="preserve"> PAGEREF _Toc472592015 \h </w:instrText>
        </w:r>
        <w:r>
          <w:rPr>
            <w:noProof/>
            <w:webHidden/>
          </w:rPr>
        </w:r>
        <w:r>
          <w:rPr>
            <w:noProof/>
            <w:webHidden/>
          </w:rPr>
          <w:fldChar w:fldCharType="separate"/>
        </w:r>
        <w:r>
          <w:rPr>
            <w:noProof/>
            <w:webHidden/>
          </w:rPr>
          <w:t>286</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16" w:history="1">
        <w:r w:rsidRPr="00A56159">
          <w:rPr>
            <w:rStyle w:val="Hyperlink"/>
            <w:noProof/>
          </w:rPr>
          <w:t>30.1</w:t>
        </w:r>
        <w:r>
          <w:rPr>
            <w:rFonts w:asciiTheme="minorHAnsi" w:eastAsiaTheme="minorEastAsia" w:hAnsiTheme="minorHAnsi" w:cstheme="minorBidi"/>
            <w:smallCaps w:val="0"/>
            <w:noProof/>
            <w:sz w:val="22"/>
            <w:szCs w:val="22"/>
          </w:rPr>
          <w:tab/>
        </w:r>
        <w:r w:rsidRPr="00A56159">
          <w:rPr>
            <w:rStyle w:val="Hyperlink"/>
            <w:noProof/>
          </w:rPr>
          <w:t>EEPROM API Functions</w:t>
        </w:r>
        <w:r>
          <w:rPr>
            <w:noProof/>
            <w:webHidden/>
          </w:rPr>
          <w:tab/>
        </w:r>
        <w:r>
          <w:rPr>
            <w:noProof/>
            <w:webHidden/>
          </w:rPr>
          <w:fldChar w:fldCharType="begin"/>
        </w:r>
        <w:r>
          <w:rPr>
            <w:noProof/>
            <w:webHidden/>
          </w:rPr>
          <w:instrText xml:space="preserve"> PAGEREF _Toc472592016 \h </w:instrText>
        </w:r>
        <w:r>
          <w:rPr>
            <w:noProof/>
            <w:webHidden/>
          </w:rPr>
        </w:r>
        <w:r>
          <w:rPr>
            <w:noProof/>
            <w:webHidden/>
          </w:rPr>
          <w:fldChar w:fldCharType="separate"/>
        </w:r>
        <w:r>
          <w:rPr>
            <w:noProof/>
            <w:webHidden/>
          </w:rPr>
          <w:t>286</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17" w:history="1">
        <w:r w:rsidRPr="00A56159">
          <w:rPr>
            <w:rStyle w:val="Hyperlink"/>
            <w:noProof/>
          </w:rPr>
          <w:t>30.2</w:t>
        </w:r>
        <w:r>
          <w:rPr>
            <w:rFonts w:asciiTheme="minorHAnsi" w:eastAsiaTheme="minorEastAsia" w:hAnsiTheme="minorHAnsi" w:cstheme="minorBidi"/>
            <w:smallCaps w:val="0"/>
            <w:noProof/>
            <w:sz w:val="22"/>
            <w:szCs w:val="22"/>
          </w:rPr>
          <w:tab/>
        </w:r>
        <w:r w:rsidRPr="00A56159">
          <w:rPr>
            <w:rStyle w:val="Hyperlink"/>
            <w:noProof/>
          </w:rPr>
          <w:t>EEPROM Peripheral Functions</w:t>
        </w:r>
        <w:r>
          <w:rPr>
            <w:noProof/>
            <w:webHidden/>
          </w:rPr>
          <w:tab/>
        </w:r>
        <w:r>
          <w:rPr>
            <w:noProof/>
            <w:webHidden/>
          </w:rPr>
          <w:fldChar w:fldCharType="begin"/>
        </w:r>
        <w:r>
          <w:rPr>
            <w:noProof/>
            <w:webHidden/>
          </w:rPr>
          <w:instrText xml:space="preserve"> PAGEREF _Toc472592017 \h </w:instrText>
        </w:r>
        <w:r>
          <w:rPr>
            <w:noProof/>
            <w:webHidden/>
          </w:rPr>
        </w:r>
        <w:r>
          <w:rPr>
            <w:noProof/>
            <w:webHidden/>
          </w:rPr>
          <w:fldChar w:fldCharType="separate"/>
        </w:r>
        <w:r>
          <w:rPr>
            <w:noProof/>
            <w:webHidden/>
          </w:rPr>
          <w:t>287</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2018" w:history="1">
        <w:r w:rsidRPr="00A56159">
          <w:rPr>
            <w:rStyle w:val="Hyperlink"/>
            <w:noProof/>
          </w:rPr>
          <w:t>31</w:t>
        </w:r>
        <w:r>
          <w:rPr>
            <w:rFonts w:asciiTheme="minorHAnsi" w:eastAsiaTheme="minorEastAsia" w:hAnsiTheme="minorHAnsi" w:cstheme="minorBidi"/>
            <w:b w:val="0"/>
            <w:caps w:val="0"/>
            <w:noProof/>
            <w:sz w:val="22"/>
            <w:szCs w:val="22"/>
          </w:rPr>
          <w:tab/>
        </w:r>
        <w:r w:rsidRPr="00A56159">
          <w:rPr>
            <w:rStyle w:val="Hyperlink"/>
            <w:noProof/>
          </w:rPr>
          <w:t>eSPI</w:t>
        </w:r>
        <w:r>
          <w:rPr>
            <w:noProof/>
            <w:webHidden/>
          </w:rPr>
          <w:tab/>
        </w:r>
        <w:r>
          <w:rPr>
            <w:noProof/>
            <w:webHidden/>
          </w:rPr>
          <w:fldChar w:fldCharType="begin"/>
        </w:r>
        <w:r>
          <w:rPr>
            <w:noProof/>
            <w:webHidden/>
          </w:rPr>
          <w:instrText xml:space="preserve"> PAGEREF _Toc472592018 \h </w:instrText>
        </w:r>
        <w:r>
          <w:rPr>
            <w:noProof/>
            <w:webHidden/>
          </w:rPr>
        </w:r>
        <w:r>
          <w:rPr>
            <w:noProof/>
            <w:webHidden/>
          </w:rPr>
          <w:fldChar w:fldCharType="separate"/>
        </w:r>
        <w:r>
          <w:rPr>
            <w:noProof/>
            <w:webHidden/>
          </w:rPr>
          <w:t>292</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19" w:history="1">
        <w:r w:rsidRPr="00A56159">
          <w:rPr>
            <w:rStyle w:val="Hyperlink"/>
            <w:noProof/>
          </w:rPr>
          <w:t>31.1</w:t>
        </w:r>
        <w:r>
          <w:rPr>
            <w:rFonts w:asciiTheme="minorHAnsi" w:eastAsiaTheme="minorEastAsia" w:hAnsiTheme="minorHAnsi" w:cstheme="minorBidi"/>
            <w:smallCaps w:val="0"/>
            <w:noProof/>
            <w:sz w:val="22"/>
            <w:szCs w:val="22"/>
          </w:rPr>
          <w:tab/>
        </w:r>
        <w:r w:rsidRPr="00A56159">
          <w:rPr>
            <w:rStyle w:val="Hyperlink"/>
            <w:noProof/>
          </w:rPr>
          <w:t>eSPI Global API Functions</w:t>
        </w:r>
        <w:r>
          <w:rPr>
            <w:noProof/>
            <w:webHidden/>
          </w:rPr>
          <w:tab/>
        </w:r>
        <w:r>
          <w:rPr>
            <w:noProof/>
            <w:webHidden/>
          </w:rPr>
          <w:fldChar w:fldCharType="begin"/>
        </w:r>
        <w:r>
          <w:rPr>
            <w:noProof/>
            <w:webHidden/>
          </w:rPr>
          <w:instrText xml:space="preserve"> PAGEREF _Toc472592019 \h </w:instrText>
        </w:r>
        <w:r>
          <w:rPr>
            <w:noProof/>
            <w:webHidden/>
          </w:rPr>
        </w:r>
        <w:r>
          <w:rPr>
            <w:noProof/>
            <w:webHidden/>
          </w:rPr>
          <w:fldChar w:fldCharType="separate"/>
        </w:r>
        <w:r>
          <w:rPr>
            <w:noProof/>
            <w:webHidden/>
          </w:rPr>
          <w:t>292</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20" w:history="1">
        <w:r w:rsidRPr="00A56159">
          <w:rPr>
            <w:rStyle w:val="Hyperlink"/>
            <w:noProof/>
          </w:rPr>
          <w:t>31.2</w:t>
        </w:r>
        <w:r>
          <w:rPr>
            <w:rFonts w:asciiTheme="minorHAnsi" w:eastAsiaTheme="minorEastAsia" w:hAnsiTheme="minorHAnsi" w:cstheme="minorBidi"/>
            <w:smallCaps w:val="0"/>
            <w:noProof/>
            <w:sz w:val="22"/>
            <w:szCs w:val="22"/>
          </w:rPr>
          <w:tab/>
        </w:r>
        <w:r w:rsidRPr="00A56159">
          <w:rPr>
            <w:rStyle w:val="Hyperlink"/>
            <w:noProof/>
          </w:rPr>
          <w:t>eSPI Global Peripheral Functions</w:t>
        </w:r>
        <w:r>
          <w:rPr>
            <w:noProof/>
            <w:webHidden/>
          </w:rPr>
          <w:tab/>
        </w:r>
        <w:r>
          <w:rPr>
            <w:noProof/>
            <w:webHidden/>
          </w:rPr>
          <w:fldChar w:fldCharType="begin"/>
        </w:r>
        <w:r>
          <w:rPr>
            <w:noProof/>
            <w:webHidden/>
          </w:rPr>
          <w:instrText xml:space="preserve"> PAGEREF _Toc472592020 \h </w:instrText>
        </w:r>
        <w:r>
          <w:rPr>
            <w:noProof/>
            <w:webHidden/>
          </w:rPr>
        </w:r>
        <w:r>
          <w:rPr>
            <w:noProof/>
            <w:webHidden/>
          </w:rPr>
          <w:fldChar w:fldCharType="separate"/>
        </w:r>
        <w:r>
          <w:rPr>
            <w:noProof/>
            <w:webHidden/>
          </w:rPr>
          <w:t>294</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21" w:history="1">
        <w:r w:rsidRPr="00A56159">
          <w:rPr>
            <w:rStyle w:val="Hyperlink"/>
            <w:noProof/>
          </w:rPr>
          <w:t>31.3</w:t>
        </w:r>
        <w:r>
          <w:rPr>
            <w:rFonts w:asciiTheme="minorHAnsi" w:eastAsiaTheme="minorEastAsia" w:hAnsiTheme="minorHAnsi" w:cstheme="minorBidi"/>
            <w:smallCaps w:val="0"/>
            <w:noProof/>
            <w:sz w:val="22"/>
            <w:szCs w:val="22"/>
          </w:rPr>
          <w:tab/>
        </w:r>
        <w:r w:rsidRPr="00A56159">
          <w:rPr>
            <w:rStyle w:val="Hyperlink"/>
            <w:noProof/>
          </w:rPr>
          <w:t>eSPI PC API Functions</w:t>
        </w:r>
        <w:r>
          <w:rPr>
            <w:noProof/>
            <w:webHidden/>
          </w:rPr>
          <w:tab/>
        </w:r>
        <w:r>
          <w:rPr>
            <w:noProof/>
            <w:webHidden/>
          </w:rPr>
          <w:fldChar w:fldCharType="begin"/>
        </w:r>
        <w:r>
          <w:rPr>
            <w:noProof/>
            <w:webHidden/>
          </w:rPr>
          <w:instrText xml:space="preserve"> PAGEREF _Toc472592021 \h </w:instrText>
        </w:r>
        <w:r>
          <w:rPr>
            <w:noProof/>
            <w:webHidden/>
          </w:rPr>
        </w:r>
        <w:r>
          <w:rPr>
            <w:noProof/>
            <w:webHidden/>
          </w:rPr>
          <w:fldChar w:fldCharType="separate"/>
        </w:r>
        <w:r>
          <w:rPr>
            <w:noProof/>
            <w:webHidden/>
          </w:rPr>
          <w:t>299</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22" w:history="1">
        <w:r w:rsidRPr="00A56159">
          <w:rPr>
            <w:rStyle w:val="Hyperlink"/>
            <w:noProof/>
          </w:rPr>
          <w:t>31.4</w:t>
        </w:r>
        <w:r>
          <w:rPr>
            <w:rFonts w:asciiTheme="minorHAnsi" w:eastAsiaTheme="minorEastAsia" w:hAnsiTheme="minorHAnsi" w:cstheme="minorBidi"/>
            <w:smallCaps w:val="0"/>
            <w:noProof/>
            <w:sz w:val="22"/>
            <w:szCs w:val="22"/>
          </w:rPr>
          <w:tab/>
        </w:r>
        <w:r w:rsidRPr="00A56159">
          <w:rPr>
            <w:rStyle w:val="Hyperlink"/>
            <w:noProof/>
          </w:rPr>
          <w:t>eSPI PC Peripheral Functions</w:t>
        </w:r>
        <w:r>
          <w:rPr>
            <w:noProof/>
            <w:webHidden/>
          </w:rPr>
          <w:tab/>
        </w:r>
        <w:r>
          <w:rPr>
            <w:noProof/>
            <w:webHidden/>
          </w:rPr>
          <w:fldChar w:fldCharType="begin"/>
        </w:r>
        <w:r>
          <w:rPr>
            <w:noProof/>
            <w:webHidden/>
          </w:rPr>
          <w:instrText xml:space="preserve"> PAGEREF _Toc472592022 \h </w:instrText>
        </w:r>
        <w:r>
          <w:rPr>
            <w:noProof/>
            <w:webHidden/>
          </w:rPr>
        </w:r>
        <w:r>
          <w:rPr>
            <w:noProof/>
            <w:webHidden/>
          </w:rPr>
          <w:fldChar w:fldCharType="separate"/>
        </w:r>
        <w:r>
          <w:rPr>
            <w:noProof/>
            <w:webHidden/>
          </w:rPr>
          <w:t>301</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23" w:history="1">
        <w:r w:rsidRPr="00A56159">
          <w:rPr>
            <w:rStyle w:val="Hyperlink"/>
            <w:noProof/>
          </w:rPr>
          <w:t>31.5</w:t>
        </w:r>
        <w:r>
          <w:rPr>
            <w:rFonts w:asciiTheme="minorHAnsi" w:eastAsiaTheme="minorEastAsia" w:hAnsiTheme="minorHAnsi" w:cstheme="minorBidi"/>
            <w:smallCaps w:val="0"/>
            <w:noProof/>
            <w:sz w:val="22"/>
            <w:szCs w:val="22"/>
          </w:rPr>
          <w:tab/>
        </w:r>
        <w:r w:rsidRPr="00A56159">
          <w:rPr>
            <w:rStyle w:val="Hyperlink"/>
            <w:noProof/>
          </w:rPr>
          <w:t>eSPI OOB Channel API Functions</w:t>
        </w:r>
        <w:r>
          <w:rPr>
            <w:noProof/>
            <w:webHidden/>
          </w:rPr>
          <w:tab/>
        </w:r>
        <w:r>
          <w:rPr>
            <w:noProof/>
            <w:webHidden/>
          </w:rPr>
          <w:fldChar w:fldCharType="begin"/>
        </w:r>
        <w:r>
          <w:rPr>
            <w:noProof/>
            <w:webHidden/>
          </w:rPr>
          <w:instrText xml:space="preserve"> PAGEREF _Toc472592023 \h </w:instrText>
        </w:r>
        <w:r>
          <w:rPr>
            <w:noProof/>
            <w:webHidden/>
          </w:rPr>
        </w:r>
        <w:r>
          <w:rPr>
            <w:noProof/>
            <w:webHidden/>
          </w:rPr>
          <w:fldChar w:fldCharType="separate"/>
        </w:r>
        <w:r>
          <w:rPr>
            <w:noProof/>
            <w:webHidden/>
          </w:rPr>
          <w:t>312</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24" w:history="1">
        <w:r w:rsidRPr="00A56159">
          <w:rPr>
            <w:rStyle w:val="Hyperlink"/>
            <w:noProof/>
          </w:rPr>
          <w:t>31.6</w:t>
        </w:r>
        <w:r>
          <w:rPr>
            <w:rFonts w:asciiTheme="minorHAnsi" w:eastAsiaTheme="minorEastAsia" w:hAnsiTheme="minorHAnsi" w:cstheme="minorBidi"/>
            <w:smallCaps w:val="0"/>
            <w:noProof/>
            <w:sz w:val="22"/>
            <w:szCs w:val="22"/>
          </w:rPr>
          <w:tab/>
        </w:r>
        <w:r w:rsidRPr="00A56159">
          <w:rPr>
            <w:rStyle w:val="Hyperlink"/>
            <w:noProof/>
          </w:rPr>
          <w:t>eSPI OOB Channel Peripheral Functions</w:t>
        </w:r>
        <w:r>
          <w:rPr>
            <w:noProof/>
            <w:webHidden/>
          </w:rPr>
          <w:tab/>
        </w:r>
        <w:r>
          <w:rPr>
            <w:noProof/>
            <w:webHidden/>
          </w:rPr>
          <w:fldChar w:fldCharType="begin"/>
        </w:r>
        <w:r>
          <w:rPr>
            <w:noProof/>
            <w:webHidden/>
          </w:rPr>
          <w:instrText xml:space="preserve"> PAGEREF _Toc472592024 \h </w:instrText>
        </w:r>
        <w:r>
          <w:rPr>
            <w:noProof/>
            <w:webHidden/>
          </w:rPr>
        </w:r>
        <w:r>
          <w:rPr>
            <w:noProof/>
            <w:webHidden/>
          </w:rPr>
          <w:fldChar w:fldCharType="separate"/>
        </w:r>
        <w:r>
          <w:rPr>
            <w:noProof/>
            <w:webHidden/>
          </w:rPr>
          <w:t>314</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25" w:history="1">
        <w:r w:rsidRPr="00A56159">
          <w:rPr>
            <w:rStyle w:val="Hyperlink"/>
            <w:noProof/>
          </w:rPr>
          <w:t>31.7</w:t>
        </w:r>
        <w:r>
          <w:rPr>
            <w:rFonts w:asciiTheme="minorHAnsi" w:eastAsiaTheme="minorEastAsia" w:hAnsiTheme="minorHAnsi" w:cstheme="minorBidi"/>
            <w:smallCaps w:val="0"/>
            <w:noProof/>
            <w:sz w:val="22"/>
            <w:szCs w:val="22"/>
          </w:rPr>
          <w:tab/>
        </w:r>
        <w:r w:rsidRPr="00A56159">
          <w:rPr>
            <w:rStyle w:val="Hyperlink"/>
            <w:noProof/>
          </w:rPr>
          <w:t>eSPI Flash Channel API Functions</w:t>
        </w:r>
        <w:r>
          <w:rPr>
            <w:noProof/>
            <w:webHidden/>
          </w:rPr>
          <w:tab/>
        </w:r>
        <w:r>
          <w:rPr>
            <w:noProof/>
            <w:webHidden/>
          </w:rPr>
          <w:fldChar w:fldCharType="begin"/>
        </w:r>
        <w:r>
          <w:rPr>
            <w:noProof/>
            <w:webHidden/>
          </w:rPr>
          <w:instrText xml:space="preserve"> PAGEREF _Toc472592025 \h </w:instrText>
        </w:r>
        <w:r>
          <w:rPr>
            <w:noProof/>
            <w:webHidden/>
          </w:rPr>
        </w:r>
        <w:r>
          <w:rPr>
            <w:noProof/>
            <w:webHidden/>
          </w:rPr>
          <w:fldChar w:fldCharType="separate"/>
        </w:r>
        <w:r>
          <w:rPr>
            <w:noProof/>
            <w:webHidden/>
          </w:rPr>
          <w:t>319</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26" w:history="1">
        <w:r w:rsidRPr="00A56159">
          <w:rPr>
            <w:rStyle w:val="Hyperlink"/>
            <w:noProof/>
          </w:rPr>
          <w:t>31.8</w:t>
        </w:r>
        <w:r>
          <w:rPr>
            <w:rFonts w:asciiTheme="minorHAnsi" w:eastAsiaTheme="minorEastAsia" w:hAnsiTheme="minorHAnsi" w:cstheme="minorBidi"/>
            <w:smallCaps w:val="0"/>
            <w:noProof/>
            <w:sz w:val="22"/>
            <w:szCs w:val="22"/>
          </w:rPr>
          <w:tab/>
        </w:r>
        <w:r w:rsidRPr="00A56159">
          <w:rPr>
            <w:rStyle w:val="Hyperlink"/>
            <w:noProof/>
          </w:rPr>
          <w:t>eSPI Flash Channel Peripheral Functions</w:t>
        </w:r>
        <w:r>
          <w:rPr>
            <w:noProof/>
            <w:webHidden/>
          </w:rPr>
          <w:tab/>
        </w:r>
        <w:r>
          <w:rPr>
            <w:noProof/>
            <w:webHidden/>
          </w:rPr>
          <w:fldChar w:fldCharType="begin"/>
        </w:r>
        <w:r>
          <w:rPr>
            <w:noProof/>
            <w:webHidden/>
          </w:rPr>
          <w:instrText xml:space="preserve"> PAGEREF _Toc472592026 \h </w:instrText>
        </w:r>
        <w:r>
          <w:rPr>
            <w:noProof/>
            <w:webHidden/>
          </w:rPr>
        </w:r>
        <w:r>
          <w:rPr>
            <w:noProof/>
            <w:webHidden/>
          </w:rPr>
          <w:fldChar w:fldCharType="separate"/>
        </w:r>
        <w:r>
          <w:rPr>
            <w:noProof/>
            <w:webHidden/>
          </w:rPr>
          <w:t>320</w:t>
        </w:r>
        <w:r>
          <w:rPr>
            <w:noProof/>
            <w:webHidden/>
          </w:rPr>
          <w:fldChar w:fldCharType="end"/>
        </w:r>
      </w:hyperlink>
    </w:p>
    <w:p w:rsidR="007D4C1E" w:rsidRDefault="007D4C1E">
      <w:pPr>
        <w:pStyle w:val="TOC2"/>
        <w:tabs>
          <w:tab w:val="right" w:leader="dot" w:pos="9350"/>
        </w:tabs>
        <w:rPr>
          <w:rFonts w:asciiTheme="minorHAnsi" w:eastAsiaTheme="minorEastAsia" w:hAnsiTheme="minorHAnsi" w:cstheme="minorBidi"/>
          <w:smallCaps w:val="0"/>
          <w:noProof/>
          <w:sz w:val="22"/>
          <w:szCs w:val="22"/>
        </w:rPr>
      </w:pPr>
      <w:hyperlink w:anchor="_Toc472592027" w:history="1">
        <w:r>
          <w:rPr>
            <w:noProof/>
            <w:webHidden/>
          </w:rPr>
          <w:tab/>
        </w:r>
        <w:r>
          <w:rPr>
            <w:noProof/>
            <w:webHidden/>
          </w:rPr>
          <w:fldChar w:fldCharType="begin"/>
        </w:r>
        <w:r>
          <w:rPr>
            <w:noProof/>
            <w:webHidden/>
          </w:rPr>
          <w:instrText xml:space="preserve"> PAGEREF _Toc472592027 \h </w:instrText>
        </w:r>
        <w:r>
          <w:rPr>
            <w:noProof/>
            <w:webHidden/>
          </w:rPr>
        </w:r>
        <w:r>
          <w:rPr>
            <w:noProof/>
            <w:webHidden/>
          </w:rPr>
          <w:fldChar w:fldCharType="separate"/>
        </w:r>
        <w:r>
          <w:rPr>
            <w:noProof/>
            <w:webHidden/>
          </w:rPr>
          <w:t>324</w:t>
        </w:r>
        <w:r>
          <w:rPr>
            <w:noProof/>
            <w:webHidden/>
          </w:rPr>
          <w:fldChar w:fldCharType="end"/>
        </w:r>
      </w:hyperlink>
    </w:p>
    <w:p w:rsidR="007D4C1E" w:rsidRDefault="007D4C1E">
      <w:pPr>
        <w:pStyle w:val="TOC2"/>
        <w:tabs>
          <w:tab w:val="left" w:pos="900"/>
          <w:tab w:val="right" w:leader="dot" w:pos="9350"/>
        </w:tabs>
        <w:rPr>
          <w:rFonts w:asciiTheme="minorHAnsi" w:eastAsiaTheme="minorEastAsia" w:hAnsiTheme="minorHAnsi" w:cstheme="minorBidi"/>
          <w:smallCaps w:val="0"/>
          <w:noProof/>
          <w:sz w:val="22"/>
          <w:szCs w:val="22"/>
        </w:rPr>
      </w:pPr>
      <w:hyperlink w:anchor="_Toc472592028" w:history="1">
        <w:r w:rsidRPr="00A56159">
          <w:rPr>
            <w:rStyle w:val="Hyperlink"/>
            <w:noProof/>
          </w:rPr>
          <w:t>31.9</w:t>
        </w:r>
        <w:r>
          <w:rPr>
            <w:rFonts w:asciiTheme="minorHAnsi" w:eastAsiaTheme="minorEastAsia" w:hAnsiTheme="minorHAnsi" w:cstheme="minorBidi"/>
            <w:smallCaps w:val="0"/>
            <w:noProof/>
            <w:sz w:val="22"/>
            <w:szCs w:val="22"/>
          </w:rPr>
          <w:tab/>
        </w:r>
        <w:r w:rsidRPr="00A56159">
          <w:rPr>
            <w:rStyle w:val="Hyperlink"/>
            <w:noProof/>
          </w:rPr>
          <w:t>eSPI VWire Channel Peripheral Functions</w:t>
        </w:r>
        <w:r>
          <w:rPr>
            <w:noProof/>
            <w:webHidden/>
          </w:rPr>
          <w:tab/>
        </w:r>
        <w:r>
          <w:rPr>
            <w:noProof/>
            <w:webHidden/>
          </w:rPr>
          <w:fldChar w:fldCharType="begin"/>
        </w:r>
        <w:r>
          <w:rPr>
            <w:noProof/>
            <w:webHidden/>
          </w:rPr>
          <w:instrText xml:space="preserve"> PAGEREF _Toc472592028 \h </w:instrText>
        </w:r>
        <w:r>
          <w:rPr>
            <w:noProof/>
            <w:webHidden/>
          </w:rPr>
        </w:r>
        <w:r>
          <w:rPr>
            <w:noProof/>
            <w:webHidden/>
          </w:rPr>
          <w:fldChar w:fldCharType="separate"/>
        </w:r>
        <w:r>
          <w:rPr>
            <w:noProof/>
            <w:webHidden/>
          </w:rPr>
          <w:t>324</w:t>
        </w:r>
        <w:r>
          <w:rPr>
            <w:noProof/>
            <w:webHidden/>
          </w:rPr>
          <w:fldChar w:fldCharType="end"/>
        </w:r>
      </w:hyperlink>
    </w:p>
    <w:p w:rsidR="007D4C1E" w:rsidRDefault="007D4C1E">
      <w:pPr>
        <w:pStyle w:val="TOC1"/>
        <w:rPr>
          <w:rFonts w:asciiTheme="minorHAnsi" w:eastAsiaTheme="minorEastAsia" w:hAnsiTheme="minorHAnsi" w:cstheme="minorBidi"/>
          <w:b w:val="0"/>
          <w:caps w:val="0"/>
          <w:noProof/>
          <w:sz w:val="22"/>
          <w:szCs w:val="22"/>
        </w:rPr>
      </w:pPr>
      <w:hyperlink w:anchor="_Toc472592029" w:history="1">
        <w:r w:rsidRPr="00A56159">
          <w:rPr>
            <w:rStyle w:val="Hyperlink"/>
            <w:noProof/>
          </w:rPr>
          <w:t>32</w:t>
        </w:r>
        <w:r>
          <w:rPr>
            <w:rFonts w:asciiTheme="minorHAnsi" w:eastAsiaTheme="minorEastAsia" w:hAnsiTheme="minorHAnsi" w:cstheme="minorBidi"/>
            <w:b w:val="0"/>
            <w:caps w:val="0"/>
            <w:noProof/>
            <w:sz w:val="22"/>
            <w:szCs w:val="22"/>
          </w:rPr>
          <w:tab/>
        </w:r>
        <w:r w:rsidRPr="00A56159">
          <w:rPr>
            <w:rStyle w:val="Hyperlink"/>
            <w:noProof/>
          </w:rPr>
          <w:t>Revision History</w:t>
        </w:r>
        <w:r>
          <w:rPr>
            <w:noProof/>
            <w:webHidden/>
          </w:rPr>
          <w:tab/>
        </w:r>
        <w:r>
          <w:rPr>
            <w:noProof/>
            <w:webHidden/>
          </w:rPr>
          <w:fldChar w:fldCharType="begin"/>
        </w:r>
        <w:r>
          <w:rPr>
            <w:noProof/>
            <w:webHidden/>
          </w:rPr>
          <w:instrText xml:space="preserve"> PAGEREF _Toc472592029 \h </w:instrText>
        </w:r>
        <w:r>
          <w:rPr>
            <w:noProof/>
            <w:webHidden/>
          </w:rPr>
        </w:r>
        <w:r>
          <w:rPr>
            <w:noProof/>
            <w:webHidden/>
          </w:rPr>
          <w:fldChar w:fldCharType="separate"/>
        </w:r>
        <w:r>
          <w:rPr>
            <w:noProof/>
            <w:webHidden/>
          </w:rPr>
          <w:t>329</w:t>
        </w:r>
        <w:r>
          <w:rPr>
            <w:noProof/>
            <w:webHidden/>
          </w:rPr>
          <w:fldChar w:fldCharType="end"/>
        </w:r>
      </w:hyperlink>
    </w:p>
    <w:p w:rsidR="00B1643E" w:rsidRDefault="00DE3D3E">
      <w:r>
        <w:fldChar w:fldCharType="end"/>
      </w:r>
      <w:r w:rsidR="00B1643E">
        <w:br w:type="page"/>
      </w:r>
    </w:p>
    <w:p w:rsidR="00B1643E" w:rsidRDefault="00B1643E" w:rsidP="00B34952">
      <w:pPr>
        <w:pStyle w:val="Heading1"/>
      </w:pPr>
      <w:bookmarkStart w:id="14" w:name="_Toc472591926"/>
      <w:r>
        <w:lastRenderedPageBreak/>
        <w:t>INTRODUCTION</w:t>
      </w:r>
      <w:bookmarkEnd w:id="14"/>
    </w:p>
    <w:p w:rsidR="00B1643E" w:rsidRDefault="00B1643E"/>
    <w:p w:rsidR="001D1599" w:rsidRDefault="001D1599">
      <w:r>
        <w:t xml:space="preserve">The </w:t>
      </w:r>
      <w:r w:rsidR="00B9749B">
        <w:t xml:space="preserve">peripheral </w:t>
      </w:r>
      <w:r>
        <w:t xml:space="preserve">software interface </w:t>
      </w:r>
      <w:r w:rsidR="005462F5">
        <w:t xml:space="preserve">is </w:t>
      </w:r>
      <w:r>
        <w:t xml:space="preserve">provided to communicate with </w:t>
      </w:r>
      <w:r w:rsidR="009C6C71">
        <w:t>MEC2016</w:t>
      </w:r>
      <w:r>
        <w:t xml:space="preserve"> peripherals</w:t>
      </w:r>
      <w:r w:rsidR="005462F5">
        <w:t xml:space="preserve">. It </w:t>
      </w:r>
      <w:r>
        <w:t>is composed of two layers:</w:t>
      </w:r>
    </w:p>
    <w:p w:rsidR="000A2582" w:rsidRDefault="000A2582"/>
    <w:p w:rsidR="001D1599" w:rsidRDefault="001D1599" w:rsidP="00310F14">
      <w:pPr>
        <w:pStyle w:val="ListParagraph"/>
        <w:numPr>
          <w:ilvl w:val="0"/>
          <w:numId w:val="11"/>
        </w:numPr>
      </w:pPr>
      <w:r>
        <w:t>APIs</w:t>
      </w:r>
    </w:p>
    <w:p w:rsidR="00A32D5A" w:rsidRDefault="00A32D5A" w:rsidP="00310F14">
      <w:pPr>
        <w:pStyle w:val="ListParagraph"/>
        <w:numPr>
          <w:ilvl w:val="0"/>
          <w:numId w:val="11"/>
        </w:numPr>
      </w:pPr>
      <w:r>
        <w:t>Peripheral functions</w:t>
      </w:r>
    </w:p>
    <w:p w:rsidR="00B1643E" w:rsidRDefault="001D1599">
      <w:r>
        <w:t xml:space="preserve"> </w:t>
      </w:r>
    </w:p>
    <w:p w:rsidR="002B28BE" w:rsidRDefault="001D1599">
      <w:r>
        <w:t>Peripheral functions provide a low level interface to the hardware</w:t>
      </w:r>
      <w:r w:rsidR="002B28BE">
        <w:t xml:space="preserve"> block</w:t>
      </w:r>
      <w:r>
        <w:t xml:space="preserve">. </w:t>
      </w:r>
    </w:p>
    <w:p w:rsidR="002B28BE" w:rsidRDefault="002B28BE"/>
    <w:p w:rsidR="00E1777B" w:rsidRDefault="001D1599">
      <w:r>
        <w:t xml:space="preserve">The APIs are built over the peripheral function. </w:t>
      </w:r>
      <w:r w:rsidR="005462F5">
        <w:t xml:space="preserve">Applications are </w:t>
      </w:r>
      <w:r>
        <w:t xml:space="preserve">recommended </w:t>
      </w:r>
      <w:r w:rsidR="005462F5">
        <w:t>to</w:t>
      </w:r>
      <w:r>
        <w:t xml:space="preserve"> interface using the APIs. </w:t>
      </w:r>
      <w:r w:rsidR="00142948">
        <w:t>The APIs provides an interface to execute simple operations. The application or driver can use the APIs to perform a sequence of operations</w:t>
      </w:r>
      <w:r w:rsidR="00090FFC">
        <w:t xml:space="preserve"> </w:t>
      </w:r>
      <w:r w:rsidR="00142948">
        <w:t>(through API call) to perform a task.</w:t>
      </w:r>
    </w:p>
    <w:p w:rsidR="00E1777B" w:rsidRDefault="00E1777B"/>
    <w:p w:rsidR="00EF2ACD" w:rsidRDefault="00E1777B">
      <w:r>
        <w:t>For some complex hardware peripheral, driver would be provided which the application can integrate into their kernel/RTOS.</w:t>
      </w:r>
    </w:p>
    <w:p w:rsidR="00EF2ACD" w:rsidRDefault="00EF2ACD"/>
    <w:p w:rsidR="007E54C2" w:rsidRDefault="007E54C2">
      <w:r>
        <w:br w:type="page"/>
      </w:r>
    </w:p>
    <w:p w:rsidR="004652C6" w:rsidRDefault="003F3277" w:rsidP="00B34952">
      <w:pPr>
        <w:pStyle w:val="Heading1"/>
      </w:pPr>
      <w:bookmarkStart w:id="15" w:name="_Toc472591927"/>
      <w:r>
        <w:lastRenderedPageBreak/>
        <w:t>Basic Timer</w:t>
      </w:r>
      <w:bookmarkEnd w:id="15"/>
    </w:p>
    <w:p w:rsidR="00D3112B" w:rsidRDefault="00DE3D3E" w:rsidP="00D3112B">
      <w:r>
        <w:rPr>
          <w:noProof/>
        </w:rPr>
        <w:drawing>
          <wp:inline distT="0" distB="0" distL="0" distR="0" wp14:anchorId="13A90CFC" wp14:editId="5763E6E1">
            <wp:extent cx="5492670" cy="7543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99034" cy="7552541"/>
                    </a:xfrm>
                    <a:prstGeom prst="rect">
                      <a:avLst/>
                    </a:prstGeom>
                  </pic:spPr>
                </pic:pic>
              </a:graphicData>
            </a:graphic>
          </wp:inline>
        </w:drawing>
      </w:r>
    </w:p>
    <w:p w:rsidR="00DE3D3E" w:rsidRPr="00D3112B" w:rsidRDefault="00DE3D3E" w:rsidP="00D3112B"/>
    <w:p w:rsidR="00D83C6D" w:rsidRPr="00B34952" w:rsidRDefault="00D83C6D" w:rsidP="00D83C6D">
      <w:pPr>
        <w:pStyle w:val="Heading2"/>
      </w:pPr>
      <w:bookmarkStart w:id="16" w:name="_Toc472591928"/>
      <w:r>
        <w:lastRenderedPageBreak/>
        <w:t>Basic</w:t>
      </w:r>
      <w:r w:rsidRPr="00B34952">
        <w:t xml:space="preserve"> Timer</w:t>
      </w:r>
      <w:r w:rsidR="00BC35F5">
        <w:t xml:space="preserve"> APIs</w:t>
      </w:r>
      <w:bookmarkEnd w:id="16"/>
    </w:p>
    <w:p w:rsidR="00D83C6D" w:rsidRDefault="00D83C6D" w:rsidP="00D83C6D"/>
    <w:p w:rsidR="00D83C6D" w:rsidRDefault="00D83C6D" w:rsidP="00D83C6D">
      <w:r>
        <w:t>The list of Basic Timer APIs</w:t>
      </w:r>
    </w:p>
    <w:p w:rsidR="006A5F9F" w:rsidRDefault="006A5F9F" w:rsidP="00D83C6D"/>
    <w:p w:rsidR="006A5F9F" w:rsidRDefault="006A5F9F" w:rsidP="00D83C6D"/>
    <w:p w:rsidR="00D83C6D" w:rsidRDefault="008814B3" w:rsidP="008814B3">
      <w:r>
        <w:t xml:space="preserve">1. </w:t>
      </w:r>
      <w:r w:rsidR="006A5F9F" w:rsidRPr="006A5F9F">
        <w:t>Basic Timer Intitialization function</w:t>
      </w:r>
    </w:p>
    <w:p w:rsidR="006A5F9F" w:rsidRDefault="006A5F9F" w:rsidP="00D83C6D"/>
    <w:p w:rsidR="006426B1" w:rsidRDefault="00AE14CB" w:rsidP="006426B1">
      <w:pPr>
        <w:pStyle w:val="ListParagraph"/>
        <w:numPr>
          <w:ilvl w:val="0"/>
          <w:numId w:val="9"/>
        </w:numPr>
      </w:pPr>
      <w:r>
        <w:t>b</w:t>
      </w:r>
      <w:r w:rsidR="00D83C6D">
        <w:t>timer_</w:t>
      </w:r>
      <w:r w:rsidR="008B0190">
        <w:t>init</w:t>
      </w:r>
    </w:p>
    <w:p w:rsidR="002A72A4" w:rsidRDefault="002A72A4" w:rsidP="002A72A4"/>
    <w:p w:rsidR="006426B1" w:rsidRDefault="002A72A4" w:rsidP="002A72A4">
      <w:r>
        <w:t xml:space="preserve">2. </w:t>
      </w:r>
      <w:r w:rsidRPr="002A72A4">
        <w:t>Functions to program and read the Basic Timer Counter</w:t>
      </w:r>
    </w:p>
    <w:p w:rsidR="002A72A4" w:rsidRDefault="002A72A4" w:rsidP="002A72A4"/>
    <w:p w:rsidR="006426B1" w:rsidRDefault="006426B1" w:rsidP="006426B1">
      <w:pPr>
        <w:pStyle w:val="ListParagraph"/>
        <w:numPr>
          <w:ilvl w:val="0"/>
          <w:numId w:val="9"/>
        </w:numPr>
      </w:pPr>
      <w:r>
        <w:t>btimer_count_set</w:t>
      </w:r>
    </w:p>
    <w:p w:rsidR="006426B1" w:rsidRDefault="006426B1" w:rsidP="00310F14">
      <w:pPr>
        <w:pStyle w:val="ListParagraph"/>
        <w:numPr>
          <w:ilvl w:val="0"/>
          <w:numId w:val="9"/>
        </w:numPr>
      </w:pPr>
      <w:r>
        <w:t>btimer_count_get</w:t>
      </w:r>
    </w:p>
    <w:p w:rsidR="00B86944" w:rsidRDefault="00B86944" w:rsidP="00B86944">
      <w:pPr>
        <w:pStyle w:val="ListParagraph"/>
      </w:pPr>
    </w:p>
    <w:p w:rsidR="0010775E" w:rsidRDefault="002A72A4" w:rsidP="002A72A4">
      <w:r>
        <w:t xml:space="preserve">3. </w:t>
      </w:r>
      <w:r w:rsidRPr="002A72A4">
        <w:t>Function to reload counter from Preload Register</w:t>
      </w:r>
    </w:p>
    <w:p w:rsidR="002A72A4" w:rsidRDefault="002A72A4" w:rsidP="0010775E">
      <w:pPr>
        <w:pStyle w:val="ListParagraph"/>
      </w:pPr>
    </w:p>
    <w:p w:rsidR="0010775E" w:rsidRDefault="0010775E" w:rsidP="00310F14">
      <w:pPr>
        <w:pStyle w:val="ListParagraph"/>
        <w:numPr>
          <w:ilvl w:val="0"/>
          <w:numId w:val="9"/>
        </w:numPr>
      </w:pPr>
      <w:r>
        <w:t>btimer_reload</w:t>
      </w:r>
    </w:p>
    <w:p w:rsidR="00B86944" w:rsidRDefault="00B86944" w:rsidP="00B86944">
      <w:pPr>
        <w:pStyle w:val="ListParagraph"/>
      </w:pPr>
    </w:p>
    <w:p w:rsidR="006426B1" w:rsidRDefault="002A72A4" w:rsidP="002A72A4">
      <w:r>
        <w:t xml:space="preserve">4. </w:t>
      </w:r>
      <w:r w:rsidRPr="002A72A4">
        <w:t>Functions for stopping and starting the basic Timer</w:t>
      </w:r>
    </w:p>
    <w:p w:rsidR="002A72A4" w:rsidRDefault="002A72A4" w:rsidP="006426B1">
      <w:pPr>
        <w:pStyle w:val="ListParagraph"/>
      </w:pPr>
    </w:p>
    <w:p w:rsidR="006426B1" w:rsidRDefault="006426B1" w:rsidP="006426B1">
      <w:pPr>
        <w:pStyle w:val="ListParagraph"/>
        <w:numPr>
          <w:ilvl w:val="0"/>
          <w:numId w:val="9"/>
        </w:numPr>
      </w:pPr>
      <w:r>
        <w:t>btimer_start</w:t>
      </w:r>
    </w:p>
    <w:p w:rsidR="006426B1" w:rsidRDefault="006426B1" w:rsidP="006426B1">
      <w:pPr>
        <w:pStyle w:val="ListParagraph"/>
        <w:numPr>
          <w:ilvl w:val="0"/>
          <w:numId w:val="9"/>
        </w:numPr>
      </w:pPr>
      <w:r>
        <w:t>btimer_stop</w:t>
      </w:r>
    </w:p>
    <w:p w:rsidR="006426B1" w:rsidRDefault="006426B1" w:rsidP="00310F14">
      <w:pPr>
        <w:pStyle w:val="ListParagraph"/>
        <w:numPr>
          <w:ilvl w:val="0"/>
          <w:numId w:val="9"/>
        </w:numPr>
      </w:pPr>
      <w:r>
        <w:t>btimer_is_st</w:t>
      </w:r>
      <w:r w:rsidR="002A72A4">
        <w:t>arted</w:t>
      </w:r>
    </w:p>
    <w:p w:rsidR="00B86944" w:rsidRDefault="00B86944" w:rsidP="00B86944">
      <w:pPr>
        <w:pStyle w:val="ListParagraph"/>
      </w:pPr>
    </w:p>
    <w:p w:rsidR="0026390C" w:rsidRDefault="0026390C" w:rsidP="0026390C">
      <w:r>
        <w:t xml:space="preserve">5. </w:t>
      </w:r>
      <w:r w:rsidRPr="0026390C">
        <w:t>Function to perform basic timer soft reset</w:t>
      </w:r>
    </w:p>
    <w:p w:rsidR="0026390C" w:rsidRDefault="0026390C" w:rsidP="006426B1">
      <w:pPr>
        <w:pStyle w:val="ListParagraph"/>
      </w:pPr>
    </w:p>
    <w:p w:rsidR="000B6AA0" w:rsidRDefault="000B6AA0" w:rsidP="000B6AA0">
      <w:pPr>
        <w:pStyle w:val="ListParagraph"/>
        <w:numPr>
          <w:ilvl w:val="0"/>
          <w:numId w:val="9"/>
        </w:numPr>
      </w:pPr>
      <w:r>
        <w:t>btimer_reset</w:t>
      </w:r>
    </w:p>
    <w:p w:rsidR="00A8555F" w:rsidRDefault="00A8555F" w:rsidP="00A8555F"/>
    <w:p w:rsidR="00A8555F" w:rsidRDefault="00A8555F" w:rsidP="00A8555F">
      <w:r>
        <w:t xml:space="preserve">6. </w:t>
      </w:r>
      <w:r w:rsidRPr="00A8555F">
        <w:t>Functions to halt/unhalt the timer counting</w:t>
      </w:r>
    </w:p>
    <w:p w:rsidR="000B6AA0" w:rsidRDefault="000B6AA0" w:rsidP="000B6AA0">
      <w:pPr>
        <w:pStyle w:val="ListParagraph"/>
      </w:pPr>
    </w:p>
    <w:p w:rsidR="006426B1" w:rsidRDefault="006426B1" w:rsidP="006426B1">
      <w:pPr>
        <w:pStyle w:val="ListParagraph"/>
        <w:numPr>
          <w:ilvl w:val="0"/>
          <w:numId w:val="9"/>
        </w:numPr>
      </w:pPr>
      <w:r>
        <w:t>btimer_halt</w:t>
      </w:r>
    </w:p>
    <w:p w:rsidR="006426B1" w:rsidRDefault="006426B1" w:rsidP="006426B1">
      <w:pPr>
        <w:pStyle w:val="ListParagraph"/>
        <w:numPr>
          <w:ilvl w:val="0"/>
          <w:numId w:val="9"/>
        </w:numPr>
      </w:pPr>
      <w:r>
        <w:t>btimer_unhalt</w:t>
      </w:r>
    </w:p>
    <w:p w:rsidR="00B86944" w:rsidRDefault="00B86944" w:rsidP="00B86944">
      <w:pPr>
        <w:pStyle w:val="ListParagraph"/>
      </w:pPr>
    </w:p>
    <w:p w:rsidR="00A8555F" w:rsidRDefault="00A8555F" w:rsidP="00A8555F">
      <w:r>
        <w:t xml:space="preserve">7. </w:t>
      </w:r>
      <w:r w:rsidRPr="00A8555F">
        <w:t>Functions for Basic Timer interrupt</w:t>
      </w:r>
    </w:p>
    <w:p w:rsidR="00A8555F" w:rsidRDefault="00A8555F" w:rsidP="005E577E">
      <w:pPr>
        <w:pStyle w:val="ListParagraph"/>
      </w:pPr>
    </w:p>
    <w:p w:rsidR="005E577E" w:rsidRDefault="005E577E" w:rsidP="005E577E">
      <w:pPr>
        <w:pStyle w:val="ListParagraph"/>
        <w:numPr>
          <w:ilvl w:val="0"/>
          <w:numId w:val="9"/>
        </w:numPr>
      </w:pPr>
      <w:r>
        <w:t>btimer_interrupt_enable</w:t>
      </w:r>
    </w:p>
    <w:p w:rsidR="00AA4110" w:rsidRDefault="00D35C08" w:rsidP="00AA4110">
      <w:pPr>
        <w:pStyle w:val="ListParagraph"/>
        <w:numPr>
          <w:ilvl w:val="0"/>
          <w:numId w:val="9"/>
        </w:numPr>
      </w:pPr>
      <w:r>
        <w:t>btimer_interrupt_status_get_clr</w:t>
      </w:r>
    </w:p>
    <w:p w:rsidR="00AA4110" w:rsidRDefault="00AA4110" w:rsidP="00933EA6">
      <w:pPr>
        <w:pStyle w:val="ListParagraph"/>
      </w:pPr>
    </w:p>
    <w:p w:rsidR="00933EA6" w:rsidRDefault="00440E8A" w:rsidP="0058420C">
      <w:r>
        <w:t>8</w:t>
      </w:r>
      <w:r w:rsidR="00933EA6">
        <w:t xml:space="preserve">. </w:t>
      </w:r>
      <w:r w:rsidR="00933EA6" w:rsidRPr="00A8555F">
        <w:t xml:space="preserve">Functions </w:t>
      </w:r>
      <w:r w:rsidR="00933EA6">
        <w:t>for Basic Timer GIRQ</w:t>
      </w:r>
    </w:p>
    <w:p w:rsidR="00933EA6" w:rsidRDefault="00933EA6" w:rsidP="00933EA6">
      <w:pPr>
        <w:pStyle w:val="ListParagraph"/>
      </w:pPr>
    </w:p>
    <w:p w:rsidR="005E577E" w:rsidRDefault="005E577E" w:rsidP="00310F14">
      <w:pPr>
        <w:pStyle w:val="ListParagraph"/>
        <w:numPr>
          <w:ilvl w:val="0"/>
          <w:numId w:val="9"/>
        </w:numPr>
      </w:pPr>
      <w:r>
        <w:t>btime</w:t>
      </w:r>
      <w:r w:rsidR="000E0146">
        <w:t>r_girq_enable_set</w:t>
      </w:r>
    </w:p>
    <w:p w:rsidR="000E0146" w:rsidRDefault="000E0146" w:rsidP="000E0146">
      <w:pPr>
        <w:pStyle w:val="ListParagraph"/>
        <w:numPr>
          <w:ilvl w:val="0"/>
          <w:numId w:val="9"/>
        </w:numPr>
      </w:pPr>
      <w:r>
        <w:t>btimer_girq_enable_clr</w:t>
      </w:r>
    </w:p>
    <w:p w:rsidR="008E0312" w:rsidRDefault="008E0312" w:rsidP="008E0312">
      <w:pPr>
        <w:pStyle w:val="ListParagraph"/>
        <w:numPr>
          <w:ilvl w:val="0"/>
          <w:numId w:val="9"/>
        </w:numPr>
      </w:pPr>
      <w:r>
        <w:t>btimer_girq_src</w:t>
      </w:r>
      <w:r w:rsidR="000E0146">
        <w:t>_</w:t>
      </w:r>
      <w:r>
        <w:t>get</w:t>
      </w:r>
    </w:p>
    <w:p w:rsidR="000E0146" w:rsidRDefault="008E0312" w:rsidP="002C798B">
      <w:pPr>
        <w:pStyle w:val="ListParagraph"/>
        <w:numPr>
          <w:ilvl w:val="0"/>
          <w:numId w:val="9"/>
        </w:numPr>
      </w:pPr>
      <w:r>
        <w:t>btimer_girq_src_</w:t>
      </w:r>
      <w:r w:rsidR="00375625">
        <w:t>clr</w:t>
      </w:r>
    </w:p>
    <w:p w:rsidR="000E0146" w:rsidRDefault="000E0146" w:rsidP="00310F14">
      <w:pPr>
        <w:pStyle w:val="ListParagraph"/>
        <w:numPr>
          <w:ilvl w:val="0"/>
          <w:numId w:val="9"/>
        </w:numPr>
      </w:pPr>
      <w:r>
        <w:t>btimer_girq_result_get</w:t>
      </w:r>
    </w:p>
    <w:p w:rsidR="00B86944" w:rsidRDefault="00B86944" w:rsidP="00B86944">
      <w:pPr>
        <w:pStyle w:val="ListParagraph"/>
      </w:pPr>
    </w:p>
    <w:p w:rsidR="006426B1" w:rsidRDefault="00440E8A" w:rsidP="00440E8A">
      <w:r>
        <w:t xml:space="preserve">9. </w:t>
      </w:r>
      <w:r w:rsidRPr="00440E8A">
        <w:t>Functions for Basic Timer Sleep</w:t>
      </w:r>
    </w:p>
    <w:p w:rsidR="00440E8A" w:rsidRDefault="00440E8A" w:rsidP="006426B1">
      <w:pPr>
        <w:pStyle w:val="ListParagraph"/>
      </w:pPr>
    </w:p>
    <w:p w:rsidR="002C798B" w:rsidRDefault="006426B1" w:rsidP="002C798B">
      <w:pPr>
        <w:pStyle w:val="ListParagraph"/>
        <w:numPr>
          <w:ilvl w:val="0"/>
          <w:numId w:val="9"/>
        </w:numPr>
      </w:pPr>
      <w:r>
        <w:t>btimer_sleep</w:t>
      </w:r>
    </w:p>
    <w:p w:rsidR="002C798B" w:rsidRDefault="002C798B" w:rsidP="002C798B">
      <w:pPr>
        <w:pStyle w:val="ListParagraph"/>
        <w:numPr>
          <w:ilvl w:val="0"/>
          <w:numId w:val="9"/>
        </w:numPr>
      </w:pPr>
      <w:r>
        <w:t>btimer_clk_reqd_sts_get</w:t>
      </w:r>
    </w:p>
    <w:p w:rsidR="002C798B" w:rsidRDefault="002C798B" w:rsidP="00310F14">
      <w:pPr>
        <w:pStyle w:val="ListParagraph"/>
        <w:numPr>
          <w:ilvl w:val="0"/>
          <w:numId w:val="9"/>
        </w:numPr>
      </w:pPr>
      <w:r>
        <w:t>btimer_</w:t>
      </w:r>
      <w:r w:rsidR="00050A3F">
        <w:t>reset_on_sleep</w:t>
      </w:r>
    </w:p>
    <w:p w:rsidR="00B86944" w:rsidRDefault="00B86944" w:rsidP="00B86944">
      <w:pPr>
        <w:pStyle w:val="ListParagraph"/>
      </w:pPr>
    </w:p>
    <w:p w:rsidR="00D04A98" w:rsidRDefault="00D04A98" w:rsidP="00341109">
      <w:pPr>
        <w:pStyle w:val="ListParagraph"/>
      </w:pPr>
    </w:p>
    <w:p w:rsidR="009C6984" w:rsidRDefault="009C6984"/>
    <w:p w:rsidR="009C6984" w:rsidRDefault="009C6984"/>
    <w:p w:rsidR="002915AE" w:rsidRDefault="002915AE">
      <w:pPr>
        <w:rPr>
          <w:rFonts w:cs="Arial"/>
          <w:b/>
          <w:bCs/>
          <w:color w:val="0D0D0D" w:themeColor="text1" w:themeTint="F2"/>
          <w:sz w:val="26"/>
          <w:szCs w:val="26"/>
        </w:rPr>
      </w:pPr>
      <w:r>
        <w:br w:type="page"/>
      </w:r>
    </w:p>
    <w:p w:rsidR="009A4D71" w:rsidRDefault="009A4D71" w:rsidP="00A02C50">
      <w:pPr>
        <w:pStyle w:val="Heading3"/>
      </w:pPr>
      <w:r>
        <w:lastRenderedPageBreak/>
        <w:t>btimer_</w:t>
      </w:r>
      <w:r w:rsidR="00263C53">
        <w:t>init</w:t>
      </w:r>
    </w:p>
    <w:p w:rsidR="009A4D71" w:rsidRDefault="009A4D71" w:rsidP="009A4D71"/>
    <w:p w:rsidR="009A4D71" w:rsidRPr="001500EC" w:rsidRDefault="009A4D71" w:rsidP="009A4D71">
      <w:pPr>
        <w:rPr>
          <w:u w:val="single"/>
        </w:rPr>
      </w:pPr>
      <w:r w:rsidRPr="001500EC">
        <w:rPr>
          <w:u w:val="single"/>
        </w:rPr>
        <w:t xml:space="preserve">Function Header </w:t>
      </w:r>
    </w:p>
    <w:p w:rsidR="009A4D71" w:rsidRDefault="009A4D71" w:rsidP="009A4D71"/>
    <w:p w:rsidR="00D549D3" w:rsidRDefault="009A4D71" w:rsidP="009A4D71">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w:t>
      </w:r>
      <w:r w:rsidR="00D549D3">
        <w:rPr>
          <w:rStyle w:val="Strong"/>
          <w:b w:val="0"/>
          <w:color w:val="262626" w:themeColor="text1" w:themeTint="D9"/>
        </w:rPr>
        <w:t>init</w:t>
      </w:r>
      <w:r w:rsidR="00D549D3">
        <w:rPr>
          <w:rStyle w:val="Strong"/>
          <w:b w:val="0"/>
          <w:color w:val="262626" w:themeColor="text1" w:themeTint="D9"/>
        </w:rPr>
        <w:tab/>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00D549D3">
        <w:rPr>
          <w:rStyle w:val="Strong"/>
          <w:b w:val="0"/>
          <w:color w:val="262626" w:themeColor="text1" w:themeTint="D9"/>
        </w:rPr>
        <w:t>,</w:t>
      </w:r>
    </w:p>
    <w:p w:rsidR="00D549D3" w:rsidRPr="00D549D3" w:rsidRDefault="00D549D3" w:rsidP="00D549D3">
      <w:pPr>
        <w:ind w:left="720" w:firstLine="720"/>
        <w:rPr>
          <w:rStyle w:val="Strong"/>
          <w:b w:val="0"/>
          <w:color w:val="262626" w:themeColor="text1" w:themeTint="D9"/>
        </w:rPr>
      </w:pPr>
      <w:r w:rsidRPr="00D549D3">
        <w:rPr>
          <w:rStyle w:val="Strong"/>
          <w:b w:val="0"/>
          <w:color w:val="262626" w:themeColor="text1" w:themeTint="D9"/>
        </w:rPr>
        <w:t>uint16_t tmr_cntl,</w:t>
      </w:r>
    </w:p>
    <w:p w:rsidR="00D549D3" w:rsidRPr="00D549D3" w:rsidRDefault="002C4FE5" w:rsidP="002C4FE5">
      <w:pPr>
        <w:ind w:firstLine="720"/>
        <w:rPr>
          <w:rStyle w:val="Strong"/>
          <w:b w:val="0"/>
          <w:color w:val="262626" w:themeColor="text1" w:themeTint="D9"/>
        </w:rPr>
      </w:pPr>
      <w:r>
        <w:rPr>
          <w:rStyle w:val="Strong"/>
          <w:b w:val="0"/>
          <w:color w:val="262626" w:themeColor="text1" w:themeTint="D9"/>
        </w:rPr>
        <w:t xml:space="preserve">             </w:t>
      </w:r>
      <w:r w:rsidR="00D549D3" w:rsidRPr="00D549D3">
        <w:rPr>
          <w:rStyle w:val="Strong"/>
          <w:b w:val="0"/>
          <w:color w:val="262626" w:themeColor="text1" w:themeTint="D9"/>
        </w:rPr>
        <w:t>uint16_t prescaler,</w:t>
      </w:r>
    </w:p>
    <w:p w:rsidR="00D549D3" w:rsidRPr="00D549D3" w:rsidRDefault="002C4FE5" w:rsidP="002C4FE5">
      <w:pPr>
        <w:ind w:firstLine="720"/>
        <w:rPr>
          <w:rStyle w:val="Strong"/>
          <w:b w:val="0"/>
          <w:color w:val="262626" w:themeColor="text1" w:themeTint="D9"/>
        </w:rPr>
      </w:pPr>
      <w:r>
        <w:rPr>
          <w:rStyle w:val="Strong"/>
          <w:b w:val="0"/>
          <w:color w:val="262626" w:themeColor="text1" w:themeTint="D9"/>
        </w:rPr>
        <w:t xml:space="preserve">             </w:t>
      </w:r>
      <w:r w:rsidR="00D549D3" w:rsidRPr="00D549D3">
        <w:rPr>
          <w:rStyle w:val="Strong"/>
          <w:b w:val="0"/>
          <w:color w:val="262626" w:themeColor="text1" w:themeTint="D9"/>
        </w:rPr>
        <w:t>uint32_t initial_count,</w:t>
      </w:r>
    </w:p>
    <w:p w:rsidR="009A4D71" w:rsidRPr="001500EC" w:rsidRDefault="00D549D3" w:rsidP="002C4FE5">
      <w:pPr>
        <w:ind w:firstLine="720"/>
        <w:rPr>
          <w:rStyle w:val="Strong"/>
          <w:b w:val="0"/>
          <w:color w:val="262626" w:themeColor="text1" w:themeTint="D9"/>
        </w:rPr>
      </w:pPr>
      <w:r w:rsidRPr="00D549D3">
        <w:rPr>
          <w:rStyle w:val="Strong"/>
          <w:b w:val="0"/>
          <w:color w:val="262626" w:themeColor="text1" w:themeTint="D9"/>
        </w:rPr>
        <w:t xml:space="preserve">             uint32_t preload_count)</w:t>
      </w:r>
    </w:p>
    <w:p w:rsidR="009A4D71" w:rsidRPr="005E4C6A" w:rsidRDefault="009A4D71" w:rsidP="009A4D71"/>
    <w:p w:rsidR="009A4D71" w:rsidRPr="00905955" w:rsidRDefault="009A4D71" w:rsidP="009A4D71">
      <w:pPr>
        <w:rPr>
          <w:u w:val="single"/>
        </w:rPr>
      </w:pPr>
      <w:r w:rsidRPr="00905955">
        <w:rPr>
          <w:u w:val="single"/>
        </w:rPr>
        <w:t>Description</w:t>
      </w:r>
    </w:p>
    <w:p w:rsidR="009A4D71" w:rsidRDefault="009A4D71" w:rsidP="009A4D71"/>
    <w:p w:rsidR="009A4D71" w:rsidRDefault="00AD3DC6" w:rsidP="009A4D71">
      <w:r>
        <w:t>Initialize specified timer</w:t>
      </w:r>
    </w:p>
    <w:p w:rsidR="0061736E" w:rsidRDefault="0061736E" w:rsidP="009A4D71"/>
    <w:p w:rsidR="0061736E" w:rsidRDefault="0061736E" w:rsidP="009A4D71">
      <w:r>
        <w:t>Note: This function performs a soft reset of the timer before configuration</w:t>
      </w:r>
    </w:p>
    <w:p w:rsidR="009A4D71" w:rsidRDefault="009A4D71" w:rsidP="009A4D71"/>
    <w:p w:rsidR="009A4D71" w:rsidRPr="00905955" w:rsidRDefault="009A4D71" w:rsidP="009A4D71">
      <w:pPr>
        <w:rPr>
          <w:u w:val="single"/>
        </w:rPr>
      </w:pPr>
      <w:r w:rsidRPr="00905955">
        <w:rPr>
          <w:u w:val="single"/>
        </w:rPr>
        <w:t>Inputs</w:t>
      </w:r>
    </w:p>
    <w:p w:rsidR="009A4D71" w:rsidRDefault="009A4D71" w:rsidP="009A4D71">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9A4D71" w:rsidRPr="005E4C6A" w:rsidTr="00B54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A4D71" w:rsidRPr="005E4C6A" w:rsidRDefault="009A4D71" w:rsidP="00B548EA">
            <w:r w:rsidRPr="005E4C6A">
              <w:t>Input Parameter</w:t>
            </w:r>
          </w:p>
        </w:tc>
        <w:tc>
          <w:tcPr>
            <w:tcW w:w="3942" w:type="dxa"/>
            <w:shd w:val="clear" w:color="auto" w:fill="808080" w:themeFill="background1" w:themeFillShade="80"/>
          </w:tcPr>
          <w:p w:rsidR="009A4D71" w:rsidRPr="005E4C6A" w:rsidRDefault="009A4D71" w:rsidP="00B548E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A4D71"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A4D71" w:rsidRPr="00BC0C61" w:rsidRDefault="00063D9F" w:rsidP="00B548EA">
            <w:pPr>
              <w:rPr>
                <w:b w:val="0"/>
              </w:rPr>
            </w:pPr>
            <w:r>
              <w:rPr>
                <w:b w:val="0"/>
              </w:rPr>
              <w:t>btimer_id</w:t>
            </w:r>
          </w:p>
        </w:tc>
        <w:tc>
          <w:tcPr>
            <w:tcW w:w="3942" w:type="dxa"/>
          </w:tcPr>
          <w:p w:rsidR="009A4D71" w:rsidRPr="005E4C6A" w:rsidRDefault="009A4D71" w:rsidP="00B548EA">
            <w:pPr>
              <w:cnfStyle w:val="000000100000" w:firstRow="0" w:lastRow="0" w:firstColumn="0" w:lastColumn="0" w:oddVBand="0" w:evenVBand="0" w:oddHBand="1" w:evenHBand="0" w:firstRowFirstColumn="0" w:firstRowLastColumn="0" w:lastRowFirstColumn="0" w:lastRowLastColumn="0"/>
            </w:pPr>
            <w:r>
              <w:t xml:space="preserve">timer ID </w:t>
            </w:r>
            <w:r w:rsidR="00B86944">
              <w:t>–</w:t>
            </w:r>
            <w:r>
              <w:t xml:space="preserve"> </w:t>
            </w:r>
            <w:r w:rsidR="00160909">
              <w:t>PID_BTIMER_x</w:t>
            </w:r>
            <w:r>
              <w:t xml:space="preserve"> (x =&gt; 0-5)</w:t>
            </w:r>
          </w:p>
        </w:tc>
      </w:tr>
      <w:tr w:rsidR="00086B3F" w:rsidRPr="005E4C6A" w:rsidTr="00B548EA">
        <w:tc>
          <w:tcPr>
            <w:cnfStyle w:val="001000000000" w:firstRow="0" w:lastRow="0" w:firstColumn="1" w:lastColumn="0" w:oddVBand="0" w:evenVBand="0" w:oddHBand="0" w:evenHBand="0" w:firstRowFirstColumn="0" w:firstRowLastColumn="0" w:lastRowFirstColumn="0" w:lastRowLastColumn="0"/>
            <w:tcW w:w="2358" w:type="dxa"/>
          </w:tcPr>
          <w:p w:rsidR="00086B3F" w:rsidRDefault="00086B3F" w:rsidP="00B548EA">
            <w:pPr>
              <w:rPr>
                <w:b w:val="0"/>
              </w:rPr>
            </w:pPr>
            <w:r>
              <w:rPr>
                <w:b w:val="0"/>
              </w:rPr>
              <w:t>tmr_</w:t>
            </w:r>
            <w:r w:rsidR="00682942">
              <w:rPr>
                <w:b w:val="0"/>
              </w:rPr>
              <w:t>cntl</w:t>
            </w:r>
          </w:p>
        </w:tc>
        <w:tc>
          <w:tcPr>
            <w:tcW w:w="3942" w:type="dxa"/>
          </w:tcPr>
          <w:p w:rsidR="00086B3F" w:rsidRDefault="00E10241" w:rsidP="00B548EA">
            <w:pPr>
              <w:cnfStyle w:val="000000000000" w:firstRow="0" w:lastRow="0" w:firstColumn="0" w:lastColumn="0" w:oddVBand="0" w:evenVBand="0" w:oddHBand="0" w:evenHBand="0" w:firstRowFirstColumn="0" w:firstRowLastColumn="0" w:lastRowFirstColumn="0" w:lastRowLastColumn="0"/>
            </w:pPr>
            <w:r>
              <w:t>see tmr_cntl parameters below</w:t>
            </w:r>
          </w:p>
        </w:tc>
      </w:tr>
      <w:tr w:rsidR="006D1B78"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D1B78" w:rsidRDefault="001C2E75" w:rsidP="00B548EA">
            <w:pPr>
              <w:rPr>
                <w:b w:val="0"/>
              </w:rPr>
            </w:pPr>
            <w:r>
              <w:rPr>
                <w:b w:val="0"/>
              </w:rPr>
              <w:t>prescaler</w:t>
            </w:r>
          </w:p>
        </w:tc>
        <w:tc>
          <w:tcPr>
            <w:tcW w:w="3942" w:type="dxa"/>
          </w:tcPr>
          <w:p w:rsidR="006D1B78" w:rsidRDefault="00FA1E27" w:rsidP="00B548EA">
            <w:pPr>
              <w:cnfStyle w:val="000000100000" w:firstRow="0" w:lastRow="0" w:firstColumn="0" w:lastColumn="0" w:oddVBand="0" w:evenVBand="0" w:oddHBand="1" w:evenHBand="0" w:firstRowFirstColumn="0" w:firstRowLastColumn="0" w:lastRowFirstColumn="0" w:lastRowLastColumn="0"/>
            </w:pPr>
            <w:r>
              <w:t>Timer prescaler</w:t>
            </w:r>
          </w:p>
        </w:tc>
      </w:tr>
      <w:tr w:rsidR="00FA1E27" w:rsidRPr="005E4C6A" w:rsidTr="00B548EA">
        <w:tc>
          <w:tcPr>
            <w:cnfStyle w:val="001000000000" w:firstRow="0" w:lastRow="0" w:firstColumn="1" w:lastColumn="0" w:oddVBand="0" w:evenVBand="0" w:oddHBand="0" w:evenHBand="0" w:firstRowFirstColumn="0" w:firstRowLastColumn="0" w:lastRowFirstColumn="0" w:lastRowLastColumn="0"/>
            <w:tcW w:w="2358" w:type="dxa"/>
          </w:tcPr>
          <w:p w:rsidR="00FA1E27" w:rsidRDefault="00FA1E27" w:rsidP="00B548EA">
            <w:pPr>
              <w:rPr>
                <w:b w:val="0"/>
              </w:rPr>
            </w:pPr>
            <w:r w:rsidRPr="00D549D3">
              <w:rPr>
                <w:rStyle w:val="Strong"/>
                <w:color w:val="262626" w:themeColor="text1" w:themeTint="D9"/>
              </w:rPr>
              <w:t>initial_count</w:t>
            </w:r>
          </w:p>
        </w:tc>
        <w:tc>
          <w:tcPr>
            <w:tcW w:w="3942" w:type="dxa"/>
          </w:tcPr>
          <w:p w:rsidR="00FA1E27" w:rsidRDefault="00FA1E27" w:rsidP="00B548EA">
            <w:pPr>
              <w:cnfStyle w:val="000000000000" w:firstRow="0" w:lastRow="0" w:firstColumn="0" w:lastColumn="0" w:oddVBand="0" w:evenVBand="0" w:oddHBand="0" w:evenHBand="0" w:firstRowFirstColumn="0" w:firstRowLastColumn="0" w:lastRowFirstColumn="0" w:lastRowLastColumn="0"/>
            </w:pPr>
            <w:r>
              <w:t>initial count</w:t>
            </w:r>
          </w:p>
        </w:tc>
      </w:tr>
      <w:tr w:rsidR="00FA1E27"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FA1E27" w:rsidRPr="00FA1E27" w:rsidRDefault="00FA1E27" w:rsidP="00B548EA">
            <w:pPr>
              <w:rPr>
                <w:rStyle w:val="Strong"/>
                <w:color w:val="262626" w:themeColor="text1" w:themeTint="D9"/>
              </w:rPr>
            </w:pPr>
            <w:r>
              <w:rPr>
                <w:rStyle w:val="Strong"/>
                <w:color w:val="262626" w:themeColor="text1" w:themeTint="D9"/>
              </w:rPr>
              <w:t>preload_count</w:t>
            </w:r>
          </w:p>
        </w:tc>
        <w:tc>
          <w:tcPr>
            <w:tcW w:w="3942" w:type="dxa"/>
          </w:tcPr>
          <w:p w:rsidR="00FA1E27" w:rsidRDefault="00FA1E27" w:rsidP="00B548EA">
            <w:pPr>
              <w:cnfStyle w:val="000000100000" w:firstRow="0" w:lastRow="0" w:firstColumn="0" w:lastColumn="0" w:oddVBand="0" w:evenVBand="0" w:oddHBand="1" w:evenHBand="0" w:firstRowFirstColumn="0" w:firstRowLastColumn="0" w:lastRowFirstColumn="0" w:lastRowLastColumn="0"/>
            </w:pPr>
            <w:r>
              <w:t>preload count</w:t>
            </w:r>
          </w:p>
        </w:tc>
      </w:tr>
    </w:tbl>
    <w:p w:rsidR="009A4D71" w:rsidRDefault="009A4D71" w:rsidP="009A4D71">
      <w:pPr>
        <w:rPr>
          <w:b/>
          <w:color w:val="0D0D0D" w:themeColor="text1" w:themeTint="F2"/>
        </w:rPr>
      </w:pPr>
    </w:p>
    <w:p w:rsidR="006D1B78" w:rsidRDefault="006D1B78" w:rsidP="009A4D71">
      <w:pPr>
        <w:rPr>
          <w:b/>
          <w:color w:val="0D0D0D" w:themeColor="text1" w:themeTint="F2"/>
        </w:rPr>
      </w:pPr>
    </w:p>
    <w:p w:rsidR="006D1B78" w:rsidRPr="006D1B78" w:rsidRDefault="006D1B78" w:rsidP="00C9382E">
      <w:pPr>
        <w:ind w:left="720"/>
        <w:rPr>
          <w:color w:val="0D0D0D" w:themeColor="text1" w:themeTint="F2"/>
        </w:rPr>
      </w:pPr>
      <w:r w:rsidRPr="006D1B78">
        <w:rPr>
          <w:color w:val="0D0D0D" w:themeColor="text1" w:themeTint="F2"/>
        </w:rPr>
        <w:t>//</w:t>
      </w:r>
    </w:p>
    <w:p w:rsidR="006D1B78" w:rsidRPr="006D1B78" w:rsidRDefault="006D1B78" w:rsidP="00C9382E">
      <w:pPr>
        <w:ind w:left="720"/>
        <w:rPr>
          <w:color w:val="0D0D0D" w:themeColor="text1" w:themeTint="F2"/>
        </w:rPr>
      </w:pPr>
      <w:r w:rsidRPr="006D1B78">
        <w:rPr>
          <w:color w:val="0D0D0D" w:themeColor="text1" w:themeTint="F2"/>
        </w:rPr>
        <w:t xml:space="preserve">// Logical flags for tmr_cntl parameter of </w:t>
      </w:r>
      <w:r w:rsidR="00F50AB8">
        <w:rPr>
          <w:color w:val="0D0D0D" w:themeColor="text1" w:themeTint="F2"/>
        </w:rPr>
        <w:t>btimer_init</w:t>
      </w:r>
    </w:p>
    <w:p w:rsidR="006D1B78" w:rsidRPr="006D1B78" w:rsidRDefault="006D1B78" w:rsidP="00C9382E">
      <w:pPr>
        <w:ind w:left="720"/>
        <w:rPr>
          <w:color w:val="0D0D0D" w:themeColor="text1" w:themeTint="F2"/>
        </w:rPr>
      </w:pPr>
      <w:r w:rsidRPr="006D1B78">
        <w:rPr>
          <w:color w:val="0D0D0D" w:themeColor="text1" w:themeTint="F2"/>
        </w:rPr>
        <w:t>//</w:t>
      </w:r>
    </w:p>
    <w:p w:rsidR="006D1B78" w:rsidRPr="006D1B78" w:rsidRDefault="006D1B78" w:rsidP="00C9382E">
      <w:pPr>
        <w:ind w:left="720"/>
        <w:rPr>
          <w:color w:val="0D0D0D" w:themeColor="text1" w:themeTint="F2"/>
        </w:rPr>
      </w:pPr>
      <w:r w:rsidRPr="006D1B78">
        <w:rPr>
          <w:color w:val="0D0D0D" w:themeColor="text1" w:themeTint="F2"/>
        </w:rPr>
        <w:t xml:space="preserve">BTMR_AUTO_RESTART           </w:t>
      </w:r>
    </w:p>
    <w:p w:rsidR="006D1B78" w:rsidRPr="006D1B78" w:rsidRDefault="006D1B78" w:rsidP="00C9382E">
      <w:pPr>
        <w:ind w:left="720"/>
        <w:rPr>
          <w:color w:val="0D0D0D" w:themeColor="text1" w:themeTint="F2"/>
        </w:rPr>
      </w:pPr>
      <w:r w:rsidRPr="006D1B78">
        <w:rPr>
          <w:color w:val="0D0D0D" w:themeColor="text1" w:themeTint="F2"/>
        </w:rPr>
        <w:t xml:space="preserve">BTMR_ONE_SHOT              </w:t>
      </w:r>
      <w:r>
        <w:rPr>
          <w:color w:val="0D0D0D" w:themeColor="text1" w:themeTint="F2"/>
        </w:rPr>
        <w:tab/>
      </w:r>
    </w:p>
    <w:p w:rsidR="006D1B78" w:rsidRPr="006D1B78" w:rsidRDefault="006D1B78" w:rsidP="00C9382E">
      <w:pPr>
        <w:ind w:left="720"/>
        <w:rPr>
          <w:color w:val="0D0D0D" w:themeColor="text1" w:themeTint="F2"/>
        </w:rPr>
      </w:pPr>
      <w:r w:rsidRPr="006D1B78">
        <w:rPr>
          <w:color w:val="0D0D0D" w:themeColor="text1" w:themeTint="F2"/>
        </w:rPr>
        <w:t xml:space="preserve">BTMR_COUNT_UP               </w:t>
      </w:r>
      <w:r>
        <w:rPr>
          <w:color w:val="0D0D0D" w:themeColor="text1" w:themeTint="F2"/>
        </w:rPr>
        <w:tab/>
      </w:r>
    </w:p>
    <w:p w:rsidR="006D1B78" w:rsidRPr="006D1B78" w:rsidRDefault="006D1B78" w:rsidP="00C9382E">
      <w:pPr>
        <w:ind w:left="720"/>
        <w:rPr>
          <w:color w:val="0D0D0D" w:themeColor="text1" w:themeTint="F2"/>
        </w:rPr>
      </w:pPr>
      <w:r w:rsidRPr="006D1B78">
        <w:rPr>
          <w:color w:val="0D0D0D" w:themeColor="text1" w:themeTint="F2"/>
        </w:rPr>
        <w:t xml:space="preserve">BTMR_COUNT_DOWN             </w:t>
      </w:r>
    </w:p>
    <w:p w:rsidR="006D1B78" w:rsidRPr="006D1B78" w:rsidRDefault="006D1B78" w:rsidP="00C9382E">
      <w:pPr>
        <w:ind w:left="720"/>
        <w:rPr>
          <w:color w:val="0D0D0D" w:themeColor="text1" w:themeTint="F2"/>
        </w:rPr>
      </w:pPr>
      <w:r w:rsidRPr="006D1B78">
        <w:rPr>
          <w:color w:val="0D0D0D" w:themeColor="text1" w:themeTint="F2"/>
        </w:rPr>
        <w:t xml:space="preserve">BTMR_INT_EN                 </w:t>
      </w:r>
      <w:r>
        <w:rPr>
          <w:color w:val="0D0D0D" w:themeColor="text1" w:themeTint="F2"/>
        </w:rPr>
        <w:tab/>
      </w:r>
    </w:p>
    <w:p w:rsidR="006D1B78" w:rsidRPr="006D1B78" w:rsidRDefault="006D1B78" w:rsidP="00C9382E">
      <w:pPr>
        <w:ind w:left="720"/>
        <w:rPr>
          <w:color w:val="0D0D0D" w:themeColor="text1" w:themeTint="F2"/>
        </w:rPr>
      </w:pPr>
      <w:r w:rsidRPr="006D1B78">
        <w:rPr>
          <w:color w:val="0D0D0D" w:themeColor="text1" w:themeTint="F2"/>
        </w:rPr>
        <w:t xml:space="preserve">BTMR_NO_INT                 </w:t>
      </w:r>
      <w:r>
        <w:rPr>
          <w:color w:val="0D0D0D" w:themeColor="text1" w:themeTint="F2"/>
        </w:rPr>
        <w:tab/>
      </w:r>
    </w:p>
    <w:p w:rsidR="006D1B78" w:rsidRPr="006D1B78" w:rsidRDefault="006D1B78" w:rsidP="009A4D71">
      <w:pPr>
        <w:rPr>
          <w:b/>
          <w:color w:val="0D0D0D" w:themeColor="text1" w:themeTint="F2"/>
        </w:rPr>
      </w:pPr>
    </w:p>
    <w:p w:rsidR="009A4D71" w:rsidRPr="00905955" w:rsidRDefault="009A4D71" w:rsidP="009A4D71">
      <w:pPr>
        <w:rPr>
          <w:u w:val="single"/>
        </w:rPr>
      </w:pPr>
      <w:r w:rsidRPr="00905955">
        <w:rPr>
          <w:u w:val="single"/>
        </w:rPr>
        <w:t>Outputs</w:t>
      </w:r>
    </w:p>
    <w:p w:rsidR="009A4D71" w:rsidRPr="0016406B" w:rsidRDefault="009A4D71" w:rsidP="009A4D71">
      <w:r>
        <w:t>N</w:t>
      </w:r>
      <w:r w:rsidRPr="0016406B">
        <w:t>one</w:t>
      </w:r>
    </w:p>
    <w:p w:rsidR="009A4D71" w:rsidRDefault="009A4D71" w:rsidP="009A4D71"/>
    <w:p w:rsidR="00E36184" w:rsidRDefault="00E36184" w:rsidP="009A4D71">
      <w:pPr>
        <w:rPr>
          <w:u w:val="single"/>
        </w:rPr>
      </w:pPr>
    </w:p>
    <w:p w:rsidR="00E36184" w:rsidRPr="00E36184" w:rsidRDefault="00E36184" w:rsidP="009A4D71">
      <w:pPr>
        <w:rPr>
          <w:u w:val="single"/>
        </w:rPr>
      </w:pPr>
      <w:r w:rsidRPr="00E36184">
        <w:rPr>
          <w:u w:val="single"/>
        </w:rPr>
        <w:t>Example Usage</w:t>
      </w:r>
    </w:p>
    <w:p w:rsidR="00E36184" w:rsidRDefault="00E36184" w:rsidP="009A4D71"/>
    <w:p w:rsidR="00846C68" w:rsidRDefault="004F7C7A" w:rsidP="0099700B">
      <w:pPr>
        <w:ind w:firstLine="480"/>
        <w:rPr>
          <w:rFonts w:ascii="Courier New" w:hAnsi="Courier New" w:cs="Courier New"/>
        </w:rPr>
      </w:pPr>
      <w:r w:rsidRPr="00846C68">
        <w:rPr>
          <w:rFonts w:ascii="Courier New" w:hAnsi="Courier New" w:cs="Courier New"/>
        </w:rPr>
        <w:t>btimer_init</w:t>
      </w:r>
      <w:r w:rsidR="0091299A">
        <w:rPr>
          <w:rFonts w:ascii="Courier New" w:hAnsi="Courier New" w:cs="Courier New"/>
        </w:rPr>
        <w:t xml:space="preserve"> </w:t>
      </w:r>
      <w:r w:rsidRPr="00846C68">
        <w:rPr>
          <w:rFonts w:ascii="Courier New" w:hAnsi="Courier New" w:cs="Courier New"/>
        </w:rPr>
        <w:t>(</w:t>
      </w:r>
      <w:r w:rsidR="00846C68">
        <w:rPr>
          <w:rFonts w:ascii="Courier New" w:hAnsi="Courier New" w:cs="Courier New"/>
        </w:rPr>
        <w:tab/>
      </w:r>
      <w:r w:rsidR="00E54F9B">
        <w:rPr>
          <w:rFonts w:ascii="Courier New" w:hAnsi="Courier New" w:cs="Courier New"/>
        </w:rPr>
        <w:t>PID_</w:t>
      </w:r>
      <w:r w:rsidRPr="00846C68">
        <w:rPr>
          <w:rFonts w:ascii="Courier New" w:hAnsi="Courier New" w:cs="Courier New"/>
        </w:rPr>
        <w:t>BT</w:t>
      </w:r>
      <w:r w:rsidR="00E54F9B">
        <w:rPr>
          <w:rFonts w:ascii="Courier New" w:hAnsi="Courier New" w:cs="Courier New"/>
        </w:rPr>
        <w:t>IMER</w:t>
      </w:r>
      <w:r w:rsidRPr="00846C68">
        <w:rPr>
          <w:rFonts w:ascii="Courier New" w:hAnsi="Courier New" w:cs="Courier New"/>
        </w:rPr>
        <w:t>_</w:t>
      </w:r>
      <w:r w:rsidR="00E54F9B">
        <w:rPr>
          <w:rFonts w:ascii="Courier New" w:hAnsi="Courier New" w:cs="Courier New"/>
        </w:rPr>
        <w:t>0</w:t>
      </w:r>
      <w:r w:rsidRPr="00846C68">
        <w:rPr>
          <w:rFonts w:ascii="Courier New" w:hAnsi="Courier New" w:cs="Courier New"/>
        </w:rPr>
        <w:t xml:space="preserve">, </w:t>
      </w:r>
    </w:p>
    <w:p w:rsidR="00846C68" w:rsidRDefault="004F7C7A" w:rsidP="00846C68">
      <w:pPr>
        <w:ind w:left="1440" w:firstLine="720"/>
        <w:rPr>
          <w:rFonts w:ascii="Courier New" w:hAnsi="Courier New" w:cs="Courier New"/>
        </w:rPr>
      </w:pPr>
      <w:r w:rsidRPr="00846C68">
        <w:rPr>
          <w:rFonts w:ascii="Courier New" w:hAnsi="Courier New" w:cs="Courier New"/>
        </w:rPr>
        <w:t>BTMR_AUTO_RESTART + BTMR_COUNT_DOWN + BTMR_NO_INT,</w:t>
      </w:r>
      <w:r w:rsidR="00F452E3" w:rsidRPr="00846C68">
        <w:rPr>
          <w:rFonts w:ascii="Courier New" w:hAnsi="Courier New" w:cs="Courier New"/>
        </w:rPr>
        <w:t xml:space="preserve"> </w:t>
      </w:r>
    </w:p>
    <w:p w:rsidR="00846C68" w:rsidRDefault="00F452E3" w:rsidP="00846C68">
      <w:pPr>
        <w:ind w:left="1440" w:firstLine="720"/>
        <w:rPr>
          <w:rFonts w:ascii="Courier New" w:hAnsi="Courier New" w:cs="Courier New"/>
        </w:rPr>
      </w:pPr>
      <w:r w:rsidRPr="00846C68">
        <w:rPr>
          <w:rFonts w:ascii="Courier New" w:hAnsi="Courier New" w:cs="Courier New"/>
        </w:rPr>
        <w:t xml:space="preserve">11, </w:t>
      </w:r>
    </w:p>
    <w:p w:rsidR="00846C68" w:rsidRDefault="00F452E3" w:rsidP="00846C68">
      <w:pPr>
        <w:ind w:left="1440" w:firstLine="720"/>
        <w:rPr>
          <w:rFonts w:ascii="Courier New" w:hAnsi="Courier New" w:cs="Courier New"/>
        </w:rPr>
      </w:pPr>
      <w:r w:rsidRPr="00846C68">
        <w:rPr>
          <w:rFonts w:ascii="Courier New" w:hAnsi="Courier New" w:cs="Courier New"/>
        </w:rPr>
        <w:t xml:space="preserve">0, </w:t>
      </w:r>
    </w:p>
    <w:p w:rsidR="00E36184" w:rsidRPr="00846C68" w:rsidRDefault="00F452E3" w:rsidP="00846C68">
      <w:pPr>
        <w:ind w:left="1440" w:firstLine="720"/>
        <w:rPr>
          <w:rFonts w:ascii="Courier New" w:hAnsi="Courier New" w:cs="Courier New"/>
        </w:rPr>
      </w:pPr>
      <w:r w:rsidRPr="00846C68">
        <w:rPr>
          <w:rFonts w:ascii="Courier New" w:hAnsi="Courier New" w:cs="Courier New"/>
        </w:rPr>
        <w:t>0);</w:t>
      </w:r>
    </w:p>
    <w:p w:rsidR="00F452E3" w:rsidRDefault="00F452E3" w:rsidP="009A4D71"/>
    <w:p w:rsidR="00F452E3" w:rsidRDefault="00F452E3" w:rsidP="009A4D71"/>
    <w:p w:rsidR="00E36184" w:rsidRDefault="00E36184" w:rsidP="009A4D71"/>
    <w:p w:rsidR="009A4D71" w:rsidRDefault="009A4D71" w:rsidP="009A4D71"/>
    <w:p w:rsidR="005D0D8B" w:rsidRDefault="005D0D8B" w:rsidP="00E170DD"/>
    <w:p w:rsidR="005D0D8B" w:rsidRDefault="005D0D8B" w:rsidP="00E170DD"/>
    <w:p w:rsidR="005D0D8B" w:rsidRDefault="005D0D8B" w:rsidP="00E170DD"/>
    <w:p w:rsidR="005D0D8B" w:rsidRDefault="005D0D8B" w:rsidP="00E170DD"/>
    <w:p w:rsidR="003C0109" w:rsidRDefault="003C0109">
      <w:r>
        <w:br w:type="page"/>
      </w:r>
    </w:p>
    <w:p w:rsidR="004D09D8" w:rsidRDefault="004D09D8" w:rsidP="00A02C50">
      <w:pPr>
        <w:pStyle w:val="Heading3"/>
      </w:pPr>
      <w:r>
        <w:lastRenderedPageBreak/>
        <w:t>btimer_</w:t>
      </w:r>
      <w:r w:rsidR="00FB6A43">
        <w:t>count_set</w:t>
      </w:r>
    </w:p>
    <w:p w:rsidR="004D09D8" w:rsidRDefault="004D09D8" w:rsidP="004D09D8"/>
    <w:p w:rsidR="004D09D8" w:rsidRPr="001500EC" w:rsidRDefault="004D09D8" w:rsidP="004D09D8">
      <w:pPr>
        <w:rPr>
          <w:u w:val="single"/>
        </w:rPr>
      </w:pPr>
      <w:r w:rsidRPr="001500EC">
        <w:rPr>
          <w:u w:val="single"/>
        </w:rPr>
        <w:t xml:space="preserve">Function Header </w:t>
      </w:r>
    </w:p>
    <w:p w:rsidR="004D09D8" w:rsidRDefault="004D09D8" w:rsidP="004D09D8"/>
    <w:p w:rsidR="004D09D8" w:rsidRPr="001500EC" w:rsidRDefault="004D09D8" w:rsidP="004D09D8">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w:t>
      </w:r>
      <w:r w:rsidR="009A664A">
        <w:rPr>
          <w:rStyle w:val="Strong"/>
          <w:b w:val="0"/>
          <w:color w:val="262626" w:themeColor="text1" w:themeTint="D9"/>
        </w:rPr>
        <w:t>count_set</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009A664A">
        <w:rPr>
          <w:rStyle w:val="Strong"/>
          <w:b w:val="0"/>
          <w:color w:val="262626" w:themeColor="text1" w:themeTint="D9"/>
        </w:rPr>
        <w:t xml:space="preserve">, </w:t>
      </w:r>
      <w:r w:rsidR="009A664A" w:rsidRPr="009A664A">
        <w:rPr>
          <w:rStyle w:val="Strong"/>
          <w:b w:val="0"/>
          <w:color w:val="262626" w:themeColor="text1" w:themeTint="D9"/>
        </w:rPr>
        <w:t>uint32_t count</w:t>
      </w:r>
      <w:r w:rsidRPr="001500EC">
        <w:rPr>
          <w:rStyle w:val="Strong"/>
          <w:b w:val="0"/>
          <w:color w:val="262626" w:themeColor="text1" w:themeTint="D9"/>
        </w:rPr>
        <w:t>)</w:t>
      </w:r>
    </w:p>
    <w:p w:rsidR="004D09D8" w:rsidRPr="005E4C6A" w:rsidRDefault="004D09D8" w:rsidP="004D09D8"/>
    <w:p w:rsidR="004D09D8" w:rsidRPr="00905955" w:rsidRDefault="004D09D8" w:rsidP="004D09D8">
      <w:pPr>
        <w:rPr>
          <w:u w:val="single"/>
        </w:rPr>
      </w:pPr>
      <w:r w:rsidRPr="00905955">
        <w:rPr>
          <w:u w:val="single"/>
        </w:rPr>
        <w:t>Description</w:t>
      </w:r>
    </w:p>
    <w:p w:rsidR="004D09D8" w:rsidRDefault="004D09D8" w:rsidP="004D09D8"/>
    <w:p w:rsidR="000B3858" w:rsidRDefault="00AE7E3B" w:rsidP="004D09D8">
      <w:r>
        <w:t>Program timer’s counter register</w:t>
      </w:r>
    </w:p>
    <w:p w:rsidR="000B3858" w:rsidRDefault="000B3858" w:rsidP="004D09D8"/>
    <w:p w:rsidR="000B3858" w:rsidRDefault="000B3858" w:rsidP="004D09D8">
      <w:r>
        <w:t>Note: Timer hardware may implement a 16-bit or 32-bit hardware counter. If the timer is 16-bit only the lower 16-bits of the count parameter are used.</w:t>
      </w:r>
    </w:p>
    <w:p w:rsidR="009763DA" w:rsidRDefault="009763DA" w:rsidP="004D09D8">
      <w:r>
        <w:t xml:space="preserve">Timers 0-3 </w:t>
      </w:r>
      <w:r w:rsidR="0088597F">
        <w:t>use</w:t>
      </w:r>
      <w:r>
        <w:t xml:space="preserve"> 16-bit count value and Timer 4-5 </w:t>
      </w:r>
      <w:r w:rsidR="0088597F">
        <w:t>use</w:t>
      </w:r>
      <w:r>
        <w:t xml:space="preserve"> 32-bit count value.</w:t>
      </w:r>
    </w:p>
    <w:p w:rsidR="004D09D8" w:rsidRDefault="004D09D8" w:rsidP="004D09D8"/>
    <w:p w:rsidR="004D09D8" w:rsidRPr="00905955" w:rsidRDefault="004D09D8" w:rsidP="004D09D8">
      <w:pPr>
        <w:rPr>
          <w:u w:val="single"/>
        </w:rPr>
      </w:pPr>
      <w:r w:rsidRPr="00905955">
        <w:rPr>
          <w:u w:val="single"/>
        </w:rPr>
        <w:t>Inputs</w:t>
      </w:r>
    </w:p>
    <w:p w:rsidR="004D09D8" w:rsidRDefault="004D09D8" w:rsidP="004D09D8">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D09D8" w:rsidRPr="005E4C6A" w:rsidTr="00B54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D09D8" w:rsidRPr="005E4C6A" w:rsidRDefault="004D09D8" w:rsidP="00B548EA">
            <w:r w:rsidRPr="005E4C6A">
              <w:t>Input Parameter</w:t>
            </w:r>
          </w:p>
        </w:tc>
        <w:tc>
          <w:tcPr>
            <w:tcW w:w="3942" w:type="dxa"/>
            <w:shd w:val="clear" w:color="auto" w:fill="808080" w:themeFill="background1" w:themeFillShade="80"/>
          </w:tcPr>
          <w:p w:rsidR="004D09D8" w:rsidRPr="005E4C6A" w:rsidRDefault="004D09D8" w:rsidP="00B548E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D09D8"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D09D8" w:rsidRPr="00BC0C61" w:rsidRDefault="00063D9F" w:rsidP="00B548EA">
            <w:pPr>
              <w:rPr>
                <w:b w:val="0"/>
              </w:rPr>
            </w:pPr>
            <w:r>
              <w:rPr>
                <w:b w:val="0"/>
              </w:rPr>
              <w:t>btimer_id</w:t>
            </w:r>
          </w:p>
        </w:tc>
        <w:tc>
          <w:tcPr>
            <w:tcW w:w="3942" w:type="dxa"/>
          </w:tcPr>
          <w:p w:rsidR="004D09D8" w:rsidRPr="005E4C6A" w:rsidRDefault="004D09D8" w:rsidP="00B548EA">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r w:rsidR="007D3C0D" w:rsidRPr="005E4C6A" w:rsidTr="00B548EA">
        <w:tc>
          <w:tcPr>
            <w:cnfStyle w:val="001000000000" w:firstRow="0" w:lastRow="0" w:firstColumn="1" w:lastColumn="0" w:oddVBand="0" w:evenVBand="0" w:oddHBand="0" w:evenHBand="0" w:firstRowFirstColumn="0" w:firstRowLastColumn="0" w:lastRowFirstColumn="0" w:lastRowLastColumn="0"/>
            <w:tcW w:w="2358" w:type="dxa"/>
          </w:tcPr>
          <w:p w:rsidR="007D3C0D" w:rsidRDefault="007D3C0D" w:rsidP="00B548EA">
            <w:pPr>
              <w:rPr>
                <w:b w:val="0"/>
              </w:rPr>
            </w:pPr>
            <w:r>
              <w:rPr>
                <w:b w:val="0"/>
              </w:rPr>
              <w:t>count</w:t>
            </w:r>
          </w:p>
        </w:tc>
        <w:tc>
          <w:tcPr>
            <w:tcW w:w="3942" w:type="dxa"/>
          </w:tcPr>
          <w:p w:rsidR="007D3C0D" w:rsidRDefault="00193D0A" w:rsidP="00B548EA">
            <w:pPr>
              <w:cnfStyle w:val="000000000000" w:firstRow="0" w:lastRow="0" w:firstColumn="0" w:lastColumn="0" w:oddVBand="0" w:evenVBand="0" w:oddHBand="0" w:evenHBand="0" w:firstRowFirstColumn="0" w:firstRowLastColumn="0" w:lastRowFirstColumn="0" w:lastRowLastColumn="0"/>
            </w:pPr>
            <w:r>
              <w:t>New counter value</w:t>
            </w:r>
          </w:p>
        </w:tc>
      </w:tr>
    </w:tbl>
    <w:p w:rsidR="004D09D8" w:rsidRDefault="004D09D8" w:rsidP="004D09D8">
      <w:pPr>
        <w:rPr>
          <w:b/>
          <w:i/>
          <w:color w:val="0D0D0D" w:themeColor="text1" w:themeTint="F2"/>
        </w:rPr>
      </w:pPr>
    </w:p>
    <w:p w:rsidR="004D09D8" w:rsidRPr="00905955" w:rsidRDefault="004D09D8" w:rsidP="004D09D8">
      <w:pPr>
        <w:rPr>
          <w:u w:val="single"/>
        </w:rPr>
      </w:pPr>
      <w:r w:rsidRPr="00905955">
        <w:rPr>
          <w:u w:val="single"/>
        </w:rPr>
        <w:t>Outputs</w:t>
      </w:r>
    </w:p>
    <w:p w:rsidR="004D09D8" w:rsidRPr="0016406B" w:rsidRDefault="004D09D8" w:rsidP="004D09D8">
      <w:r>
        <w:t>None</w:t>
      </w:r>
    </w:p>
    <w:p w:rsidR="008F173F" w:rsidRDefault="008F173F" w:rsidP="00E170DD"/>
    <w:p w:rsidR="009D7941" w:rsidRDefault="009D7941">
      <w:pPr>
        <w:rPr>
          <w:rFonts w:cs="Arial"/>
          <w:b/>
          <w:bCs/>
          <w:color w:val="0D0D0D" w:themeColor="text1" w:themeTint="F2"/>
          <w:sz w:val="26"/>
          <w:szCs w:val="26"/>
        </w:rPr>
      </w:pPr>
    </w:p>
    <w:p w:rsidR="006053DD" w:rsidRDefault="006053DD" w:rsidP="00A02C50">
      <w:pPr>
        <w:pStyle w:val="Heading3"/>
      </w:pPr>
      <w:r>
        <w:t>btimer_count_</w:t>
      </w:r>
      <w:r w:rsidR="00C1341E">
        <w:t>g</w:t>
      </w:r>
      <w:r>
        <w:t>et</w:t>
      </w:r>
    </w:p>
    <w:p w:rsidR="006053DD" w:rsidRDefault="006053DD" w:rsidP="006053DD"/>
    <w:p w:rsidR="006053DD" w:rsidRPr="001500EC" w:rsidRDefault="006053DD" w:rsidP="006053DD">
      <w:pPr>
        <w:rPr>
          <w:u w:val="single"/>
        </w:rPr>
      </w:pPr>
      <w:r w:rsidRPr="001500EC">
        <w:rPr>
          <w:u w:val="single"/>
        </w:rPr>
        <w:t xml:space="preserve">Function Header </w:t>
      </w:r>
    </w:p>
    <w:p w:rsidR="006053DD" w:rsidRDefault="006053DD" w:rsidP="006053DD"/>
    <w:p w:rsidR="006053DD" w:rsidRPr="001500EC" w:rsidRDefault="001950BD" w:rsidP="006053DD">
      <w:pPr>
        <w:rPr>
          <w:rStyle w:val="Strong"/>
          <w:b w:val="0"/>
          <w:color w:val="262626" w:themeColor="text1" w:themeTint="D9"/>
        </w:rPr>
      </w:pPr>
      <w:r>
        <w:rPr>
          <w:rStyle w:val="Strong"/>
          <w:b w:val="0"/>
          <w:color w:val="262626" w:themeColor="text1" w:themeTint="D9"/>
        </w:rPr>
        <w:t>uint32_t</w:t>
      </w:r>
      <w:r w:rsidR="006053DD" w:rsidRPr="001500EC">
        <w:rPr>
          <w:rStyle w:val="Strong"/>
          <w:b w:val="0"/>
          <w:color w:val="262626" w:themeColor="text1" w:themeTint="D9"/>
        </w:rPr>
        <w:t xml:space="preserve"> </w:t>
      </w:r>
      <w:r w:rsidR="006053DD">
        <w:rPr>
          <w:rStyle w:val="Strong"/>
          <w:b w:val="0"/>
          <w:color w:val="262626" w:themeColor="text1" w:themeTint="D9"/>
        </w:rPr>
        <w:t>btimer_count_</w:t>
      </w:r>
      <w:r w:rsidR="00E12011">
        <w:rPr>
          <w:rStyle w:val="Strong"/>
          <w:b w:val="0"/>
          <w:color w:val="262626" w:themeColor="text1" w:themeTint="D9"/>
        </w:rPr>
        <w:t>g</w:t>
      </w:r>
      <w:r w:rsidR="006053DD">
        <w:rPr>
          <w:rStyle w:val="Strong"/>
          <w:b w:val="0"/>
          <w:color w:val="262626" w:themeColor="text1" w:themeTint="D9"/>
        </w:rPr>
        <w:t>et</w:t>
      </w:r>
      <w:r w:rsidR="006053DD" w:rsidRPr="001500EC">
        <w:rPr>
          <w:rStyle w:val="Strong"/>
          <w:b w:val="0"/>
          <w:color w:val="262626" w:themeColor="text1" w:themeTint="D9"/>
        </w:rPr>
        <w:t>(</w:t>
      </w:r>
      <w:r w:rsidR="006053DD" w:rsidRPr="006B2EC6">
        <w:rPr>
          <w:rStyle w:val="Strong"/>
          <w:b w:val="0"/>
          <w:color w:val="262626" w:themeColor="text1" w:themeTint="D9"/>
        </w:rPr>
        <w:t>uint</w:t>
      </w:r>
      <w:r w:rsidR="006053DD">
        <w:rPr>
          <w:rStyle w:val="Strong"/>
          <w:b w:val="0"/>
          <w:color w:val="262626" w:themeColor="text1" w:themeTint="D9"/>
        </w:rPr>
        <w:t>8</w:t>
      </w:r>
      <w:r w:rsidR="006053DD" w:rsidRPr="006B2EC6">
        <w:rPr>
          <w:rStyle w:val="Strong"/>
          <w:b w:val="0"/>
          <w:color w:val="262626" w:themeColor="text1" w:themeTint="D9"/>
        </w:rPr>
        <w:t xml:space="preserve">_t </w:t>
      </w:r>
      <w:r w:rsidR="00063D9F">
        <w:rPr>
          <w:rStyle w:val="Strong"/>
          <w:b w:val="0"/>
          <w:color w:val="262626" w:themeColor="text1" w:themeTint="D9"/>
        </w:rPr>
        <w:t>btimer_id</w:t>
      </w:r>
      <w:r w:rsidR="006053DD" w:rsidRPr="001500EC">
        <w:rPr>
          <w:rStyle w:val="Strong"/>
          <w:b w:val="0"/>
          <w:color w:val="262626" w:themeColor="text1" w:themeTint="D9"/>
        </w:rPr>
        <w:t>)</w:t>
      </w:r>
    </w:p>
    <w:p w:rsidR="006053DD" w:rsidRPr="005E4C6A" w:rsidRDefault="006053DD" w:rsidP="006053DD"/>
    <w:p w:rsidR="006053DD" w:rsidRPr="00905955" w:rsidRDefault="006053DD" w:rsidP="006053DD">
      <w:pPr>
        <w:rPr>
          <w:u w:val="single"/>
        </w:rPr>
      </w:pPr>
      <w:r w:rsidRPr="00905955">
        <w:rPr>
          <w:u w:val="single"/>
        </w:rPr>
        <w:t>Description</w:t>
      </w:r>
    </w:p>
    <w:p w:rsidR="006053DD" w:rsidRDefault="006053DD" w:rsidP="006053DD"/>
    <w:p w:rsidR="006053DD" w:rsidRDefault="00802F95" w:rsidP="006053DD">
      <w:r>
        <w:t>Return current value of timer’s count register</w:t>
      </w:r>
    </w:p>
    <w:p w:rsidR="006053DD" w:rsidRDefault="006053DD" w:rsidP="006053DD"/>
    <w:p w:rsidR="006053DD" w:rsidRDefault="006053DD" w:rsidP="006053DD">
      <w:r>
        <w:t xml:space="preserve">Note: </w:t>
      </w:r>
      <w:r w:rsidR="00187A2C">
        <w:t xml:space="preserve">Timers 0-3 have 16-bit count value and Timer 4-5 </w:t>
      </w:r>
      <w:r w:rsidR="004C23CF">
        <w:t xml:space="preserve">will </w:t>
      </w:r>
      <w:r w:rsidR="00187A2C">
        <w:t>have 32-bit count value.</w:t>
      </w:r>
    </w:p>
    <w:p w:rsidR="006053DD" w:rsidRDefault="006053DD" w:rsidP="006053DD"/>
    <w:p w:rsidR="006053DD" w:rsidRPr="00905955" w:rsidRDefault="006053DD" w:rsidP="006053DD">
      <w:pPr>
        <w:rPr>
          <w:u w:val="single"/>
        </w:rPr>
      </w:pPr>
      <w:r w:rsidRPr="00905955">
        <w:rPr>
          <w:u w:val="single"/>
        </w:rPr>
        <w:t>Inputs</w:t>
      </w:r>
    </w:p>
    <w:p w:rsidR="006053DD" w:rsidRDefault="006053DD" w:rsidP="006053DD">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6053DD" w:rsidRPr="005E4C6A" w:rsidTr="00B54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053DD" w:rsidRPr="005E4C6A" w:rsidRDefault="006053DD" w:rsidP="00B548EA">
            <w:r w:rsidRPr="005E4C6A">
              <w:t>Input Parameter</w:t>
            </w:r>
          </w:p>
        </w:tc>
        <w:tc>
          <w:tcPr>
            <w:tcW w:w="3942" w:type="dxa"/>
            <w:shd w:val="clear" w:color="auto" w:fill="808080" w:themeFill="background1" w:themeFillShade="80"/>
          </w:tcPr>
          <w:p w:rsidR="006053DD" w:rsidRPr="005E4C6A" w:rsidRDefault="006053DD" w:rsidP="00B548E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053DD"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053DD" w:rsidRPr="00BC0C61" w:rsidRDefault="00063D9F" w:rsidP="00B548EA">
            <w:pPr>
              <w:rPr>
                <w:b w:val="0"/>
              </w:rPr>
            </w:pPr>
            <w:r>
              <w:rPr>
                <w:b w:val="0"/>
              </w:rPr>
              <w:t>btimer_id</w:t>
            </w:r>
          </w:p>
        </w:tc>
        <w:tc>
          <w:tcPr>
            <w:tcW w:w="3942" w:type="dxa"/>
          </w:tcPr>
          <w:p w:rsidR="006053DD" w:rsidRPr="005E4C6A" w:rsidRDefault="006053DD" w:rsidP="00B548EA">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6053DD" w:rsidRDefault="006053DD" w:rsidP="006053DD">
      <w:pPr>
        <w:rPr>
          <w:b/>
          <w:i/>
          <w:color w:val="0D0D0D" w:themeColor="text1" w:themeTint="F2"/>
        </w:rPr>
      </w:pPr>
    </w:p>
    <w:p w:rsidR="006053DD" w:rsidRPr="00905955" w:rsidRDefault="006053DD" w:rsidP="006053DD">
      <w:pPr>
        <w:rPr>
          <w:u w:val="single"/>
        </w:rPr>
      </w:pPr>
      <w:r w:rsidRPr="00905955">
        <w:rPr>
          <w:u w:val="single"/>
        </w:rPr>
        <w:t>Outputs</w:t>
      </w:r>
    </w:p>
    <w:p w:rsidR="006053DD" w:rsidRPr="0016406B" w:rsidRDefault="0091619F" w:rsidP="006053DD">
      <w:r>
        <w:t>32-bit or 16-bit timer count value</w:t>
      </w:r>
    </w:p>
    <w:p w:rsidR="006053DD" w:rsidRDefault="006053DD" w:rsidP="006053DD"/>
    <w:p w:rsidR="009D7941" w:rsidRDefault="009D7941" w:rsidP="006053DD"/>
    <w:p w:rsidR="000C7CC7" w:rsidRDefault="000C7CC7" w:rsidP="000C7CC7">
      <w:pPr>
        <w:pStyle w:val="Heading3"/>
      </w:pPr>
      <w:r>
        <w:t>btimer_reload</w:t>
      </w:r>
    </w:p>
    <w:p w:rsidR="000C7CC7" w:rsidRDefault="000C7CC7" w:rsidP="000C7CC7"/>
    <w:p w:rsidR="000C7CC7" w:rsidRPr="001500EC" w:rsidRDefault="000C7CC7" w:rsidP="000C7CC7">
      <w:pPr>
        <w:rPr>
          <w:u w:val="single"/>
        </w:rPr>
      </w:pPr>
      <w:r w:rsidRPr="001500EC">
        <w:rPr>
          <w:u w:val="single"/>
        </w:rPr>
        <w:t xml:space="preserve">Function Header </w:t>
      </w:r>
    </w:p>
    <w:p w:rsidR="000C7CC7" w:rsidRDefault="000C7CC7" w:rsidP="000C7CC7"/>
    <w:p w:rsidR="000C7CC7" w:rsidRPr="001500EC" w:rsidRDefault="000C7CC7" w:rsidP="000C7CC7">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btimer_reload</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Pr="001500EC">
        <w:rPr>
          <w:rStyle w:val="Strong"/>
          <w:b w:val="0"/>
          <w:color w:val="262626" w:themeColor="text1" w:themeTint="D9"/>
        </w:rPr>
        <w:t>)</w:t>
      </w:r>
    </w:p>
    <w:p w:rsidR="000C7CC7" w:rsidRPr="005E4C6A" w:rsidRDefault="000C7CC7" w:rsidP="000C7CC7"/>
    <w:p w:rsidR="000C7CC7" w:rsidRPr="00905955" w:rsidRDefault="000C7CC7" w:rsidP="000C7CC7">
      <w:pPr>
        <w:rPr>
          <w:u w:val="single"/>
        </w:rPr>
      </w:pPr>
      <w:r w:rsidRPr="00905955">
        <w:rPr>
          <w:u w:val="single"/>
        </w:rPr>
        <w:lastRenderedPageBreak/>
        <w:t>Description</w:t>
      </w:r>
    </w:p>
    <w:p w:rsidR="000C7CC7" w:rsidRDefault="000C7CC7" w:rsidP="000C7CC7"/>
    <w:p w:rsidR="000C7CC7" w:rsidRDefault="000C7CC7" w:rsidP="000C7CC7">
      <w:r>
        <w:t>Force timer to reload counter from preload register</w:t>
      </w:r>
    </w:p>
    <w:p w:rsidR="000C7CC7" w:rsidRDefault="000C7CC7" w:rsidP="000C7CC7">
      <w:r>
        <w:t>Note: Hardware will only reload counter if timer is running</w:t>
      </w:r>
    </w:p>
    <w:p w:rsidR="000C7CC7" w:rsidRDefault="000C7CC7" w:rsidP="000C7CC7"/>
    <w:p w:rsidR="000C7CC7" w:rsidRPr="00905955" w:rsidRDefault="000C7CC7" w:rsidP="000C7CC7">
      <w:pPr>
        <w:rPr>
          <w:u w:val="single"/>
        </w:rPr>
      </w:pPr>
      <w:r w:rsidRPr="00905955">
        <w:rPr>
          <w:u w:val="single"/>
        </w:rPr>
        <w:t>Inputs</w:t>
      </w:r>
    </w:p>
    <w:p w:rsidR="000C7CC7" w:rsidRDefault="000C7CC7" w:rsidP="000C7CC7">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0C7CC7" w:rsidRPr="005E4C6A" w:rsidTr="002E48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C7CC7" w:rsidRPr="005E4C6A" w:rsidRDefault="000C7CC7" w:rsidP="002E4843">
            <w:r w:rsidRPr="005E4C6A">
              <w:t>Input Parameter</w:t>
            </w:r>
          </w:p>
        </w:tc>
        <w:tc>
          <w:tcPr>
            <w:tcW w:w="3942" w:type="dxa"/>
            <w:shd w:val="clear" w:color="auto" w:fill="808080" w:themeFill="background1" w:themeFillShade="80"/>
          </w:tcPr>
          <w:p w:rsidR="000C7CC7" w:rsidRPr="005E4C6A" w:rsidRDefault="000C7CC7" w:rsidP="002E484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C7CC7" w:rsidRPr="005E4C6A" w:rsidTr="002E4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C7CC7" w:rsidRPr="00BC0C61" w:rsidRDefault="00063D9F" w:rsidP="002E4843">
            <w:pPr>
              <w:rPr>
                <w:b w:val="0"/>
              </w:rPr>
            </w:pPr>
            <w:r>
              <w:rPr>
                <w:b w:val="0"/>
              </w:rPr>
              <w:t>btimer_id</w:t>
            </w:r>
          </w:p>
        </w:tc>
        <w:tc>
          <w:tcPr>
            <w:tcW w:w="3942" w:type="dxa"/>
          </w:tcPr>
          <w:p w:rsidR="000C7CC7" w:rsidRPr="005E4C6A" w:rsidRDefault="000C7CC7" w:rsidP="002E4843">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0C7CC7" w:rsidRDefault="000C7CC7" w:rsidP="000C7CC7">
      <w:pPr>
        <w:rPr>
          <w:b/>
          <w:i/>
          <w:color w:val="0D0D0D" w:themeColor="text1" w:themeTint="F2"/>
        </w:rPr>
      </w:pPr>
    </w:p>
    <w:p w:rsidR="000C7CC7" w:rsidRPr="00905955" w:rsidRDefault="000C7CC7" w:rsidP="000C7CC7">
      <w:pPr>
        <w:rPr>
          <w:u w:val="single"/>
        </w:rPr>
      </w:pPr>
      <w:r w:rsidRPr="00905955">
        <w:rPr>
          <w:u w:val="single"/>
        </w:rPr>
        <w:t>Outputs</w:t>
      </w:r>
    </w:p>
    <w:p w:rsidR="000C7CC7" w:rsidRPr="0016406B" w:rsidRDefault="000C7CC7" w:rsidP="000C7CC7">
      <w:r>
        <w:t>None</w:t>
      </w:r>
    </w:p>
    <w:p w:rsidR="000C7CC7" w:rsidRDefault="000C7CC7" w:rsidP="000C7CC7"/>
    <w:p w:rsidR="000C7CC7" w:rsidRDefault="000C7CC7" w:rsidP="000C7CC7"/>
    <w:p w:rsidR="000C7CC7" w:rsidRDefault="000C7CC7" w:rsidP="000C7CC7"/>
    <w:p w:rsidR="009E29D1" w:rsidRDefault="009E29D1" w:rsidP="00A02C50">
      <w:pPr>
        <w:pStyle w:val="Heading3"/>
      </w:pPr>
      <w:r>
        <w:t>btimer_</w:t>
      </w:r>
      <w:r w:rsidR="00454394">
        <w:t>start</w:t>
      </w:r>
    </w:p>
    <w:p w:rsidR="009E29D1" w:rsidRDefault="009E29D1" w:rsidP="009E29D1"/>
    <w:p w:rsidR="009E29D1" w:rsidRPr="001500EC" w:rsidRDefault="009E29D1" w:rsidP="009E29D1">
      <w:pPr>
        <w:rPr>
          <w:u w:val="single"/>
        </w:rPr>
      </w:pPr>
      <w:r w:rsidRPr="001500EC">
        <w:rPr>
          <w:u w:val="single"/>
        </w:rPr>
        <w:t xml:space="preserve">Function Header </w:t>
      </w:r>
    </w:p>
    <w:p w:rsidR="009E29D1" w:rsidRDefault="009E29D1" w:rsidP="009E29D1"/>
    <w:p w:rsidR="009E29D1" w:rsidRPr="001500EC" w:rsidRDefault="0025720E" w:rsidP="009E29D1">
      <w:pPr>
        <w:rPr>
          <w:rStyle w:val="Strong"/>
          <w:b w:val="0"/>
          <w:color w:val="262626" w:themeColor="text1" w:themeTint="D9"/>
        </w:rPr>
      </w:pPr>
      <w:r>
        <w:rPr>
          <w:rStyle w:val="Strong"/>
          <w:b w:val="0"/>
          <w:color w:val="262626" w:themeColor="text1" w:themeTint="D9"/>
        </w:rPr>
        <w:t>void</w:t>
      </w:r>
      <w:r w:rsidR="009E29D1" w:rsidRPr="001500EC">
        <w:rPr>
          <w:rStyle w:val="Strong"/>
          <w:b w:val="0"/>
          <w:color w:val="262626" w:themeColor="text1" w:themeTint="D9"/>
        </w:rPr>
        <w:t xml:space="preserve"> </w:t>
      </w:r>
      <w:r w:rsidR="009E29D1">
        <w:rPr>
          <w:rStyle w:val="Strong"/>
          <w:b w:val="0"/>
          <w:color w:val="262626" w:themeColor="text1" w:themeTint="D9"/>
        </w:rPr>
        <w:t>btimer_</w:t>
      </w:r>
      <w:r w:rsidR="008F02B1">
        <w:rPr>
          <w:rStyle w:val="Strong"/>
          <w:b w:val="0"/>
          <w:color w:val="262626" w:themeColor="text1" w:themeTint="D9"/>
        </w:rPr>
        <w:t>start</w:t>
      </w:r>
      <w:r w:rsidR="009E29D1" w:rsidRPr="001500EC">
        <w:rPr>
          <w:rStyle w:val="Strong"/>
          <w:b w:val="0"/>
          <w:color w:val="262626" w:themeColor="text1" w:themeTint="D9"/>
        </w:rPr>
        <w:t>(</w:t>
      </w:r>
      <w:r w:rsidR="009E29D1" w:rsidRPr="006B2EC6">
        <w:rPr>
          <w:rStyle w:val="Strong"/>
          <w:b w:val="0"/>
          <w:color w:val="262626" w:themeColor="text1" w:themeTint="D9"/>
        </w:rPr>
        <w:t>uint</w:t>
      </w:r>
      <w:r w:rsidR="009E29D1">
        <w:rPr>
          <w:rStyle w:val="Strong"/>
          <w:b w:val="0"/>
          <w:color w:val="262626" w:themeColor="text1" w:themeTint="D9"/>
        </w:rPr>
        <w:t>8</w:t>
      </w:r>
      <w:r w:rsidR="009E29D1" w:rsidRPr="006B2EC6">
        <w:rPr>
          <w:rStyle w:val="Strong"/>
          <w:b w:val="0"/>
          <w:color w:val="262626" w:themeColor="text1" w:themeTint="D9"/>
        </w:rPr>
        <w:t xml:space="preserve">_t </w:t>
      </w:r>
      <w:r w:rsidR="00063D9F">
        <w:rPr>
          <w:rStyle w:val="Strong"/>
          <w:b w:val="0"/>
          <w:color w:val="262626" w:themeColor="text1" w:themeTint="D9"/>
        </w:rPr>
        <w:t>btimer_id</w:t>
      </w:r>
      <w:r w:rsidR="009E29D1" w:rsidRPr="001500EC">
        <w:rPr>
          <w:rStyle w:val="Strong"/>
          <w:b w:val="0"/>
          <w:color w:val="262626" w:themeColor="text1" w:themeTint="D9"/>
        </w:rPr>
        <w:t>)</w:t>
      </w:r>
    </w:p>
    <w:p w:rsidR="009E29D1" w:rsidRPr="005E4C6A" w:rsidRDefault="009E29D1" w:rsidP="009E29D1"/>
    <w:p w:rsidR="009E29D1" w:rsidRPr="00905955" w:rsidRDefault="009E29D1" w:rsidP="009E29D1">
      <w:pPr>
        <w:rPr>
          <w:u w:val="single"/>
        </w:rPr>
      </w:pPr>
      <w:r w:rsidRPr="00905955">
        <w:rPr>
          <w:u w:val="single"/>
        </w:rPr>
        <w:t>Description</w:t>
      </w:r>
    </w:p>
    <w:p w:rsidR="009E29D1" w:rsidRDefault="009E29D1" w:rsidP="009E29D1"/>
    <w:p w:rsidR="009E29D1" w:rsidRDefault="006F6395" w:rsidP="009E29D1">
      <w:r>
        <w:t>Start timer counting</w:t>
      </w:r>
    </w:p>
    <w:p w:rsidR="009E29D1" w:rsidRDefault="009E29D1" w:rsidP="009E29D1"/>
    <w:p w:rsidR="009E29D1" w:rsidRPr="00905955" w:rsidRDefault="009E29D1" w:rsidP="009E29D1">
      <w:pPr>
        <w:rPr>
          <w:u w:val="single"/>
        </w:rPr>
      </w:pPr>
      <w:r w:rsidRPr="00905955">
        <w:rPr>
          <w:u w:val="single"/>
        </w:rPr>
        <w:t>Inputs</w:t>
      </w:r>
    </w:p>
    <w:p w:rsidR="009E29D1" w:rsidRDefault="009E29D1" w:rsidP="009E29D1">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9E29D1" w:rsidRPr="005E4C6A" w:rsidTr="00B54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E29D1" w:rsidRPr="005E4C6A" w:rsidRDefault="009E29D1" w:rsidP="00B548EA">
            <w:r w:rsidRPr="005E4C6A">
              <w:t>Input Parameter</w:t>
            </w:r>
          </w:p>
        </w:tc>
        <w:tc>
          <w:tcPr>
            <w:tcW w:w="3942" w:type="dxa"/>
            <w:shd w:val="clear" w:color="auto" w:fill="808080" w:themeFill="background1" w:themeFillShade="80"/>
          </w:tcPr>
          <w:p w:rsidR="009E29D1" w:rsidRPr="005E4C6A" w:rsidRDefault="009E29D1" w:rsidP="00B548E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E29D1"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E29D1" w:rsidRPr="00BC0C61" w:rsidRDefault="00063D9F" w:rsidP="00B548EA">
            <w:pPr>
              <w:rPr>
                <w:b w:val="0"/>
              </w:rPr>
            </w:pPr>
            <w:r>
              <w:rPr>
                <w:b w:val="0"/>
              </w:rPr>
              <w:t>btimer_id</w:t>
            </w:r>
          </w:p>
        </w:tc>
        <w:tc>
          <w:tcPr>
            <w:tcW w:w="3942" w:type="dxa"/>
          </w:tcPr>
          <w:p w:rsidR="009E29D1" w:rsidRPr="005E4C6A" w:rsidRDefault="009E29D1" w:rsidP="00B548EA">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9E29D1" w:rsidRDefault="009E29D1" w:rsidP="009E29D1">
      <w:pPr>
        <w:rPr>
          <w:b/>
          <w:i/>
          <w:color w:val="0D0D0D" w:themeColor="text1" w:themeTint="F2"/>
        </w:rPr>
      </w:pPr>
    </w:p>
    <w:p w:rsidR="009E29D1" w:rsidRPr="00905955" w:rsidRDefault="009E29D1" w:rsidP="009E29D1">
      <w:pPr>
        <w:rPr>
          <w:u w:val="single"/>
        </w:rPr>
      </w:pPr>
      <w:r w:rsidRPr="00905955">
        <w:rPr>
          <w:u w:val="single"/>
        </w:rPr>
        <w:t>Outputs</w:t>
      </w:r>
    </w:p>
    <w:p w:rsidR="009E29D1" w:rsidRPr="0016406B" w:rsidRDefault="00913B2C" w:rsidP="009E29D1">
      <w:r>
        <w:t>None</w:t>
      </w:r>
    </w:p>
    <w:p w:rsidR="009E29D1" w:rsidRDefault="009E29D1" w:rsidP="009E29D1"/>
    <w:p w:rsidR="00144354" w:rsidRDefault="00144354">
      <w:pPr>
        <w:rPr>
          <w:rFonts w:cs="Arial"/>
          <w:b/>
          <w:bCs/>
          <w:color w:val="0D0D0D" w:themeColor="text1" w:themeTint="F2"/>
          <w:sz w:val="26"/>
          <w:szCs w:val="26"/>
        </w:rPr>
      </w:pPr>
    </w:p>
    <w:p w:rsidR="00723FEC" w:rsidRDefault="00723FEC" w:rsidP="00A02C50">
      <w:pPr>
        <w:pStyle w:val="Heading3"/>
      </w:pPr>
      <w:r>
        <w:t>btimer_</w:t>
      </w:r>
      <w:r w:rsidR="0038751B">
        <w:t>stop</w:t>
      </w:r>
    </w:p>
    <w:p w:rsidR="00723FEC" w:rsidRDefault="00723FEC" w:rsidP="00723FEC"/>
    <w:p w:rsidR="00723FEC" w:rsidRPr="001500EC" w:rsidRDefault="00723FEC" w:rsidP="00723FEC">
      <w:pPr>
        <w:rPr>
          <w:u w:val="single"/>
        </w:rPr>
      </w:pPr>
      <w:r w:rsidRPr="001500EC">
        <w:rPr>
          <w:u w:val="single"/>
        </w:rPr>
        <w:t xml:space="preserve">Function Header </w:t>
      </w:r>
    </w:p>
    <w:p w:rsidR="00723FEC" w:rsidRDefault="00723FEC" w:rsidP="00723FEC"/>
    <w:p w:rsidR="00723FEC" w:rsidRPr="001500EC" w:rsidRDefault="004B2A0B" w:rsidP="00723FEC">
      <w:pPr>
        <w:rPr>
          <w:rStyle w:val="Strong"/>
          <w:b w:val="0"/>
          <w:color w:val="262626" w:themeColor="text1" w:themeTint="D9"/>
        </w:rPr>
      </w:pPr>
      <w:r>
        <w:rPr>
          <w:rStyle w:val="Strong"/>
          <w:b w:val="0"/>
          <w:color w:val="262626" w:themeColor="text1" w:themeTint="D9"/>
        </w:rPr>
        <w:t>void</w:t>
      </w:r>
      <w:r w:rsidR="00723FEC" w:rsidRPr="001500EC">
        <w:rPr>
          <w:rStyle w:val="Strong"/>
          <w:b w:val="0"/>
          <w:color w:val="262626" w:themeColor="text1" w:themeTint="D9"/>
        </w:rPr>
        <w:t xml:space="preserve"> </w:t>
      </w:r>
      <w:r w:rsidR="00723FEC">
        <w:rPr>
          <w:rStyle w:val="Strong"/>
          <w:b w:val="0"/>
          <w:color w:val="262626" w:themeColor="text1" w:themeTint="D9"/>
        </w:rPr>
        <w:t>btimer_st</w:t>
      </w:r>
      <w:r w:rsidR="00C719ED">
        <w:rPr>
          <w:rStyle w:val="Strong"/>
          <w:b w:val="0"/>
          <w:color w:val="262626" w:themeColor="text1" w:themeTint="D9"/>
        </w:rPr>
        <w:t>op</w:t>
      </w:r>
      <w:r w:rsidR="00723FEC" w:rsidRPr="001500EC">
        <w:rPr>
          <w:rStyle w:val="Strong"/>
          <w:b w:val="0"/>
          <w:color w:val="262626" w:themeColor="text1" w:themeTint="D9"/>
        </w:rPr>
        <w:t>(</w:t>
      </w:r>
      <w:r w:rsidR="00723FEC" w:rsidRPr="006B2EC6">
        <w:rPr>
          <w:rStyle w:val="Strong"/>
          <w:b w:val="0"/>
          <w:color w:val="262626" w:themeColor="text1" w:themeTint="D9"/>
        </w:rPr>
        <w:t>uint</w:t>
      </w:r>
      <w:r w:rsidR="00723FEC">
        <w:rPr>
          <w:rStyle w:val="Strong"/>
          <w:b w:val="0"/>
          <w:color w:val="262626" w:themeColor="text1" w:themeTint="D9"/>
        </w:rPr>
        <w:t>8</w:t>
      </w:r>
      <w:r w:rsidR="00723FEC" w:rsidRPr="006B2EC6">
        <w:rPr>
          <w:rStyle w:val="Strong"/>
          <w:b w:val="0"/>
          <w:color w:val="262626" w:themeColor="text1" w:themeTint="D9"/>
        </w:rPr>
        <w:t xml:space="preserve">_t </w:t>
      </w:r>
      <w:r w:rsidR="00063D9F">
        <w:rPr>
          <w:rStyle w:val="Strong"/>
          <w:b w:val="0"/>
          <w:color w:val="262626" w:themeColor="text1" w:themeTint="D9"/>
        </w:rPr>
        <w:t>btimer_id</w:t>
      </w:r>
      <w:r w:rsidR="00723FEC" w:rsidRPr="001500EC">
        <w:rPr>
          <w:rStyle w:val="Strong"/>
          <w:b w:val="0"/>
          <w:color w:val="262626" w:themeColor="text1" w:themeTint="D9"/>
        </w:rPr>
        <w:t>)</w:t>
      </w:r>
    </w:p>
    <w:p w:rsidR="00723FEC" w:rsidRPr="005E4C6A" w:rsidRDefault="00723FEC" w:rsidP="00723FEC"/>
    <w:p w:rsidR="00723FEC" w:rsidRPr="00905955" w:rsidRDefault="00723FEC" w:rsidP="00723FEC">
      <w:pPr>
        <w:rPr>
          <w:u w:val="single"/>
        </w:rPr>
      </w:pPr>
      <w:r w:rsidRPr="00905955">
        <w:rPr>
          <w:u w:val="single"/>
        </w:rPr>
        <w:t>Description</w:t>
      </w:r>
    </w:p>
    <w:p w:rsidR="00723FEC" w:rsidRDefault="00723FEC" w:rsidP="00723FEC"/>
    <w:p w:rsidR="00723FEC" w:rsidRDefault="00503637" w:rsidP="00723FEC">
      <w:r>
        <w:t>Stop Timer</w:t>
      </w:r>
    </w:p>
    <w:p w:rsidR="00503637" w:rsidRDefault="00503637" w:rsidP="00723FEC">
      <w:r>
        <w:t>Note: When a stopped timer is started again it will reload the count register from preload value</w:t>
      </w:r>
    </w:p>
    <w:p w:rsidR="00723FEC" w:rsidRDefault="00723FEC" w:rsidP="00723FEC"/>
    <w:p w:rsidR="00723FEC" w:rsidRPr="00905955" w:rsidRDefault="00723FEC" w:rsidP="00723FEC">
      <w:pPr>
        <w:rPr>
          <w:u w:val="single"/>
        </w:rPr>
      </w:pPr>
      <w:r w:rsidRPr="00905955">
        <w:rPr>
          <w:u w:val="single"/>
        </w:rPr>
        <w:t>Inputs</w:t>
      </w:r>
    </w:p>
    <w:p w:rsidR="00723FEC" w:rsidRDefault="00723FEC" w:rsidP="00723FEC">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723FEC" w:rsidRPr="005E4C6A" w:rsidTr="00B54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23FEC" w:rsidRPr="005E4C6A" w:rsidRDefault="00723FEC" w:rsidP="00B548EA">
            <w:r w:rsidRPr="005E4C6A">
              <w:t>Input Parameter</w:t>
            </w:r>
          </w:p>
        </w:tc>
        <w:tc>
          <w:tcPr>
            <w:tcW w:w="3942" w:type="dxa"/>
            <w:shd w:val="clear" w:color="auto" w:fill="808080" w:themeFill="background1" w:themeFillShade="80"/>
          </w:tcPr>
          <w:p w:rsidR="00723FEC" w:rsidRPr="005E4C6A" w:rsidRDefault="00723FEC" w:rsidP="00B548E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23FEC"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23FEC" w:rsidRPr="00BC0C61" w:rsidRDefault="00063D9F" w:rsidP="00B548EA">
            <w:pPr>
              <w:rPr>
                <w:b w:val="0"/>
              </w:rPr>
            </w:pPr>
            <w:r>
              <w:rPr>
                <w:b w:val="0"/>
              </w:rPr>
              <w:t>btimer_id</w:t>
            </w:r>
          </w:p>
        </w:tc>
        <w:tc>
          <w:tcPr>
            <w:tcW w:w="3942" w:type="dxa"/>
          </w:tcPr>
          <w:p w:rsidR="00723FEC" w:rsidRPr="005E4C6A" w:rsidRDefault="00723FEC" w:rsidP="00B548EA">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723FEC" w:rsidRDefault="00723FEC" w:rsidP="00723FEC">
      <w:pPr>
        <w:rPr>
          <w:b/>
          <w:i/>
          <w:color w:val="0D0D0D" w:themeColor="text1" w:themeTint="F2"/>
        </w:rPr>
      </w:pPr>
    </w:p>
    <w:p w:rsidR="00723FEC" w:rsidRPr="00905955" w:rsidRDefault="00723FEC" w:rsidP="00723FEC">
      <w:pPr>
        <w:rPr>
          <w:u w:val="single"/>
        </w:rPr>
      </w:pPr>
      <w:r w:rsidRPr="00905955">
        <w:rPr>
          <w:u w:val="single"/>
        </w:rPr>
        <w:t>Outputs</w:t>
      </w:r>
    </w:p>
    <w:p w:rsidR="00723FEC" w:rsidRPr="0016406B" w:rsidRDefault="00723FEC" w:rsidP="00723FEC">
      <w:r>
        <w:t>None</w:t>
      </w:r>
    </w:p>
    <w:p w:rsidR="00723FEC" w:rsidRDefault="00723FEC" w:rsidP="00723FEC"/>
    <w:p w:rsidR="00C3526E" w:rsidRDefault="00C3526E" w:rsidP="00A02C50">
      <w:pPr>
        <w:pStyle w:val="Heading3"/>
      </w:pPr>
      <w:r>
        <w:t>btimer_</w:t>
      </w:r>
      <w:r w:rsidR="00534169">
        <w:t>is_</w:t>
      </w:r>
      <w:r>
        <w:t>st</w:t>
      </w:r>
      <w:r w:rsidR="00B33A8C">
        <w:t>arted</w:t>
      </w:r>
    </w:p>
    <w:p w:rsidR="00C3526E" w:rsidRDefault="00C3526E" w:rsidP="00C3526E"/>
    <w:p w:rsidR="00C3526E" w:rsidRPr="001500EC" w:rsidRDefault="00C3526E" w:rsidP="00C3526E">
      <w:pPr>
        <w:rPr>
          <w:u w:val="single"/>
        </w:rPr>
      </w:pPr>
      <w:r w:rsidRPr="001500EC">
        <w:rPr>
          <w:u w:val="single"/>
        </w:rPr>
        <w:t xml:space="preserve">Function Header </w:t>
      </w:r>
    </w:p>
    <w:p w:rsidR="00C3526E" w:rsidRDefault="00C3526E" w:rsidP="00C3526E"/>
    <w:p w:rsidR="00C3526E" w:rsidRPr="001500EC" w:rsidRDefault="006B04DB" w:rsidP="00C3526E">
      <w:pPr>
        <w:rPr>
          <w:rStyle w:val="Strong"/>
          <w:b w:val="0"/>
          <w:color w:val="262626" w:themeColor="text1" w:themeTint="D9"/>
        </w:rPr>
      </w:pPr>
      <w:r>
        <w:rPr>
          <w:rStyle w:val="Strong"/>
          <w:b w:val="0"/>
          <w:color w:val="262626" w:themeColor="text1" w:themeTint="D9"/>
        </w:rPr>
        <w:t>uint8</w:t>
      </w:r>
      <w:r w:rsidR="00C3526E">
        <w:rPr>
          <w:rStyle w:val="Strong"/>
          <w:b w:val="0"/>
          <w:color w:val="262626" w:themeColor="text1" w:themeTint="D9"/>
        </w:rPr>
        <w:t>_t</w:t>
      </w:r>
      <w:r w:rsidR="00C3526E" w:rsidRPr="001500EC">
        <w:rPr>
          <w:rStyle w:val="Strong"/>
          <w:b w:val="0"/>
          <w:color w:val="262626" w:themeColor="text1" w:themeTint="D9"/>
        </w:rPr>
        <w:t xml:space="preserve"> </w:t>
      </w:r>
      <w:r w:rsidR="00C3526E">
        <w:rPr>
          <w:rStyle w:val="Strong"/>
          <w:b w:val="0"/>
          <w:color w:val="262626" w:themeColor="text1" w:themeTint="D9"/>
        </w:rPr>
        <w:t>btimer_</w:t>
      </w:r>
      <w:r w:rsidR="008B643C">
        <w:rPr>
          <w:rStyle w:val="Strong"/>
          <w:b w:val="0"/>
          <w:color w:val="262626" w:themeColor="text1" w:themeTint="D9"/>
        </w:rPr>
        <w:t>is_</w:t>
      </w:r>
      <w:r w:rsidR="00C3526E">
        <w:rPr>
          <w:rStyle w:val="Strong"/>
          <w:b w:val="0"/>
          <w:color w:val="262626" w:themeColor="text1" w:themeTint="D9"/>
        </w:rPr>
        <w:t>st</w:t>
      </w:r>
      <w:r w:rsidR="00B33A8C">
        <w:rPr>
          <w:rStyle w:val="Strong"/>
          <w:b w:val="0"/>
          <w:color w:val="262626" w:themeColor="text1" w:themeTint="D9"/>
        </w:rPr>
        <w:t>arted</w:t>
      </w:r>
      <w:r w:rsidR="00C3526E" w:rsidRPr="001500EC">
        <w:rPr>
          <w:rStyle w:val="Strong"/>
          <w:b w:val="0"/>
          <w:color w:val="262626" w:themeColor="text1" w:themeTint="D9"/>
        </w:rPr>
        <w:t>(</w:t>
      </w:r>
      <w:r w:rsidR="00C3526E" w:rsidRPr="006B2EC6">
        <w:rPr>
          <w:rStyle w:val="Strong"/>
          <w:b w:val="0"/>
          <w:color w:val="262626" w:themeColor="text1" w:themeTint="D9"/>
        </w:rPr>
        <w:t>uint</w:t>
      </w:r>
      <w:r w:rsidR="00C3526E">
        <w:rPr>
          <w:rStyle w:val="Strong"/>
          <w:b w:val="0"/>
          <w:color w:val="262626" w:themeColor="text1" w:themeTint="D9"/>
        </w:rPr>
        <w:t>8</w:t>
      </w:r>
      <w:r w:rsidR="00C3526E" w:rsidRPr="006B2EC6">
        <w:rPr>
          <w:rStyle w:val="Strong"/>
          <w:b w:val="0"/>
          <w:color w:val="262626" w:themeColor="text1" w:themeTint="D9"/>
        </w:rPr>
        <w:t xml:space="preserve">_t </w:t>
      </w:r>
      <w:r w:rsidR="00063D9F">
        <w:rPr>
          <w:rStyle w:val="Strong"/>
          <w:b w:val="0"/>
          <w:color w:val="262626" w:themeColor="text1" w:themeTint="D9"/>
        </w:rPr>
        <w:t>btimer_id</w:t>
      </w:r>
      <w:r w:rsidR="00C3526E" w:rsidRPr="001500EC">
        <w:rPr>
          <w:rStyle w:val="Strong"/>
          <w:b w:val="0"/>
          <w:color w:val="262626" w:themeColor="text1" w:themeTint="D9"/>
        </w:rPr>
        <w:t>)</w:t>
      </w:r>
    </w:p>
    <w:p w:rsidR="00C3526E" w:rsidRPr="005E4C6A" w:rsidRDefault="00C3526E" w:rsidP="00C3526E"/>
    <w:p w:rsidR="00C3526E" w:rsidRPr="00905955" w:rsidRDefault="00C3526E" w:rsidP="00C3526E">
      <w:pPr>
        <w:rPr>
          <w:u w:val="single"/>
        </w:rPr>
      </w:pPr>
      <w:r w:rsidRPr="00905955">
        <w:rPr>
          <w:u w:val="single"/>
        </w:rPr>
        <w:t>Description</w:t>
      </w:r>
    </w:p>
    <w:p w:rsidR="00C3526E" w:rsidRDefault="00C3526E" w:rsidP="00C3526E"/>
    <w:p w:rsidR="00C3526E" w:rsidRDefault="00B944DF" w:rsidP="00C3526E">
      <w:r>
        <w:t>Return state of timer’s START bit</w:t>
      </w:r>
    </w:p>
    <w:p w:rsidR="00C3526E" w:rsidRDefault="00C3526E" w:rsidP="00C3526E"/>
    <w:p w:rsidR="00C3526E" w:rsidRPr="00905955" w:rsidRDefault="00C3526E" w:rsidP="00C3526E">
      <w:pPr>
        <w:rPr>
          <w:u w:val="single"/>
        </w:rPr>
      </w:pPr>
      <w:r w:rsidRPr="00905955">
        <w:rPr>
          <w:u w:val="single"/>
        </w:rPr>
        <w:t>Inputs</w:t>
      </w:r>
    </w:p>
    <w:p w:rsidR="00C3526E" w:rsidRDefault="00C3526E" w:rsidP="00C3526E">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C3526E" w:rsidRPr="005E4C6A" w:rsidTr="00B54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3526E" w:rsidRPr="005E4C6A" w:rsidRDefault="00C3526E" w:rsidP="00B548EA">
            <w:r w:rsidRPr="005E4C6A">
              <w:t>Input Parameter</w:t>
            </w:r>
          </w:p>
        </w:tc>
        <w:tc>
          <w:tcPr>
            <w:tcW w:w="3942" w:type="dxa"/>
            <w:shd w:val="clear" w:color="auto" w:fill="808080" w:themeFill="background1" w:themeFillShade="80"/>
          </w:tcPr>
          <w:p w:rsidR="00C3526E" w:rsidRPr="005E4C6A" w:rsidRDefault="00C3526E" w:rsidP="00B548E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3526E"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3526E" w:rsidRPr="00BC0C61" w:rsidRDefault="00063D9F" w:rsidP="00B548EA">
            <w:pPr>
              <w:rPr>
                <w:b w:val="0"/>
              </w:rPr>
            </w:pPr>
            <w:r>
              <w:rPr>
                <w:b w:val="0"/>
              </w:rPr>
              <w:t>btimer_id</w:t>
            </w:r>
          </w:p>
        </w:tc>
        <w:tc>
          <w:tcPr>
            <w:tcW w:w="3942" w:type="dxa"/>
          </w:tcPr>
          <w:p w:rsidR="00C3526E" w:rsidRPr="005E4C6A" w:rsidRDefault="00C3526E" w:rsidP="00B548EA">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C3526E" w:rsidRDefault="00C3526E" w:rsidP="00C3526E">
      <w:pPr>
        <w:rPr>
          <w:b/>
          <w:i/>
          <w:color w:val="0D0D0D" w:themeColor="text1" w:themeTint="F2"/>
        </w:rPr>
      </w:pPr>
    </w:p>
    <w:p w:rsidR="00C3526E" w:rsidRPr="00905955" w:rsidRDefault="00C3526E" w:rsidP="00C3526E">
      <w:pPr>
        <w:rPr>
          <w:u w:val="single"/>
        </w:rPr>
      </w:pPr>
      <w:r w:rsidRPr="00905955">
        <w:rPr>
          <w:u w:val="single"/>
        </w:rPr>
        <w:t>Outputs</w:t>
      </w:r>
    </w:p>
    <w:p w:rsidR="00C3526E" w:rsidRPr="0016406B" w:rsidRDefault="001F0D93" w:rsidP="00C3526E">
      <w:r>
        <w:t>0</w:t>
      </w:r>
      <w:r w:rsidR="00924A58">
        <w:t xml:space="preserve"> (timer not started), </w:t>
      </w:r>
      <w:r w:rsidR="00C03BE7">
        <w:t>1</w:t>
      </w:r>
      <w:r w:rsidR="00924A58">
        <w:t xml:space="preserve"> (timer started)</w:t>
      </w:r>
    </w:p>
    <w:p w:rsidR="00C3526E" w:rsidRDefault="00C3526E" w:rsidP="00C3526E"/>
    <w:p w:rsidR="00C76618" w:rsidRDefault="00C76618" w:rsidP="00C76618">
      <w:pPr>
        <w:pStyle w:val="Heading3"/>
      </w:pPr>
      <w:r>
        <w:t>btimer_reset</w:t>
      </w:r>
    </w:p>
    <w:p w:rsidR="00C76618" w:rsidRDefault="00C76618" w:rsidP="00C76618"/>
    <w:p w:rsidR="00C76618" w:rsidRPr="001500EC" w:rsidRDefault="00C76618" w:rsidP="00C76618">
      <w:pPr>
        <w:rPr>
          <w:u w:val="single"/>
        </w:rPr>
      </w:pPr>
      <w:r w:rsidRPr="001500EC">
        <w:rPr>
          <w:u w:val="single"/>
        </w:rPr>
        <w:t xml:space="preserve">Function Header </w:t>
      </w:r>
    </w:p>
    <w:p w:rsidR="00C76618" w:rsidRDefault="00C76618" w:rsidP="00C76618"/>
    <w:p w:rsidR="00C76618" w:rsidRPr="001500EC" w:rsidRDefault="00C76618" w:rsidP="00C76618">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btimer_reset</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Pr="001500EC">
        <w:rPr>
          <w:rStyle w:val="Strong"/>
          <w:b w:val="0"/>
          <w:color w:val="262626" w:themeColor="text1" w:themeTint="D9"/>
        </w:rPr>
        <w:t>)</w:t>
      </w:r>
    </w:p>
    <w:p w:rsidR="00C76618" w:rsidRPr="005E4C6A" w:rsidRDefault="00C76618" w:rsidP="00C76618"/>
    <w:p w:rsidR="00C76618" w:rsidRPr="00905955" w:rsidRDefault="00C76618" w:rsidP="00C76618">
      <w:pPr>
        <w:rPr>
          <w:u w:val="single"/>
        </w:rPr>
      </w:pPr>
      <w:r w:rsidRPr="00905955">
        <w:rPr>
          <w:u w:val="single"/>
        </w:rPr>
        <w:t>Description</w:t>
      </w:r>
    </w:p>
    <w:p w:rsidR="00C76618" w:rsidRDefault="00C76618" w:rsidP="00C76618"/>
    <w:p w:rsidR="00C76618" w:rsidRDefault="00C76618" w:rsidP="00C76618">
      <w:r>
        <w:t>Perform soft reset of specified timer</w:t>
      </w:r>
    </w:p>
    <w:p w:rsidR="00C76618" w:rsidRDefault="00C76618" w:rsidP="00C76618">
      <w:r>
        <w:t>Note: Soft reset set all registers to POR values. Spins 256 times waiting on hardware to clear reset bit</w:t>
      </w:r>
      <w:r w:rsidR="00D64B9D">
        <w:t xml:space="preserve"> (~1.6us with 48MHz clock)</w:t>
      </w:r>
      <w:r>
        <w:t>.</w:t>
      </w:r>
    </w:p>
    <w:p w:rsidR="00C76618" w:rsidRDefault="00C76618" w:rsidP="00C76618"/>
    <w:p w:rsidR="00C76618" w:rsidRPr="00905955" w:rsidRDefault="00C76618" w:rsidP="00C76618">
      <w:pPr>
        <w:rPr>
          <w:u w:val="single"/>
        </w:rPr>
      </w:pPr>
      <w:r w:rsidRPr="00905955">
        <w:rPr>
          <w:u w:val="single"/>
        </w:rPr>
        <w:t>Inputs</w:t>
      </w:r>
    </w:p>
    <w:p w:rsidR="00C76618" w:rsidRDefault="00C76618" w:rsidP="00C76618">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C76618" w:rsidRPr="005E4C6A" w:rsidTr="002E48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76618" w:rsidRPr="005E4C6A" w:rsidRDefault="00C76618" w:rsidP="002E4843">
            <w:r w:rsidRPr="005E4C6A">
              <w:t>Input Parameter</w:t>
            </w:r>
          </w:p>
        </w:tc>
        <w:tc>
          <w:tcPr>
            <w:tcW w:w="3942" w:type="dxa"/>
            <w:shd w:val="clear" w:color="auto" w:fill="808080" w:themeFill="background1" w:themeFillShade="80"/>
          </w:tcPr>
          <w:p w:rsidR="00C76618" w:rsidRPr="005E4C6A" w:rsidRDefault="00C76618" w:rsidP="002E484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76618" w:rsidRPr="005E4C6A" w:rsidTr="002E4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76618" w:rsidRPr="00BC0C61" w:rsidRDefault="00063D9F" w:rsidP="002E4843">
            <w:pPr>
              <w:rPr>
                <w:b w:val="0"/>
              </w:rPr>
            </w:pPr>
            <w:r>
              <w:rPr>
                <w:b w:val="0"/>
              </w:rPr>
              <w:t>btimer_id</w:t>
            </w:r>
          </w:p>
        </w:tc>
        <w:tc>
          <w:tcPr>
            <w:tcW w:w="3942" w:type="dxa"/>
          </w:tcPr>
          <w:p w:rsidR="00C76618" w:rsidRPr="005E4C6A" w:rsidRDefault="00C76618" w:rsidP="002E4843">
            <w:pPr>
              <w:cnfStyle w:val="000000100000" w:firstRow="0" w:lastRow="0" w:firstColumn="0" w:lastColumn="0" w:oddVBand="0" w:evenVBand="0" w:oddHBand="1" w:evenHBand="0" w:firstRowFirstColumn="0" w:firstRowLastColumn="0" w:lastRowFirstColumn="0" w:lastRowLastColumn="0"/>
            </w:pPr>
            <w:r>
              <w:t xml:space="preserve">timer ID </w:t>
            </w:r>
            <w:r w:rsidR="00B86944">
              <w:t>–</w:t>
            </w:r>
            <w:r>
              <w:t xml:space="preserve"> PID_BTIMER_x (x =&gt; 0-5)</w:t>
            </w:r>
          </w:p>
        </w:tc>
      </w:tr>
    </w:tbl>
    <w:p w:rsidR="00C76618" w:rsidRDefault="00C76618" w:rsidP="00C76618">
      <w:pPr>
        <w:rPr>
          <w:b/>
          <w:i/>
          <w:color w:val="0D0D0D" w:themeColor="text1" w:themeTint="F2"/>
        </w:rPr>
      </w:pPr>
    </w:p>
    <w:p w:rsidR="00C76618" w:rsidRPr="00905955" w:rsidRDefault="00C76618" w:rsidP="00C76618">
      <w:pPr>
        <w:rPr>
          <w:u w:val="single"/>
        </w:rPr>
      </w:pPr>
      <w:r w:rsidRPr="00905955">
        <w:rPr>
          <w:u w:val="single"/>
        </w:rPr>
        <w:t>Outputs</w:t>
      </w:r>
    </w:p>
    <w:p w:rsidR="00C76618" w:rsidRPr="0016406B" w:rsidRDefault="00C76618" w:rsidP="00C76618">
      <w:r>
        <w:t>N</w:t>
      </w:r>
      <w:r w:rsidRPr="0016406B">
        <w:t>one</w:t>
      </w:r>
    </w:p>
    <w:p w:rsidR="00C76618" w:rsidRDefault="00C76618" w:rsidP="00C76618"/>
    <w:p w:rsidR="0012468D" w:rsidRDefault="0012468D" w:rsidP="00A02C50">
      <w:pPr>
        <w:pStyle w:val="Heading3"/>
      </w:pPr>
      <w:r>
        <w:t>btimer_</w:t>
      </w:r>
      <w:r w:rsidR="00B8087F">
        <w:t>halt</w:t>
      </w:r>
    </w:p>
    <w:p w:rsidR="0012468D" w:rsidRDefault="0012468D" w:rsidP="0012468D"/>
    <w:p w:rsidR="0012468D" w:rsidRPr="001500EC" w:rsidRDefault="0012468D" w:rsidP="0012468D">
      <w:pPr>
        <w:rPr>
          <w:u w:val="single"/>
        </w:rPr>
      </w:pPr>
      <w:r w:rsidRPr="001500EC">
        <w:rPr>
          <w:u w:val="single"/>
        </w:rPr>
        <w:t xml:space="preserve">Function Header </w:t>
      </w:r>
    </w:p>
    <w:p w:rsidR="0012468D" w:rsidRDefault="0012468D" w:rsidP="0012468D"/>
    <w:p w:rsidR="0012468D" w:rsidRPr="001500EC" w:rsidRDefault="00603A6F" w:rsidP="0012468D">
      <w:pPr>
        <w:rPr>
          <w:rStyle w:val="Strong"/>
          <w:b w:val="0"/>
          <w:color w:val="262626" w:themeColor="text1" w:themeTint="D9"/>
        </w:rPr>
      </w:pPr>
      <w:r>
        <w:rPr>
          <w:rStyle w:val="Strong"/>
          <w:b w:val="0"/>
          <w:color w:val="262626" w:themeColor="text1" w:themeTint="D9"/>
        </w:rPr>
        <w:t>void</w:t>
      </w:r>
      <w:r w:rsidR="0012468D" w:rsidRPr="001500EC">
        <w:rPr>
          <w:rStyle w:val="Strong"/>
          <w:b w:val="0"/>
          <w:color w:val="262626" w:themeColor="text1" w:themeTint="D9"/>
        </w:rPr>
        <w:t xml:space="preserve"> </w:t>
      </w:r>
      <w:r w:rsidR="0012468D">
        <w:rPr>
          <w:rStyle w:val="Strong"/>
          <w:b w:val="0"/>
          <w:color w:val="262626" w:themeColor="text1" w:themeTint="D9"/>
        </w:rPr>
        <w:t>btimer_</w:t>
      </w:r>
      <w:r w:rsidR="0043218F">
        <w:rPr>
          <w:rStyle w:val="Strong"/>
          <w:b w:val="0"/>
          <w:color w:val="262626" w:themeColor="text1" w:themeTint="D9"/>
        </w:rPr>
        <w:t>halt</w:t>
      </w:r>
      <w:r w:rsidR="0012468D" w:rsidRPr="001500EC">
        <w:rPr>
          <w:rStyle w:val="Strong"/>
          <w:b w:val="0"/>
          <w:color w:val="262626" w:themeColor="text1" w:themeTint="D9"/>
        </w:rPr>
        <w:t>(</w:t>
      </w:r>
      <w:r w:rsidR="0012468D" w:rsidRPr="006B2EC6">
        <w:rPr>
          <w:rStyle w:val="Strong"/>
          <w:b w:val="0"/>
          <w:color w:val="262626" w:themeColor="text1" w:themeTint="D9"/>
        </w:rPr>
        <w:t>uint</w:t>
      </w:r>
      <w:r w:rsidR="0012468D">
        <w:rPr>
          <w:rStyle w:val="Strong"/>
          <w:b w:val="0"/>
          <w:color w:val="262626" w:themeColor="text1" w:themeTint="D9"/>
        </w:rPr>
        <w:t>8</w:t>
      </w:r>
      <w:r w:rsidR="0012468D" w:rsidRPr="006B2EC6">
        <w:rPr>
          <w:rStyle w:val="Strong"/>
          <w:b w:val="0"/>
          <w:color w:val="262626" w:themeColor="text1" w:themeTint="D9"/>
        </w:rPr>
        <w:t xml:space="preserve">_t </w:t>
      </w:r>
      <w:r w:rsidR="00063D9F">
        <w:rPr>
          <w:rStyle w:val="Strong"/>
          <w:b w:val="0"/>
          <w:color w:val="262626" w:themeColor="text1" w:themeTint="D9"/>
        </w:rPr>
        <w:t>btimer_id</w:t>
      </w:r>
      <w:r w:rsidR="0012468D" w:rsidRPr="001500EC">
        <w:rPr>
          <w:rStyle w:val="Strong"/>
          <w:b w:val="0"/>
          <w:color w:val="262626" w:themeColor="text1" w:themeTint="D9"/>
        </w:rPr>
        <w:t>)</w:t>
      </w:r>
    </w:p>
    <w:p w:rsidR="0012468D" w:rsidRPr="005E4C6A" w:rsidRDefault="0012468D" w:rsidP="0012468D"/>
    <w:p w:rsidR="0012468D" w:rsidRPr="00905955" w:rsidRDefault="0012468D" w:rsidP="0012468D">
      <w:pPr>
        <w:rPr>
          <w:u w:val="single"/>
        </w:rPr>
      </w:pPr>
      <w:r w:rsidRPr="00905955">
        <w:rPr>
          <w:u w:val="single"/>
        </w:rPr>
        <w:t>Description</w:t>
      </w:r>
    </w:p>
    <w:p w:rsidR="0012468D" w:rsidRDefault="0012468D" w:rsidP="0012468D"/>
    <w:p w:rsidR="0012468D" w:rsidRDefault="00C1657B" w:rsidP="0012468D">
      <w:r>
        <w:t>Halt timer counting with no reload on unhalt</w:t>
      </w:r>
    </w:p>
    <w:p w:rsidR="00667590" w:rsidRDefault="00667590" w:rsidP="0012468D">
      <w:r>
        <w:t>Note: A halted timer will not reload the count register when unhalted, it will continue counting from the current count value</w:t>
      </w:r>
    </w:p>
    <w:p w:rsidR="0012468D" w:rsidRDefault="0012468D" w:rsidP="0012468D"/>
    <w:p w:rsidR="0012468D" w:rsidRPr="00905955" w:rsidRDefault="0012468D" w:rsidP="0012468D">
      <w:pPr>
        <w:rPr>
          <w:u w:val="single"/>
        </w:rPr>
      </w:pPr>
      <w:r w:rsidRPr="00905955">
        <w:rPr>
          <w:u w:val="single"/>
        </w:rPr>
        <w:lastRenderedPageBreak/>
        <w:t>Inputs</w:t>
      </w:r>
    </w:p>
    <w:p w:rsidR="0012468D" w:rsidRDefault="0012468D" w:rsidP="0012468D">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12468D" w:rsidRPr="005E4C6A" w:rsidTr="00B54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2468D" w:rsidRPr="005E4C6A" w:rsidRDefault="0012468D" w:rsidP="00B548EA">
            <w:r w:rsidRPr="005E4C6A">
              <w:t>Input Parameter</w:t>
            </w:r>
          </w:p>
        </w:tc>
        <w:tc>
          <w:tcPr>
            <w:tcW w:w="3942" w:type="dxa"/>
            <w:shd w:val="clear" w:color="auto" w:fill="808080" w:themeFill="background1" w:themeFillShade="80"/>
          </w:tcPr>
          <w:p w:rsidR="0012468D" w:rsidRPr="005E4C6A" w:rsidRDefault="0012468D" w:rsidP="00B548E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2468D"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12468D" w:rsidRPr="00BC0C61" w:rsidRDefault="00063D9F" w:rsidP="00B548EA">
            <w:pPr>
              <w:rPr>
                <w:b w:val="0"/>
              </w:rPr>
            </w:pPr>
            <w:r>
              <w:rPr>
                <w:b w:val="0"/>
              </w:rPr>
              <w:t>btimer_id</w:t>
            </w:r>
          </w:p>
        </w:tc>
        <w:tc>
          <w:tcPr>
            <w:tcW w:w="3942" w:type="dxa"/>
          </w:tcPr>
          <w:p w:rsidR="0012468D" w:rsidRPr="005E4C6A" w:rsidRDefault="0012468D" w:rsidP="00B548EA">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12468D" w:rsidRDefault="0012468D" w:rsidP="0012468D">
      <w:pPr>
        <w:rPr>
          <w:b/>
          <w:i/>
          <w:color w:val="0D0D0D" w:themeColor="text1" w:themeTint="F2"/>
        </w:rPr>
      </w:pPr>
    </w:p>
    <w:p w:rsidR="0012468D" w:rsidRPr="00905955" w:rsidRDefault="0012468D" w:rsidP="0012468D">
      <w:pPr>
        <w:rPr>
          <w:u w:val="single"/>
        </w:rPr>
      </w:pPr>
      <w:r w:rsidRPr="00905955">
        <w:rPr>
          <w:u w:val="single"/>
        </w:rPr>
        <w:t>Outputs</w:t>
      </w:r>
    </w:p>
    <w:p w:rsidR="0012468D" w:rsidRPr="0016406B" w:rsidRDefault="004F6F1E" w:rsidP="0012468D">
      <w:r>
        <w:t>None</w:t>
      </w:r>
    </w:p>
    <w:p w:rsidR="0012468D" w:rsidRDefault="0012468D" w:rsidP="0012468D"/>
    <w:p w:rsidR="00A75F9C" w:rsidRDefault="00A75F9C" w:rsidP="00A02C50">
      <w:pPr>
        <w:pStyle w:val="Heading3"/>
      </w:pPr>
      <w:r>
        <w:t>btimer_</w:t>
      </w:r>
      <w:r w:rsidR="00175515">
        <w:t>un</w:t>
      </w:r>
      <w:r>
        <w:t>halt</w:t>
      </w:r>
    </w:p>
    <w:p w:rsidR="00A75F9C" w:rsidRDefault="00A75F9C" w:rsidP="00A75F9C"/>
    <w:p w:rsidR="00A75F9C" w:rsidRPr="001500EC" w:rsidRDefault="00A75F9C" w:rsidP="00A75F9C">
      <w:pPr>
        <w:rPr>
          <w:u w:val="single"/>
        </w:rPr>
      </w:pPr>
      <w:r w:rsidRPr="001500EC">
        <w:rPr>
          <w:u w:val="single"/>
        </w:rPr>
        <w:t xml:space="preserve">Function Header </w:t>
      </w:r>
    </w:p>
    <w:p w:rsidR="00A75F9C" w:rsidRDefault="00A75F9C" w:rsidP="00A75F9C"/>
    <w:p w:rsidR="00A75F9C" w:rsidRPr="001500EC" w:rsidRDefault="00025FA6" w:rsidP="00A75F9C">
      <w:pPr>
        <w:rPr>
          <w:rStyle w:val="Strong"/>
          <w:b w:val="0"/>
          <w:color w:val="262626" w:themeColor="text1" w:themeTint="D9"/>
        </w:rPr>
      </w:pPr>
      <w:r>
        <w:rPr>
          <w:rStyle w:val="Strong"/>
          <w:b w:val="0"/>
          <w:color w:val="262626" w:themeColor="text1" w:themeTint="D9"/>
        </w:rPr>
        <w:t>void</w:t>
      </w:r>
      <w:r w:rsidR="00A75F9C" w:rsidRPr="001500EC">
        <w:rPr>
          <w:rStyle w:val="Strong"/>
          <w:b w:val="0"/>
          <w:color w:val="262626" w:themeColor="text1" w:themeTint="D9"/>
        </w:rPr>
        <w:t xml:space="preserve"> </w:t>
      </w:r>
      <w:r w:rsidR="00A75F9C">
        <w:rPr>
          <w:rStyle w:val="Strong"/>
          <w:b w:val="0"/>
          <w:color w:val="262626" w:themeColor="text1" w:themeTint="D9"/>
        </w:rPr>
        <w:t>btimer_</w:t>
      </w:r>
      <w:r w:rsidR="006E17C7">
        <w:rPr>
          <w:rStyle w:val="Strong"/>
          <w:b w:val="0"/>
          <w:color w:val="262626" w:themeColor="text1" w:themeTint="D9"/>
        </w:rPr>
        <w:t>un</w:t>
      </w:r>
      <w:r w:rsidR="00A75F9C">
        <w:rPr>
          <w:rStyle w:val="Strong"/>
          <w:b w:val="0"/>
          <w:color w:val="262626" w:themeColor="text1" w:themeTint="D9"/>
        </w:rPr>
        <w:t>halt</w:t>
      </w:r>
      <w:r w:rsidR="00A75F9C" w:rsidRPr="001500EC">
        <w:rPr>
          <w:rStyle w:val="Strong"/>
          <w:b w:val="0"/>
          <w:color w:val="262626" w:themeColor="text1" w:themeTint="D9"/>
        </w:rPr>
        <w:t>(</w:t>
      </w:r>
      <w:r w:rsidR="00A75F9C" w:rsidRPr="006B2EC6">
        <w:rPr>
          <w:rStyle w:val="Strong"/>
          <w:b w:val="0"/>
          <w:color w:val="262626" w:themeColor="text1" w:themeTint="D9"/>
        </w:rPr>
        <w:t>uint</w:t>
      </w:r>
      <w:r w:rsidR="00A75F9C">
        <w:rPr>
          <w:rStyle w:val="Strong"/>
          <w:b w:val="0"/>
          <w:color w:val="262626" w:themeColor="text1" w:themeTint="D9"/>
        </w:rPr>
        <w:t>8</w:t>
      </w:r>
      <w:r w:rsidR="00A75F9C" w:rsidRPr="006B2EC6">
        <w:rPr>
          <w:rStyle w:val="Strong"/>
          <w:b w:val="0"/>
          <w:color w:val="262626" w:themeColor="text1" w:themeTint="D9"/>
        </w:rPr>
        <w:t xml:space="preserve">_t </w:t>
      </w:r>
      <w:r w:rsidR="00063D9F">
        <w:rPr>
          <w:rStyle w:val="Strong"/>
          <w:b w:val="0"/>
          <w:color w:val="262626" w:themeColor="text1" w:themeTint="D9"/>
        </w:rPr>
        <w:t>btimer_id</w:t>
      </w:r>
      <w:r w:rsidR="00A75F9C" w:rsidRPr="001500EC">
        <w:rPr>
          <w:rStyle w:val="Strong"/>
          <w:b w:val="0"/>
          <w:color w:val="262626" w:themeColor="text1" w:themeTint="D9"/>
        </w:rPr>
        <w:t>)</w:t>
      </w:r>
    </w:p>
    <w:p w:rsidR="00A75F9C" w:rsidRPr="005E4C6A" w:rsidRDefault="00A75F9C" w:rsidP="00A75F9C"/>
    <w:p w:rsidR="00A75F9C" w:rsidRPr="00905955" w:rsidRDefault="00A75F9C" w:rsidP="00A75F9C">
      <w:pPr>
        <w:rPr>
          <w:u w:val="single"/>
        </w:rPr>
      </w:pPr>
      <w:r w:rsidRPr="00905955">
        <w:rPr>
          <w:u w:val="single"/>
        </w:rPr>
        <w:t>Description</w:t>
      </w:r>
    </w:p>
    <w:p w:rsidR="00A75F9C" w:rsidRDefault="00A75F9C" w:rsidP="00A75F9C"/>
    <w:p w:rsidR="00A75F9C" w:rsidRDefault="00673C6F" w:rsidP="00A75F9C">
      <w:r>
        <w:t>Unhalt timer counting</w:t>
      </w:r>
    </w:p>
    <w:p w:rsidR="00A75F9C" w:rsidRDefault="00A75F9C" w:rsidP="00A75F9C"/>
    <w:p w:rsidR="00A75F9C" w:rsidRPr="00905955" w:rsidRDefault="00A75F9C" w:rsidP="00A75F9C">
      <w:pPr>
        <w:rPr>
          <w:u w:val="single"/>
        </w:rPr>
      </w:pPr>
      <w:r w:rsidRPr="00905955">
        <w:rPr>
          <w:u w:val="single"/>
        </w:rPr>
        <w:t>Inputs</w:t>
      </w:r>
    </w:p>
    <w:p w:rsidR="00A75F9C" w:rsidRDefault="00A75F9C" w:rsidP="00A75F9C">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A75F9C" w:rsidRPr="005E4C6A" w:rsidTr="00B54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75F9C" w:rsidRPr="005E4C6A" w:rsidRDefault="00A75F9C" w:rsidP="00B548EA">
            <w:r w:rsidRPr="005E4C6A">
              <w:t>Input Parameter</w:t>
            </w:r>
          </w:p>
        </w:tc>
        <w:tc>
          <w:tcPr>
            <w:tcW w:w="3942" w:type="dxa"/>
            <w:shd w:val="clear" w:color="auto" w:fill="808080" w:themeFill="background1" w:themeFillShade="80"/>
          </w:tcPr>
          <w:p w:rsidR="00A75F9C" w:rsidRPr="005E4C6A" w:rsidRDefault="00A75F9C" w:rsidP="00B548E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75F9C" w:rsidRPr="005E4C6A" w:rsidTr="00B5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75F9C" w:rsidRPr="00BC0C61" w:rsidRDefault="00063D9F" w:rsidP="00B548EA">
            <w:pPr>
              <w:rPr>
                <w:b w:val="0"/>
              </w:rPr>
            </w:pPr>
            <w:r>
              <w:rPr>
                <w:b w:val="0"/>
              </w:rPr>
              <w:t>btimer_id</w:t>
            </w:r>
          </w:p>
        </w:tc>
        <w:tc>
          <w:tcPr>
            <w:tcW w:w="3942" w:type="dxa"/>
          </w:tcPr>
          <w:p w:rsidR="00A75F9C" w:rsidRPr="005E4C6A" w:rsidRDefault="00A75F9C" w:rsidP="00B548EA">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A75F9C" w:rsidRDefault="00A75F9C" w:rsidP="00A75F9C">
      <w:pPr>
        <w:rPr>
          <w:b/>
          <w:i/>
          <w:color w:val="0D0D0D" w:themeColor="text1" w:themeTint="F2"/>
        </w:rPr>
      </w:pPr>
    </w:p>
    <w:p w:rsidR="00A75F9C" w:rsidRPr="00905955" w:rsidRDefault="00A75F9C" w:rsidP="00A75F9C">
      <w:pPr>
        <w:rPr>
          <w:u w:val="single"/>
        </w:rPr>
      </w:pPr>
      <w:r w:rsidRPr="00905955">
        <w:rPr>
          <w:u w:val="single"/>
        </w:rPr>
        <w:t>Outputs</w:t>
      </w:r>
    </w:p>
    <w:p w:rsidR="00A75F9C" w:rsidRPr="0016406B" w:rsidRDefault="00A75F9C" w:rsidP="00A75F9C">
      <w:r>
        <w:t>None</w:t>
      </w:r>
    </w:p>
    <w:p w:rsidR="00A75F9C" w:rsidRDefault="00A75F9C" w:rsidP="00A75F9C"/>
    <w:p w:rsidR="00290363" w:rsidRDefault="00290363" w:rsidP="00A02C50">
      <w:pPr>
        <w:pStyle w:val="Heading3"/>
      </w:pPr>
      <w:r>
        <w:t>btimer_interrupt_enable</w:t>
      </w:r>
    </w:p>
    <w:p w:rsidR="00290363" w:rsidRDefault="00290363" w:rsidP="00290363"/>
    <w:p w:rsidR="00290363" w:rsidRPr="001500EC" w:rsidRDefault="00290363" w:rsidP="00290363">
      <w:pPr>
        <w:rPr>
          <w:u w:val="single"/>
        </w:rPr>
      </w:pPr>
      <w:r w:rsidRPr="001500EC">
        <w:rPr>
          <w:u w:val="single"/>
        </w:rPr>
        <w:t xml:space="preserve">Function Header </w:t>
      </w:r>
    </w:p>
    <w:p w:rsidR="00290363" w:rsidRDefault="00290363" w:rsidP="00290363"/>
    <w:p w:rsidR="00290363" w:rsidRPr="001500EC" w:rsidRDefault="00290363" w:rsidP="00290363">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btimer_interrupt_enable</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Pr>
          <w:rStyle w:val="Strong"/>
          <w:b w:val="0"/>
          <w:color w:val="262626" w:themeColor="text1" w:themeTint="D9"/>
        </w:rPr>
        <w:t>, uint8_t ien</w:t>
      </w:r>
      <w:r w:rsidRPr="001500EC">
        <w:rPr>
          <w:rStyle w:val="Strong"/>
          <w:b w:val="0"/>
          <w:color w:val="262626" w:themeColor="text1" w:themeTint="D9"/>
        </w:rPr>
        <w:t>)</w:t>
      </w:r>
    </w:p>
    <w:p w:rsidR="00290363" w:rsidRPr="005E4C6A" w:rsidRDefault="00290363" w:rsidP="00290363"/>
    <w:p w:rsidR="00290363" w:rsidRPr="00905955" w:rsidRDefault="00290363" w:rsidP="00290363">
      <w:pPr>
        <w:rPr>
          <w:u w:val="single"/>
        </w:rPr>
      </w:pPr>
      <w:r w:rsidRPr="00905955">
        <w:rPr>
          <w:u w:val="single"/>
        </w:rPr>
        <w:t>Description</w:t>
      </w:r>
    </w:p>
    <w:p w:rsidR="00290363" w:rsidRDefault="00290363" w:rsidP="00290363"/>
    <w:p w:rsidR="00290363" w:rsidRDefault="00290363" w:rsidP="00290363">
      <w:r>
        <w:t>Enable/Disable specified timer’s interrupt</w:t>
      </w:r>
      <w:r w:rsidR="00A831F5">
        <w:t xml:space="preserve"> from the block</w:t>
      </w:r>
    </w:p>
    <w:p w:rsidR="00290363" w:rsidRDefault="00290363" w:rsidP="00290363"/>
    <w:p w:rsidR="00290363" w:rsidRPr="00905955" w:rsidRDefault="00290363" w:rsidP="00290363">
      <w:pPr>
        <w:rPr>
          <w:u w:val="single"/>
        </w:rPr>
      </w:pPr>
      <w:r w:rsidRPr="00905955">
        <w:rPr>
          <w:u w:val="single"/>
        </w:rPr>
        <w:t>Inputs</w:t>
      </w:r>
    </w:p>
    <w:p w:rsidR="00290363" w:rsidRDefault="00290363" w:rsidP="00290363">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0363"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0363" w:rsidRPr="005E4C6A" w:rsidRDefault="00290363" w:rsidP="00DE3D3E">
            <w:r w:rsidRPr="005E4C6A">
              <w:t>Input Parameter</w:t>
            </w:r>
          </w:p>
        </w:tc>
        <w:tc>
          <w:tcPr>
            <w:tcW w:w="3942" w:type="dxa"/>
            <w:shd w:val="clear" w:color="auto" w:fill="808080" w:themeFill="background1" w:themeFillShade="80"/>
          </w:tcPr>
          <w:p w:rsidR="00290363" w:rsidRPr="005E4C6A" w:rsidRDefault="00290363"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0363"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0363" w:rsidRPr="00BC0C61" w:rsidRDefault="00063D9F" w:rsidP="00DE3D3E">
            <w:pPr>
              <w:rPr>
                <w:b w:val="0"/>
              </w:rPr>
            </w:pPr>
            <w:r>
              <w:rPr>
                <w:b w:val="0"/>
              </w:rPr>
              <w:t>btimer_id</w:t>
            </w:r>
          </w:p>
        </w:tc>
        <w:tc>
          <w:tcPr>
            <w:tcW w:w="3942" w:type="dxa"/>
          </w:tcPr>
          <w:p w:rsidR="00290363" w:rsidRPr="005E4C6A" w:rsidRDefault="00290363" w:rsidP="00DE3D3E">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r w:rsidR="00290363" w:rsidRPr="005E4C6A" w:rsidTr="00DE3D3E">
        <w:tc>
          <w:tcPr>
            <w:cnfStyle w:val="001000000000" w:firstRow="0" w:lastRow="0" w:firstColumn="1" w:lastColumn="0" w:oddVBand="0" w:evenVBand="0" w:oddHBand="0" w:evenHBand="0" w:firstRowFirstColumn="0" w:firstRowLastColumn="0" w:lastRowFirstColumn="0" w:lastRowLastColumn="0"/>
            <w:tcW w:w="2358" w:type="dxa"/>
          </w:tcPr>
          <w:p w:rsidR="00290363" w:rsidRDefault="00290363" w:rsidP="00DE3D3E">
            <w:pPr>
              <w:rPr>
                <w:b w:val="0"/>
              </w:rPr>
            </w:pPr>
            <w:r>
              <w:rPr>
                <w:b w:val="0"/>
              </w:rPr>
              <w:t>ien</w:t>
            </w:r>
          </w:p>
        </w:tc>
        <w:tc>
          <w:tcPr>
            <w:tcW w:w="3942" w:type="dxa"/>
          </w:tcPr>
          <w:p w:rsidR="00290363" w:rsidRDefault="00290363" w:rsidP="00DE3D3E">
            <w:pPr>
              <w:cnfStyle w:val="000000000000" w:firstRow="0" w:lastRow="0" w:firstColumn="0" w:lastColumn="0" w:oddVBand="0" w:evenVBand="0" w:oddHBand="0" w:evenHBand="0" w:firstRowFirstColumn="0" w:firstRowLastColumn="0" w:lastRowFirstColumn="0" w:lastRowLastColumn="0"/>
            </w:pPr>
            <w:r>
              <w:t>1 – Enable timer block interrupt</w:t>
            </w:r>
          </w:p>
          <w:p w:rsidR="00290363" w:rsidRDefault="00290363" w:rsidP="00DE3D3E">
            <w:pPr>
              <w:cnfStyle w:val="000000000000" w:firstRow="0" w:lastRow="0" w:firstColumn="0" w:lastColumn="0" w:oddVBand="0" w:evenVBand="0" w:oddHBand="0" w:evenHBand="0" w:firstRowFirstColumn="0" w:firstRowLastColumn="0" w:lastRowFirstColumn="0" w:lastRowLastColumn="0"/>
            </w:pPr>
            <w:r>
              <w:t>0 – disable timer block interrupt</w:t>
            </w:r>
          </w:p>
        </w:tc>
      </w:tr>
    </w:tbl>
    <w:p w:rsidR="00290363" w:rsidRDefault="00290363" w:rsidP="00290363">
      <w:pPr>
        <w:rPr>
          <w:b/>
          <w:i/>
          <w:color w:val="0D0D0D" w:themeColor="text1" w:themeTint="F2"/>
        </w:rPr>
      </w:pPr>
    </w:p>
    <w:p w:rsidR="00290363" w:rsidRPr="00905955" w:rsidRDefault="00290363" w:rsidP="00290363">
      <w:pPr>
        <w:rPr>
          <w:u w:val="single"/>
        </w:rPr>
      </w:pPr>
      <w:r w:rsidRPr="00905955">
        <w:rPr>
          <w:u w:val="single"/>
        </w:rPr>
        <w:t>Outputs</w:t>
      </w:r>
    </w:p>
    <w:p w:rsidR="00290363" w:rsidRPr="0016406B" w:rsidRDefault="00290363" w:rsidP="00290363">
      <w:r>
        <w:t>N</w:t>
      </w:r>
      <w:r w:rsidRPr="0016406B">
        <w:t>one</w:t>
      </w:r>
    </w:p>
    <w:p w:rsidR="00290363" w:rsidRPr="0016406B" w:rsidRDefault="00290363" w:rsidP="00290363"/>
    <w:p w:rsidR="00290363" w:rsidRDefault="00290363" w:rsidP="00A02C50">
      <w:pPr>
        <w:pStyle w:val="Heading3"/>
      </w:pPr>
      <w:r>
        <w:t>btimer_interrupt_status_get_clr</w:t>
      </w:r>
    </w:p>
    <w:p w:rsidR="00290363" w:rsidRDefault="00290363" w:rsidP="00290363"/>
    <w:p w:rsidR="00290363" w:rsidRPr="001500EC" w:rsidRDefault="00290363" w:rsidP="00290363">
      <w:pPr>
        <w:rPr>
          <w:u w:val="single"/>
        </w:rPr>
      </w:pPr>
      <w:r w:rsidRPr="001500EC">
        <w:rPr>
          <w:u w:val="single"/>
        </w:rPr>
        <w:t xml:space="preserve">Function Header </w:t>
      </w:r>
    </w:p>
    <w:p w:rsidR="00290363" w:rsidRDefault="00290363" w:rsidP="00290363"/>
    <w:p w:rsidR="00290363" w:rsidRPr="001500EC" w:rsidRDefault="004962CC" w:rsidP="00290363">
      <w:pPr>
        <w:rPr>
          <w:rStyle w:val="Strong"/>
          <w:b w:val="0"/>
          <w:color w:val="262626" w:themeColor="text1" w:themeTint="D9"/>
        </w:rPr>
      </w:pPr>
      <w:r>
        <w:rPr>
          <w:rStyle w:val="Strong"/>
          <w:b w:val="0"/>
          <w:color w:val="262626" w:themeColor="text1" w:themeTint="D9"/>
        </w:rPr>
        <w:lastRenderedPageBreak/>
        <w:t>uint8_t</w:t>
      </w:r>
      <w:r w:rsidR="00290363" w:rsidRPr="001500EC">
        <w:rPr>
          <w:rStyle w:val="Strong"/>
          <w:b w:val="0"/>
          <w:color w:val="262626" w:themeColor="text1" w:themeTint="D9"/>
        </w:rPr>
        <w:t xml:space="preserve"> </w:t>
      </w:r>
      <w:r w:rsidR="00290363">
        <w:rPr>
          <w:rStyle w:val="Strong"/>
          <w:b w:val="0"/>
          <w:color w:val="262626" w:themeColor="text1" w:themeTint="D9"/>
        </w:rPr>
        <w:t>btimer_</w:t>
      </w:r>
      <w:r w:rsidR="00CE7FD9">
        <w:rPr>
          <w:rStyle w:val="Strong"/>
          <w:b w:val="0"/>
          <w:color w:val="262626" w:themeColor="text1" w:themeTint="D9"/>
        </w:rPr>
        <w:t>interrupt_status_get_clr</w:t>
      </w:r>
      <w:r w:rsidR="00290363" w:rsidRPr="001500EC">
        <w:rPr>
          <w:rStyle w:val="Strong"/>
          <w:b w:val="0"/>
          <w:color w:val="262626" w:themeColor="text1" w:themeTint="D9"/>
        </w:rPr>
        <w:t>(</w:t>
      </w:r>
      <w:r w:rsidR="00290363" w:rsidRPr="006B2EC6">
        <w:rPr>
          <w:rStyle w:val="Strong"/>
          <w:b w:val="0"/>
          <w:color w:val="262626" w:themeColor="text1" w:themeTint="D9"/>
        </w:rPr>
        <w:t>uint</w:t>
      </w:r>
      <w:r w:rsidR="00290363">
        <w:rPr>
          <w:rStyle w:val="Strong"/>
          <w:b w:val="0"/>
          <w:color w:val="262626" w:themeColor="text1" w:themeTint="D9"/>
        </w:rPr>
        <w:t>8</w:t>
      </w:r>
      <w:r w:rsidR="00290363" w:rsidRPr="006B2EC6">
        <w:rPr>
          <w:rStyle w:val="Strong"/>
          <w:b w:val="0"/>
          <w:color w:val="262626" w:themeColor="text1" w:themeTint="D9"/>
        </w:rPr>
        <w:t xml:space="preserve">_t </w:t>
      </w:r>
      <w:r w:rsidR="00063D9F">
        <w:rPr>
          <w:rStyle w:val="Strong"/>
          <w:b w:val="0"/>
          <w:color w:val="262626" w:themeColor="text1" w:themeTint="D9"/>
        </w:rPr>
        <w:t>btimer_id</w:t>
      </w:r>
      <w:r w:rsidR="00290363" w:rsidRPr="001500EC">
        <w:rPr>
          <w:rStyle w:val="Strong"/>
          <w:b w:val="0"/>
          <w:color w:val="262626" w:themeColor="text1" w:themeTint="D9"/>
        </w:rPr>
        <w:t>)</w:t>
      </w:r>
    </w:p>
    <w:p w:rsidR="00290363" w:rsidRPr="005E4C6A" w:rsidRDefault="00290363" w:rsidP="00290363"/>
    <w:p w:rsidR="00290363" w:rsidRPr="00905955" w:rsidRDefault="00290363" w:rsidP="00290363">
      <w:pPr>
        <w:rPr>
          <w:u w:val="single"/>
        </w:rPr>
      </w:pPr>
      <w:r w:rsidRPr="00905955">
        <w:rPr>
          <w:u w:val="single"/>
        </w:rPr>
        <w:t>Description</w:t>
      </w:r>
    </w:p>
    <w:p w:rsidR="00290363" w:rsidRDefault="00290363" w:rsidP="00290363"/>
    <w:p w:rsidR="00290363" w:rsidRDefault="00290363" w:rsidP="00290363">
      <w:r>
        <w:t>Read Timer interrupt status and clear if set.</w:t>
      </w:r>
    </w:p>
    <w:p w:rsidR="00290363" w:rsidRDefault="00290363" w:rsidP="00290363"/>
    <w:p w:rsidR="00290363" w:rsidRPr="00905955" w:rsidRDefault="00290363" w:rsidP="00290363">
      <w:pPr>
        <w:rPr>
          <w:u w:val="single"/>
        </w:rPr>
      </w:pPr>
      <w:r w:rsidRPr="00905955">
        <w:rPr>
          <w:u w:val="single"/>
        </w:rPr>
        <w:t>Inputs</w:t>
      </w:r>
    </w:p>
    <w:p w:rsidR="00290363" w:rsidRDefault="00290363" w:rsidP="00290363">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0363"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0363" w:rsidRPr="005E4C6A" w:rsidRDefault="00290363" w:rsidP="00DE3D3E">
            <w:r w:rsidRPr="005E4C6A">
              <w:t>Input Parameter</w:t>
            </w:r>
          </w:p>
        </w:tc>
        <w:tc>
          <w:tcPr>
            <w:tcW w:w="3942" w:type="dxa"/>
            <w:shd w:val="clear" w:color="auto" w:fill="808080" w:themeFill="background1" w:themeFillShade="80"/>
          </w:tcPr>
          <w:p w:rsidR="00290363" w:rsidRPr="005E4C6A" w:rsidRDefault="00290363"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0363"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0363" w:rsidRPr="00BC0C61" w:rsidRDefault="00063D9F" w:rsidP="00DE3D3E">
            <w:pPr>
              <w:rPr>
                <w:b w:val="0"/>
              </w:rPr>
            </w:pPr>
            <w:r>
              <w:rPr>
                <w:b w:val="0"/>
              </w:rPr>
              <w:t>btimer_id</w:t>
            </w:r>
          </w:p>
        </w:tc>
        <w:tc>
          <w:tcPr>
            <w:tcW w:w="3942" w:type="dxa"/>
          </w:tcPr>
          <w:p w:rsidR="00290363" w:rsidRPr="005E4C6A" w:rsidRDefault="00290363" w:rsidP="00DE3D3E">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290363" w:rsidRDefault="00290363" w:rsidP="00290363">
      <w:pPr>
        <w:rPr>
          <w:b/>
          <w:i/>
          <w:color w:val="0D0D0D" w:themeColor="text1" w:themeTint="F2"/>
        </w:rPr>
      </w:pPr>
    </w:p>
    <w:p w:rsidR="00290363" w:rsidRPr="00905955" w:rsidRDefault="00290363" w:rsidP="00290363">
      <w:pPr>
        <w:rPr>
          <w:u w:val="single"/>
        </w:rPr>
      </w:pPr>
      <w:r w:rsidRPr="00905955">
        <w:rPr>
          <w:u w:val="single"/>
        </w:rPr>
        <w:t>Outputs</w:t>
      </w:r>
    </w:p>
    <w:p w:rsidR="00290363" w:rsidRDefault="00290363" w:rsidP="00290363">
      <w:r>
        <w:t>1 (Timer interrupt status set) else 0</w:t>
      </w:r>
    </w:p>
    <w:p w:rsidR="00C032C9" w:rsidRDefault="00C032C9" w:rsidP="00290363"/>
    <w:p w:rsidR="009C4213" w:rsidRDefault="009C4213" w:rsidP="00290363"/>
    <w:p w:rsidR="00C032C9" w:rsidRDefault="00C032C9" w:rsidP="00A02C50">
      <w:pPr>
        <w:pStyle w:val="Heading3"/>
      </w:pPr>
      <w:r>
        <w:t>btimer_</w:t>
      </w:r>
      <w:r w:rsidR="0042410D">
        <w:t>girq_enable_set</w:t>
      </w:r>
    </w:p>
    <w:p w:rsidR="00C032C9" w:rsidRDefault="00C032C9" w:rsidP="00C032C9"/>
    <w:p w:rsidR="00C032C9" w:rsidRPr="001500EC" w:rsidRDefault="00C032C9" w:rsidP="00C032C9">
      <w:pPr>
        <w:rPr>
          <w:u w:val="single"/>
        </w:rPr>
      </w:pPr>
      <w:r w:rsidRPr="001500EC">
        <w:rPr>
          <w:u w:val="single"/>
        </w:rPr>
        <w:t xml:space="preserve">Function Header </w:t>
      </w:r>
    </w:p>
    <w:p w:rsidR="00C032C9" w:rsidRDefault="00C032C9" w:rsidP="00C032C9"/>
    <w:p w:rsidR="00C032C9" w:rsidRPr="001500EC" w:rsidRDefault="00C032C9" w:rsidP="00C032C9">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w:t>
      </w:r>
      <w:r w:rsidR="009D7C68">
        <w:rPr>
          <w:rStyle w:val="Strong"/>
          <w:b w:val="0"/>
          <w:color w:val="262626" w:themeColor="text1" w:themeTint="D9"/>
        </w:rPr>
        <w:t>girq_enable_set</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Pr="001500EC">
        <w:rPr>
          <w:rStyle w:val="Strong"/>
          <w:b w:val="0"/>
          <w:color w:val="262626" w:themeColor="text1" w:themeTint="D9"/>
        </w:rPr>
        <w:t>)</w:t>
      </w:r>
    </w:p>
    <w:p w:rsidR="00C032C9" w:rsidRPr="005E4C6A" w:rsidRDefault="00C032C9" w:rsidP="00C032C9"/>
    <w:p w:rsidR="00C032C9" w:rsidRPr="00905955" w:rsidRDefault="00C032C9" w:rsidP="00C032C9">
      <w:pPr>
        <w:rPr>
          <w:u w:val="single"/>
        </w:rPr>
      </w:pPr>
      <w:r w:rsidRPr="00905955">
        <w:rPr>
          <w:u w:val="single"/>
        </w:rPr>
        <w:t>Description</w:t>
      </w:r>
    </w:p>
    <w:p w:rsidR="00C032C9" w:rsidRDefault="00C032C9" w:rsidP="00C032C9"/>
    <w:p w:rsidR="00C032C9" w:rsidRDefault="00DB1E6E" w:rsidP="00C032C9">
      <w:r>
        <w:t>Enables GIRQ enable bit for the timer</w:t>
      </w:r>
    </w:p>
    <w:p w:rsidR="00C032C9" w:rsidRDefault="00C032C9" w:rsidP="00C032C9"/>
    <w:p w:rsidR="00C032C9" w:rsidRPr="00905955" w:rsidRDefault="00C032C9" w:rsidP="00C032C9">
      <w:pPr>
        <w:rPr>
          <w:u w:val="single"/>
        </w:rPr>
      </w:pPr>
      <w:r w:rsidRPr="00905955">
        <w:rPr>
          <w:u w:val="single"/>
        </w:rPr>
        <w:t>Inputs</w:t>
      </w:r>
    </w:p>
    <w:p w:rsidR="00C032C9" w:rsidRDefault="00C032C9" w:rsidP="00C032C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C032C9"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032C9" w:rsidRPr="005E4C6A" w:rsidRDefault="00C032C9" w:rsidP="00DE3D3E">
            <w:r w:rsidRPr="005E4C6A">
              <w:t>Input Parameter</w:t>
            </w:r>
          </w:p>
        </w:tc>
        <w:tc>
          <w:tcPr>
            <w:tcW w:w="3942" w:type="dxa"/>
            <w:shd w:val="clear" w:color="auto" w:fill="808080" w:themeFill="background1" w:themeFillShade="80"/>
          </w:tcPr>
          <w:p w:rsidR="00C032C9" w:rsidRPr="005E4C6A" w:rsidRDefault="00C032C9"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032C9"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032C9" w:rsidRPr="00BC0C61" w:rsidRDefault="00063D9F" w:rsidP="00DE3D3E">
            <w:pPr>
              <w:rPr>
                <w:b w:val="0"/>
              </w:rPr>
            </w:pPr>
            <w:r>
              <w:rPr>
                <w:b w:val="0"/>
              </w:rPr>
              <w:t>btimer_id</w:t>
            </w:r>
          </w:p>
        </w:tc>
        <w:tc>
          <w:tcPr>
            <w:tcW w:w="3942" w:type="dxa"/>
          </w:tcPr>
          <w:p w:rsidR="00C032C9" w:rsidRPr="005E4C6A" w:rsidRDefault="00C032C9" w:rsidP="00DE3D3E">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C032C9" w:rsidRDefault="00C032C9" w:rsidP="00C032C9">
      <w:pPr>
        <w:rPr>
          <w:b/>
          <w:i/>
          <w:color w:val="0D0D0D" w:themeColor="text1" w:themeTint="F2"/>
        </w:rPr>
      </w:pPr>
    </w:p>
    <w:p w:rsidR="00C032C9" w:rsidRPr="00905955" w:rsidRDefault="00C032C9" w:rsidP="00C032C9">
      <w:pPr>
        <w:rPr>
          <w:u w:val="single"/>
        </w:rPr>
      </w:pPr>
      <w:r w:rsidRPr="00905955">
        <w:rPr>
          <w:u w:val="single"/>
        </w:rPr>
        <w:t>Outputs</w:t>
      </w:r>
    </w:p>
    <w:p w:rsidR="00C032C9" w:rsidRDefault="00C032C9" w:rsidP="00C032C9">
      <w:r>
        <w:t>N</w:t>
      </w:r>
      <w:r w:rsidRPr="0016406B">
        <w:t>one</w:t>
      </w:r>
    </w:p>
    <w:p w:rsidR="005D7232" w:rsidRDefault="005D7232" w:rsidP="00C032C9"/>
    <w:p w:rsidR="005D7232" w:rsidRDefault="005D7232" w:rsidP="00A02C50">
      <w:pPr>
        <w:pStyle w:val="Heading3"/>
      </w:pPr>
      <w:r>
        <w:t>btimer_</w:t>
      </w:r>
      <w:r w:rsidR="00053E49">
        <w:t>girq_enable_clr</w:t>
      </w:r>
    </w:p>
    <w:p w:rsidR="005D7232" w:rsidRDefault="005D7232" w:rsidP="005D7232"/>
    <w:p w:rsidR="005D7232" w:rsidRPr="001500EC" w:rsidRDefault="005D7232" w:rsidP="005D7232">
      <w:pPr>
        <w:rPr>
          <w:u w:val="single"/>
        </w:rPr>
      </w:pPr>
      <w:r w:rsidRPr="001500EC">
        <w:rPr>
          <w:u w:val="single"/>
        </w:rPr>
        <w:t xml:space="preserve">Function Header </w:t>
      </w:r>
    </w:p>
    <w:p w:rsidR="005D7232" w:rsidRDefault="005D7232" w:rsidP="005D7232"/>
    <w:p w:rsidR="005D7232" w:rsidRPr="001500EC" w:rsidRDefault="005D7232" w:rsidP="005D7232">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btimer_girq_enable_</w:t>
      </w:r>
      <w:r w:rsidR="00053E49">
        <w:rPr>
          <w:rStyle w:val="Strong"/>
          <w:b w:val="0"/>
          <w:color w:val="262626" w:themeColor="text1" w:themeTint="D9"/>
        </w:rPr>
        <w:t>clr</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Pr="001500EC">
        <w:rPr>
          <w:rStyle w:val="Strong"/>
          <w:b w:val="0"/>
          <w:color w:val="262626" w:themeColor="text1" w:themeTint="D9"/>
        </w:rPr>
        <w:t>)</w:t>
      </w:r>
    </w:p>
    <w:p w:rsidR="005D7232" w:rsidRPr="005E4C6A" w:rsidRDefault="005D7232" w:rsidP="005D7232"/>
    <w:p w:rsidR="005D7232" w:rsidRPr="00905955" w:rsidRDefault="005D7232" w:rsidP="005D7232">
      <w:pPr>
        <w:rPr>
          <w:u w:val="single"/>
        </w:rPr>
      </w:pPr>
      <w:r w:rsidRPr="00905955">
        <w:rPr>
          <w:u w:val="single"/>
        </w:rPr>
        <w:t>Description</w:t>
      </w:r>
    </w:p>
    <w:p w:rsidR="005D7232" w:rsidRDefault="005D7232" w:rsidP="005D7232"/>
    <w:p w:rsidR="005D7232" w:rsidRDefault="00053E49" w:rsidP="005D7232">
      <w:r>
        <w:t xml:space="preserve">Clears </w:t>
      </w:r>
      <w:r w:rsidR="005D7232">
        <w:t>GIRQ enable bit for the timer</w:t>
      </w:r>
    </w:p>
    <w:p w:rsidR="005D7232" w:rsidRDefault="005D7232" w:rsidP="005D7232"/>
    <w:p w:rsidR="005D7232" w:rsidRPr="00905955" w:rsidRDefault="005D7232" w:rsidP="005D7232">
      <w:pPr>
        <w:rPr>
          <w:u w:val="single"/>
        </w:rPr>
      </w:pPr>
      <w:r w:rsidRPr="00905955">
        <w:rPr>
          <w:u w:val="single"/>
        </w:rPr>
        <w:t>Inputs</w:t>
      </w:r>
    </w:p>
    <w:p w:rsidR="005D7232" w:rsidRDefault="005D7232" w:rsidP="005D7232">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D7232"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7232" w:rsidRPr="005E4C6A" w:rsidRDefault="005D7232" w:rsidP="00DE3D3E">
            <w:r w:rsidRPr="005E4C6A">
              <w:t>Input Parameter</w:t>
            </w:r>
          </w:p>
        </w:tc>
        <w:tc>
          <w:tcPr>
            <w:tcW w:w="3942" w:type="dxa"/>
            <w:shd w:val="clear" w:color="auto" w:fill="808080" w:themeFill="background1" w:themeFillShade="80"/>
          </w:tcPr>
          <w:p w:rsidR="005D7232" w:rsidRPr="005E4C6A" w:rsidRDefault="005D7232"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7232"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D7232" w:rsidRPr="00BC0C61" w:rsidRDefault="00063D9F" w:rsidP="00DE3D3E">
            <w:pPr>
              <w:rPr>
                <w:b w:val="0"/>
              </w:rPr>
            </w:pPr>
            <w:r>
              <w:rPr>
                <w:b w:val="0"/>
              </w:rPr>
              <w:t>btimer_id</w:t>
            </w:r>
          </w:p>
        </w:tc>
        <w:tc>
          <w:tcPr>
            <w:tcW w:w="3942" w:type="dxa"/>
          </w:tcPr>
          <w:p w:rsidR="005D7232" w:rsidRPr="005E4C6A" w:rsidRDefault="005D7232" w:rsidP="00DE3D3E">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5D7232" w:rsidRDefault="005D7232" w:rsidP="005D7232">
      <w:pPr>
        <w:rPr>
          <w:b/>
          <w:i/>
          <w:color w:val="0D0D0D" w:themeColor="text1" w:themeTint="F2"/>
        </w:rPr>
      </w:pPr>
    </w:p>
    <w:p w:rsidR="005D7232" w:rsidRPr="00905955" w:rsidRDefault="005D7232" w:rsidP="005D7232">
      <w:pPr>
        <w:rPr>
          <w:u w:val="single"/>
        </w:rPr>
      </w:pPr>
      <w:r w:rsidRPr="00905955">
        <w:rPr>
          <w:u w:val="single"/>
        </w:rPr>
        <w:t>Outputs</w:t>
      </w:r>
    </w:p>
    <w:p w:rsidR="005D7232" w:rsidRPr="0016406B" w:rsidRDefault="005D7232" w:rsidP="005D7232">
      <w:r>
        <w:t>N</w:t>
      </w:r>
      <w:r w:rsidRPr="0016406B">
        <w:t>one</w:t>
      </w:r>
    </w:p>
    <w:p w:rsidR="005D7232" w:rsidRPr="0016406B" w:rsidRDefault="005D7232" w:rsidP="00C032C9"/>
    <w:p w:rsidR="00C032C9" w:rsidRDefault="00C032C9" w:rsidP="00C032C9"/>
    <w:p w:rsidR="000F1A2E" w:rsidRDefault="000F1A2E" w:rsidP="00A02C50">
      <w:pPr>
        <w:pStyle w:val="Heading3"/>
      </w:pPr>
      <w:r>
        <w:lastRenderedPageBreak/>
        <w:t>btimer_girq_</w:t>
      </w:r>
      <w:r w:rsidR="002F1E9F">
        <w:t>s</w:t>
      </w:r>
      <w:r w:rsidR="00C76618">
        <w:t>r</w:t>
      </w:r>
      <w:r w:rsidR="002F1E9F">
        <w:t>c_get</w:t>
      </w:r>
    </w:p>
    <w:p w:rsidR="000F1A2E" w:rsidRDefault="000F1A2E" w:rsidP="000F1A2E"/>
    <w:p w:rsidR="000F1A2E" w:rsidRPr="001500EC" w:rsidRDefault="000F1A2E" w:rsidP="000F1A2E">
      <w:pPr>
        <w:rPr>
          <w:u w:val="single"/>
        </w:rPr>
      </w:pPr>
      <w:r w:rsidRPr="001500EC">
        <w:rPr>
          <w:u w:val="single"/>
        </w:rPr>
        <w:t xml:space="preserve">Function Header </w:t>
      </w:r>
    </w:p>
    <w:p w:rsidR="000F1A2E" w:rsidRDefault="000F1A2E" w:rsidP="000F1A2E"/>
    <w:p w:rsidR="000F1A2E" w:rsidRPr="001500EC" w:rsidRDefault="000F1A2E" w:rsidP="000F1A2E">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btimer_girq_</w:t>
      </w:r>
      <w:r w:rsidR="00381219">
        <w:rPr>
          <w:rStyle w:val="Strong"/>
          <w:b w:val="0"/>
          <w:color w:val="262626" w:themeColor="text1" w:themeTint="D9"/>
        </w:rPr>
        <w:t>src</w:t>
      </w:r>
      <w:r w:rsidR="009A7797">
        <w:rPr>
          <w:rStyle w:val="Strong"/>
          <w:b w:val="0"/>
          <w:color w:val="262626" w:themeColor="text1" w:themeTint="D9"/>
        </w:rPr>
        <w:t>_get</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Pr="001500EC">
        <w:rPr>
          <w:rStyle w:val="Strong"/>
          <w:b w:val="0"/>
          <w:color w:val="262626" w:themeColor="text1" w:themeTint="D9"/>
        </w:rPr>
        <w:t>)</w:t>
      </w:r>
    </w:p>
    <w:p w:rsidR="000F1A2E" w:rsidRPr="005E4C6A" w:rsidRDefault="000F1A2E" w:rsidP="000F1A2E"/>
    <w:p w:rsidR="000F1A2E" w:rsidRPr="00905955" w:rsidRDefault="000F1A2E" w:rsidP="000F1A2E">
      <w:pPr>
        <w:rPr>
          <w:u w:val="single"/>
        </w:rPr>
      </w:pPr>
      <w:r w:rsidRPr="00905955">
        <w:rPr>
          <w:u w:val="single"/>
        </w:rPr>
        <w:t>Description</w:t>
      </w:r>
    </w:p>
    <w:p w:rsidR="000F1A2E" w:rsidRDefault="000F1A2E" w:rsidP="000F1A2E"/>
    <w:p w:rsidR="000F1A2E" w:rsidRDefault="008607C7" w:rsidP="000F1A2E">
      <w:r>
        <w:t>Returns</w:t>
      </w:r>
      <w:r w:rsidR="000F1A2E">
        <w:t xml:space="preserve"> GIRQ </w:t>
      </w:r>
      <w:r>
        <w:t>source</w:t>
      </w:r>
      <w:r w:rsidR="00406F65">
        <w:t xml:space="preserve"> </w:t>
      </w:r>
      <w:r w:rsidR="000F1A2E">
        <w:t>bit for the timer</w:t>
      </w:r>
    </w:p>
    <w:p w:rsidR="000F1A2E" w:rsidRDefault="000F1A2E" w:rsidP="000F1A2E"/>
    <w:p w:rsidR="000F1A2E" w:rsidRPr="00905955" w:rsidRDefault="000F1A2E" w:rsidP="000F1A2E">
      <w:pPr>
        <w:rPr>
          <w:u w:val="single"/>
        </w:rPr>
      </w:pPr>
      <w:r w:rsidRPr="00905955">
        <w:rPr>
          <w:u w:val="single"/>
        </w:rPr>
        <w:t>Inputs</w:t>
      </w:r>
    </w:p>
    <w:p w:rsidR="000F1A2E" w:rsidRDefault="000F1A2E" w:rsidP="000F1A2E">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0F1A2E"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F1A2E" w:rsidRPr="005E4C6A" w:rsidRDefault="000F1A2E" w:rsidP="00DE3D3E">
            <w:r w:rsidRPr="005E4C6A">
              <w:t>Input Parameter</w:t>
            </w:r>
          </w:p>
        </w:tc>
        <w:tc>
          <w:tcPr>
            <w:tcW w:w="3942" w:type="dxa"/>
            <w:shd w:val="clear" w:color="auto" w:fill="808080" w:themeFill="background1" w:themeFillShade="80"/>
          </w:tcPr>
          <w:p w:rsidR="000F1A2E" w:rsidRPr="005E4C6A" w:rsidRDefault="000F1A2E"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F1A2E"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F1A2E" w:rsidRPr="00BC0C61" w:rsidRDefault="00063D9F" w:rsidP="00DE3D3E">
            <w:pPr>
              <w:rPr>
                <w:b w:val="0"/>
              </w:rPr>
            </w:pPr>
            <w:r>
              <w:rPr>
                <w:b w:val="0"/>
              </w:rPr>
              <w:t>btimer_id</w:t>
            </w:r>
          </w:p>
        </w:tc>
        <w:tc>
          <w:tcPr>
            <w:tcW w:w="3942" w:type="dxa"/>
          </w:tcPr>
          <w:p w:rsidR="000F1A2E" w:rsidRPr="005E4C6A" w:rsidRDefault="000F1A2E" w:rsidP="00DE3D3E">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0F1A2E" w:rsidRDefault="000F1A2E" w:rsidP="000F1A2E">
      <w:pPr>
        <w:rPr>
          <w:b/>
          <w:i/>
          <w:color w:val="0D0D0D" w:themeColor="text1" w:themeTint="F2"/>
        </w:rPr>
      </w:pPr>
    </w:p>
    <w:p w:rsidR="000F1A2E" w:rsidRPr="00905955" w:rsidRDefault="000F1A2E" w:rsidP="000F1A2E">
      <w:pPr>
        <w:rPr>
          <w:u w:val="single"/>
        </w:rPr>
      </w:pPr>
      <w:r w:rsidRPr="00905955">
        <w:rPr>
          <w:u w:val="single"/>
        </w:rPr>
        <w:t>Outputs</w:t>
      </w:r>
    </w:p>
    <w:p w:rsidR="000F1A2E" w:rsidRPr="0016406B" w:rsidRDefault="00E839CD" w:rsidP="000F1A2E">
      <w:r w:rsidRPr="00E839CD">
        <w:t>0(</w:t>
      </w:r>
      <w:r w:rsidR="00A54D75">
        <w:t>source</w:t>
      </w:r>
      <w:r w:rsidRPr="00E839CD">
        <w:t xml:space="preserve"> bit not set), Non-zero (</w:t>
      </w:r>
      <w:r w:rsidR="00976C42">
        <w:t>source</w:t>
      </w:r>
      <w:r w:rsidRPr="00E839CD">
        <w:t xml:space="preserve"> bit set)</w:t>
      </w:r>
    </w:p>
    <w:p w:rsidR="000F1A2E" w:rsidRPr="0016406B" w:rsidRDefault="000F1A2E" w:rsidP="00C032C9"/>
    <w:p w:rsidR="00C032C9" w:rsidRPr="0016406B" w:rsidRDefault="00C032C9" w:rsidP="00290363"/>
    <w:p w:rsidR="004F70B9" w:rsidRDefault="004F70B9" w:rsidP="00A02C50">
      <w:pPr>
        <w:pStyle w:val="Heading3"/>
      </w:pPr>
      <w:r>
        <w:t>btimer_girq_src_</w:t>
      </w:r>
      <w:r w:rsidR="00E816D5">
        <w:t>clr</w:t>
      </w:r>
    </w:p>
    <w:p w:rsidR="004F70B9" w:rsidRDefault="004F70B9" w:rsidP="004F70B9"/>
    <w:p w:rsidR="004F70B9" w:rsidRPr="001500EC" w:rsidRDefault="004F70B9" w:rsidP="004F70B9">
      <w:pPr>
        <w:rPr>
          <w:u w:val="single"/>
        </w:rPr>
      </w:pPr>
      <w:r w:rsidRPr="001500EC">
        <w:rPr>
          <w:u w:val="single"/>
        </w:rPr>
        <w:t xml:space="preserve">Function Header </w:t>
      </w:r>
    </w:p>
    <w:p w:rsidR="004F70B9" w:rsidRDefault="004F70B9" w:rsidP="004F70B9"/>
    <w:p w:rsidR="004F70B9" w:rsidRPr="001500EC" w:rsidRDefault="004F70B9" w:rsidP="004F70B9">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btimer_girq_s</w:t>
      </w:r>
      <w:r w:rsidR="005B67F4">
        <w:rPr>
          <w:rStyle w:val="Strong"/>
          <w:b w:val="0"/>
          <w:color w:val="262626" w:themeColor="text1" w:themeTint="D9"/>
        </w:rPr>
        <w:t>rc</w:t>
      </w:r>
      <w:r>
        <w:rPr>
          <w:rStyle w:val="Strong"/>
          <w:b w:val="0"/>
          <w:color w:val="262626" w:themeColor="text1" w:themeTint="D9"/>
        </w:rPr>
        <w:t>_</w:t>
      </w:r>
      <w:r w:rsidR="005635F7">
        <w:rPr>
          <w:rStyle w:val="Strong"/>
          <w:b w:val="0"/>
          <w:color w:val="262626" w:themeColor="text1" w:themeTint="D9"/>
        </w:rPr>
        <w:t>clr</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Pr="001500EC">
        <w:rPr>
          <w:rStyle w:val="Strong"/>
          <w:b w:val="0"/>
          <w:color w:val="262626" w:themeColor="text1" w:themeTint="D9"/>
        </w:rPr>
        <w:t>)</w:t>
      </w:r>
    </w:p>
    <w:p w:rsidR="004F70B9" w:rsidRPr="005E4C6A" w:rsidRDefault="004F70B9" w:rsidP="004F70B9"/>
    <w:p w:rsidR="004F70B9" w:rsidRPr="00905955" w:rsidRDefault="004F70B9" w:rsidP="004F70B9">
      <w:pPr>
        <w:rPr>
          <w:u w:val="single"/>
        </w:rPr>
      </w:pPr>
      <w:r w:rsidRPr="00905955">
        <w:rPr>
          <w:u w:val="single"/>
        </w:rPr>
        <w:t>Description</w:t>
      </w:r>
    </w:p>
    <w:p w:rsidR="004F70B9" w:rsidRDefault="004F70B9" w:rsidP="004F70B9"/>
    <w:p w:rsidR="004F70B9" w:rsidRDefault="00A37056" w:rsidP="004F70B9">
      <w:r>
        <w:t>Clears</w:t>
      </w:r>
      <w:r w:rsidR="004F70B9">
        <w:t xml:space="preserve"> GIRQ source bit for the timer</w:t>
      </w:r>
    </w:p>
    <w:p w:rsidR="004F70B9" w:rsidRDefault="004F70B9" w:rsidP="004F70B9"/>
    <w:p w:rsidR="004F70B9" w:rsidRPr="00905955" w:rsidRDefault="004F70B9" w:rsidP="004F70B9">
      <w:pPr>
        <w:rPr>
          <w:u w:val="single"/>
        </w:rPr>
      </w:pPr>
      <w:r w:rsidRPr="00905955">
        <w:rPr>
          <w:u w:val="single"/>
        </w:rPr>
        <w:t>Inputs</w:t>
      </w:r>
    </w:p>
    <w:p w:rsidR="004F70B9" w:rsidRDefault="004F70B9" w:rsidP="004F70B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F70B9"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F70B9" w:rsidRPr="005E4C6A" w:rsidRDefault="004F70B9" w:rsidP="00DE3D3E">
            <w:r w:rsidRPr="005E4C6A">
              <w:t>Input Parameter</w:t>
            </w:r>
          </w:p>
        </w:tc>
        <w:tc>
          <w:tcPr>
            <w:tcW w:w="3942" w:type="dxa"/>
            <w:shd w:val="clear" w:color="auto" w:fill="808080" w:themeFill="background1" w:themeFillShade="80"/>
          </w:tcPr>
          <w:p w:rsidR="004F70B9" w:rsidRPr="005E4C6A" w:rsidRDefault="004F70B9"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F70B9"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F70B9" w:rsidRPr="00BC0C61" w:rsidRDefault="00063D9F" w:rsidP="00DE3D3E">
            <w:pPr>
              <w:rPr>
                <w:b w:val="0"/>
              </w:rPr>
            </w:pPr>
            <w:r>
              <w:rPr>
                <w:b w:val="0"/>
              </w:rPr>
              <w:t>btimer_id</w:t>
            </w:r>
          </w:p>
        </w:tc>
        <w:tc>
          <w:tcPr>
            <w:tcW w:w="3942" w:type="dxa"/>
          </w:tcPr>
          <w:p w:rsidR="004F70B9" w:rsidRPr="005E4C6A" w:rsidRDefault="004F70B9" w:rsidP="00DE3D3E">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4F70B9" w:rsidRDefault="004F70B9" w:rsidP="004F70B9">
      <w:pPr>
        <w:rPr>
          <w:b/>
          <w:i/>
          <w:color w:val="0D0D0D" w:themeColor="text1" w:themeTint="F2"/>
        </w:rPr>
      </w:pPr>
    </w:p>
    <w:p w:rsidR="004F70B9" w:rsidRPr="00905955" w:rsidRDefault="004F70B9" w:rsidP="004F70B9">
      <w:pPr>
        <w:rPr>
          <w:u w:val="single"/>
        </w:rPr>
      </w:pPr>
      <w:r w:rsidRPr="00905955">
        <w:rPr>
          <w:u w:val="single"/>
        </w:rPr>
        <w:t>Outputs</w:t>
      </w:r>
    </w:p>
    <w:p w:rsidR="004F70B9" w:rsidRPr="0016406B" w:rsidRDefault="004F70B9" w:rsidP="004F70B9">
      <w:r>
        <w:t>N</w:t>
      </w:r>
      <w:r w:rsidRPr="0016406B">
        <w:t>one</w:t>
      </w:r>
    </w:p>
    <w:p w:rsidR="00290363" w:rsidRDefault="00290363" w:rsidP="00290363"/>
    <w:p w:rsidR="004F70B9" w:rsidRDefault="004F70B9" w:rsidP="00290363"/>
    <w:p w:rsidR="00BF4E19" w:rsidRDefault="00BF4E19" w:rsidP="00A02C50">
      <w:pPr>
        <w:pStyle w:val="Heading3"/>
      </w:pPr>
      <w:r>
        <w:t>btimer_girq_</w:t>
      </w:r>
      <w:r w:rsidR="00F308F4">
        <w:t>result_get</w:t>
      </w:r>
    </w:p>
    <w:p w:rsidR="00BF4E19" w:rsidRDefault="00BF4E19" w:rsidP="00BF4E19"/>
    <w:p w:rsidR="00BF4E19" w:rsidRPr="001500EC" w:rsidRDefault="00BF4E19" w:rsidP="00BF4E19">
      <w:pPr>
        <w:rPr>
          <w:u w:val="single"/>
        </w:rPr>
      </w:pPr>
      <w:r w:rsidRPr="001500EC">
        <w:rPr>
          <w:u w:val="single"/>
        </w:rPr>
        <w:t xml:space="preserve">Function Header </w:t>
      </w:r>
    </w:p>
    <w:p w:rsidR="00BF4E19" w:rsidRDefault="00BF4E19" w:rsidP="00BF4E19"/>
    <w:p w:rsidR="00BF4E19" w:rsidRPr="001500EC" w:rsidRDefault="00654840" w:rsidP="00BF4E19">
      <w:pPr>
        <w:rPr>
          <w:rStyle w:val="Strong"/>
          <w:b w:val="0"/>
          <w:color w:val="262626" w:themeColor="text1" w:themeTint="D9"/>
        </w:rPr>
      </w:pPr>
      <w:r>
        <w:rPr>
          <w:rStyle w:val="Strong"/>
          <w:b w:val="0"/>
          <w:color w:val="262626" w:themeColor="text1" w:themeTint="D9"/>
        </w:rPr>
        <w:t>uint8_t</w:t>
      </w:r>
      <w:r w:rsidR="00BF4E19" w:rsidRPr="001500EC">
        <w:rPr>
          <w:rStyle w:val="Strong"/>
          <w:b w:val="0"/>
          <w:color w:val="262626" w:themeColor="text1" w:themeTint="D9"/>
        </w:rPr>
        <w:t xml:space="preserve"> </w:t>
      </w:r>
      <w:r w:rsidR="00BF4E19">
        <w:rPr>
          <w:rStyle w:val="Strong"/>
          <w:b w:val="0"/>
          <w:color w:val="262626" w:themeColor="text1" w:themeTint="D9"/>
        </w:rPr>
        <w:t>btimer_girq_</w:t>
      </w:r>
      <w:r w:rsidR="000F42CF">
        <w:rPr>
          <w:rStyle w:val="Strong"/>
          <w:b w:val="0"/>
          <w:color w:val="262626" w:themeColor="text1" w:themeTint="D9"/>
        </w:rPr>
        <w:t>result_get</w:t>
      </w:r>
      <w:r w:rsidR="00BF4E19" w:rsidRPr="001500EC">
        <w:rPr>
          <w:rStyle w:val="Strong"/>
          <w:b w:val="0"/>
          <w:color w:val="262626" w:themeColor="text1" w:themeTint="D9"/>
        </w:rPr>
        <w:t>(</w:t>
      </w:r>
      <w:r w:rsidR="00BF4E19" w:rsidRPr="006B2EC6">
        <w:rPr>
          <w:rStyle w:val="Strong"/>
          <w:b w:val="0"/>
          <w:color w:val="262626" w:themeColor="text1" w:themeTint="D9"/>
        </w:rPr>
        <w:t>uint</w:t>
      </w:r>
      <w:r w:rsidR="00BF4E19">
        <w:rPr>
          <w:rStyle w:val="Strong"/>
          <w:b w:val="0"/>
          <w:color w:val="262626" w:themeColor="text1" w:themeTint="D9"/>
        </w:rPr>
        <w:t>8</w:t>
      </w:r>
      <w:r w:rsidR="00BF4E19" w:rsidRPr="006B2EC6">
        <w:rPr>
          <w:rStyle w:val="Strong"/>
          <w:b w:val="0"/>
          <w:color w:val="262626" w:themeColor="text1" w:themeTint="D9"/>
        </w:rPr>
        <w:t xml:space="preserve">_t </w:t>
      </w:r>
      <w:r w:rsidR="00063D9F">
        <w:rPr>
          <w:rStyle w:val="Strong"/>
          <w:b w:val="0"/>
          <w:color w:val="262626" w:themeColor="text1" w:themeTint="D9"/>
        </w:rPr>
        <w:t>btimer_id</w:t>
      </w:r>
      <w:r w:rsidR="00BF4E19" w:rsidRPr="001500EC">
        <w:rPr>
          <w:rStyle w:val="Strong"/>
          <w:b w:val="0"/>
          <w:color w:val="262626" w:themeColor="text1" w:themeTint="D9"/>
        </w:rPr>
        <w:t>)</w:t>
      </w:r>
    </w:p>
    <w:p w:rsidR="00BF4E19" w:rsidRPr="005E4C6A" w:rsidRDefault="00BF4E19" w:rsidP="00BF4E19"/>
    <w:p w:rsidR="00BF4E19" w:rsidRPr="00905955" w:rsidRDefault="00BF4E19" w:rsidP="00BF4E19">
      <w:pPr>
        <w:rPr>
          <w:u w:val="single"/>
        </w:rPr>
      </w:pPr>
      <w:r w:rsidRPr="00905955">
        <w:rPr>
          <w:u w:val="single"/>
        </w:rPr>
        <w:t>Description</w:t>
      </w:r>
    </w:p>
    <w:p w:rsidR="00BF4E19" w:rsidRDefault="00BF4E19" w:rsidP="00BF4E19"/>
    <w:p w:rsidR="00BF4E19" w:rsidRDefault="00076BCA" w:rsidP="00BF4E19">
      <w:r>
        <w:t>Returns</w:t>
      </w:r>
      <w:r w:rsidR="00BF4E19">
        <w:t xml:space="preserve"> GIRQ </w:t>
      </w:r>
      <w:r>
        <w:t>result</w:t>
      </w:r>
      <w:r w:rsidR="00BF4E19">
        <w:t xml:space="preserve"> bit for the timer</w:t>
      </w:r>
    </w:p>
    <w:p w:rsidR="00BF4E19" w:rsidRDefault="00BF4E19" w:rsidP="00BF4E19"/>
    <w:p w:rsidR="00BF4E19" w:rsidRPr="00905955" w:rsidRDefault="00BF4E19" w:rsidP="00BF4E19">
      <w:pPr>
        <w:rPr>
          <w:u w:val="single"/>
        </w:rPr>
      </w:pPr>
      <w:r w:rsidRPr="00905955">
        <w:rPr>
          <w:u w:val="single"/>
        </w:rPr>
        <w:t>Inputs</w:t>
      </w:r>
    </w:p>
    <w:p w:rsidR="00BF4E19" w:rsidRDefault="00BF4E19" w:rsidP="00BF4E1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F4E19"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F4E19" w:rsidRPr="005E4C6A" w:rsidRDefault="00BF4E19" w:rsidP="00DE3D3E">
            <w:r w:rsidRPr="005E4C6A">
              <w:t>Input Parameter</w:t>
            </w:r>
          </w:p>
        </w:tc>
        <w:tc>
          <w:tcPr>
            <w:tcW w:w="3942" w:type="dxa"/>
            <w:shd w:val="clear" w:color="auto" w:fill="808080" w:themeFill="background1" w:themeFillShade="80"/>
          </w:tcPr>
          <w:p w:rsidR="00BF4E19" w:rsidRPr="005E4C6A" w:rsidRDefault="00BF4E19"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F4E19"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F4E19" w:rsidRPr="00BC0C61" w:rsidRDefault="00063D9F" w:rsidP="00DE3D3E">
            <w:pPr>
              <w:rPr>
                <w:b w:val="0"/>
              </w:rPr>
            </w:pPr>
            <w:r>
              <w:rPr>
                <w:b w:val="0"/>
              </w:rPr>
              <w:t>btimer_id</w:t>
            </w:r>
          </w:p>
        </w:tc>
        <w:tc>
          <w:tcPr>
            <w:tcW w:w="3942" w:type="dxa"/>
          </w:tcPr>
          <w:p w:rsidR="00BF4E19" w:rsidRPr="005E4C6A" w:rsidRDefault="00BF4E19" w:rsidP="00DE3D3E">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BF4E19" w:rsidRDefault="00BF4E19" w:rsidP="00BF4E19">
      <w:pPr>
        <w:rPr>
          <w:b/>
          <w:i/>
          <w:color w:val="0D0D0D" w:themeColor="text1" w:themeTint="F2"/>
        </w:rPr>
      </w:pPr>
    </w:p>
    <w:p w:rsidR="00BF4E19" w:rsidRPr="00905955" w:rsidRDefault="00BF4E19" w:rsidP="00BF4E19">
      <w:pPr>
        <w:rPr>
          <w:u w:val="single"/>
        </w:rPr>
      </w:pPr>
      <w:r w:rsidRPr="00905955">
        <w:rPr>
          <w:u w:val="single"/>
        </w:rPr>
        <w:t>Outputs</w:t>
      </w:r>
    </w:p>
    <w:p w:rsidR="00BF4E19" w:rsidRPr="0016406B" w:rsidRDefault="00D524E0" w:rsidP="00BF4E19">
      <w:r w:rsidRPr="00D524E0">
        <w:t>0(result bit not set), Non-zero (result bit set)</w:t>
      </w:r>
    </w:p>
    <w:p w:rsidR="00BF4E19" w:rsidRDefault="00BF4E19" w:rsidP="00290363"/>
    <w:p w:rsidR="00B53A5D" w:rsidRDefault="008549EE" w:rsidP="00A02C50">
      <w:pPr>
        <w:pStyle w:val="Heading3"/>
      </w:pPr>
      <w:r>
        <w:t>btimer_sleep</w:t>
      </w:r>
    </w:p>
    <w:p w:rsidR="00B53A5D" w:rsidRDefault="00B53A5D" w:rsidP="00B53A5D"/>
    <w:p w:rsidR="00B53A5D" w:rsidRPr="001500EC" w:rsidRDefault="00B53A5D" w:rsidP="00B53A5D">
      <w:pPr>
        <w:rPr>
          <w:u w:val="single"/>
        </w:rPr>
      </w:pPr>
      <w:r w:rsidRPr="001500EC">
        <w:rPr>
          <w:u w:val="single"/>
        </w:rPr>
        <w:t xml:space="preserve">Function Header </w:t>
      </w:r>
    </w:p>
    <w:p w:rsidR="00B53A5D" w:rsidRDefault="00B53A5D" w:rsidP="00B53A5D"/>
    <w:p w:rsidR="00B53A5D" w:rsidRPr="001500EC" w:rsidRDefault="00B53A5D" w:rsidP="00B53A5D">
      <w:pPr>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btimer_sleep</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Pr="006B2EC6">
        <w:rPr>
          <w:rStyle w:val="Strong"/>
          <w:b w:val="0"/>
          <w:color w:val="262626" w:themeColor="text1" w:themeTint="D9"/>
        </w:rPr>
        <w:t xml:space="preserve">, uint8_t </w:t>
      </w:r>
      <w:r>
        <w:rPr>
          <w:rStyle w:val="Strong"/>
          <w:b w:val="0"/>
          <w:color w:val="262626" w:themeColor="text1" w:themeTint="D9"/>
        </w:rPr>
        <w:t>sleep_en</w:t>
      </w:r>
      <w:r w:rsidRPr="001500EC">
        <w:rPr>
          <w:rStyle w:val="Strong"/>
          <w:b w:val="0"/>
          <w:color w:val="262626" w:themeColor="text1" w:themeTint="D9"/>
        </w:rPr>
        <w:t>)</w:t>
      </w:r>
    </w:p>
    <w:p w:rsidR="00B53A5D" w:rsidRPr="005E4C6A" w:rsidRDefault="00B53A5D" w:rsidP="00B53A5D"/>
    <w:p w:rsidR="00B53A5D" w:rsidRPr="00905955" w:rsidRDefault="00B53A5D" w:rsidP="00B53A5D">
      <w:pPr>
        <w:rPr>
          <w:u w:val="single"/>
        </w:rPr>
      </w:pPr>
      <w:r w:rsidRPr="00905955">
        <w:rPr>
          <w:u w:val="single"/>
        </w:rPr>
        <w:t>Description</w:t>
      </w:r>
    </w:p>
    <w:p w:rsidR="00B53A5D" w:rsidRDefault="00B53A5D" w:rsidP="00B53A5D"/>
    <w:p w:rsidR="00B53A5D" w:rsidRDefault="00B53A5D" w:rsidP="00B53A5D">
      <w:r>
        <w:t>Enable/Disable clock gating on idle of a timer</w:t>
      </w:r>
    </w:p>
    <w:p w:rsidR="00B53A5D" w:rsidRDefault="00B53A5D" w:rsidP="00B53A5D"/>
    <w:p w:rsidR="00B53A5D" w:rsidRPr="00905955" w:rsidRDefault="00B53A5D" w:rsidP="00B53A5D">
      <w:pPr>
        <w:rPr>
          <w:u w:val="single"/>
        </w:rPr>
      </w:pPr>
      <w:r w:rsidRPr="00905955">
        <w:rPr>
          <w:u w:val="single"/>
        </w:rPr>
        <w:t>Inputs</w:t>
      </w:r>
    </w:p>
    <w:p w:rsidR="00B53A5D" w:rsidRDefault="00B53A5D" w:rsidP="00B53A5D">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53A5D"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53A5D" w:rsidRPr="005E4C6A" w:rsidRDefault="00B53A5D" w:rsidP="00DE3D3E">
            <w:r w:rsidRPr="005E4C6A">
              <w:t>Input Parameter</w:t>
            </w:r>
          </w:p>
        </w:tc>
        <w:tc>
          <w:tcPr>
            <w:tcW w:w="3942" w:type="dxa"/>
            <w:shd w:val="clear" w:color="auto" w:fill="808080" w:themeFill="background1" w:themeFillShade="80"/>
          </w:tcPr>
          <w:p w:rsidR="00B53A5D" w:rsidRPr="005E4C6A" w:rsidRDefault="00B53A5D"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53A5D"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53A5D" w:rsidRPr="00BC0C61" w:rsidRDefault="00063D9F" w:rsidP="00DE3D3E">
            <w:pPr>
              <w:rPr>
                <w:b w:val="0"/>
              </w:rPr>
            </w:pPr>
            <w:r>
              <w:rPr>
                <w:b w:val="0"/>
              </w:rPr>
              <w:t>btimer_id</w:t>
            </w:r>
          </w:p>
        </w:tc>
        <w:tc>
          <w:tcPr>
            <w:tcW w:w="3942" w:type="dxa"/>
          </w:tcPr>
          <w:p w:rsidR="00B53A5D" w:rsidRPr="005E4C6A" w:rsidRDefault="00B53A5D" w:rsidP="00DE3D3E">
            <w:pPr>
              <w:cnfStyle w:val="000000100000" w:firstRow="0" w:lastRow="0" w:firstColumn="0" w:lastColumn="0" w:oddVBand="0" w:evenVBand="0" w:oddHBand="1" w:evenHBand="0" w:firstRowFirstColumn="0" w:firstRowLastColumn="0" w:lastRowFirstColumn="0" w:lastRowLastColumn="0"/>
            </w:pPr>
            <w:r>
              <w:t xml:space="preserve">timer ID </w:t>
            </w:r>
            <w:r w:rsidR="00B86944">
              <w:t>–</w:t>
            </w:r>
            <w:r>
              <w:t xml:space="preserve"> </w:t>
            </w:r>
            <w:r w:rsidR="00160909">
              <w:t>PID_BTIMER_x</w:t>
            </w:r>
            <w:r>
              <w:t xml:space="preserve"> (x =&gt; 0-5)</w:t>
            </w:r>
          </w:p>
        </w:tc>
      </w:tr>
      <w:tr w:rsidR="00B53A5D" w:rsidRPr="005E4C6A" w:rsidTr="00DE3D3E">
        <w:tc>
          <w:tcPr>
            <w:cnfStyle w:val="001000000000" w:firstRow="0" w:lastRow="0" w:firstColumn="1" w:lastColumn="0" w:oddVBand="0" w:evenVBand="0" w:oddHBand="0" w:evenHBand="0" w:firstRowFirstColumn="0" w:firstRowLastColumn="0" w:lastRowFirstColumn="0" w:lastRowLastColumn="0"/>
            <w:tcW w:w="2358" w:type="dxa"/>
          </w:tcPr>
          <w:p w:rsidR="00B53A5D" w:rsidRDefault="00B53A5D" w:rsidP="00DE3D3E">
            <w:pPr>
              <w:rPr>
                <w:b w:val="0"/>
              </w:rPr>
            </w:pPr>
            <w:r>
              <w:rPr>
                <w:b w:val="0"/>
              </w:rPr>
              <w:t>sleep_en</w:t>
            </w:r>
          </w:p>
        </w:tc>
        <w:tc>
          <w:tcPr>
            <w:tcW w:w="3942" w:type="dxa"/>
          </w:tcPr>
          <w:p w:rsidR="00B53A5D" w:rsidRDefault="00B53A5D" w:rsidP="00DE3D3E">
            <w:pPr>
              <w:cnfStyle w:val="000000000000" w:firstRow="0" w:lastRow="0" w:firstColumn="0" w:lastColumn="0" w:oddVBand="0" w:evenVBand="0" w:oddHBand="0" w:evenHBand="0" w:firstRowFirstColumn="0" w:firstRowLastColumn="0" w:lastRowFirstColumn="0" w:lastRowLastColumn="0"/>
            </w:pPr>
            <w:r>
              <w:t>1 = Sleep Enable</w:t>
            </w:r>
          </w:p>
          <w:p w:rsidR="00B53A5D" w:rsidRDefault="00B53A5D" w:rsidP="00DE3D3E">
            <w:pPr>
              <w:cnfStyle w:val="000000000000" w:firstRow="0" w:lastRow="0" w:firstColumn="0" w:lastColumn="0" w:oddVBand="0" w:evenVBand="0" w:oddHBand="0" w:evenHBand="0" w:firstRowFirstColumn="0" w:firstRowLastColumn="0" w:lastRowFirstColumn="0" w:lastRowLastColumn="0"/>
            </w:pPr>
            <w:r>
              <w:t>0 = Sleep Disable</w:t>
            </w:r>
          </w:p>
        </w:tc>
      </w:tr>
    </w:tbl>
    <w:p w:rsidR="00B53A5D" w:rsidRDefault="00B53A5D" w:rsidP="00B53A5D">
      <w:pPr>
        <w:rPr>
          <w:b/>
          <w:i/>
          <w:color w:val="0D0D0D" w:themeColor="text1" w:themeTint="F2"/>
        </w:rPr>
      </w:pPr>
    </w:p>
    <w:p w:rsidR="00B53A5D" w:rsidRPr="00905955" w:rsidRDefault="00B53A5D" w:rsidP="00B53A5D">
      <w:pPr>
        <w:rPr>
          <w:u w:val="single"/>
        </w:rPr>
      </w:pPr>
      <w:r w:rsidRPr="00905955">
        <w:rPr>
          <w:u w:val="single"/>
        </w:rPr>
        <w:t>Outputs</w:t>
      </w:r>
    </w:p>
    <w:p w:rsidR="00B53A5D" w:rsidRPr="0016406B" w:rsidRDefault="00B53A5D" w:rsidP="00B53A5D">
      <w:r>
        <w:t>N</w:t>
      </w:r>
      <w:r w:rsidRPr="0016406B">
        <w:t>one</w:t>
      </w:r>
    </w:p>
    <w:p w:rsidR="00B53A5D" w:rsidRDefault="00B53A5D" w:rsidP="00B53A5D"/>
    <w:p w:rsidR="00B658D5" w:rsidRDefault="00B658D5" w:rsidP="00A02C50">
      <w:pPr>
        <w:pStyle w:val="Heading3"/>
      </w:pPr>
      <w:r>
        <w:t>btimer_</w:t>
      </w:r>
      <w:r w:rsidR="003F00D4">
        <w:t>clk_reqd_sts</w:t>
      </w:r>
      <w:r>
        <w:t>_get</w:t>
      </w:r>
    </w:p>
    <w:p w:rsidR="00B658D5" w:rsidRDefault="00B658D5" w:rsidP="00B658D5"/>
    <w:p w:rsidR="00B658D5" w:rsidRPr="001500EC" w:rsidRDefault="00B658D5" w:rsidP="00B658D5">
      <w:pPr>
        <w:rPr>
          <w:u w:val="single"/>
        </w:rPr>
      </w:pPr>
      <w:r w:rsidRPr="001500EC">
        <w:rPr>
          <w:u w:val="single"/>
        </w:rPr>
        <w:t xml:space="preserve">Function Header </w:t>
      </w:r>
    </w:p>
    <w:p w:rsidR="00B658D5" w:rsidRDefault="00B658D5" w:rsidP="00B658D5"/>
    <w:p w:rsidR="00B658D5" w:rsidRPr="001500EC" w:rsidRDefault="00101F81" w:rsidP="00B658D5">
      <w:pPr>
        <w:rPr>
          <w:rStyle w:val="Strong"/>
          <w:b w:val="0"/>
          <w:color w:val="262626" w:themeColor="text1" w:themeTint="D9"/>
        </w:rPr>
      </w:pPr>
      <w:r>
        <w:rPr>
          <w:rStyle w:val="Strong"/>
          <w:b w:val="0"/>
          <w:color w:val="262626" w:themeColor="text1" w:themeTint="D9"/>
        </w:rPr>
        <w:t>uint</w:t>
      </w:r>
      <w:r w:rsidR="009D3DDA">
        <w:rPr>
          <w:rStyle w:val="Strong"/>
          <w:b w:val="0"/>
          <w:color w:val="262626" w:themeColor="text1" w:themeTint="D9"/>
        </w:rPr>
        <w:t>32</w:t>
      </w:r>
      <w:r>
        <w:rPr>
          <w:rStyle w:val="Strong"/>
          <w:b w:val="0"/>
          <w:color w:val="262626" w:themeColor="text1" w:themeTint="D9"/>
        </w:rPr>
        <w:t>_t</w:t>
      </w:r>
      <w:r w:rsidR="00B658D5" w:rsidRPr="001500EC">
        <w:rPr>
          <w:rStyle w:val="Strong"/>
          <w:b w:val="0"/>
          <w:color w:val="262626" w:themeColor="text1" w:themeTint="D9"/>
        </w:rPr>
        <w:t xml:space="preserve"> </w:t>
      </w:r>
      <w:r w:rsidR="000A0F04" w:rsidRPr="000A0F04">
        <w:rPr>
          <w:rStyle w:val="Strong"/>
          <w:b w:val="0"/>
          <w:color w:val="262626" w:themeColor="text1" w:themeTint="D9"/>
        </w:rPr>
        <w:t xml:space="preserve">btimer_clk_reqd_sts_get </w:t>
      </w:r>
      <w:r w:rsidR="00B658D5" w:rsidRPr="001500EC">
        <w:rPr>
          <w:rStyle w:val="Strong"/>
          <w:b w:val="0"/>
          <w:color w:val="262626" w:themeColor="text1" w:themeTint="D9"/>
        </w:rPr>
        <w:t>(</w:t>
      </w:r>
      <w:r w:rsidR="00B658D5" w:rsidRPr="006B2EC6">
        <w:rPr>
          <w:rStyle w:val="Strong"/>
          <w:b w:val="0"/>
          <w:color w:val="262626" w:themeColor="text1" w:themeTint="D9"/>
        </w:rPr>
        <w:t>uint</w:t>
      </w:r>
      <w:r w:rsidR="00B658D5">
        <w:rPr>
          <w:rStyle w:val="Strong"/>
          <w:b w:val="0"/>
          <w:color w:val="262626" w:themeColor="text1" w:themeTint="D9"/>
        </w:rPr>
        <w:t>8</w:t>
      </w:r>
      <w:r w:rsidR="00B658D5" w:rsidRPr="006B2EC6">
        <w:rPr>
          <w:rStyle w:val="Strong"/>
          <w:b w:val="0"/>
          <w:color w:val="262626" w:themeColor="text1" w:themeTint="D9"/>
        </w:rPr>
        <w:t xml:space="preserve">_t </w:t>
      </w:r>
      <w:r w:rsidR="00063D9F">
        <w:rPr>
          <w:rStyle w:val="Strong"/>
          <w:b w:val="0"/>
          <w:color w:val="262626" w:themeColor="text1" w:themeTint="D9"/>
        </w:rPr>
        <w:t>btimer_id</w:t>
      </w:r>
      <w:r w:rsidR="00B658D5" w:rsidRPr="001500EC">
        <w:rPr>
          <w:rStyle w:val="Strong"/>
          <w:b w:val="0"/>
          <w:color w:val="262626" w:themeColor="text1" w:themeTint="D9"/>
        </w:rPr>
        <w:t>)</w:t>
      </w:r>
    </w:p>
    <w:p w:rsidR="00B658D5" w:rsidRPr="005E4C6A" w:rsidRDefault="00B658D5" w:rsidP="00B658D5"/>
    <w:p w:rsidR="00B658D5" w:rsidRPr="00905955" w:rsidRDefault="00B658D5" w:rsidP="00B658D5">
      <w:pPr>
        <w:rPr>
          <w:u w:val="single"/>
        </w:rPr>
      </w:pPr>
      <w:r w:rsidRPr="00905955">
        <w:rPr>
          <w:u w:val="single"/>
        </w:rPr>
        <w:t>Description</w:t>
      </w:r>
    </w:p>
    <w:p w:rsidR="00B658D5" w:rsidRDefault="00B658D5" w:rsidP="00B658D5"/>
    <w:p w:rsidR="00B658D5" w:rsidRDefault="00B658D5" w:rsidP="00B658D5">
      <w:r>
        <w:t xml:space="preserve">Returns </w:t>
      </w:r>
      <w:r w:rsidR="00860680">
        <w:t>clk required status</w:t>
      </w:r>
    </w:p>
    <w:p w:rsidR="00B658D5" w:rsidRDefault="00B658D5" w:rsidP="00B658D5"/>
    <w:p w:rsidR="00B658D5" w:rsidRPr="00905955" w:rsidRDefault="00B658D5" w:rsidP="00B658D5">
      <w:pPr>
        <w:rPr>
          <w:u w:val="single"/>
        </w:rPr>
      </w:pPr>
      <w:r w:rsidRPr="00905955">
        <w:rPr>
          <w:u w:val="single"/>
        </w:rPr>
        <w:t>Inputs</w:t>
      </w:r>
    </w:p>
    <w:p w:rsidR="00B658D5" w:rsidRDefault="00B658D5" w:rsidP="00B658D5">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658D5"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658D5" w:rsidRPr="005E4C6A" w:rsidRDefault="00B658D5" w:rsidP="00DE3D3E">
            <w:r w:rsidRPr="005E4C6A">
              <w:t>Input Parameter</w:t>
            </w:r>
          </w:p>
        </w:tc>
        <w:tc>
          <w:tcPr>
            <w:tcW w:w="3942" w:type="dxa"/>
            <w:shd w:val="clear" w:color="auto" w:fill="808080" w:themeFill="background1" w:themeFillShade="80"/>
          </w:tcPr>
          <w:p w:rsidR="00B658D5" w:rsidRPr="005E4C6A" w:rsidRDefault="00B658D5"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658D5"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658D5" w:rsidRPr="00BC0C61" w:rsidRDefault="00063D9F" w:rsidP="00DE3D3E">
            <w:pPr>
              <w:rPr>
                <w:b w:val="0"/>
              </w:rPr>
            </w:pPr>
            <w:r>
              <w:rPr>
                <w:b w:val="0"/>
              </w:rPr>
              <w:t>btimer_id</w:t>
            </w:r>
          </w:p>
        </w:tc>
        <w:tc>
          <w:tcPr>
            <w:tcW w:w="3942" w:type="dxa"/>
          </w:tcPr>
          <w:p w:rsidR="00B658D5" w:rsidRPr="005E4C6A" w:rsidRDefault="00B658D5" w:rsidP="00DE3D3E">
            <w:pPr>
              <w:cnfStyle w:val="000000100000" w:firstRow="0" w:lastRow="0" w:firstColumn="0" w:lastColumn="0" w:oddVBand="0" w:evenVBand="0" w:oddHBand="1" w:evenHBand="0" w:firstRowFirstColumn="0" w:firstRowLastColumn="0" w:lastRowFirstColumn="0" w:lastRowLastColumn="0"/>
            </w:pPr>
            <w:r>
              <w:t xml:space="preserve">timer ID – </w:t>
            </w:r>
            <w:r w:rsidR="00160909">
              <w:t>PID_BTIMER_x</w:t>
            </w:r>
            <w:r>
              <w:t xml:space="preserve"> (x =&gt; 0-5)</w:t>
            </w:r>
          </w:p>
        </w:tc>
      </w:tr>
    </w:tbl>
    <w:p w:rsidR="00B658D5" w:rsidRDefault="00B658D5" w:rsidP="00B658D5">
      <w:pPr>
        <w:rPr>
          <w:b/>
          <w:i/>
          <w:color w:val="0D0D0D" w:themeColor="text1" w:themeTint="F2"/>
        </w:rPr>
      </w:pPr>
    </w:p>
    <w:p w:rsidR="00B658D5" w:rsidRPr="00905955" w:rsidRDefault="00B658D5" w:rsidP="00B658D5">
      <w:pPr>
        <w:rPr>
          <w:u w:val="single"/>
        </w:rPr>
      </w:pPr>
      <w:r w:rsidRPr="00905955">
        <w:rPr>
          <w:u w:val="single"/>
        </w:rPr>
        <w:t>Outputs</w:t>
      </w:r>
    </w:p>
    <w:p w:rsidR="00B658D5" w:rsidRDefault="00B658D5" w:rsidP="00B658D5">
      <w:r w:rsidRPr="00D524E0">
        <w:t>0(</w:t>
      </w:r>
      <w:r w:rsidR="00227CAD">
        <w:t>CLK not required</w:t>
      </w:r>
      <w:r w:rsidRPr="00D524E0">
        <w:t>), Non-zero (</w:t>
      </w:r>
      <w:r w:rsidR="00227CAD">
        <w:t>CLK required</w:t>
      </w:r>
      <w:r w:rsidRPr="00D524E0">
        <w:t>)</w:t>
      </w:r>
    </w:p>
    <w:p w:rsidR="00C7282C" w:rsidRDefault="00C7282C" w:rsidP="00B658D5"/>
    <w:p w:rsidR="00C7282C" w:rsidRPr="0016406B" w:rsidRDefault="00C7282C" w:rsidP="00B658D5"/>
    <w:p w:rsidR="00B658D5" w:rsidRDefault="00B658D5" w:rsidP="00B53A5D"/>
    <w:p w:rsidR="002F4755" w:rsidRDefault="002F4755" w:rsidP="00A02C50">
      <w:pPr>
        <w:pStyle w:val="Heading3"/>
      </w:pPr>
      <w:r>
        <w:t>btimer_</w:t>
      </w:r>
      <w:r w:rsidR="007C5575">
        <w:t>reset_on_sleep</w:t>
      </w:r>
    </w:p>
    <w:p w:rsidR="002F4755" w:rsidRDefault="002F4755" w:rsidP="002F4755"/>
    <w:p w:rsidR="002F4755" w:rsidRPr="001500EC" w:rsidRDefault="002F4755" w:rsidP="002F4755">
      <w:pPr>
        <w:rPr>
          <w:u w:val="single"/>
        </w:rPr>
      </w:pPr>
      <w:r w:rsidRPr="001500EC">
        <w:rPr>
          <w:u w:val="single"/>
        </w:rPr>
        <w:t xml:space="preserve">Function Header </w:t>
      </w:r>
    </w:p>
    <w:p w:rsidR="002F4755" w:rsidRDefault="002F4755" w:rsidP="002F4755"/>
    <w:p w:rsidR="002F4755" w:rsidRPr="001500EC" w:rsidRDefault="002F4755" w:rsidP="002F4755">
      <w:pPr>
        <w:rPr>
          <w:rStyle w:val="Strong"/>
          <w:b w:val="0"/>
          <w:color w:val="262626" w:themeColor="text1" w:themeTint="D9"/>
        </w:rPr>
      </w:pPr>
      <w:r w:rsidRPr="001500EC">
        <w:rPr>
          <w:rStyle w:val="Strong"/>
          <w:b w:val="0"/>
          <w:color w:val="262626" w:themeColor="text1" w:themeTint="D9"/>
        </w:rPr>
        <w:t xml:space="preserve">void </w:t>
      </w:r>
      <w:r w:rsidR="00CB0929" w:rsidRPr="00CB0929">
        <w:rPr>
          <w:rStyle w:val="Strong"/>
          <w:b w:val="0"/>
          <w:color w:val="262626" w:themeColor="text1" w:themeTint="D9"/>
        </w:rPr>
        <w:t xml:space="preserve">btimer_reset_on_sleep </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063D9F">
        <w:rPr>
          <w:rStyle w:val="Strong"/>
          <w:b w:val="0"/>
          <w:color w:val="262626" w:themeColor="text1" w:themeTint="D9"/>
        </w:rPr>
        <w:t>btimer_id</w:t>
      </w:r>
      <w:r w:rsidRPr="006B2EC6">
        <w:rPr>
          <w:rStyle w:val="Strong"/>
          <w:b w:val="0"/>
          <w:color w:val="262626" w:themeColor="text1" w:themeTint="D9"/>
        </w:rPr>
        <w:t xml:space="preserve">, uint8_t </w:t>
      </w:r>
      <w:r w:rsidR="00B81E35">
        <w:rPr>
          <w:rStyle w:val="Strong"/>
          <w:b w:val="0"/>
          <w:color w:val="262626" w:themeColor="text1" w:themeTint="D9"/>
        </w:rPr>
        <w:t>reset</w:t>
      </w:r>
      <w:r>
        <w:rPr>
          <w:rStyle w:val="Strong"/>
          <w:b w:val="0"/>
          <w:color w:val="262626" w:themeColor="text1" w:themeTint="D9"/>
        </w:rPr>
        <w:t>_en</w:t>
      </w:r>
      <w:r w:rsidRPr="001500EC">
        <w:rPr>
          <w:rStyle w:val="Strong"/>
          <w:b w:val="0"/>
          <w:color w:val="262626" w:themeColor="text1" w:themeTint="D9"/>
        </w:rPr>
        <w:t>)</w:t>
      </w:r>
    </w:p>
    <w:p w:rsidR="002F4755" w:rsidRPr="005E4C6A" w:rsidRDefault="002F4755" w:rsidP="002F4755"/>
    <w:p w:rsidR="002F4755" w:rsidRPr="00905955" w:rsidRDefault="002F4755" w:rsidP="002F4755">
      <w:pPr>
        <w:rPr>
          <w:u w:val="single"/>
        </w:rPr>
      </w:pPr>
      <w:r w:rsidRPr="00905955">
        <w:rPr>
          <w:u w:val="single"/>
        </w:rPr>
        <w:t>Description</w:t>
      </w:r>
    </w:p>
    <w:p w:rsidR="002F4755" w:rsidRDefault="002F4755" w:rsidP="002F4755"/>
    <w:p w:rsidR="002F4755" w:rsidRDefault="002F4755" w:rsidP="002F4755">
      <w:r>
        <w:t xml:space="preserve">Enable/Disable </w:t>
      </w:r>
      <w:r w:rsidR="00D56E6E">
        <w:t xml:space="preserve">timer </w:t>
      </w:r>
      <w:r w:rsidR="004B3AFC">
        <w:t>block reset on sleep</w:t>
      </w:r>
    </w:p>
    <w:p w:rsidR="002F4755" w:rsidRDefault="002F4755" w:rsidP="002F4755"/>
    <w:p w:rsidR="002F4755" w:rsidRPr="00905955" w:rsidRDefault="002F4755" w:rsidP="002F4755">
      <w:pPr>
        <w:rPr>
          <w:u w:val="single"/>
        </w:rPr>
      </w:pPr>
      <w:r w:rsidRPr="00905955">
        <w:rPr>
          <w:u w:val="single"/>
        </w:rPr>
        <w:t>Inputs</w:t>
      </w:r>
    </w:p>
    <w:p w:rsidR="002F4755" w:rsidRDefault="002F4755" w:rsidP="002F4755">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F4755"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4755" w:rsidRPr="005E4C6A" w:rsidRDefault="002F4755" w:rsidP="00DE3D3E">
            <w:r w:rsidRPr="005E4C6A">
              <w:t>Input Parameter</w:t>
            </w:r>
          </w:p>
        </w:tc>
        <w:tc>
          <w:tcPr>
            <w:tcW w:w="3942" w:type="dxa"/>
            <w:shd w:val="clear" w:color="auto" w:fill="808080" w:themeFill="background1" w:themeFillShade="80"/>
          </w:tcPr>
          <w:p w:rsidR="002F4755" w:rsidRPr="005E4C6A" w:rsidRDefault="002F4755"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F4755"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F4755" w:rsidRPr="00BC0C61" w:rsidRDefault="00063D9F" w:rsidP="00DE3D3E">
            <w:pPr>
              <w:rPr>
                <w:b w:val="0"/>
              </w:rPr>
            </w:pPr>
            <w:r>
              <w:rPr>
                <w:b w:val="0"/>
              </w:rPr>
              <w:t>btimer_id</w:t>
            </w:r>
          </w:p>
        </w:tc>
        <w:tc>
          <w:tcPr>
            <w:tcW w:w="3942" w:type="dxa"/>
          </w:tcPr>
          <w:p w:rsidR="002F4755" w:rsidRPr="005E4C6A" w:rsidRDefault="002F4755" w:rsidP="00DE3D3E">
            <w:pPr>
              <w:cnfStyle w:val="000000100000" w:firstRow="0" w:lastRow="0" w:firstColumn="0" w:lastColumn="0" w:oddVBand="0" w:evenVBand="0" w:oddHBand="1" w:evenHBand="0" w:firstRowFirstColumn="0" w:firstRowLastColumn="0" w:lastRowFirstColumn="0" w:lastRowLastColumn="0"/>
            </w:pPr>
            <w:r>
              <w:t xml:space="preserve">timer ID </w:t>
            </w:r>
            <w:r w:rsidR="00B86944">
              <w:t>–</w:t>
            </w:r>
            <w:r>
              <w:t xml:space="preserve"> </w:t>
            </w:r>
            <w:r w:rsidR="00160909">
              <w:t>PID_BTIMER_x</w:t>
            </w:r>
            <w:r>
              <w:t xml:space="preserve"> (x =&gt; 0-5)</w:t>
            </w:r>
          </w:p>
        </w:tc>
      </w:tr>
      <w:tr w:rsidR="002F4755" w:rsidRPr="005E4C6A" w:rsidTr="00DE3D3E">
        <w:tc>
          <w:tcPr>
            <w:cnfStyle w:val="001000000000" w:firstRow="0" w:lastRow="0" w:firstColumn="1" w:lastColumn="0" w:oddVBand="0" w:evenVBand="0" w:oddHBand="0" w:evenHBand="0" w:firstRowFirstColumn="0" w:firstRowLastColumn="0" w:lastRowFirstColumn="0" w:lastRowLastColumn="0"/>
            <w:tcW w:w="2358" w:type="dxa"/>
          </w:tcPr>
          <w:p w:rsidR="002F4755" w:rsidRDefault="00E33DAC" w:rsidP="00DE3D3E">
            <w:pPr>
              <w:rPr>
                <w:b w:val="0"/>
              </w:rPr>
            </w:pPr>
            <w:r>
              <w:rPr>
                <w:b w:val="0"/>
              </w:rPr>
              <w:t>reset</w:t>
            </w:r>
            <w:r w:rsidR="002F4755">
              <w:rPr>
                <w:b w:val="0"/>
              </w:rPr>
              <w:t>_en</w:t>
            </w:r>
          </w:p>
        </w:tc>
        <w:tc>
          <w:tcPr>
            <w:tcW w:w="3942" w:type="dxa"/>
          </w:tcPr>
          <w:p w:rsidR="002F4755" w:rsidRDefault="002F4755" w:rsidP="00DE3D3E">
            <w:pPr>
              <w:cnfStyle w:val="000000000000" w:firstRow="0" w:lastRow="0" w:firstColumn="0" w:lastColumn="0" w:oddVBand="0" w:evenVBand="0" w:oddHBand="0" w:evenHBand="0" w:firstRowFirstColumn="0" w:firstRowLastColumn="0" w:lastRowFirstColumn="0" w:lastRowLastColumn="0"/>
            </w:pPr>
            <w:r>
              <w:t>1 = Enable</w:t>
            </w:r>
            <w:r w:rsidR="00727870">
              <w:t xml:space="preserve"> Reset on Sleep</w:t>
            </w:r>
          </w:p>
          <w:p w:rsidR="002F4755" w:rsidRDefault="002F4755" w:rsidP="00727870">
            <w:pPr>
              <w:cnfStyle w:val="000000000000" w:firstRow="0" w:lastRow="0" w:firstColumn="0" w:lastColumn="0" w:oddVBand="0" w:evenVBand="0" w:oddHBand="0" w:evenHBand="0" w:firstRowFirstColumn="0" w:firstRowLastColumn="0" w:lastRowFirstColumn="0" w:lastRowLastColumn="0"/>
            </w:pPr>
            <w:r>
              <w:t>0 = Disable</w:t>
            </w:r>
            <w:r w:rsidR="00727870">
              <w:t xml:space="preserve"> Reset on Sleep</w:t>
            </w:r>
          </w:p>
        </w:tc>
      </w:tr>
    </w:tbl>
    <w:p w:rsidR="002F4755" w:rsidRDefault="002F4755" w:rsidP="002F4755">
      <w:pPr>
        <w:rPr>
          <w:b/>
          <w:i/>
          <w:color w:val="0D0D0D" w:themeColor="text1" w:themeTint="F2"/>
        </w:rPr>
      </w:pPr>
    </w:p>
    <w:p w:rsidR="002F4755" w:rsidRPr="00905955" w:rsidRDefault="002F4755" w:rsidP="002F4755">
      <w:pPr>
        <w:rPr>
          <w:u w:val="single"/>
        </w:rPr>
      </w:pPr>
      <w:r w:rsidRPr="00905955">
        <w:rPr>
          <w:u w:val="single"/>
        </w:rPr>
        <w:t>Outputs</w:t>
      </w:r>
    </w:p>
    <w:p w:rsidR="002F4755" w:rsidRPr="0016406B" w:rsidRDefault="002F4755" w:rsidP="002F4755">
      <w:r>
        <w:t>N</w:t>
      </w:r>
      <w:r w:rsidRPr="0016406B">
        <w:t>one</w:t>
      </w:r>
    </w:p>
    <w:p w:rsidR="002F4755" w:rsidRDefault="002F4755" w:rsidP="002F4755"/>
    <w:p w:rsidR="00B658D5" w:rsidRDefault="00B658D5" w:rsidP="00B53A5D"/>
    <w:p w:rsidR="00583266" w:rsidRDefault="00583266">
      <w:pPr>
        <w:rPr>
          <w:rFonts w:cs="Arial"/>
          <w:b/>
          <w:bCs/>
          <w:iCs/>
          <w:color w:val="0D0D0D" w:themeColor="text1" w:themeTint="F2"/>
          <w:sz w:val="28"/>
          <w:szCs w:val="28"/>
        </w:rPr>
      </w:pPr>
      <w:r>
        <w:br w:type="page"/>
      </w:r>
    </w:p>
    <w:p w:rsidR="00962759" w:rsidRPr="00B34952" w:rsidRDefault="00962759" w:rsidP="00962759">
      <w:pPr>
        <w:pStyle w:val="Heading2"/>
      </w:pPr>
      <w:bookmarkStart w:id="17" w:name="_Toc472591929"/>
      <w:r>
        <w:lastRenderedPageBreak/>
        <w:t>Basic</w:t>
      </w:r>
      <w:r w:rsidRPr="00B34952">
        <w:t xml:space="preserve"> Timer</w:t>
      </w:r>
      <w:r>
        <w:t xml:space="preserve"> Peripheral Functions</w:t>
      </w:r>
      <w:bookmarkEnd w:id="17"/>
    </w:p>
    <w:p w:rsidR="00962759" w:rsidRDefault="00962759" w:rsidP="00962759"/>
    <w:p w:rsidR="00962759" w:rsidRDefault="00962759" w:rsidP="00962759">
      <w:r>
        <w:t>The list of Basic Timer Peripheral Functions</w:t>
      </w:r>
    </w:p>
    <w:p w:rsidR="00962759" w:rsidRDefault="00962759" w:rsidP="00962759"/>
    <w:p w:rsidR="00AD48C9" w:rsidRDefault="00AD48C9" w:rsidP="0029488F">
      <w:pPr>
        <w:pStyle w:val="ListParagraph"/>
        <w:numPr>
          <w:ilvl w:val="1"/>
          <w:numId w:val="26"/>
        </w:numPr>
      </w:pPr>
      <w:r w:rsidRPr="00AD48C9">
        <w:t>Functions to set and read Timer Counter Register</w:t>
      </w:r>
    </w:p>
    <w:p w:rsidR="00AD48C9" w:rsidRDefault="00AD48C9" w:rsidP="00962759"/>
    <w:p w:rsidR="00962759" w:rsidRDefault="00962759" w:rsidP="00310F14">
      <w:pPr>
        <w:pStyle w:val="ListParagraph"/>
        <w:numPr>
          <w:ilvl w:val="0"/>
          <w:numId w:val="9"/>
        </w:numPr>
      </w:pPr>
      <w:r>
        <w:t>btimer_count_</w:t>
      </w:r>
      <w:r w:rsidR="000D6EC0">
        <w:t>g</w:t>
      </w:r>
      <w:r>
        <w:t>et</w:t>
      </w:r>
    </w:p>
    <w:p w:rsidR="00962759" w:rsidRDefault="00962759" w:rsidP="00310F14">
      <w:pPr>
        <w:pStyle w:val="ListParagraph"/>
        <w:numPr>
          <w:ilvl w:val="0"/>
          <w:numId w:val="9"/>
        </w:numPr>
      </w:pPr>
      <w:r>
        <w:t>btimer_count_</w:t>
      </w:r>
      <w:r w:rsidR="000D6EC0">
        <w:t>s</w:t>
      </w:r>
      <w:r>
        <w:t>et</w:t>
      </w:r>
    </w:p>
    <w:p w:rsidR="000D6EC0" w:rsidRDefault="000D6EC0" w:rsidP="000D6EC0">
      <w:pPr>
        <w:pStyle w:val="ListParagraph"/>
      </w:pPr>
    </w:p>
    <w:p w:rsidR="001960B8" w:rsidRDefault="007F06A7" w:rsidP="001960B8">
      <w:r>
        <w:t xml:space="preserve">2. </w:t>
      </w:r>
      <w:r w:rsidR="001960B8" w:rsidRPr="001960B8">
        <w:t>Function to program the Preload</w:t>
      </w:r>
    </w:p>
    <w:p w:rsidR="001960B8" w:rsidRDefault="001960B8" w:rsidP="000D6EC0">
      <w:pPr>
        <w:pStyle w:val="ListParagraph"/>
      </w:pPr>
    </w:p>
    <w:p w:rsidR="00962759" w:rsidRDefault="00962759" w:rsidP="00310F14">
      <w:pPr>
        <w:pStyle w:val="ListParagraph"/>
        <w:numPr>
          <w:ilvl w:val="0"/>
          <w:numId w:val="9"/>
        </w:numPr>
      </w:pPr>
      <w:r>
        <w:t>btimer_preload_set</w:t>
      </w:r>
    </w:p>
    <w:p w:rsidR="00ED06C5" w:rsidRDefault="00ED06C5" w:rsidP="00B86944">
      <w:pPr>
        <w:pStyle w:val="ListParagraph"/>
      </w:pPr>
    </w:p>
    <w:p w:rsidR="00ED06C5" w:rsidRDefault="007F06A7" w:rsidP="00ED06C5">
      <w:r>
        <w:t xml:space="preserve">3. </w:t>
      </w:r>
      <w:r w:rsidR="00ED06C5" w:rsidRPr="00ED06C5">
        <w:t>Functions for basic timer interrupts</w:t>
      </w:r>
    </w:p>
    <w:p w:rsidR="00962759" w:rsidRDefault="00962759" w:rsidP="00962759">
      <w:pPr>
        <w:pStyle w:val="ListParagraph"/>
      </w:pPr>
    </w:p>
    <w:p w:rsidR="00B86944" w:rsidRDefault="00962759" w:rsidP="00B86944">
      <w:pPr>
        <w:pStyle w:val="ListParagraph"/>
        <w:numPr>
          <w:ilvl w:val="0"/>
          <w:numId w:val="9"/>
        </w:numPr>
      </w:pPr>
      <w:r>
        <w:t>btimer_int_status_get</w:t>
      </w:r>
    </w:p>
    <w:p w:rsidR="00962759" w:rsidRDefault="00962759" w:rsidP="00310F14">
      <w:pPr>
        <w:pStyle w:val="ListParagraph"/>
        <w:numPr>
          <w:ilvl w:val="0"/>
          <w:numId w:val="9"/>
        </w:numPr>
      </w:pPr>
      <w:r>
        <w:t>btimer_int_status_clear</w:t>
      </w:r>
    </w:p>
    <w:p w:rsidR="00962759" w:rsidRDefault="000D6EC0" w:rsidP="00310F14">
      <w:pPr>
        <w:pStyle w:val="ListParagraph"/>
        <w:numPr>
          <w:ilvl w:val="0"/>
          <w:numId w:val="9"/>
        </w:numPr>
      </w:pPr>
      <w:r>
        <w:t>btimer_int_enable_set</w:t>
      </w:r>
    </w:p>
    <w:p w:rsidR="000D6EC0" w:rsidRDefault="000D6EC0" w:rsidP="00310F14">
      <w:pPr>
        <w:pStyle w:val="ListParagraph"/>
        <w:numPr>
          <w:ilvl w:val="0"/>
          <w:numId w:val="9"/>
        </w:numPr>
      </w:pPr>
      <w:r>
        <w:t>btimer_int_enable_clr</w:t>
      </w:r>
    </w:p>
    <w:p w:rsidR="00962759" w:rsidRDefault="00962759" w:rsidP="00962759">
      <w:pPr>
        <w:pStyle w:val="ListParagraph"/>
      </w:pPr>
    </w:p>
    <w:p w:rsidR="00ED06C5" w:rsidRDefault="007F06A7" w:rsidP="00ED06C5">
      <w:r>
        <w:t xml:space="preserve">4. </w:t>
      </w:r>
      <w:r w:rsidR="00ED06C5" w:rsidRPr="00ED06C5">
        <w:t>Functions for Control Register</w:t>
      </w:r>
    </w:p>
    <w:p w:rsidR="00ED06C5" w:rsidRDefault="00ED06C5" w:rsidP="00962759">
      <w:pPr>
        <w:pStyle w:val="ListParagraph"/>
      </w:pPr>
    </w:p>
    <w:p w:rsidR="000D6EC0" w:rsidRDefault="000D6EC0" w:rsidP="00310F14">
      <w:pPr>
        <w:pStyle w:val="ListParagraph"/>
        <w:numPr>
          <w:ilvl w:val="0"/>
          <w:numId w:val="9"/>
        </w:numPr>
      </w:pPr>
      <w:r>
        <w:t>btimer_ctrl_</w:t>
      </w:r>
      <w:r w:rsidR="005D5174">
        <w:t>write</w:t>
      </w:r>
    </w:p>
    <w:p w:rsidR="005D5174" w:rsidRDefault="005D5174" w:rsidP="000F3984">
      <w:pPr>
        <w:pStyle w:val="ListParagraph"/>
        <w:numPr>
          <w:ilvl w:val="0"/>
          <w:numId w:val="9"/>
        </w:numPr>
      </w:pPr>
      <w:r>
        <w:t>btimer_ctrl_read</w:t>
      </w:r>
    </w:p>
    <w:p w:rsidR="00B86944" w:rsidRDefault="00B86944" w:rsidP="00B86944">
      <w:pPr>
        <w:pStyle w:val="ListParagraph"/>
      </w:pPr>
    </w:p>
    <w:p w:rsidR="00962759" w:rsidRDefault="00962759" w:rsidP="00310F14">
      <w:pPr>
        <w:pStyle w:val="ListParagraph"/>
        <w:numPr>
          <w:ilvl w:val="0"/>
          <w:numId w:val="9"/>
        </w:numPr>
      </w:pPr>
      <w:r>
        <w:t>btimer_ctrl_enable</w:t>
      </w:r>
      <w:r w:rsidR="000D6EC0">
        <w:t>_set</w:t>
      </w:r>
    </w:p>
    <w:p w:rsidR="00E471F7" w:rsidRDefault="00E471F7" w:rsidP="00E471F7">
      <w:pPr>
        <w:pStyle w:val="ListParagraph"/>
      </w:pPr>
    </w:p>
    <w:p w:rsidR="0099700B" w:rsidRDefault="0099700B" w:rsidP="0099700B">
      <w:pPr>
        <w:pStyle w:val="ListParagraph"/>
      </w:pPr>
    </w:p>
    <w:p w:rsidR="000D6EC0" w:rsidRDefault="000D6EC0" w:rsidP="00310F14">
      <w:pPr>
        <w:pStyle w:val="ListParagraph"/>
        <w:numPr>
          <w:ilvl w:val="0"/>
          <w:numId w:val="9"/>
        </w:numPr>
      </w:pPr>
      <w:r>
        <w:t>btimer_ctrl_enable_clr</w:t>
      </w:r>
    </w:p>
    <w:p w:rsidR="00E471F7" w:rsidRDefault="00E471F7" w:rsidP="00E471F7">
      <w:pPr>
        <w:pStyle w:val="ListParagraph"/>
      </w:pPr>
    </w:p>
    <w:p w:rsidR="00962759" w:rsidRDefault="00962759" w:rsidP="00310F14">
      <w:pPr>
        <w:pStyle w:val="ListParagraph"/>
        <w:numPr>
          <w:ilvl w:val="0"/>
          <w:numId w:val="9"/>
        </w:numPr>
      </w:pPr>
      <w:r>
        <w:t>btimer_ctrl_counter_dir</w:t>
      </w:r>
      <w:r w:rsidR="0043700B">
        <w:t>_set</w:t>
      </w:r>
    </w:p>
    <w:p w:rsidR="0043700B" w:rsidRDefault="0043700B" w:rsidP="00310F14">
      <w:pPr>
        <w:pStyle w:val="ListParagraph"/>
        <w:numPr>
          <w:ilvl w:val="0"/>
          <w:numId w:val="9"/>
        </w:numPr>
      </w:pPr>
      <w:r>
        <w:t>btimer_ctrl_counter_dir_clr</w:t>
      </w:r>
    </w:p>
    <w:p w:rsidR="00962759" w:rsidRDefault="00962759" w:rsidP="00310F14">
      <w:pPr>
        <w:pStyle w:val="ListParagraph"/>
        <w:numPr>
          <w:ilvl w:val="0"/>
          <w:numId w:val="9"/>
        </w:numPr>
      </w:pPr>
      <w:r>
        <w:t>btimer_ctrl_auto_restart</w:t>
      </w:r>
      <w:r w:rsidR="00D244F0">
        <w:t>_set</w:t>
      </w:r>
    </w:p>
    <w:p w:rsidR="00D244F0" w:rsidRDefault="00D244F0" w:rsidP="00310F14">
      <w:pPr>
        <w:pStyle w:val="ListParagraph"/>
        <w:numPr>
          <w:ilvl w:val="0"/>
          <w:numId w:val="9"/>
        </w:numPr>
      </w:pPr>
      <w:r>
        <w:t>btimer_ctrl_auto_restart_clr</w:t>
      </w:r>
    </w:p>
    <w:p w:rsidR="00962759" w:rsidRDefault="00962759" w:rsidP="00310F14">
      <w:pPr>
        <w:pStyle w:val="ListParagraph"/>
        <w:numPr>
          <w:ilvl w:val="0"/>
          <w:numId w:val="9"/>
        </w:numPr>
      </w:pPr>
      <w:r>
        <w:t>btimer_ctrl_soft_reset</w:t>
      </w:r>
      <w:r w:rsidR="007D5F24">
        <w:t>_set</w:t>
      </w:r>
    </w:p>
    <w:p w:rsidR="007D5F24" w:rsidRDefault="007D5F24" w:rsidP="00310F14">
      <w:pPr>
        <w:pStyle w:val="ListParagraph"/>
        <w:numPr>
          <w:ilvl w:val="0"/>
          <w:numId w:val="9"/>
        </w:numPr>
      </w:pPr>
      <w:r>
        <w:t>btimer_ctrl_soft_reset_sts_get</w:t>
      </w:r>
    </w:p>
    <w:p w:rsidR="00962759" w:rsidRDefault="00962759" w:rsidP="00310F14">
      <w:pPr>
        <w:pStyle w:val="ListParagraph"/>
        <w:numPr>
          <w:ilvl w:val="0"/>
          <w:numId w:val="9"/>
        </w:numPr>
      </w:pPr>
      <w:r>
        <w:t>btimer_ctrl_start</w:t>
      </w:r>
      <w:r w:rsidR="005A560F">
        <w:t>_set</w:t>
      </w:r>
    </w:p>
    <w:p w:rsidR="005A560F" w:rsidRDefault="005A560F" w:rsidP="00310F14">
      <w:pPr>
        <w:pStyle w:val="ListParagraph"/>
        <w:numPr>
          <w:ilvl w:val="0"/>
          <w:numId w:val="9"/>
        </w:numPr>
      </w:pPr>
      <w:r>
        <w:t>btimer_ctrl_start_get</w:t>
      </w:r>
    </w:p>
    <w:p w:rsidR="00962759" w:rsidRDefault="00962759" w:rsidP="00310F14">
      <w:pPr>
        <w:pStyle w:val="ListParagraph"/>
        <w:numPr>
          <w:ilvl w:val="0"/>
          <w:numId w:val="9"/>
        </w:numPr>
      </w:pPr>
      <w:r>
        <w:t>btimer_ctrl_reload</w:t>
      </w:r>
      <w:r w:rsidR="005A560F">
        <w:t>_set</w:t>
      </w:r>
    </w:p>
    <w:p w:rsidR="005A560F" w:rsidRDefault="005A560F" w:rsidP="00310F14">
      <w:pPr>
        <w:pStyle w:val="ListParagraph"/>
        <w:numPr>
          <w:ilvl w:val="0"/>
          <w:numId w:val="9"/>
        </w:numPr>
      </w:pPr>
      <w:r>
        <w:t>btimer_ctrl_reload_clr</w:t>
      </w:r>
    </w:p>
    <w:p w:rsidR="00962759" w:rsidRDefault="00962759" w:rsidP="00310F14">
      <w:pPr>
        <w:pStyle w:val="ListParagraph"/>
        <w:numPr>
          <w:ilvl w:val="0"/>
          <w:numId w:val="9"/>
        </w:numPr>
      </w:pPr>
      <w:r>
        <w:t>btimer_ctrl_halt</w:t>
      </w:r>
      <w:r w:rsidR="0094514A">
        <w:t>_set</w:t>
      </w:r>
    </w:p>
    <w:p w:rsidR="0094514A" w:rsidRDefault="0094514A" w:rsidP="00310F14">
      <w:pPr>
        <w:pStyle w:val="ListParagraph"/>
        <w:numPr>
          <w:ilvl w:val="0"/>
          <w:numId w:val="9"/>
        </w:numPr>
      </w:pPr>
      <w:r>
        <w:t>btimer_ctrl_halt_clr</w:t>
      </w:r>
    </w:p>
    <w:p w:rsidR="00962759" w:rsidRDefault="00962759" w:rsidP="00B453B6">
      <w:pPr>
        <w:pStyle w:val="ListParagraph"/>
      </w:pPr>
    </w:p>
    <w:p w:rsidR="00962759" w:rsidRDefault="00962759" w:rsidP="00962759"/>
    <w:p w:rsidR="00962759" w:rsidRDefault="00962759" w:rsidP="00962759">
      <w:pPr>
        <w:rPr>
          <w:rFonts w:cs="Arial"/>
          <w:b/>
          <w:bCs/>
          <w:iCs/>
          <w:color w:val="0D0D0D" w:themeColor="text1" w:themeTint="F2"/>
          <w:sz w:val="28"/>
          <w:szCs w:val="28"/>
        </w:rPr>
      </w:pPr>
      <w:r>
        <w:br w:type="page"/>
      </w:r>
    </w:p>
    <w:p w:rsidR="003D6D6C" w:rsidRDefault="00E843B9" w:rsidP="00A02C50">
      <w:pPr>
        <w:pStyle w:val="Heading3"/>
      </w:pPr>
      <w:r>
        <w:lastRenderedPageBreak/>
        <w:t>p_</w:t>
      </w:r>
      <w:r w:rsidR="003D6D6C">
        <w:t>btimer_</w:t>
      </w:r>
      <w:r>
        <w:t>count_set</w:t>
      </w:r>
    </w:p>
    <w:p w:rsidR="003D6D6C" w:rsidRDefault="003D6D6C" w:rsidP="003D6D6C"/>
    <w:p w:rsidR="003D6D6C" w:rsidRPr="001500EC" w:rsidRDefault="003D6D6C" w:rsidP="003D6D6C">
      <w:pPr>
        <w:rPr>
          <w:u w:val="single"/>
        </w:rPr>
      </w:pPr>
      <w:r w:rsidRPr="001500EC">
        <w:rPr>
          <w:u w:val="single"/>
        </w:rPr>
        <w:t xml:space="preserve">Function Header </w:t>
      </w:r>
    </w:p>
    <w:p w:rsidR="003D6D6C" w:rsidRDefault="003D6D6C" w:rsidP="003D6D6C"/>
    <w:p w:rsidR="003D6D6C" w:rsidRPr="001500EC" w:rsidRDefault="003D6D6C" w:rsidP="003D6D6C">
      <w:pPr>
        <w:rPr>
          <w:rStyle w:val="Strong"/>
          <w:b w:val="0"/>
          <w:color w:val="262626" w:themeColor="text1" w:themeTint="D9"/>
        </w:rPr>
      </w:pPr>
      <w:r w:rsidRPr="001500EC">
        <w:rPr>
          <w:rStyle w:val="Strong"/>
          <w:b w:val="0"/>
          <w:color w:val="262626" w:themeColor="text1" w:themeTint="D9"/>
        </w:rPr>
        <w:t xml:space="preserve">void </w:t>
      </w:r>
      <w:r w:rsidR="00A945F7" w:rsidRPr="00A945F7">
        <w:rPr>
          <w:rStyle w:val="Strong"/>
          <w:b w:val="0"/>
          <w:color w:val="262626" w:themeColor="text1" w:themeTint="D9"/>
        </w:rPr>
        <w:t xml:space="preserve">p_btimer_count_set </w:t>
      </w:r>
      <w:r w:rsidRPr="001500EC">
        <w:rPr>
          <w:rStyle w:val="Strong"/>
          <w:b w:val="0"/>
          <w:color w:val="262626" w:themeColor="text1" w:themeTint="D9"/>
        </w:rPr>
        <w:t>(</w:t>
      </w:r>
      <w:r w:rsidR="00996DD3">
        <w:rPr>
          <w:rStyle w:val="Strong"/>
          <w:b w:val="0"/>
          <w:color w:val="262626" w:themeColor="text1" w:themeTint="D9"/>
        </w:rPr>
        <w:t>uint8_t btimer_id</w:t>
      </w:r>
      <w:r w:rsidR="00A44D4D" w:rsidRPr="00A44D4D">
        <w:rPr>
          <w:rStyle w:val="Strong"/>
          <w:b w:val="0"/>
          <w:color w:val="262626" w:themeColor="text1" w:themeTint="D9"/>
        </w:rPr>
        <w:t>, uint32_t count</w:t>
      </w:r>
      <w:r w:rsidRPr="001500EC">
        <w:rPr>
          <w:rStyle w:val="Strong"/>
          <w:b w:val="0"/>
          <w:color w:val="262626" w:themeColor="text1" w:themeTint="D9"/>
        </w:rPr>
        <w:t>)</w:t>
      </w:r>
    </w:p>
    <w:p w:rsidR="003D6D6C" w:rsidRPr="005E4C6A" w:rsidRDefault="003D6D6C" w:rsidP="003D6D6C"/>
    <w:p w:rsidR="003D6D6C" w:rsidRPr="00905955" w:rsidRDefault="003D6D6C" w:rsidP="003D6D6C">
      <w:pPr>
        <w:rPr>
          <w:u w:val="single"/>
        </w:rPr>
      </w:pPr>
      <w:r w:rsidRPr="00905955">
        <w:rPr>
          <w:u w:val="single"/>
        </w:rPr>
        <w:t>Description</w:t>
      </w:r>
    </w:p>
    <w:p w:rsidR="003D6D6C" w:rsidRDefault="003D6D6C" w:rsidP="003D6D6C"/>
    <w:p w:rsidR="003D6D6C" w:rsidRDefault="00552F47" w:rsidP="003D6D6C">
      <w:r w:rsidRPr="00552F47">
        <w:t>Sets timer counter</w:t>
      </w:r>
    </w:p>
    <w:p w:rsidR="003D6D6C" w:rsidRDefault="003D6D6C" w:rsidP="003D6D6C"/>
    <w:p w:rsidR="003D6D6C" w:rsidRPr="00905955" w:rsidRDefault="003D6D6C" w:rsidP="003D6D6C">
      <w:pPr>
        <w:rPr>
          <w:u w:val="single"/>
        </w:rPr>
      </w:pPr>
      <w:r w:rsidRPr="00905955">
        <w:rPr>
          <w:u w:val="single"/>
        </w:rPr>
        <w:t>Inputs</w:t>
      </w:r>
    </w:p>
    <w:p w:rsidR="003D6D6C" w:rsidRDefault="003D6D6C" w:rsidP="003D6D6C">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3D6D6C"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3D6D6C" w:rsidRPr="005E4C6A" w:rsidRDefault="003D6D6C" w:rsidP="00DE3D3E">
            <w:r w:rsidRPr="005E4C6A">
              <w:t>Input Parameter</w:t>
            </w:r>
          </w:p>
        </w:tc>
        <w:tc>
          <w:tcPr>
            <w:tcW w:w="3942" w:type="dxa"/>
            <w:shd w:val="clear" w:color="auto" w:fill="808080" w:themeFill="background1" w:themeFillShade="80"/>
          </w:tcPr>
          <w:p w:rsidR="003D6D6C" w:rsidRPr="005E4C6A" w:rsidRDefault="003D6D6C"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3D6D6C"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3D6D6C" w:rsidRPr="00BC0C61" w:rsidRDefault="00A57777" w:rsidP="00DE3D3E">
            <w:pPr>
              <w:rPr>
                <w:b w:val="0"/>
              </w:rPr>
            </w:pPr>
            <w:r>
              <w:rPr>
                <w:b w:val="0"/>
              </w:rPr>
              <w:t>btimer_id</w:t>
            </w:r>
          </w:p>
        </w:tc>
        <w:tc>
          <w:tcPr>
            <w:tcW w:w="3942" w:type="dxa"/>
          </w:tcPr>
          <w:p w:rsidR="003D6D6C"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r w:rsidR="003D6D6C" w:rsidRPr="005E4C6A" w:rsidTr="00DE3D3E">
        <w:tc>
          <w:tcPr>
            <w:cnfStyle w:val="001000000000" w:firstRow="0" w:lastRow="0" w:firstColumn="1" w:lastColumn="0" w:oddVBand="0" w:evenVBand="0" w:oddHBand="0" w:evenHBand="0" w:firstRowFirstColumn="0" w:firstRowLastColumn="0" w:lastRowFirstColumn="0" w:lastRowLastColumn="0"/>
            <w:tcW w:w="2358" w:type="dxa"/>
          </w:tcPr>
          <w:p w:rsidR="003D6D6C" w:rsidRDefault="00046ED7" w:rsidP="00DE3D3E">
            <w:pPr>
              <w:rPr>
                <w:b w:val="0"/>
              </w:rPr>
            </w:pPr>
            <w:r>
              <w:rPr>
                <w:b w:val="0"/>
              </w:rPr>
              <w:t>count</w:t>
            </w:r>
          </w:p>
        </w:tc>
        <w:tc>
          <w:tcPr>
            <w:tcW w:w="3942" w:type="dxa"/>
          </w:tcPr>
          <w:p w:rsidR="003D6D6C" w:rsidRDefault="00046ED7" w:rsidP="00DE3D3E">
            <w:pPr>
              <w:cnfStyle w:val="000000000000" w:firstRow="0" w:lastRow="0" w:firstColumn="0" w:lastColumn="0" w:oddVBand="0" w:evenVBand="0" w:oddHBand="0" w:evenHBand="0" w:firstRowFirstColumn="0" w:firstRowLastColumn="0" w:lastRowFirstColumn="0" w:lastRowLastColumn="0"/>
            </w:pPr>
            <w:r>
              <w:t>32-bit counter</w:t>
            </w:r>
          </w:p>
        </w:tc>
      </w:tr>
    </w:tbl>
    <w:p w:rsidR="003D6D6C" w:rsidRDefault="003D6D6C" w:rsidP="003D6D6C">
      <w:pPr>
        <w:rPr>
          <w:b/>
          <w:i/>
          <w:color w:val="0D0D0D" w:themeColor="text1" w:themeTint="F2"/>
        </w:rPr>
      </w:pPr>
    </w:p>
    <w:p w:rsidR="003D6D6C" w:rsidRPr="00905955" w:rsidRDefault="003D6D6C" w:rsidP="003D6D6C">
      <w:pPr>
        <w:rPr>
          <w:u w:val="single"/>
        </w:rPr>
      </w:pPr>
      <w:r w:rsidRPr="00905955">
        <w:rPr>
          <w:u w:val="single"/>
        </w:rPr>
        <w:t>Outputs</w:t>
      </w:r>
    </w:p>
    <w:p w:rsidR="003D6D6C" w:rsidRPr="0016406B" w:rsidRDefault="003D6D6C" w:rsidP="003D6D6C">
      <w:r>
        <w:t>N</w:t>
      </w:r>
      <w:r w:rsidRPr="0016406B">
        <w:t>one</w:t>
      </w:r>
    </w:p>
    <w:p w:rsidR="003D6D6C" w:rsidRDefault="003D6D6C" w:rsidP="003D6D6C"/>
    <w:p w:rsidR="00776283" w:rsidRDefault="00776283"/>
    <w:p w:rsidR="00776283" w:rsidRDefault="00776283"/>
    <w:p w:rsidR="001E5D55" w:rsidRDefault="001E5D55" w:rsidP="00A02C50">
      <w:pPr>
        <w:pStyle w:val="Heading3"/>
      </w:pPr>
      <w:r>
        <w:t>p_btimer_count_</w:t>
      </w:r>
      <w:r w:rsidR="003D266A">
        <w:t>g</w:t>
      </w:r>
      <w:r>
        <w:t>et</w:t>
      </w:r>
    </w:p>
    <w:p w:rsidR="001E5D55" w:rsidRDefault="001E5D55" w:rsidP="001E5D55"/>
    <w:p w:rsidR="001E5D55" w:rsidRPr="001500EC" w:rsidRDefault="001E5D55" w:rsidP="001E5D55">
      <w:pPr>
        <w:rPr>
          <w:u w:val="single"/>
        </w:rPr>
      </w:pPr>
      <w:r w:rsidRPr="001500EC">
        <w:rPr>
          <w:u w:val="single"/>
        </w:rPr>
        <w:t xml:space="preserve">Function Header </w:t>
      </w:r>
    </w:p>
    <w:p w:rsidR="001E5D55" w:rsidRDefault="001E5D55" w:rsidP="001E5D55"/>
    <w:p w:rsidR="001E5D55" w:rsidRPr="001500EC" w:rsidRDefault="00D80B43" w:rsidP="001E5D55">
      <w:pPr>
        <w:rPr>
          <w:rStyle w:val="Strong"/>
          <w:b w:val="0"/>
          <w:color w:val="262626" w:themeColor="text1" w:themeTint="D9"/>
        </w:rPr>
      </w:pPr>
      <w:r w:rsidRPr="00D80B43">
        <w:rPr>
          <w:rStyle w:val="Strong"/>
          <w:b w:val="0"/>
          <w:color w:val="262626" w:themeColor="text1" w:themeTint="D9"/>
        </w:rPr>
        <w:t xml:space="preserve">uint32_t </w:t>
      </w:r>
      <w:r w:rsidR="001E5D55" w:rsidRPr="00A945F7">
        <w:rPr>
          <w:rStyle w:val="Strong"/>
          <w:b w:val="0"/>
          <w:color w:val="262626" w:themeColor="text1" w:themeTint="D9"/>
        </w:rPr>
        <w:t>p_btimer_count_</w:t>
      </w:r>
      <w:r w:rsidR="003D266A">
        <w:rPr>
          <w:rStyle w:val="Strong"/>
          <w:b w:val="0"/>
          <w:color w:val="262626" w:themeColor="text1" w:themeTint="D9"/>
        </w:rPr>
        <w:t>g</w:t>
      </w:r>
      <w:r w:rsidR="001E5D55" w:rsidRPr="00A945F7">
        <w:rPr>
          <w:rStyle w:val="Strong"/>
          <w:b w:val="0"/>
          <w:color w:val="262626" w:themeColor="text1" w:themeTint="D9"/>
        </w:rPr>
        <w:t xml:space="preserve">et </w:t>
      </w:r>
      <w:r w:rsidR="001E5D55" w:rsidRPr="001500EC">
        <w:rPr>
          <w:rStyle w:val="Strong"/>
          <w:b w:val="0"/>
          <w:color w:val="262626" w:themeColor="text1" w:themeTint="D9"/>
        </w:rPr>
        <w:t>(</w:t>
      </w:r>
      <w:r w:rsidR="00996DD3">
        <w:rPr>
          <w:rStyle w:val="Strong"/>
          <w:b w:val="0"/>
          <w:color w:val="262626" w:themeColor="text1" w:themeTint="D9"/>
        </w:rPr>
        <w:t>uint8_t btimer_id</w:t>
      </w:r>
      <w:r w:rsidR="003D266A">
        <w:rPr>
          <w:rStyle w:val="Strong"/>
          <w:b w:val="0"/>
          <w:color w:val="262626" w:themeColor="text1" w:themeTint="D9"/>
        </w:rPr>
        <w:t>)</w:t>
      </w:r>
    </w:p>
    <w:p w:rsidR="001E5D55" w:rsidRPr="005E4C6A" w:rsidRDefault="001E5D55" w:rsidP="001E5D55"/>
    <w:p w:rsidR="001E5D55" w:rsidRPr="00905955" w:rsidRDefault="001E5D55" w:rsidP="001E5D55">
      <w:pPr>
        <w:rPr>
          <w:u w:val="single"/>
        </w:rPr>
      </w:pPr>
      <w:r w:rsidRPr="00905955">
        <w:rPr>
          <w:u w:val="single"/>
        </w:rPr>
        <w:t>Description</w:t>
      </w:r>
    </w:p>
    <w:p w:rsidR="001E5D55" w:rsidRDefault="001E5D55" w:rsidP="001E5D55"/>
    <w:p w:rsidR="001E5D55" w:rsidRDefault="00FA7B21" w:rsidP="001E5D55">
      <w:r>
        <w:t>Read the</w:t>
      </w:r>
      <w:r w:rsidR="001E5D55" w:rsidRPr="00552F47">
        <w:t xml:space="preserve"> timer counter</w:t>
      </w:r>
    </w:p>
    <w:p w:rsidR="001E5D55" w:rsidRDefault="001E5D55" w:rsidP="001E5D55"/>
    <w:p w:rsidR="001E5D55" w:rsidRPr="00905955" w:rsidRDefault="001E5D55" w:rsidP="001E5D55">
      <w:pPr>
        <w:rPr>
          <w:u w:val="single"/>
        </w:rPr>
      </w:pPr>
      <w:r w:rsidRPr="00905955">
        <w:rPr>
          <w:u w:val="single"/>
        </w:rPr>
        <w:t>Inputs</w:t>
      </w:r>
    </w:p>
    <w:p w:rsidR="001E5D55" w:rsidRDefault="001E5D55" w:rsidP="001E5D55">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1E5D55"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E5D55" w:rsidRPr="005E4C6A" w:rsidRDefault="001E5D55" w:rsidP="00DE3D3E">
            <w:r w:rsidRPr="005E4C6A">
              <w:t>Input Parameter</w:t>
            </w:r>
          </w:p>
        </w:tc>
        <w:tc>
          <w:tcPr>
            <w:tcW w:w="3942" w:type="dxa"/>
            <w:shd w:val="clear" w:color="auto" w:fill="808080" w:themeFill="background1" w:themeFillShade="80"/>
          </w:tcPr>
          <w:p w:rsidR="001E5D55" w:rsidRPr="005E4C6A" w:rsidRDefault="001E5D55"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E5D55"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1E5D55" w:rsidRPr="00BC0C61" w:rsidRDefault="00A57777" w:rsidP="00DE3D3E">
            <w:pPr>
              <w:rPr>
                <w:b w:val="0"/>
              </w:rPr>
            </w:pPr>
            <w:r>
              <w:rPr>
                <w:b w:val="0"/>
              </w:rPr>
              <w:t>btimer_id</w:t>
            </w:r>
          </w:p>
        </w:tc>
        <w:tc>
          <w:tcPr>
            <w:tcW w:w="3942" w:type="dxa"/>
          </w:tcPr>
          <w:p w:rsidR="001E5D55"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1E5D55" w:rsidRDefault="001E5D55" w:rsidP="001E5D55">
      <w:pPr>
        <w:rPr>
          <w:b/>
          <w:i/>
          <w:color w:val="0D0D0D" w:themeColor="text1" w:themeTint="F2"/>
        </w:rPr>
      </w:pPr>
    </w:p>
    <w:p w:rsidR="001E5D55" w:rsidRPr="00905955" w:rsidRDefault="001E5D55" w:rsidP="001E5D55">
      <w:pPr>
        <w:rPr>
          <w:u w:val="single"/>
        </w:rPr>
      </w:pPr>
      <w:r w:rsidRPr="00905955">
        <w:rPr>
          <w:u w:val="single"/>
        </w:rPr>
        <w:t>Outputs</w:t>
      </w:r>
    </w:p>
    <w:p w:rsidR="001E5D55" w:rsidRPr="0016406B" w:rsidRDefault="00AB40A5" w:rsidP="001E5D55">
      <w:r>
        <w:t>C</w:t>
      </w:r>
      <w:r w:rsidR="00FA7B21">
        <w:t>ounter</w:t>
      </w:r>
      <w:r>
        <w:t xml:space="preserve"> value</w:t>
      </w:r>
    </w:p>
    <w:p w:rsidR="00776283" w:rsidRDefault="00776283"/>
    <w:p w:rsidR="00776283" w:rsidRDefault="00776283"/>
    <w:p w:rsidR="007A5707" w:rsidRDefault="007A5707" w:rsidP="00A02C50">
      <w:pPr>
        <w:pStyle w:val="Heading3"/>
      </w:pPr>
      <w:r>
        <w:t>p_btimer_preload_set</w:t>
      </w:r>
    </w:p>
    <w:p w:rsidR="007A5707" w:rsidRDefault="007A5707" w:rsidP="007A5707"/>
    <w:p w:rsidR="007A5707" w:rsidRPr="001500EC" w:rsidRDefault="007A5707" w:rsidP="007A5707">
      <w:pPr>
        <w:rPr>
          <w:u w:val="single"/>
        </w:rPr>
      </w:pPr>
      <w:r w:rsidRPr="001500EC">
        <w:rPr>
          <w:u w:val="single"/>
        </w:rPr>
        <w:t xml:space="preserve">Function Header </w:t>
      </w:r>
    </w:p>
    <w:p w:rsidR="007A5707" w:rsidRDefault="007A5707" w:rsidP="007A5707"/>
    <w:p w:rsidR="007A5707" w:rsidRPr="001500EC" w:rsidRDefault="007A5707" w:rsidP="007A5707">
      <w:pPr>
        <w:rPr>
          <w:rStyle w:val="Strong"/>
          <w:b w:val="0"/>
          <w:color w:val="262626" w:themeColor="text1" w:themeTint="D9"/>
        </w:rPr>
      </w:pPr>
      <w:r w:rsidRPr="001500EC">
        <w:rPr>
          <w:rStyle w:val="Strong"/>
          <w:b w:val="0"/>
          <w:color w:val="262626" w:themeColor="text1" w:themeTint="D9"/>
        </w:rPr>
        <w:t xml:space="preserve">void </w:t>
      </w:r>
      <w:r w:rsidR="005B0797" w:rsidRPr="005B0797">
        <w:rPr>
          <w:rStyle w:val="Strong"/>
          <w:b w:val="0"/>
          <w:color w:val="262626" w:themeColor="text1" w:themeTint="D9"/>
        </w:rPr>
        <w:t xml:space="preserve">p_btimer_preload_set </w:t>
      </w:r>
      <w:r w:rsidRPr="001500EC">
        <w:rPr>
          <w:rStyle w:val="Strong"/>
          <w:b w:val="0"/>
          <w:color w:val="262626" w:themeColor="text1" w:themeTint="D9"/>
        </w:rPr>
        <w:t>(</w:t>
      </w:r>
      <w:r w:rsidR="00996DD3">
        <w:rPr>
          <w:rStyle w:val="Strong"/>
          <w:b w:val="0"/>
          <w:color w:val="262626" w:themeColor="text1" w:themeTint="D9"/>
        </w:rPr>
        <w:t>uint8_t btimer_id</w:t>
      </w:r>
      <w:r w:rsidRPr="00A44D4D">
        <w:rPr>
          <w:rStyle w:val="Strong"/>
          <w:b w:val="0"/>
          <w:color w:val="262626" w:themeColor="text1" w:themeTint="D9"/>
        </w:rPr>
        <w:t xml:space="preserve">, uint32_t </w:t>
      </w:r>
      <w:r w:rsidR="00364968" w:rsidRPr="00364968">
        <w:rPr>
          <w:rStyle w:val="Strong"/>
          <w:b w:val="0"/>
          <w:color w:val="262626" w:themeColor="text1" w:themeTint="D9"/>
        </w:rPr>
        <w:t>preload_count</w:t>
      </w:r>
      <w:r w:rsidRPr="001500EC">
        <w:rPr>
          <w:rStyle w:val="Strong"/>
          <w:b w:val="0"/>
          <w:color w:val="262626" w:themeColor="text1" w:themeTint="D9"/>
        </w:rPr>
        <w:t>)</w:t>
      </w:r>
    </w:p>
    <w:p w:rsidR="007A5707" w:rsidRPr="005E4C6A" w:rsidRDefault="007A5707" w:rsidP="007A5707"/>
    <w:p w:rsidR="007A5707" w:rsidRPr="00905955" w:rsidRDefault="007A5707" w:rsidP="007A5707">
      <w:pPr>
        <w:rPr>
          <w:u w:val="single"/>
        </w:rPr>
      </w:pPr>
      <w:r w:rsidRPr="00905955">
        <w:rPr>
          <w:u w:val="single"/>
        </w:rPr>
        <w:t>Description</w:t>
      </w:r>
    </w:p>
    <w:p w:rsidR="007A5707" w:rsidRDefault="007A5707" w:rsidP="007A5707"/>
    <w:p w:rsidR="007A5707" w:rsidRDefault="007A5707" w:rsidP="007A5707">
      <w:r w:rsidRPr="00552F47">
        <w:t xml:space="preserve">Sets </w:t>
      </w:r>
      <w:r>
        <w:t>preload for the counter</w:t>
      </w:r>
    </w:p>
    <w:p w:rsidR="007A5707" w:rsidRDefault="007A5707" w:rsidP="007A5707"/>
    <w:p w:rsidR="007A5707" w:rsidRPr="00905955" w:rsidRDefault="007A5707" w:rsidP="007A5707">
      <w:pPr>
        <w:rPr>
          <w:u w:val="single"/>
        </w:rPr>
      </w:pPr>
      <w:r w:rsidRPr="00905955">
        <w:rPr>
          <w:u w:val="single"/>
        </w:rPr>
        <w:t>Inputs</w:t>
      </w:r>
    </w:p>
    <w:p w:rsidR="007A5707" w:rsidRDefault="007A5707" w:rsidP="007A5707">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7A5707"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A5707" w:rsidRPr="005E4C6A" w:rsidRDefault="007A5707" w:rsidP="00DE3D3E">
            <w:r w:rsidRPr="005E4C6A">
              <w:lastRenderedPageBreak/>
              <w:t>Input Parameter</w:t>
            </w:r>
          </w:p>
        </w:tc>
        <w:tc>
          <w:tcPr>
            <w:tcW w:w="3942" w:type="dxa"/>
            <w:shd w:val="clear" w:color="auto" w:fill="808080" w:themeFill="background1" w:themeFillShade="80"/>
          </w:tcPr>
          <w:p w:rsidR="007A5707" w:rsidRPr="005E4C6A" w:rsidRDefault="007A5707"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A5707"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A5707" w:rsidRPr="00BC0C61" w:rsidRDefault="00A57777" w:rsidP="00DE3D3E">
            <w:pPr>
              <w:rPr>
                <w:b w:val="0"/>
              </w:rPr>
            </w:pPr>
            <w:r>
              <w:rPr>
                <w:b w:val="0"/>
              </w:rPr>
              <w:t>btimer_id</w:t>
            </w:r>
          </w:p>
        </w:tc>
        <w:tc>
          <w:tcPr>
            <w:tcW w:w="3942" w:type="dxa"/>
          </w:tcPr>
          <w:p w:rsidR="007A5707" w:rsidRPr="005E4C6A" w:rsidRDefault="00D46295" w:rsidP="00DE3D3E">
            <w:pPr>
              <w:cnfStyle w:val="000000100000" w:firstRow="0" w:lastRow="0" w:firstColumn="0" w:lastColumn="0" w:oddVBand="0" w:evenVBand="0" w:oddHBand="1" w:evenHBand="0" w:firstRowFirstColumn="0" w:firstRowLastColumn="0" w:lastRowFirstColumn="0" w:lastRowLastColumn="0"/>
            </w:pPr>
            <w:r>
              <w:t>Sets preload for the counter</w:t>
            </w:r>
          </w:p>
        </w:tc>
      </w:tr>
      <w:tr w:rsidR="007A5707" w:rsidRPr="005E4C6A" w:rsidTr="00DE3D3E">
        <w:tc>
          <w:tcPr>
            <w:cnfStyle w:val="001000000000" w:firstRow="0" w:lastRow="0" w:firstColumn="1" w:lastColumn="0" w:oddVBand="0" w:evenVBand="0" w:oddHBand="0" w:evenHBand="0" w:firstRowFirstColumn="0" w:firstRowLastColumn="0" w:lastRowFirstColumn="0" w:lastRowLastColumn="0"/>
            <w:tcW w:w="2358" w:type="dxa"/>
          </w:tcPr>
          <w:p w:rsidR="007A5707" w:rsidRDefault="00334785" w:rsidP="00DE3D3E">
            <w:pPr>
              <w:rPr>
                <w:b w:val="0"/>
              </w:rPr>
            </w:pPr>
            <w:r>
              <w:rPr>
                <w:b w:val="0"/>
              </w:rPr>
              <w:t>preload_</w:t>
            </w:r>
            <w:r w:rsidR="007A5707">
              <w:rPr>
                <w:b w:val="0"/>
              </w:rPr>
              <w:t>count</w:t>
            </w:r>
          </w:p>
        </w:tc>
        <w:tc>
          <w:tcPr>
            <w:tcW w:w="3942" w:type="dxa"/>
          </w:tcPr>
          <w:p w:rsidR="007A5707" w:rsidRDefault="007A5707" w:rsidP="00334785">
            <w:pPr>
              <w:cnfStyle w:val="000000000000" w:firstRow="0" w:lastRow="0" w:firstColumn="0" w:lastColumn="0" w:oddVBand="0" w:evenVBand="0" w:oddHBand="0" w:evenHBand="0" w:firstRowFirstColumn="0" w:firstRowLastColumn="0" w:lastRowFirstColumn="0" w:lastRowLastColumn="0"/>
            </w:pPr>
            <w:r>
              <w:t xml:space="preserve">32-bit </w:t>
            </w:r>
            <w:r w:rsidR="00334785">
              <w:t>pre-load value</w:t>
            </w:r>
          </w:p>
        </w:tc>
      </w:tr>
    </w:tbl>
    <w:p w:rsidR="007A5707" w:rsidRDefault="007A5707" w:rsidP="007A5707">
      <w:pPr>
        <w:rPr>
          <w:b/>
          <w:i/>
          <w:color w:val="0D0D0D" w:themeColor="text1" w:themeTint="F2"/>
        </w:rPr>
      </w:pPr>
    </w:p>
    <w:p w:rsidR="007A5707" w:rsidRPr="00905955" w:rsidRDefault="007A5707" w:rsidP="007A5707">
      <w:pPr>
        <w:rPr>
          <w:u w:val="single"/>
        </w:rPr>
      </w:pPr>
      <w:r w:rsidRPr="00905955">
        <w:rPr>
          <w:u w:val="single"/>
        </w:rPr>
        <w:t>Outputs</w:t>
      </w:r>
    </w:p>
    <w:p w:rsidR="007A5707" w:rsidRPr="0016406B" w:rsidRDefault="007A5707" w:rsidP="007A5707">
      <w:r>
        <w:t>N</w:t>
      </w:r>
      <w:r w:rsidRPr="0016406B">
        <w:t>one</w:t>
      </w:r>
    </w:p>
    <w:p w:rsidR="007A5707" w:rsidRDefault="007A5707" w:rsidP="007A5707"/>
    <w:p w:rsidR="00776283" w:rsidRDefault="00776283"/>
    <w:p w:rsidR="00776283" w:rsidRDefault="00776283"/>
    <w:p w:rsidR="004B5661" w:rsidRDefault="004B5661" w:rsidP="00A02C50">
      <w:pPr>
        <w:pStyle w:val="Heading3"/>
      </w:pPr>
      <w:r>
        <w:t>p_btimer_</w:t>
      </w:r>
      <w:r w:rsidR="00337746">
        <w:t>int_status</w:t>
      </w:r>
      <w:r>
        <w:t>_get</w:t>
      </w:r>
    </w:p>
    <w:p w:rsidR="004B5661" w:rsidRDefault="004B5661" w:rsidP="004B5661"/>
    <w:p w:rsidR="004B5661" w:rsidRPr="001500EC" w:rsidRDefault="004B5661" w:rsidP="004B5661">
      <w:pPr>
        <w:rPr>
          <w:u w:val="single"/>
        </w:rPr>
      </w:pPr>
      <w:r w:rsidRPr="001500EC">
        <w:rPr>
          <w:u w:val="single"/>
        </w:rPr>
        <w:t xml:space="preserve">Function Header </w:t>
      </w:r>
    </w:p>
    <w:p w:rsidR="004B5661" w:rsidRDefault="004B5661" w:rsidP="004B5661"/>
    <w:p w:rsidR="004B5661" w:rsidRPr="001500EC" w:rsidRDefault="00FA5DC3" w:rsidP="004B5661">
      <w:pPr>
        <w:rPr>
          <w:rStyle w:val="Strong"/>
          <w:b w:val="0"/>
          <w:color w:val="262626" w:themeColor="text1" w:themeTint="D9"/>
        </w:rPr>
      </w:pPr>
      <w:r>
        <w:rPr>
          <w:rStyle w:val="Strong"/>
          <w:b w:val="0"/>
          <w:color w:val="262626" w:themeColor="text1" w:themeTint="D9"/>
        </w:rPr>
        <w:t>uint8_t</w:t>
      </w:r>
      <w:r w:rsidR="004B5661" w:rsidRPr="001500EC">
        <w:rPr>
          <w:rStyle w:val="Strong"/>
          <w:b w:val="0"/>
          <w:color w:val="262626" w:themeColor="text1" w:themeTint="D9"/>
        </w:rPr>
        <w:t xml:space="preserve"> </w:t>
      </w:r>
      <w:r w:rsidR="004B5661" w:rsidRPr="00A945F7">
        <w:rPr>
          <w:rStyle w:val="Strong"/>
          <w:b w:val="0"/>
          <w:color w:val="262626" w:themeColor="text1" w:themeTint="D9"/>
        </w:rPr>
        <w:t>p_btimer_</w:t>
      </w:r>
      <w:r w:rsidR="005D44A7">
        <w:rPr>
          <w:rStyle w:val="Strong"/>
          <w:b w:val="0"/>
          <w:color w:val="262626" w:themeColor="text1" w:themeTint="D9"/>
        </w:rPr>
        <w:t>int_status</w:t>
      </w:r>
      <w:r w:rsidR="004B5661" w:rsidRPr="00A945F7">
        <w:rPr>
          <w:rStyle w:val="Strong"/>
          <w:b w:val="0"/>
          <w:color w:val="262626" w:themeColor="text1" w:themeTint="D9"/>
        </w:rPr>
        <w:t>_</w:t>
      </w:r>
      <w:r w:rsidR="004B5661">
        <w:rPr>
          <w:rStyle w:val="Strong"/>
          <w:b w:val="0"/>
          <w:color w:val="262626" w:themeColor="text1" w:themeTint="D9"/>
        </w:rPr>
        <w:t>g</w:t>
      </w:r>
      <w:r w:rsidR="004B5661" w:rsidRPr="00A945F7">
        <w:rPr>
          <w:rStyle w:val="Strong"/>
          <w:b w:val="0"/>
          <w:color w:val="262626" w:themeColor="text1" w:themeTint="D9"/>
        </w:rPr>
        <w:t xml:space="preserve">et </w:t>
      </w:r>
      <w:r w:rsidR="004B5661" w:rsidRPr="001500EC">
        <w:rPr>
          <w:rStyle w:val="Strong"/>
          <w:b w:val="0"/>
          <w:color w:val="262626" w:themeColor="text1" w:themeTint="D9"/>
        </w:rPr>
        <w:t>(</w:t>
      </w:r>
      <w:r w:rsidR="00996DD3">
        <w:rPr>
          <w:rStyle w:val="Strong"/>
          <w:b w:val="0"/>
          <w:color w:val="262626" w:themeColor="text1" w:themeTint="D9"/>
        </w:rPr>
        <w:t>uint8_t btimer_id</w:t>
      </w:r>
      <w:r w:rsidR="004B5661">
        <w:rPr>
          <w:rStyle w:val="Strong"/>
          <w:b w:val="0"/>
          <w:color w:val="262626" w:themeColor="text1" w:themeTint="D9"/>
        </w:rPr>
        <w:t>)</w:t>
      </w:r>
    </w:p>
    <w:p w:rsidR="004B5661" w:rsidRPr="005E4C6A" w:rsidRDefault="004B5661" w:rsidP="004B5661"/>
    <w:p w:rsidR="004B5661" w:rsidRPr="00905955" w:rsidRDefault="004B5661" w:rsidP="004B5661">
      <w:pPr>
        <w:rPr>
          <w:u w:val="single"/>
        </w:rPr>
      </w:pPr>
      <w:r w:rsidRPr="00905955">
        <w:rPr>
          <w:u w:val="single"/>
        </w:rPr>
        <w:t>Description</w:t>
      </w:r>
    </w:p>
    <w:p w:rsidR="004B5661" w:rsidRDefault="004B5661" w:rsidP="004B5661"/>
    <w:p w:rsidR="004B5661" w:rsidRDefault="004B5661" w:rsidP="004B5661">
      <w:r>
        <w:t>Read the</w:t>
      </w:r>
      <w:r w:rsidRPr="00552F47">
        <w:t xml:space="preserve"> </w:t>
      </w:r>
      <w:r w:rsidR="0026173B">
        <w:t>interrupt status bit in the timer block</w:t>
      </w:r>
    </w:p>
    <w:p w:rsidR="004B5661" w:rsidRDefault="004B5661" w:rsidP="004B5661"/>
    <w:p w:rsidR="004B5661" w:rsidRPr="00905955" w:rsidRDefault="004B5661" w:rsidP="004B5661">
      <w:pPr>
        <w:rPr>
          <w:u w:val="single"/>
        </w:rPr>
      </w:pPr>
      <w:r w:rsidRPr="00905955">
        <w:rPr>
          <w:u w:val="single"/>
        </w:rPr>
        <w:t>Inputs</w:t>
      </w:r>
    </w:p>
    <w:p w:rsidR="004B5661" w:rsidRDefault="004B5661" w:rsidP="004B5661">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B5661"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B5661" w:rsidRPr="005E4C6A" w:rsidRDefault="004B5661" w:rsidP="00DE3D3E">
            <w:r w:rsidRPr="005E4C6A">
              <w:t>Input Parameter</w:t>
            </w:r>
          </w:p>
        </w:tc>
        <w:tc>
          <w:tcPr>
            <w:tcW w:w="3942" w:type="dxa"/>
            <w:shd w:val="clear" w:color="auto" w:fill="808080" w:themeFill="background1" w:themeFillShade="80"/>
          </w:tcPr>
          <w:p w:rsidR="004B5661" w:rsidRPr="005E4C6A" w:rsidRDefault="004B5661"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B5661"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B5661" w:rsidRPr="00BC0C61" w:rsidRDefault="00A57777" w:rsidP="00DE3D3E">
            <w:pPr>
              <w:rPr>
                <w:b w:val="0"/>
              </w:rPr>
            </w:pPr>
            <w:r>
              <w:rPr>
                <w:b w:val="0"/>
              </w:rPr>
              <w:t>btimer_id</w:t>
            </w:r>
          </w:p>
        </w:tc>
        <w:tc>
          <w:tcPr>
            <w:tcW w:w="3942" w:type="dxa"/>
          </w:tcPr>
          <w:p w:rsidR="004B5661"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4B5661" w:rsidRDefault="004B5661" w:rsidP="004B5661">
      <w:pPr>
        <w:rPr>
          <w:b/>
          <w:i/>
          <w:color w:val="0D0D0D" w:themeColor="text1" w:themeTint="F2"/>
        </w:rPr>
      </w:pPr>
    </w:p>
    <w:p w:rsidR="004B5661" w:rsidRPr="00905955" w:rsidRDefault="004B5661" w:rsidP="004B5661">
      <w:pPr>
        <w:rPr>
          <w:u w:val="single"/>
        </w:rPr>
      </w:pPr>
      <w:r w:rsidRPr="00905955">
        <w:rPr>
          <w:u w:val="single"/>
        </w:rPr>
        <w:t>Outputs</w:t>
      </w:r>
    </w:p>
    <w:p w:rsidR="004B5661" w:rsidRPr="0016406B" w:rsidRDefault="000E1D3C" w:rsidP="004B5661">
      <w:r>
        <w:t>1 if interrupt status set, else 0</w:t>
      </w:r>
    </w:p>
    <w:p w:rsidR="004B5661" w:rsidRDefault="004B5661" w:rsidP="004B5661"/>
    <w:p w:rsidR="00BE155B" w:rsidRDefault="00BE155B"/>
    <w:p w:rsidR="00BE155B" w:rsidRDefault="00BE155B" w:rsidP="00A02C50">
      <w:pPr>
        <w:pStyle w:val="Heading3"/>
      </w:pPr>
      <w:r>
        <w:t>p_btimer_int_status_</w:t>
      </w:r>
      <w:r w:rsidR="008A23DB">
        <w:t>clear</w:t>
      </w:r>
    </w:p>
    <w:p w:rsidR="00BE155B" w:rsidRDefault="00BE155B" w:rsidP="00BE155B"/>
    <w:p w:rsidR="00BE155B" w:rsidRPr="001500EC" w:rsidRDefault="00BE155B" w:rsidP="00BE155B">
      <w:pPr>
        <w:rPr>
          <w:u w:val="single"/>
        </w:rPr>
      </w:pPr>
      <w:r w:rsidRPr="001500EC">
        <w:rPr>
          <w:u w:val="single"/>
        </w:rPr>
        <w:t xml:space="preserve">Function Header </w:t>
      </w:r>
    </w:p>
    <w:p w:rsidR="00BE155B" w:rsidRDefault="00BE155B" w:rsidP="00BE155B"/>
    <w:p w:rsidR="00BE155B" w:rsidRPr="001500EC" w:rsidRDefault="00BE155B" w:rsidP="00BE155B">
      <w:pPr>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p_btimer_</w:t>
      </w:r>
      <w:r>
        <w:rPr>
          <w:rStyle w:val="Strong"/>
          <w:b w:val="0"/>
          <w:color w:val="262626" w:themeColor="text1" w:themeTint="D9"/>
        </w:rPr>
        <w:t>int_status</w:t>
      </w:r>
      <w:r w:rsidRPr="00A945F7">
        <w:rPr>
          <w:rStyle w:val="Strong"/>
          <w:b w:val="0"/>
          <w:color w:val="262626" w:themeColor="text1" w:themeTint="D9"/>
        </w:rPr>
        <w:t>_</w:t>
      </w:r>
      <w:r w:rsidR="00E2147D">
        <w:rPr>
          <w:rStyle w:val="Strong"/>
          <w:b w:val="0"/>
          <w:color w:val="262626" w:themeColor="text1" w:themeTint="D9"/>
        </w:rPr>
        <w:t>clear</w:t>
      </w:r>
      <w:r w:rsidRPr="00A945F7">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BE155B" w:rsidRPr="005E4C6A" w:rsidRDefault="00BE155B" w:rsidP="00BE155B"/>
    <w:p w:rsidR="00BE155B" w:rsidRPr="00905955" w:rsidRDefault="00BE155B" w:rsidP="00BE155B">
      <w:pPr>
        <w:rPr>
          <w:u w:val="single"/>
        </w:rPr>
      </w:pPr>
      <w:r w:rsidRPr="00905955">
        <w:rPr>
          <w:u w:val="single"/>
        </w:rPr>
        <w:t>Description</w:t>
      </w:r>
    </w:p>
    <w:p w:rsidR="00BE155B" w:rsidRDefault="00BE155B" w:rsidP="00BE155B"/>
    <w:p w:rsidR="00BE155B" w:rsidRDefault="008A23DB" w:rsidP="00BE155B">
      <w:r>
        <w:t>Clears</w:t>
      </w:r>
      <w:r w:rsidR="00BE155B">
        <w:t xml:space="preserve"> the</w:t>
      </w:r>
      <w:r w:rsidR="00BE155B" w:rsidRPr="00552F47">
        <w:t xml:space="preserve"> </w:t>
      </w:r>
      <w:r w:rsidR="00BE155B">
        <w:t>interrupt status bit in the timer block</w:t>
      </w:r>
    </w:p>
    <w:p w:rsidR="00BE155B" w:rsidRDefault="00BE155B" w:rsidP="00BE155B"/>
    <w:p w:rsidR="00BE155B" w:rsidRPr="00905955" w:rsidRDefault="00BE155B" w:rsidP="00BE155B">
      <w:pPr>
        <w:rPr>
          <w:u w:val="single"/>
        </w:rPr>
      </w:pPr>
      <w:r w:rsidRPr="00905955">
        <w:rPr>
          <w:u w:val="single"/>
        </w:rPr>
        <w:t>Inputs</w:t>
      </w:r>
    </w:p>
    <w:p w:rsidR="00BE155B" w:rsidRDefault="00BE155B" w:rsidP="00BE155B">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E155B"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155B" w:rsidRPr="005E4C6A" w:rsidRDefault="00BE155B" w:rsidP="00DE3D3E">
            <w:r w:rsidRPr="005E4C6A">
              <w:t>Input Parameter</w:t>
            </w:r>
          </w:p>
        </w:tc>
        <w:tc>
          <w:tcPr>
            <w:tcW w:w="3942" w:type="dxa"/>
            <w:shd w:val="clear" w:color="auto" w:fill="808080" w:themeFill="background1" w:themeFillShade="80"/>
          </w:tcPr>
          <w:p w:rsidR="00BE155B" w:rsidRPr="005E4C6A" w:rsidRDefault="00BE155B"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155B"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E155B" w:rsidRPr="00BC0C61" w:rsidRDefault="00A57777" w:rsidP="00DE3D3E">
            <w:pPr>
              <w:rPr>
                <w:b w:val="0"/>
              </w:rPr>
            </w:pPr>
            <w:r>
              <w:rPr>
                <w:b w:val="0"/>
              </w:rPr>
              <w:t>btimer_id</w:t>
            </w:r>
          </w:p>
        </w:tc>
        <w:tc>
          <w:tcPr>
            <w:tcW w:w="3942" w:type="dxa"/>
          </w:tcPr>
          <w:p w:rsidR="00BE155B"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BE155B" w:rsidRDefault="00BE155B" w:rsidP="00BE155B">
      <w:pPr>
        <w:rPr>
          <w:b/>
          <w:i/>
          <w:color w:val="0D0D0D" w:themeColor="text1" w:themeTint="F2"/>
        </w:rPr>
      </w:pPr>
    </w:p>
    <w:p w:rsidR="00BE155B" w:rsidRPr="00905955" w:rsidRDefault="00BE155B" w:rsidP="00BE155B">
      <w:pPr>
        <w:rPr>
          <w:u w:val="single"/>
        </w:rPr>
      </w:pPr>
      <w:r w:rsidRPr="00905955">
        <w:rPr>
          <w:u w:val="single"/>
        </w:rPr>
        <w:t>Outputs</w:t>
      </w:r>
    </w:p>
    <w:p w:rsidR="00BE155B" w:rsidRPr="0016406B" w:rsidRDefault="00AF3359" w:rsidP="00BE155B">
      <w:r>
        <w:t>None</w:t>
      </w:r>
    </w:p>
    <w:p w:rsidR="00530D0A" w:rsidRDefault="00530D0A">
      <w:r>
        <w:br w:type="page"/>
      </w:r>
    </w:p>
    <w:p w:rsidR="00530D0A" w:rsidRDefault="00530D0A" w:rsidP="00A02C50">
      <w:pPr>
        <w:pStyle w:val="Heading3"/>
      </w:pPr>
      <w:r>
        <w:lastRenderedPageBreak/>
        <w:t>p_btimer_int_enable_set</w:t>
      </w:r>
    </w:p>
    <w:p w:rsidR="00530D0A" w:rsidRDefault="00530D0A" w:rsidP="00530D0A"/>
    <w:p w:rsidR="00530D0A" w:rsidRPr="001500EC" w:rsidRDefault="00530D0A" w:rsidP="00530D0A">
      <w:pPr>
        <w:rPr>
          <w:u w:val="single"/>
        </w:rPr>
      </w:pPr>
      <w:r w:rsidRPr="001500EC">
        <w:rPr>
          <w:u w:val="single"/>
        </w:rPr>
        <w:t xml:space="preserve">Function Header </w:t>
      </w:r>
    </w:p>
    <w:p w:rsidR="00530D0A" w:rsidRDefault="00530D0A" w:rsidP="00530D0A"/>
    <w:p w:rsidR="00530D0A" w:rsidRPr="001500EC" w:rsidRDefault="00530D0A" w:rsidP="00530D0A">
      <w:pPr>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p_btimer_</w:t>
      </w:r>
      <w:r>
        <w:rPr>
          <w:rStyle w:val="Strong"/>
          <w:b w:val="0"/>
          <w:color w:val="262626" w:themeColor="text1" w:themeTint="D9"/>
        </w:rPr>
        <w:t>int_</w:t>
      </w:r>
      <w:r w:rsidR="0053256E">
        <w:rPr>
          <w:rStyle w:val="Strong"/>
          <w:b w:val="0"/>
          <w:color w:val="262626" w:themeColor="text1" w:themeTint="D9"/>
        </w:rPr>
        <w:t>enable_set</w:t>
      </w:r>
      <w:r w:rsidRPr="00A945F7">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530D0A" w:rsidRPr="005E4C6A" w:rsidRDefault="00530D0A" w:rsidP="00530D0A"/>
    <w:p w:rsidR="00530D0A" w:rsidRPr="00905955" w:rsidRDefault="00530D0A" w:rsidP="00530D0A">
      <w:pPr>
        <w:rPr>
          <w:u w:val="single"/>
        </w:rPr>
      </w:pPr>
      <w:r w:rsidRPr="00905955">
        <w:rPr>
          <w:u w:val="single"/>
        </w:rPr>
        <w:t>Description</w:t>
      </w:r>
    </w:p>
    <w:p w:rsidR="00530D0A" w:rsidRDefault="00530D0A" w:rsidP="00530D0A"/>
    <w:p w:rsidR="00530D0A" w:rsidRDefault="00F07ACE" w:rsidP="00530D0A">
      <w:r>
        <w:t>Sets interrupt enable bit in the timer block</w:t>
      </w:r>
    </w:p>
    <w:p w:rsidR="00530D0A" w:rsidRDefault="00530D0A" w:rsidP="00530D0A"/>
    <w:p w:rsidR="00530D0A" w:rsidRPr="00905955" w:rsidRDefault="00530D0A" w:rsidP="00530D0A">
      <w:pPr>
        <w:rPr>
          <w:u w:val="single"/>
        </w:rPr>
      </w:pPr>
      <w:r w:rsidRPr="00905955">
        <w:rPr>
          <w:u w:val="single"/>
        </w:rPr>
        <w:t>Inputs</w:t>
      </w:r>
    </w:p>
    <w:p w:rsidR="00530D0A" w:rsidRDefault="00530D0A" w:rsidP="00530D0A">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30D0A"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30D0A" w:rsidRPr="005E4C6A" w:rsidRDefault="00530D0A" w:rsidP="00DE3D3E">
            <w:r w:rsidRPr="005E4C6A">
              <w:t>Input Parameter</w:t>
            </w:r>
          </w:p>
        </w:tc>
        <w:tc>
          <w:tcPr>
            <w:tcW w:w="3942" w:type="dxa"/>
            <w:shd w:val="clear" w:color="auto" w:fill="808080" w:themeFill="background1" w:themeFillShade="80"/>
          </w:tcPr>
          <w:p w:rsidR="00530D0A" w:rsidRPr="005E4C6A" w:rsidRDefault="00530D0A"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30D0A"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30D0A" w:rsidRPr="00BC0C61" w:rsidRDefault="00A57777" w:rsidP="00DE3D3E">
            <w:pPr>
              <w:rPr>
                <w:b w:val="0"/>
              </w:rPr>
            </w:pPr>
            <w:r>
              <w:rPr>
                <w:b w:val="0"/>
              </w:rPr>
              <w:t>btimer_id</w:t>
            </w:r>
          </w:p>
        </w:tc>
        <w:tc>
          <w:tcPr>
            <w:tcW w:w="3942" w:type="dxa"/>
          </w:tcPr>
          <w:p w:rsidR="00530D0A"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530D0A" w:rsidRDefault="00530D0A" w:rsidP="00530D0A">
      <w:pPr>
        <w:rPr>
          <w:b/>
          <w:i/>
          <w:color w:val="0D0D0D" w:themeColor="text1" w:themeTint="F2"/>
        </w:rPr>
      </w:pPr>
    </w:p>
    <w:p w:rsidR="00530D0A" w:rsidRPr="00905955" w:rsidRDefault="00530D0A" w:rsidP="00530D0A">
      <w:pPr>
        <w:rPr>
          <w:u w:val="single"/>
        </w:rPr>
      </w:pPr>
      <w:r w:rsidRPr="00905955">
        <w:rPr>
          <w:u w:val="single"/>
        </w:rPr>
        <w:t>Outputs</w:t>
      </w:r>
    </w:p>
    <w:p w:rsidR="00530D0A" w:rsidRPr="0016406B" w:rsidRDefault="00530D0A" w:rsidP="00530D0A">
      <w:r>
        <w:t>None</w:t>
      </w:r>
    </w:p>
    <w:p w:rsidR="0047568C" w:rsidRDefault="0047568C"/>
    <w:p w:rsidR="0047568C" w:rsidRDefault="0047568C" w:rsidP="00A02C50">
      <w:pPr>
        <w:pStyle w:val="Heading3"/>
      </w:pPr>
      <w:r>
        <w:t>p_btimer_int_enable_</w:t>
      </w:r>
      <w:r w:rsidR="0055768E">
        <w:t>clr</w:t>
      </w:r>
    </w:p>
    <w:p w:rsidR="0047568C" w:rsidRDefault="0047568C" w:rsidP="0047568C"/>
    <w:p w:rsidR="0047568C" w:rsidRPr="001500EC" w:rsidRDefault="0047568C" w:rsidP="0047568C">
      <w:pPr>
        <w:rPr>
          <w:u w:val="single"/>
        </w:rPr>
      </w:pPr>
      <w:r w:rsidRPr="001500EC">
        <w:rPr>
          <w:u w:val="single"/>
        </w:rPr>
        <w:t xml:space="preserve">Function Header </w:t>
      </w:r>
    </w:p>
    <w:p w:rsidR="0047568C" w:rsidRDefault="0047568C" w:rsidP="0047568C"/>
    <w:p w:rsidR="0047568C" w:rsidRPr="001500EC" w:rsidRDefault="0047568C" w:rsidP="0047568C">
      <w:pPr>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p_btimer_</w:t>
      </w:r>
      <w:r>
        <w:rPr>
          <w:rStyle w:val="Strong"/>
          <w:b w:val="0"/>
          <w:color w:val="262626" w:themeColor="text1" w:themeTint="D9"/>
        </w:rPr>
        <w:t>int_</w:t>
      </w:r>
      <w:r w:rsidR="00116B09">
        <w:rPr>
          <w:rStyle w:val="Strong"/>
          <w:b w:val="0"/>
          <w:color w:val="262626" w:themeColor="text1" w:themeTint="D9"/>
        </w:rPr>
        <w:t>enable_clr</w:t>
      </w:r>
      <w:r w:rsidRPr="00A945F7">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47568C" w:rsidRPr="005E4C6A" w:rsidRDefault="0047568C" w:rsidP="0047568C"/>
    <w:p w:rsidR="0047568C" w:rsidRPr="00905955" w:rsidRDefault="0047568C" w:rsidP="0047568C">
      <w:pPr>
        <w:rPr>
          <w:u w:val="single"/>
        </w:rPr>
      </w:pPr>
      <w:r w:rsidRPr="00905955">
        <w:rPr>
          <w:u w:val="single"/>
        </w:rPr>
        <w:t>Description</w:t>
      </w:r>
    </w:p>
    <w:p w:rsidR="0047568C" w:rsidRDefault="0047568C" w:rsidP="0047568C"/>
    <w:p w:rsidR="0047568C" w:rsidRDefault="00116B09" w:rsidP="0047568C">
      <w:r>
        <w:t>Clears</w:t>
      </w:r>
      <w:r w:rsidR="00825FF7">
        <w:t xml:space="preserve"> interrupt enable bit </w:t>
      </w:r>
      <w:r w:rsidR="006407BF">
        <w:t>for</w:t>
      </w:r>
      <w:r w:rsidR="0047568C">
        <w:t xml:space="preserve"> the timer block</w:t>
      </w:r>
    </w:p>
    <w:p w:rsidR="0047568C" w:rsidRDefault="0047568C" w:rsidP="0047568C"/>
    <w:p w:rsidR="0047568C" w:rsidRPr="00905955" w:rsidRDefault="0047568C" w:rsidP="0047568C">
      <w:pPr>
        <w:rPr>
          <w:u w:val="single"/>
        </w:rPr>
      </w:pPr>
      <w:r w:rsidRPr="00905955">
        <w:rPr>
          <w:u w:val="single"/>
        </w:rPr>
        <w:t>Inputs</w:t>
      </w:r>
    </w:p>
    <w:p w:rsidR="0047568C" w:rsidRDefault="0047568C" w:rsidP="0047568C">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7568C"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7568C" w:rsidRPr="005E4C6A" w:rsidRDefault="0047568C" w:rsidP="00DE3D3E">
            <w:r w:rsidRPr="005E4C6A">
              <w:t>Input Parameter</w:t>
            </w:r>
          </w:p>
        </w:tc>
        <w:tc>
          <w:tcPr>
            <w:tcW w:w="3942" w:type="dxa"/>
            <w:shd w:val="clear" w:color="auto" w:fill="808080" w:themeFill="background1" w:themeFillShade="80"/>
          </w:tcPr>
          <w:p w:rsidR="0047568C" w:rsidRPr="005E4C6A" w:rsidRDefault="0047568C"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7568C"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7568C" w:rsidRPr="00BC0C61" w:rsidRDefault="00A57777" w:rsidP="00DE3D3E">
            <w:pPr>
              <w:rPr>
                <w:b w:val="0"/>
              </w:rPr>
            </w:pPr>
            <w:r>
              <w:rPr>
                <w:b w:val="0"/>
              </w:rPr>
              <w:t>btimer_id</w:t>
            </w:r>
          </w:p>
        </w:tc>
        <w:tc>
          <w:tcPr>
            <w:tcW w:w="3942" w:type="dxa"/>
          </w:tcPr>
          <w:p w:rsidR="0047568C"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47568C" w:rsidRDefault="0047568C" w:rsidP="0047568C">
      <w:pPr>
        <w:rPr>
          <w:b/>
          <w:i/>
          <w:color w:val="0D0D0D" w:themeColor="text1" w:themeTint="F2"/>
        </w:rPr>
      </w:pPr>
    </w:p>
    <w:p w:rsidR="0047568C" w:rsidRPr="00905955" w:rsidRDefault="0047568C" w:rsidP="0047568C">
      <w:pPr>
        <w:rPr>
          <w:u w:val="single"/>
        </w:rPr>
      </w:pPr>
      <w:r w:rsidRPr="00905955">
        <w:rPr>
          <w:u w:val="single"/>
        </w:rPr>
        <w:t>Outputs</w:t>
      </w:r>
    </w:p>
    <w:p w:rsidR="0047568C" w:rsidRPr="0016406B" w:rsidRDefault="0047568C" w:rsidP="0047568C">
      <w:r>
        <w:t>None</w:t>
      </w:r>
    </w:p>
    <w:p w:rsidR="00685A1F" w:rsidRDefault="00685A1F"/>
    <w:p w:rsidR="00685A1F" w:rsidRDefault="00685A1F" w:rsidP="00A02C50">
      <w:pPr>
        <w:pStyle w:val="Heading3"/>
      </w:pPr>
      <w:r>
        <w:t>p_btimer_</w:t>
      </w:r>
      <w:r w:rsidR="002B22EE">
        <w:t>ctrl_write</w:t>
      </w:r>
    </w:p>
    <w:p w:rsidR="00685A1F" w:rsidRDefault="00685A1F" w:rsidP="00685A1F"/>
    <w:p w:rsidR="00685A1F" w:rsidRPr="001500EC" w:rsidRDefault="00685A1F" w:rsidP="00685A1F">
      <w:pPr>
        <w:rPr>
          <w:u w:val="single"/>
        </w:rPr>
      </w:pPr>
      <w:r w:rsidRPr="001500EC">
        <w:rPr>
          <w:u w:val="single"/>
        </w:rPr>
        <w:t xml:space="preserve">Function Header </w:t>
      </w:r>
    </w:p>
    <w:p w:rsidR="00685A1F" w:rsidRDefault="00685A1F" w:rsidP="00685A1F"/>
    <w:p w:rsidR="00685A1F" w:rsidRPr="001500EC" w:rsidRDefault="00685A1F" w:rsidP="00685A1F">
      <w:pPr>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p_btimer_</w:t>
      </w:r>
      <w:r w:rsidR="002B22EE">
        <w:rPr>
          <w:rStyle w:val="Strong"/>
          <w:b w:val="0"/>
          <w:color w:val="262626" w:themeColor="text1" w:themeTint="D9"/>
        </w:rPr>
        <w:t>ctrl_write</w:t>
      </w:r>
      <w:r w:rsidRPr="00A945F7">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sidR="000D7718">
        <w:rPr>
          <w:rStyle w:val="Strong"/>
          <w:b w:val="0"/>
          <w:color w:val="262626" w:themeColor="text1" w:themeTint="D9"/>
        </w:rPr>
        <w:t>, uint32_t value</w:t>
      </w:r>
      <w:r>
        <w:rPr>
          <w:rStyle w:val="Strong"/>
          <w:b w:val="0"/>
          <w:color w:val="262626" w:themeColor="text1" w:themeTint="D9"/>
        </w:rPr>
        <w:t>)</w:t>
      </w:r>
    </w:p>
    <w:p w:rsidR="00685A1F" w:rsidRPr="005E4C6A" w:rsidRDefault="00685A1F" w:rsidP="00685A1F"/>
    <w:p w:rsidR="00685A1F" w:rsidRPr="00905955" w:rsidRDefault="00685A1F" w:rsidP="00685A1F">
      <w:pPr>
        <w:rPr>
          <w:u w:val="single"/>
        </w:rPr>
      </w:pPr>
      <w:r w:rsidRPr="00905955">
        <w:rPr>
          <w:u w:val="single"/>
        </w:rPr>
        <w:t>Description</w:t>
      </w:r>
    </w:p>
    <w:p w:rsidR="00685A1F" w:rsidRDefault="00685A1F" w:rsidP="00685A1F"/>
    <w:p w:rsidR="00685A1F" w:rsidRDefault="002B22EE" w:rsidP="00685A1F">
      <w:r>
        <w:t>Writes</w:t>
      </w:r>
      <w:r w:rsidR="007B289C">
        <w:t xml:space="preserve"> the control register 32-bits</w:t>
      </w:r>
    </w:p>
    <w:p w:rsidR="00685A1F" w:rsidRDefault="00685A1F" w:rsidP="00685A1F"/>
    <w:p w:rsidR="00685A1F" w:rsidRPr="00905955" w:rsidRDefault="00685A1F" w:rsidP="00685A1F">
      <w:pPr>
        <w:rPr>
          <w:u w:val="single"/>
        </w:rPr>
      </w:pPr>
      <w:r w:rsidRPr="00905955">
        <w:rPr>
          <w:u w:val="single"/>
        </w:rPr>
        <w:t>Inputs</w:t>
      </w:r>
    </w:p>
    <w:p w:rsidR="00685A1F" w:rsidRDefault="00685A1F" w:rsidP="00685A1F">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685A1F"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85A1F" w:rsidRPr="005E4C6A" w:rsidRDefault="00685A1F" w:rsidP="00DE3D3E">
            <w:r w:rsidRPr="005E4C6A">
              <w:t>Input Parameter</w:t>
            </w:r>
          </w:p>
        </w:tc>
        <w:tc>
          <w:tcPr>
            <w:tcW w:w="3942" w:type="dxa"/>
            <w:shd w:val="clear" w:color="auto" w:fill="808080" w:themeFill="background1" w:themeFillShade="80"/>
          </w:tcPr>
          <w:p w:rsidR="00685A1F" w:rsidRPr="005E4C6A" w:rsidRDefault="00685A1F"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85A1F"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85A1F" w:rsidRPr="00BC0C61" w:rsidRDefault="00A57777" w:rsidP="00DE3D3E">
            <w:pPr>
              <w:rPr>
                <w:b w:val="0"/>
              </w:rPr>
            </w:pPr>
            <w:r>
              <w:rPr>
                <w:b w:val="0"/>
              </w:rPr>
              <w:t>btimer_id</w:t>
            </w:r>
          </w:p>
        </w:tc>
        <w:tc>
          <w:tcPr>
            <w:tcW w:w="3942" w:type="dxa"/>
          </w:tcPr>
          <w:p w:rsidR="00685A1F"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r w:rsidR="006C14A9" w:rsidRPr="005E4C6A" w:rsidTr="00DE3D3E">
        <w:tc>
          <w:tcPr>
            <w:cnfStyle w:val="001000000000" w:firstRow="0" w:lastRow="0" w:firstColumn="1" w:lastColumn="0" w:oddVBand="0" w:evenVBand="0" w:oddHBand="0" w:evenHBand="0" w:firstRowFirstColumn="0" w:firstRowLastColumn="0" w:lastRowFirstColumn="0" w:lastRowLastColumn="0"/>
            <w:tcW w:w="2358" w:type="dxa"/>
          </w:tcPr>
          <w:p w:rsidR="006C14A9" w:rsidRPr="006C14A9" w:rsidRDefault="006C14A9" w:rsidP="00DE3D3E">
            <w:pPr>
              <w:rPr>
                <w:b w:val="0"/>
              </w:rPr>
            </w:pPr>
            <w:r w:rsidRPr="006C14A9">
              <w:rPr>
                <w:b w:val="0"/>
              </w:rPr>
              <w:t>Value</w:t>
            </w:r>
          </w:p>
        </w:tc>
        <w:tc>
          <w:tcPr>
            <w:tcW w:w="3942" w:type="dxa"/>
          </w:tcPr>
          <w:p w:rsidR="006C14A9" w:rsidRPr="001E1E63" w:rsidRDefault="006C14A9" w:rsidP="00DE3D3E">
            <w:pPr>
              <w:cnfStyle w:val="000000000000" w:firstRow="0" w:lastRow="0" w:firstColumn="0" w:lastColumn="0" w:oddVBand="0" w:evenVBand="0" w:oddHBand="0" w:evenHBand="0" w:firstRowFirstColumn="0" w:firstRowLastColumn="0" w:lastRowFirstColumn="0" w:lastRowLastColumn="0"/>
            </w:pPr>
            <w:r>
              <w:t>32-bit value to program</w:t>
            </w:r>
          </w:p>
        </w:tc>
      </w:tr>
    </w:tbl>
    <w:p w:rsidR="00685A1F" w:rsidRDefault="00685A1F" w:rsidP="00685A1F">
      <w:pPr>
        <w:rPr>
          <w:b/>
          <w:i/>
          <w:color w:val="0D0D0D" w:themeColor="text1" w:themeTint="F2"/>
        </w:rPr>
      </w:pPr>
    </w:p>
    <w:p w:rsidR="00685A1F" w:rsidRPr="00905955" w:rsidRDefault="00685A1F" w:rsidP="00685A1F">
      <w:pPr>
        <w:rPr>
          <w:u w:val="single"/>
        </w:rPr>
      </w:pPr>
      <w:r w:rsidRPr="00905955">
        <w:rPr>
          <w:u w:val="single"/>
        </w:rPr>
        <w:t>Outputs</w:t>
      </w:r>
    </w:p>
    <w:p w:rsidR="00685A1F" w:rsidRPr="0016406B" w:rsidRDefault="00685A1F" w:rsidP="00685A1F">
      <w:r>
        <w:t>None</w:t>
      </w:r>
    </w:p>
    <w:p w:rsidR="00781B81" w:rsidRDefault="00781B81"/>
    <w:p w:rsidR="00590931" w:rsidRDefault="00590931" w:rsidP="00590931">
      <w:pPr>
        <w:pStyle w:val="Heading3"/>
      </w:pPr>
      <w:r>
        <w:t>p_btimer_ctrl_</w:t>
      </w:r>
      <w:r w:rsidR="00D4046C">
        <w:t>read</w:t>
      </w:r>
    </w:p>
    <w:p w:rsidR="00590931" w:rsidRDefault="00590931" w:rsidP="00590931"/>
    <w:p w:rsidR="00590931" w:rsidRPr="001500EC" w:rsidRDefault="00590931" w:rsidP="00590931">
      <w:pPr>
        <w:rPr>
          <w:u w:val="single"/>
        </w:rPr>
      </w:pPr>
      <w:r w:rsidRPr="001500EC">
        <w:rPr>
          <w:u w:val="single"/>
        </w:rPr>
        <w:t xml:space="preserve">Function Header </w:t>
      </w:r>
    </w:p>
    <w:p w:rsidR="00590931" w:rsidRDefault="00590931" w:rsidP="00590931"/>
    <w:p w:rsidR="00590931" w:rsidRPr="001500EC" w:rsidRDefault="00901930" w:rsidP="00590931">
      <w:pPr>
        <w:rPr>
          <w:rStyle w:val="Strong"/>
          <w:b w:val="0"/>
          <w:color w:val="262626" w:themeColor="text1" w:themeTint="D9"/>
        </w:rPr>
      </w:pPr>
      <w:r>
        <w:rPr>
          <w:rStyle w:val="Strong"/>
          <w:b w:val="0"/>
          <w:color w:val="262626" w:themeColor="text1" w:themeTint="D9"/>
        </w:rPr>
        <w:t>uint32_t</w:t>
      </w:r>
      <w:r w:rsidR="00590931" w:rsidRPr="001500EC">
        <w:rPr>
          <w:rStyle w:val="Strong"/>
          <w:b w:val="0"/>
          <w:color w:val="262626" w:themeColor="text1" w:themeTint="D9"/>
        </w:rPr>
        <w:t xml:space="preserve"> </w:t>
      </w:r>
      <w:r w:rsidR="00590931" w:rsidRPr="00A945F7">
        <w:rPr>
          <w:rStyle w:val="Strong"/>
          <w:b w:val="0"/>
          <w:color w:val="262626" w:themeColor="text1" w:themeTint="D9"/>
        </w:rPr>
        <w:t>p_btimer_</w:t>
      </w:r>
      <w:r w:rsidR="00590931">
        <w:rPr>
          <w:rStyle w:val="Strong"/>
          <w:b w:val="0"/>
          <w:color w:val="262626" w:themeColor="text1" w:themeTint="D9"/>
        </w:rPr>
        <w:t>ctrl_</w:t>
      </w:r>
      <w:r w:rsidR="00D4046C">
        <w:rPr>
          <w:rStyle w:val="Strong"/>
          <w:b w:val="0"/>
          <w:color w:val="262626" w:themeColor="text1" w:themeTint="D9"/>
        </w:rPr>
        <w:t>read</w:t>
      </w:r>
      <w:r w:rsidR="00590931" w:rsidRPr="00A945F7">
        <w:rPr>
          <w:rStyle w:val="Strong"/>
          <w:b w:val="0"/>
          <w:color w:val="262626" w:themeColor="text1" w:themeTint="D9"/>
        </w:rPr>
        <w:t xml:space="preserve"> </w:t>
      </w:r>
      <w:r w:rsidR="00590931" w:rsidRPr="001500EC">
        <w:rPr>
          <w:rStyle w:val="Strong"/>
          <w:b w:val="0"/>
          <w:color w:val="262626" w:themeColor="text1" w:themeTint="D9"/>
        </w:rPr>
        <w:t>(</w:t>
      </w:r>
      <w:r w:rsidR="00590931">
        <w:rPr>
          <w:rStyle w:val="Strong"/>
          <w:b w:val="0"/>
          <w:color w:val="262626" w:themeColor="text1" w:themeTint="D9"/>
        </w:rPr>
        <w:t>uint8_t btimer_id)</w:t>
      </w:r>
    </w:p>
    <w:p w:rsidR="00590931" w:rsidRPr="005E4C6A" w:rsidRDefault="00590931" w:rsidP="00590931"/>
    <w:p w:rsidR="00590931" w:rsidRPr="00905955" w:rsidRDefault="00590931" w:rsidP="00590931">
      <w:pPr>
        <w:rPr>
          <w:u w:val="single"/>
        </w:rPr>
      </w:pPr>
      <w:r w:rsidRPr="00905955">
        <w:rPr>
          <w:u w:val="single"/>
        </w:rPr>
        <w:t>Description</w:t>
      </w:r>
    </w:p>
    <w:p w:rsidR="00590931" w:rsidRDefault="00590931" w:rsidP="00590931"/>
    <w:p w:rsidR="00590931" w:rsidRDefault="00FA6256" w:rsidP="00590931">
      <w:r>
        <w:t>Reads</w:t>
      </w:r>
      <w:r w:rsidR="00590931">
        <w:t xml:space="preserve"> the control register </w:t>
      </w:r>
    </w:p>
    <w:p w:rsidR="00590931" w:rsidRDefault="00590931" w:rsidP="00590931"/>
    <w:p w:rsidR="00590931" w:rsidRPr="00905955" w:rsidRDefault="00590931" w:rsidP="00590931">
      <w:pPr>
        <w:rPr>
          <w:u w:val="single"/>
        </w:rPr>
      </w:pPr>
      <w:r w:rsidRPr="00905955">
        <w:rPr>
          <w:u w:val="single"/>
        </w:rPr>
        <w:t>Inputs</w:t>
      </w:r>
    </w:p>
    <w:p w:rsidR="00590931" w:rsidRDefault="00590931" w:rsidP="00590931">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90931"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90931" w:rsidRPr="005E4C6A" w:rsidRDefault="00590931" w:rsidP="009906F4">
            <w:r w:rsidRPr="005E4C6A">
              <w:t>Input Parameter</w:t>
            </w:r>
          </w:p>
        </w:tc>
        <w:tc>
          <w:tcPr>
            <w:tcW w:w="3942" w:type="dxa"/>
            <w:shd w:val="clear" w:color="auto" w:fill="808080" w:themeFill="background1" w:themeFillShade="80"/>
          </w:tcPr>
          <w:p w:rsidR="00590931" w:rsidRPr="005E4C6A" w:rsidRDefault="00590931"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90931"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90931" w:rsidRPr="00BC0C61" w:rsidRDefault="00590931" w:rsidP="009906F4">
            <w:pPr>
              <w:rPr>
                <w:b w:val="0"/>
              </w:rPr>
            </w:pPr>
            <w:r>
              <w:rPr>
                <w:b w:val="0"/>
              </w:rPr>
              <w:t>btimer_id</w:t>
            </w:r>
          </w:p>
        </w:tc>
        <w:tc>
          <w:tcPr>
            <w:tcW w:w="3942" w:type="dxa"/>
          </w:tcPr>
          <w:p w:rsidR="00590931" w:rsidRPr="005E4C6A" w:rsidRDefault="00590931" w:rsidP="009906F4">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590931" w:rsidRDefault="00590931" w:rsidP="00590931">
      <w:pPr>
        <w:rPr>
          <w:b/>
          <w:i/>
          <w:color w:val="0D0D0D" w:themeColor="text1" w:themeTint="F2"/>
        </w:rPr>
      </w:pPr>
    </w:p>
    <w:p w:rsidR="00590931" w:rsidRPr="00905955" w:rsidRDefault="00590931" w:rsidP="00590931">
      <w:pPr>
        <w:rPr>
          <w:u w:val="single"/>
        </w:rPr>
      </w:pPr>
      <w:r w:rsidRPr="00905955">
        <w:rPr>
          <w:u w:val="single"/>
        </w:rPr>
        <w:t>Outputs</w:t>
      </w:r>
    </w:p>
    <w:p w:rsidR="00590931" w:rsidRPr="0016406B" w:rsidRDefault="00A601A1" w:rsidP="00590931">
      <w:r>
        <w:t>32-bit value read</w:t>
      </w:r>
    </w:p>
    <w:p w:rsidR="00590931" w:rsidRDefault="00590931" w:rsidP="00590931"/>
    <w:p w:rsidR="00590931" w:rsidRDefault="00590931"/>
    <w:p w:rsidR="00781B81" w:rsidRDefault="00781B81" w:rsidP="00A02C50">
      <w:pPr>
        <w:pStyle w:val="Heading3"/>
      </w:pPr>
      <w:r>
        <w:t>p_btimer_ctrl_</w:t>
      </w:r>
      <w:r w:rsidR="00505C40">
        <w:t>enable_set</w:t>
      </w:r>
    </w:p>
    <w:p w:rsidR="00781B81" w:rsidRDefault="00781B81" w:rsidP="00781B81"/>
    <w:p w:rsidR="00781B81" w:rsidRPr="001500EC" w:rsidRDefault="00781B81" w:rsidP="00781B81">
      <w:pPr>
        <w:rPr>
          <w:u w:val="single"/>
        </w:rPr>
      </w:pPr>
      <w:r w:rsidRPr="001500EC">
        <w:rPr>
          <w:u w:val="single"/>
        </w:rPr>
        <w:t xml:space="preserve">Function Header </w:t>
      </w:r>
    </w:p>
    <w:p w:rsidR="00781B81" w:rsidRDefault="00781B81" w:rsidP="00781B81"/>
    <w:p w:rsidR="00781B81" w:rsidRPr="001500EC" w:rsidRDefault="00781B81" w:rsidP="00781B81">
      <w:pPr>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p_btimer_</w:t>
      </w:r>
      <w:r>
        <w:rPr>
          <w:rStyle w:val="Strong"/>
          <w:b w:val="0"/>
          <w:color w:val="262626" w:themeColor="text1" w:themeTint="D9"/>
        </w:rPr>
        <w:t>ctrl_</w:t>
      </w:r>
      <w:r w:rsidR="00505C40">
        <w:rPr>
          <w:rStyle w:val="Strong"/>
          <w:b w:val="0"/>
          <w:color w:val="262626" w:themeColor="text1" w:themeTint="D9"/>
        </w:rPr>
        <w:t>enable_set</w:t>
      </w:r>
      <w:r w:rsidRPr="00A945F7">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781B81" w:rsidRPr="005E4C6A" w:rsidRDefault="00781B81" w:rsidP="00781B81"/>
    <w:p w:rsidR="00781B81" w:rsidRPr="00905955" w:rsidRDefault="00781B81" w:rsidP="00781B81">
      <w:pPr>
        <w:rPr>
          <w:u w:val="single"/>
        </w:rPr>
      </w:pPr>
      <w:r w:rsidRPr="00905955">
        <w:rPr>
          <w:u w:val="single"/>
        </w:rPr>
        <w:t>Description</w:t>
      </w:r>
    </w:p>
    <w:p w:rsidR="00781B81" w:rsidRDefault="00781B81" w:rsidP="00781B81"/>
    <w:p w:rsidR="00781B81" w:rsidRDefault="00505C40" w:rsidP="00781B81">
      <w:r>
        <w:t>Sets the enable bit in the control register</w:t>
      </w:r>
    </w:p>
    <w:p w:rsidR="00781B81" w:rsidRDefault="00781B81" w:rsidP="00781B81"/>
    <w:p w:rsidR="00781B81" w:rsidRPr="00905955" w:rsidRDefault="00781B81" w:rsidP="00781B81">
      <w:pPr>
        <w:rPr>
          <w:u w:val="single"/>
        </w:rPr>
      </w:pPr>
      <w:r w:rsidRPr="00905955">
        <w:rPr>
          <w:u w:val="single"/>
        </w:rPr>
        <w:t>Inputs</w:t>
      </w:r>
    </w:p>
    <w:p w:rsidR="00781B81" w:rsidRDefault="00781B81" w:rsidP="00781B81">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781B81"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81B81" w:rsidRPr="005E4C6A" w:rsidRDefault="00781B81" w:rsidP="00DE3D3E">
            <w:r w:rsidRPr="005E4C6A">
              <w:t>Input Parameter</w:t>
            </w:r>
          </w:p>
        </w:tc>
        <w:tc>
          <w:tcPr>
            <w:tcW w:w="3942" w:type="dxa"/>
            <w:shd w:val="clear" w:color="auto" w:fill="808080" w:themeFill="background1" w:themeFillShade="80"/>
          </w:tcPr>
          <w:p w:rsidR="00781B81" w:rsidRPr="005E4C6A" w:rsidRDefault="00781B81"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81B81"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81B81" w:rsidRPr="00BC0C61" w:rsidRDefault="00A57777" w:rsidP="00DE3D3E">
            <w:pPr>
              <w:rPr>
                <w:b w:val="0"/>
              </w:rPr>
            </w:pPr>
            <w:r>
              <w:rPr>
                <w:b w:val="0"/>
              </w:rPr>
              <w:t>btimer_id</w:t>
            </w:r>
          </w:p>
        </w:tc>
        <w:tc>
          <w:tcPr>
            <w:tcW w:w="3942" w:type="dxa"/>
          </w:tcPr>
          <w:p w:rsidR="00781B81"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781B81" w:rsidRDefault="00781B81" w:rsidP="00781B81">
      <w:pPr>
        <w:rPr>
          <w:b/>
          <w:i/>
          <w:color w:val="0D0D0D" w:themeColor="text1" w:themeTint="F2"/>
        </w:rPr>
      </w:pPr>
    </w:p>
    <w:p w:rsidR="00781B81" w:rsidRPr="00905955" w:rsidRDefault="00781B81" w:rsidP="00781B81">
      <w:pPr>
        <w:rPr>
          <w:u w:val="single"/>
        </w:rPr>
      </w:pPr>
      <w:r w:rsidRPr="00905955">
        <w:rPr>
          <w:u w:val="single"/>
        </w:rPr>
        <w:t>Outputs</w:t>
      </w:r>
    </w:p>
    <w:p w:rsidR="00781B81" w:rsidRPr="0016406B" w:rsidRDefault="00781B81" w:rsidP="00781B81">
      <w:r>
        <w:t>None</w:t>
      </w:r>
    </w:p>
    <w:p w:rsidR="00FF2C8D" w:rsidRDefault="00FF2C8D"/>
    <w:p w:rsidR="00FF2C8D" w:rsidRDefault="00FF2C8D" w:rsidP="00A02C50">
      <w:pPr>
        <w:pStyle w:val="Heading3"/>
      </w:pPr>
      <w:r>
        <w:t>p_btimer_ctrl_enable_</w:t>
      </w:r>
      <w:r w:rsidR="000F515C">
        <w:t>clr</w:t>
      </w:r>
    </w:p>
    <w:p w:rsidR="00FF2C8D" w:rsidRDefault="00FF2C8D" w:rsidP="00FF2C8D"/>
    <w:p w:rsidR="00FF2C8D" w:rsidRPr="001500EC" w:rsidRDefault="00FF2C8D" w:rsidP="00FF2C8D">
      <w:pPr>
        <w:rPr>
          <w:u w:val="single"/>
        </w:rPr>
      </w:pPr>
      <w:r w:rsidRPr="001500EC">
        <w:rPr>
          <w:u w:val="single"/>
        </w:rPr>
        <w:t xml:space="preserve">Function Header </w:t>
      </w:r>
    </w:p>
    <w:p w:rsidR="00FF2C8D" w:rsidRDefault="00FF2C8D" w:rsidP="00FF2C8D"/>
    <w:p w:rsidR="00FF2C8D" w:rsidRPr="001500EC" w:rsidRDefault="00FF2C8D" w:rsidP="00FF2C8D">
      <w:pPr>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p_btimer_</w:t>
      </w:r>
      <w:r>
        <w:rPr>
          <w:rStyle w:val="Strong"/>
          <w:b w:val="0"/>
          <w:color w:val="262626" w:themeColor="text1" w:themeTint="D9"/>
        </w:rPr>
        <w:t>ctrl_</w:t>
      </w:r>
      <w:r w:rsidR="00A67AC3">
        <w:rPr>
          <w:rStyle w:val="Strong"/>
          <w:b w:val="0"/>
          <w:color w:val="262626" w:themeColor="text1" w:themeTint="D9"/>
        </w:rPr>
        <w:t>enable_clr</w:t>
      </w:r>
      <w:r w:rsidRPr="00A945F7">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FF2C8D" w:rsidRPr="005E4C6A" w:rsidRDefault="00FF2C8D" w:rsidP="00FF2C8D"/>
    <w:p w:rsidR="00FF2C8D" w:rsidRPr="00905955" w:rsidRDefault="00FF2C8D" w:rsidP="00FF2C8D">
      <w:pPr>
        <w:rPr>
          <w:u w:val="single"/>
        </w:rPr>
      </w:pPr>
      <w:r w:rsidRPr="00905955">
        <w:rPr>
          <w:u w:val="single"/>
        </w:rPr>
        <w:t>Description</w:t>
      </w:r>
    </w:p>
    <w:p w:rsidR="00FF2C8D" w:rsidRDefault="00FF2C8D" w:rsidP="00FF2C8D"/>
    <w:p w:rsidR="00FF2C8D" w:rsidRDefault="000F515C" w:rsidP="00FF2C8D">
      <w:r>
        <w:t>Clears</w:t>
      </w:r>
      <w:r w:rsidR="00FF2C8D">
        <w:t xml:space="preserve"> the enable bit in the control register</w:t>
      </w:r>
    </w:p>
    <w:p w:rsidR="00FF2C8D" w:rsidRDefault="00FF2C8D" w:rsidP="00FF2C8D"/>
    <w:p w:rsidR="00FF2C8D" w:rsidRPr="00905955" w:rsidRDefault="00FF2C8D" w:rsidP="00FF2C8D">
      <w:pPr>
        <w:rPr>
          <w:u w:val="single"/>
        </w:rPr>
      </w:pPr>
      <w:r w:rsidRPr="00905955">
        <w:rPr>
          <w:u w:val="single"/>
        </w:rPr>
        <w:lastRenderedPageBreak/>
        <w:t>Inputs</w:t>
      </w:r>
    </w:p>
    <w:p w:rsidR="00FF2C8D" w:rsidRDefault="00FF2C8D" w:rsidP="00FF2C8D">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FF2C8D"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FF2C8D" w:rsidRPr="005E4C6A" w:rsidRDefault="00FF2C8D" w:rsidP="00DE3D3E">
            <w:r w:rsidRPr="005E4C6A">
              <w:t>Input Parameter</w:t>
            </w:r>
          </w:p>
        </w:tc>
        <w:tc>
          <w:tcPr>
            <w:tcW w:w="3942" w:type="dxa"/>
            <w:shd w:val="clear" w:color="auto" w:fill="808080" w:themeFill="background1" w:themeFillShade="80"/>
          </w:tcPr>
          <w:p w:rsidR="00FF2C8D" w:rsidRPr="005E4C6A" w:rsidRDefault="00FF2C8D"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FF2C8D"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FF2C8D" w:rsidRPr="00BC0C61" w:rsidRDefault="00A57777" w:rsidP="00DE3D3E">
            <w:pPr>
              <w:rPr>
                <w:b w:val="0"/>
              </w:rPr>
            </w:pPr>
            <w:r>
              <w:rPr>
                <w:b w:val="0"/>
              </w:rPr>
              <w:t>btimer_id</w:t>
            </w:r>
          </w:p>
        </w:tc>
        <w:tc>
          <w:tcPr>
            <w:tcW w:w="3942" w:type="dxa"/>
          </w:tcPr>
          <w:p w:rsidR="00FF2C8D"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FF2C8D" w:rsidRDefault="00FF2C8D" w:rsidP="00FF2C8D">
      <w:pPr>
        <w:rPr>
          <w:b/>
          <w:i/>
          <w:color w:val="0D0D0D" w:themeColor="text1" w:themeTint="F2"/>
        </w:rPr>
      </w:pPr>
    </w:p>
    <w:p w:rsidR="00FF2C8D" w:rsidRPr="00905955" w:rsidRDefault="00FF2C8D" w:rsidP="00FF2C8D">
      <w:pPr>
        <w:rPr>
          <w:u w:val="single"/>
        </w:rPr>
      </w:pPr>
      <w:r w:rsidRPr="00905955">
        <w:rPr>
          <w:u w:val="single"/>
        </w:rPr>
        <w:t>Outputs</w:t>
      </w:r>
    </w:p>
    <w:p w:rsidR="00FF2C8D" w:rsidRPr="0016406B" w:rsidRDefault="00FF2C8D" w:rsidP="00FF2C8D">
      <w:r>
        <w:t>None</w:t>
      </w:r>
    </w:p>
    <w:p w:rsidR="005152E8" w:rsidRDefault="005152E8"/>
    <w:p w:rsidR="005152E8" w:rsidRDefault="005152E8" w:rsidP="00A02C50">
      <w:pPr>
        <w:pStyle w:val="Heading3"/>
      </w:pPr>
      <w:r>
        <w:t>p_btimer_ctrl_</w:t>
      </w:r>
      <w:r w:rsidR="007F7929">
        <w:t>counter_dir</w:t>
      </w:r>
      <w:r>
        <w:t>_</w:t>
      </w:r>
      <w:r w:rsidR="00937D3E">
        <w:t>set</w:t>
      </w:r>
    </w:p>
    <w:p w:rsidR="005152E8" w:rsidRDefault="005152E8" w:rsidP="005152E8"/>
    <w:p w:rsidR="005152E8" w:rsidRPr="001500EC" w:rsidRDefault="005152E8" w:rsidP="005152E8">
      <w:pPr>
        <w:rPr>
          <w:u w:val="single"/>
        </w:rPr>
      </w:pPr>
      <w:r w:rsidRPr="001500EC">
        <w:rPr>
          <w:u w:val="single"/>
        </w:rPr>
        <w:t xml:space="preserve">Function Header </w:t>
      </w:r>
    </w:p>
    <w:p w:rsidR="005152E8" w:rsidRDefault="005152E8" w:rsidP="005152E8"/>
    <w:p w:rsidR="005152E8" w:rsidRPr="001500EC" w:rsidRDefault="005152E8" w:rsidP="005152E8">
      <w:pPr>
        <w:rPr>
          <w:rStyle w:val="Strong"/>
          <w:b w:val="0"/>
          <w:color w:val="262626" w:themeColor="text1" w:themeTint="D9"/>
        </w:rPr>
      </w:pPr>
      <w:r w:rsidRPr="001500EC">
        <w:rPr>
          <w:rStyle w:val="Strong"/>
          <w:b w:val="0"/>
          <w:color w:val="262626" w:themeColor="text1" w:themeTint="D9"/>
        </w:rPr>
        <w:t xml:space="preserve">void </w:t>
      </w:r>
      <w:r w:rsidR="003014A7">
        <w:rPr>
          <w:rStyle w:val="Strong"/>
          <w:b w:val="0"/>
          <w:color w:val="262626" w:themeColor="text1" w:themeTint="D9"/>
        </w:rPr>
        <w:t>p_btimer_ctrl_counter_dir_set</w:t>
      </w:r>
      <w:r w:rsidR="00A95E7B"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5152E8" w:rsidRPr="005E4C6A" w:rsidRDefault="005152E8" w:rsidP="005152E8"/>
    <w:p w:rsidR="005152E8" w:rsidRPr="00905955" w:rsidRDefault="005152E8" w:rsidP="005152E8">
      <w:pPr>
        <w:rPr>
          <w:u w:val="single"/>
        </w:rPr>
      </w:pPr>
      <w:r w:rsidRPr="00905955">
        <w:rPr>
          <w:u w:val="single"/>
        </w:rPr>
        <w:t>Description</w:t>
      </w:r>
    </w:p>
    <w:p w:rsidR="005152E8" w:rsidRDefault="005152E8" w:rsidP="005152E8"/>
    <w:p w:rsidR="005152E8" w:rsidRDefault="00937D3E" w:rsidP="005152E8">
      <w:r>
        <w:t>Sets</w:t>
      </w:r>
      <w:r w:rsidR="005152E8">
        <w:t xml:space="preserve"> </w:t>
      </w:r>
      <w:r w:rsidR="00AB47E5">
        <w:t>counter direction</w:t>
      </w:r>
      <w:r w:rsidR="005152E8">
        <w:t xml:space="preserve"> bit in the control register</w:t>
      </w:r>
    </w:p>
    <w:p w:rsidR="005152E8" w:rsidRDefault="005152E8" w:rsidP="005152E8"/>
    <w:p w:rsidR="005152E8" w:rsidRPr="00905955" w:rsidRDefault="005152E8" w:rsidP="005152E8">
      <w:pPr>
        <w:rPr>
          <w:u w:val="single"/>
        </w:rPr>
      </w:pPr>
      <w:r w:rsidRPr="00905955">
        <w:rPr>
          <w:u w:val="single"/>
        </w:rPr>
        <w:t>Inputs</w:t>
      </w:r>
    </w:p>
    <w:p w:rsidR="005152E8" w:rsidRDefault="005152E8" w:rsidP="005152E8">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152E8"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152E8" w:rsidRPr="005E4C6A" w:rsidRDefault="005152E8" w:rsidP="00DE3D3E">
            <w:r w:rsidRPr="005E4C6A">
              <w:t>Input Parameter</w:t>
            </w:r>
          </w:p>
        </w:tc>
        <w:tc>
          <w:tcPr>
            <w:tcW w:w="3942" w:type="dxa"/>
            <w:shd w:val="clear" w:color="auto" w:fill="808080" w:themeFill="background1" w:themeFillShade="80"/>
          </w:tcPr>
          <w:p w:rsidR="005152E8" w:rsidRPr="005E4C6A" w:rsidRDefault="005152E8"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152E8"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152E8" w:rsidRPr="00BC0C61" w:rsidRDefault="00A57777" w:rsidP="00DE3D3E">
            <w:pPr>
              <w:rPr>
                <w:b w:val="0"/>
              </w:rPr>
            </w:pPr>
            <w:r>
              <w:rPr>
                <w:b w:val="0"/>
              </w:rPr>
              <w:t>btimer_id</w:t>
            </w:r>
          </w:p>
        </w:tc>
        <w:tc>
          <w:tcPr>
            <w:tcW w:w="3942" w:type="dxa"/>
          </w:tcPr>
          <w:p w:rsidR="005152E8"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5152E8" w:rsidRDefault="005152E8" w:rsidP="005152E8">
      <w:pPr>
        <w:rPr>
          <w:b/>
          <w:i/>
          <w:color w:val="0D0D0D" w:themeColor="text1" w:themeTint="F2"/>
        </w:rPr>
      </w:pPr>
    </w:p>
    <w:p w:rsidR="005152E8" w:rsidRPr="00905955" w:rsidRDefault="005152E8" w:rsidP="005152E8">
      <w:pPr>
        <w:rPr>
          <w:u w:val="single"/>
        </w:rPr>
      </w:pPr>
      <w:r w:rsidRPr="00905955">
        <w:rPr>
          <w:u w:val="single"/>
        </w:rPr>
        <w:t>Outputs</w:t>
      </w:r>
    </w:p>
    <w:p w:rsidR="005152E8" w:rsidRPr="0016406B" w:rsidRDefault="005152E8" w:rsidP="005152E8">
      <w:r>
        <w:t>None</w:t>
      </w:r>
    </w:p>
    <w:p w:rsidR="00840866" w:rsidRDefault="00840866"/>
    <w:p w:rsidR="00840866" w:rsidRDefault="00840866" w:rsidP="00A02C50">
      <w:pPr>
        <w:pStyle w:val="Heading3"/>
      </w:pPr>
      <w:r>
        <w:t>p_btimer_ctrl_counter_dir_clr</w:t>
      </w:r>
    </w:p>
    <w:p w:rsidR="00840866" w:rsidRDefault="00840866" w:rsidP="00840866"/>
    <w:p w:rsidR="00840866" w:rsidRPr="001500EC" w:rsidRDefault="00840866" w:rsidP="00840866">
      <w:pPr>
        <w:rPr>
          <w:u w:val="single"/>
        </w:rPr>
      </w:pPr>
      <w:r w:rsidRPr="001500EC">
        <w:rPr>
          <w:u w:val="single"/>
        </w:rPr>
        <w:t xml:space="preserve">Function Header </w:t>
      </w:r>
    </w:p>
    <w:p w:rsidR="00840866" w:rsidRDefault="00840866" w:rsidP="00840866"/>
    <w:p w:rsidR="00840866" w:rsidRPr="001500EC" w:rsidRDefault="00840866" w:rsidP="00840866">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 xml:space="preserve">p_btimer_ctrl_counter_dir_clr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840866" w:rsidRPr="005E4C6A" w:rsidRDefault="00840866" w:rsidP="00840866"/>
    <w:p w:rsidR="00840866" w:rsidRPr="00905955" w:rsidRDefault="00840866" w:rsidP="00840866">
      <w:pPr>
        <w:rPr>
          <w:u w:val="single"/>
        </w:rPr>
      </w:pPr>
      <w:r w:rsidRPr="00905955">
        <w:rPr>
          <w:u w:val="single"/>
        </w:rPr>
        <w:t>Description</w:t>
      </w:r>
    </w:p>
    <w:p w:rsidR="00840866" w:rsidRDefault="00840866" w:rsidP="00840866"/>
    <w:p w:rsidR="00840866" w:rsidRDefault="00840866" w:rsidP="00840866">
      <w:r>
        <w:t>Clears counter direction bit in the control register</w:t>
      </w:r>
    </w:p>
    <w:p w:rsidR="00840866" w:rsidRDefault="00840866" w:rsidP="00840866"/>
    <w:p w:rsidR="00840866" w:rsidRPr="00905955" w:rsidRDefault="00840866" w:rsidP="00840866">
      <w:pPr>
        <w:rPr>
          <w:u w:val="single"/>
        </w:rPr>
      </w:pPr>
      <w:r w:rsidRPr="00905955">
        <w:rPr>
          <w:u w:val="single"/>
        </w:rPr>
        <w:t>Inputs</w:t>
      </w:r>
    </w:p>
    <w:p w:rsidR="00840866" w:rsidRDefault="00840866" w:rsidP="00840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840866"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840866" w:rsidRPr="005E4C6A" w:rsidRDefault="00840866" w:rsidP="00DE3D3E">
            <w:r w:rsidRPr="005E4C6A">
              <w:t>Input Parameter</w:t>
            </w:r>
          </w:p>
        </w:tc>
        <w:tc>
          <w:tcPr>
            <w:tcW w:w="3942" w:type="dxa"/>
            <w:shd w:val="clear" w:color="auto" w:fill="808080" w:themeFill="background1" w:themeFillShade="80"/>
          </w:tcPr>
          <w:p w:rsidR="00840866" w:rsidRPr="005E4C6A" w:rsidRDefault="00840866"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840866"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840866" w:rsidRPr="00BC0C61" w:rsidRDefault="00A57777" w:rsidP="00DE3D3E">
            <w:pPr>
              <w:rPr>
                <w:b w:val="0"/>
              </w:rPr>
            </w:pPr>
            <w:r>
              <w:rPr>
                <w:b w:val="0"/>
              </w:rPr>
              <w:t>btimer_id</w:t>
            </w:r>
          </w:p>
        </w:tc>
        <w:tc>
          <w:tcPr>
            <w:tcW w:w="3942" w:type="dxa"/>
          </w:tcPr>
          <w:p w:rsidR="00840866"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840866" w:rsidRDefault="00840866" w:rsidP="00840866">
      <w:pPr>
        <w:rPr>
          <w:b/>
          <w:i/>
          <w:color w:val="0D0D0D" w:themeColor="text1" w:themeTint="F2"/>
        </w:rPr>
      </w:pPr>
    </w:p>
    <w:p w:rsidR="00840866" w:rsidRPr="00905955" w:rsidRDefault="00840866" w:rsidP="00840866">
      <w:pPr>
        <w:rPr>
          <w:u w:val="single"/>
        </w:rPr>
      </w:pPr>
      <w:r w:rsidRPr="00905955">
        <w:rPr>
          <w:u w:val="single"/>
        </w:rPr>
        <w:t>Outputs</w:t>
      </w:r>
    </w:p>
    <w:p w:rsidR="00840866" w:rsidRPr="0016406B" w:rsidRDefault="00840866" w:rsidP="00840866">
      <w:r>
        <w:t>None</w:t>
      </w:r>
    </w:p>
    <w:p w:rsidR="005862AF" w:rsidRDefault="005862AF"/>
    <w:p w:rsidR="005862AF" w:rsidRDefault="005862AF" w:rsidP="00A02C50">
      <w:pPr>
        <w:pStyle w:val="Heading3"/>
      </w:pPr>
      <w:r>
        <w:t>p_btimer_ctrl_</w:t>
      </w:r>
      <w:r w:rsidR="001D3D3F">
        <w:t>auto_restart_set</w:t>
      </w:r>
    </w:p>
    <w:p w:rsidR="005862AF" w:rsidRDefault="005862AF" w:rsidP="005862AF"/>
    <w:p w:rsidR="005862AF" w:rsidRPr="001500EC" w:rsidRDefault="005862AF" w:rsidP="005862AF">
      <w:pPr>
        <w:rPr>
          <w:u w:val="single"/>
        </w:rPr>
      </w:pPr>
      <w:r w:rsidRPr="001500EC">
        <w:rPr>
          <w:u w:val="single"/>
        </w:rPr>
        <w:t xml:space="preserve">Function Header </w:t>
      </w:r>
    </w:p>
    <w:p w:rsidR="005862AF" w:rsidRDefault="005862AF" w:rsidP="005862AF"/>
    <w:p w:rsidR="005862AF" w:rsidRPr="001500EC" w:rsidRDefault="005862AF" w:rsidP="005862AF">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p_btimer_ctrl_</w:t>
      </w:r>
      <w:r w:rsidR="00A8626D">
        <w:rPr>
          <w:rStyle w:val="Strong"/>
          <w:b w:val="0"/>
          <w:color w:val="262626" w:themeColor="text1" w:themeTint="D9"/>
        </w:rPr>
        <w:t>auto_restart_set</w:t>
      </w:r>
      <w:r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5862AF" w:rsidRPr="005E4C6A" w:rsidRDefault="005862AF" w:rsidP="005862AF"/>
    <w:p w:rsidR="005862AF" w:rsidRPr="00905955" w:rsidRDefault="005862AF" w:rsidP="005862AF">
      <w:pPr>
        <w:rPr>
          <w:u w:val="single"/>
        </w:rPr>
      </w:pPr>
      <w:r w:rsidRPr="00905955">
        <w:rPr>
          <w:u w:val="single"/>
        </w:rPr>
        <w:t>Description</w:t>
      </w:r>
    </w:p>
    <w:p w:rsidR="005862AF" w:rsidRDefault="005862AF" w:rsidP="005862AF"/>
    <w:p w:rsidR="005862AF" w:rsidRDefault="00A46000" w:rsidP="005862AF">
      <w:r>
        <w:t>Sets auto restart bit in the control register</w:t>
      </w:r>
    </w:p>
    <w:p w:rsidR="005862AF" w:rsidRDefault="005862AF" w:rsidP="005862AF"/>
    <w:p w:rsidR="005862AF" w:rsidRPr="00905955" w:rsidRDefault="005862AF" w:rsidP="005862AF">
      <w:pPr>
        <w:rPr>
          <w:u w:val="single"/>
        </w:rPr>
      </w:pPr>
      <w:r w:rsidRPr="00905955">
        <w:rPr>
          <w:u w:val="single"/>
        </w:rPr>
        <w:t>Inputs</w:t>
      </w:r>
    </w:p>
    <w:p w:rsidR="005862AF" w:rsidRDefault="005862AF" w:rsidP="005862AF">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862AF"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862AF" w:rsidRPr="005E4C6A" w:rsidRDefault="005862AF" w:rsidP="00DE3D3E">
            <w:r w:rsidRPr="005E4C6A">
              <w:t>Input Parameter</w:t>
            </w:r>
          </w:p>
        </w:tc>
        <w:tc>
          <w:tcPr>
            <w:tcW w:w="3942" w:type="dxa"/>
            <w:shd w:val="clear" w:color="auto" w:fill="808080" w:themeFill="background1" w:themeFillShade="80"/>
          </w:tcPr>
          <w:p w:rsidR="005862AF" w:rsidRPr="005E4C6A" w:rsidRDefault="005862AF"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862AF"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862AF" w:rsidRPr="00BC0C61" w:rsidRDefault="00A57777" w:rsidP="00DE3D3E">
            <w:pPr>
              <w:rPr>
                <w:b w:val="0"/>
              </w:rPr>
            </w:pPr>
            <w:r>
              <w:rPr>
                <w:b w:val="0"/>
              </w:rPr>
              <w:t>btimer_id</w:t>
            </w:r>
          </w:p>
        </w:tc>
        <w:tc>
          <w:tcPr>
            <w:tcW w:w="3942" w:type="dxa"/>
          </w:tcPr>
          <w:p w:rsidR="005862AF"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5862AF" w:rsidRDefault="005862AF" w:rsidP="005862AF">
      <w:pPr>
        <w:rPr>
          <w:b/>
          <w:i/>
          <w:color w:val="0D0D0D" w:themeColor="text1" w:themeTint="F2"/>
        </w:rPr>
      </w:pPr>
    </w:p>
    <w:p w:rsidR="005862AF" w:rsidRPr="00905955" w:rsidRDefault="005862AF" w:rsidP="005862AF">
      <w:pPr>
        <w:rPr>
          <w:u w:val="single"/>
        </w:rPr>
      </w:pPr>
      <w:r w:rsidRPr="00905955">
        <w:rPr>
          <w:u w:val="single"/>
        </w:rPr>
        <w:t>Outputs</w:t>
      </w:r>
    </w:p>
    <w:p w:rsidR="005862AF" w:rsidRPr="0016406B" w:rsidRDefault="005862AF" w:rsidP="005862AF">
      <w:r>
        <w:t>None</w:t>
      </w:r>
    </w:p>
    <w:p w:rsidR="00450FFC" w:rsidRDefault="00450FFC"/>
    <w:p w:rsidR="00450FFC" w:rsidRDefault="00450FFC" w:rsidP="00A02C50">
      <w:pPr>
        <w:pStyle w:val="Heading3"/>
      </w:pPr>
      <w:r>
        <w:t>p_btimer_ctrl_</w:t>
      </w:r>
      <w:r w:rsidR="00B103FC">
        <w:t>auto_restart_clr</w:t>
      </w:r>
    </w:p>
    <w:p w:rsidR="00450FFC" w:rsidRDefault="00450FFC" w:rsidP="00450FFC"/>
    <w:p w:rsidR="00450FFC" w:rsidRPr="001500EC" w:rsidRDefault="00450FFC" w:rsidP="00450FFC">
      <w:pPr>
        <w:rPr>
          <w:u w:val="single"/>
        </w:rPr>
      </w:pPr>
      <w:r w:rsidRPr="001500EC">
        <w:rPr>
          <w:u w:val="single"/>
        </w:rPr>
        <w:t xml:space="preserve">Function Header </w:t>
      </w:r>
    </w:p>
    <w:p w:rsidR="00450FFC" w:rsidRDefault="00450FFC" w:rsidP="00450FFC"/>
    <w:p w:rsidR="00450FFC" w:rsidRPr="001500EC" w:rsidRDefault="00450FFC" w:rsidP="00450FFC">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p_btimer_ctrl_</w:t>
      </w:r>
      <w:r>
        <w:rPr>
          <w:rStyle w:val="Strong"/>
          <w:b w:val="0"/>
          <w:color w:val="262626" w:themeColor="text1" w:themeTint="D9"/>
        </w:rPr>
        <w:t>auto_restart_</w:t>
      </w:r>
      <w:r w:rsidR="009164F4">
        <w:rPr>
          <w:rStyle w:val="Strong"/>
          <w:b w:val="0"/>
          <w:color w:val="262626" w:themeColor="text1" w:themeTint="D9"/>
        </w:rPr>
        <w:t>clr</w:t>
      </w:r>
      <w:r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450FFC" w:rsidRPr="005E4C6A" w:rsidRDefault="00450FFC" w:rsidP="00450FFC"/>
    <w:p w:rsidR="00450FFC" w:rsidRPr="00905955" w:rsidRDefault="00450FFC" w:rsidP="00450FFC">
      <w:pPr>
        <w:rPr>
          <w:u w:val="single"/>
        </w:rPr>
      </w:pPr>
      <w:r w:rsidRPr="00905955">
        <w:rPr>
          <w:u w:val="single"/>
        </w:rPr>
        <w:t>Description</w:t>
      </w:r>
    </w:p>
    <w:p w:rsidR="00450FFC" w:rsidRDefault="00450FFC" w:rsidP="00450FFC"/>
    <w:p w:rsidR="00450FFC" w:rsidRDefault="00770EB8" w:rsidP="00450FFC">
      <w:r>
        <w:t>Clears</w:t>
      </w:r>
      <w:r w:rsidR="00450FFC">
        <w:t xml:space="preserve"> auto restart bit in the control register</w:t>
      </w:r>
    </w:p>
    <w:p w:rsidR="00450FFC" w:rsidRDefault="00450FFC" w:rsidP="00450FFC"/>
    <w:p w:rsidR="00450FFC" w:rsidRPr="00905955" w:rsidRDefault="00450FFC" w:rsidP="00450FFC">
      <w:pPr>
        <w:rPr>
          <w:u w:val="single"/>
        </w:rPr>
      </w:pPr>
      <w:r w:rsidRPr="00905955">
        <w:rPr>
          <w:u w:val="single"/>
        </w:rPr>
        <w:t>Inputs</w:t>
      </w:r>
    </w:p>
    <w:p w:rsidR="00450FFC" w:rsidRDefault="00450FFC" w:rsidP="00450FFC">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50FFC"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50FFC" w:rsidRPr="005E4C6A" w:rsidRDefault="00450FFC" w:rsidP="00DE3D3E">
            <w:r w:rsidRPr="005E4C6A">
              <w:t>Input Parameter</w:t>
            </w:r>
          </w:p>
        </w:tc>
        <w:tc>
          <w:tcPr>
            <w:tcW w:w="3942" w:type="dxa"/>
            <w:shd w:val="clear" w:color="auto" w:fill="808080" w:themeFill="background1" w:themeFillShade="80"/>
          </w:tcPr>
          <w:p w:rsidR="00450FFC" w:rsidRPr="005E4C6A" w:rsidRDefault="00450FFC"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50FFC"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50FFC" w:rsidRPr="00BC0C61" w:rsidRDefault="00A57777" w:rsidP="00DE3D3E">
            <w:pPr>
              <w:rPr>
                <w:b w:val="0"/>
              </w:rPr>
            </w:pPr>
            <w:r>
              <w:rPr>
                <w:b w:val="0"/>
              </w:rPr>
              <w:t>btimer_id</w:t>
            </w:r>
          </w:p>
        </w:tc>
        <w:tc>
          <w:tcPr>
            <w:tcW w:w="3942" w:type="dxa"/>
          </w:tcPr>
          <w:p w:rsidR="00450FFC"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450FFC" w:rsidRDefault="00450FFC" w:rsidP="00450FFC">
      <w:pPr>
        <w:rPr>
          <w:b/>
          <w:i/>
          <w:color w:val="0D0D0D" w:themeColor="text1" w:themeTint="F2"/>
        </w:rPr>
      </w:pPr>
    </w:p>
    <w:p w:rsidR="00450FFC" w:rsidRPr="00905955" w:rsidRDefault="00450FFC" w:rsidP="00450FFC">
      <w:pPr>
        <w:rPr>
          <w:u w:val="single"/>
        </w:rPr>
      </w:pPr>
      <w:r w:rsidRPr="00905955">
        <w:rPr>
          <w:u w:val="single"/>
        </w:rPr>
        <w:t>Outputs</w:t>
      </w:r>
    </w:p>
    <w:p w:rsidR="00450FFC" w:rsidRPr="0016406B" w:rsidRDefault="00450FFC" w:rsidP="00450FFC">
      <w:r>
        <w:t>None</w:t>
      </w:r>
    </w:p>
    <w:p w:rsidR="0056230F" w:rsidRDefault="0056230F"/>
    <w:p w:rsidR="0056230F" w:rsidRDefault="0056230F" w:rsidP="00A02C50">
      <w:pPr>
        <w:pStyle w:val="Heading3"/>
      </w:pPr>
      <w:r>
        <w:t>p_btimer_ctrl_</w:t>
      </w:r>
      <w:r w:rsidR="00245F8E">
        <w:t>soft_reset_set</w:t>
      </w:r>
    </w:p>
    <w:p w:rsidR="0056230F" w:rsidRDefault="0056230F" w:rsidP="0056230F"/>
    <w:p w:rsidR="0056230F" w:rsidRPr="001500EC" w:rsidRDefault="0056230F" w:rsidP="0056230F">
      <w:pPr>
        <w:rPr>
          <w:u w:val="single"/>
        </w:rPr>
      </w:pPr>
      <w:r w:rsidRPr="001500EC">
        <w:rPr>
          <w:u w:val="single"/>
        </w:rPr>
        <w:t xml:space="preserve">Function Header </w:t>
      </w:r>
    </w:p>
    <w:p w:rsidR="0056230F" w:rsidRDefault="0056230F" w:rsidP="0056230F"/>
    <w:p w:rsidR="0056230F" w:rsidRPr="001500EC" w:rsidRDefault="0056230F" w:rsidP="0056230F">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p_btimer_ctrl_</w:t>
      </w:r>
      <w:r w:rsidR="00E17330">
        <w:rPr>
          <w:rStyle w:val="Strong"/>
          <w:b w:val="0"/>
          <w:color w:val="262626" w:themeColor="text1" w:themeTint="D9"/>
        </w:rPr>
        <w:t>soft_reset_set</w:t>
      </w:r>
      <w:r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56230F" w:rsidRPr="005E4C6A" w:rsidRDefault="0056230F" w:rsidP="0056230F"/>
    <w:p w:rsidR="0056230F" w:rsidRPr="00905955" w:rsidRDefault="0056230F" w:rsidP="0056230F">
      <w:pPr>
        <w:rPr>
          <w:u w:val="single"/>
        </w:rPr>
      </w:pPr>
      <w:r w:rsidRPr="00905955">
        <w:rPr>
          <w:u w:val="single"/>
        </w:rPr>
        <w:t>Description</w:t>
      </w:r>
    </w:p>
    <w:p w:rsidR="0056230F" w:rsidRDefault="0056230F" w:rsidP="0056230F"/>
    <w:p w:rsidR="0056230F" w:rsidRDefault="00245F8E" w:rsidP="0056230F">
      <w:r>
        <w:t>Sets soft reset</w:t>
      </w:r>
      <w:r w:rsidR="0056230F">
        <w:t xml:space="preserve"> bit in the control register</w:t>
      </w:r>
    </w:p>
    <w:p w:rsidR="0056230F" w:rsidRDefault="0056230F" w:rsidP="0056230F"/>
    <w:p w:rsidR="0056230F" w:rsidRPr="00905955" w:rsidRDefault="0056230F" w:rsidP="0056230F">
      <w:pPr>
        <w:rPr>
          <w:u w:val="single"/>
        </w:rPr>
      </w:pPr>
      <w:r w:rsidRPr="00905955">
        <w:rPr>
          <w:u w:val="single"/>
        </w:rPr>
        <w:t>Inputs</w:t>
      </w:r>
    </w:p>
    <w:p w:rsidR="0056230F" w:rsidRDefault="0056230F" w:rsidP="0056230F">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6230F"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6230F" w:rsidRPr="005E4C6A" w:rsidRDefault="0056230F" w:rsidP="00DE3D3E">
            <w:r w:rsidRPr="005E4C6A">
              <w:t>Input Parameter</w:t>
            </w:r>
          </w:p>
        </w:tc>
        <w:tc>
          <w:tcPr>
            <w:tcW w:w="3942" w:type="dxa"/>
            <w:shd w:val="clear" w:color="auto" w:fill="808080" w:themeFill="background1" w:themeFillShade="80"/>
          </w:tcPr>
          <w:p w:rsidR="0056230F" w:rsidRPr="005E4C6A" w:rsidRDefault="0056230F"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6230F"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6230F" w:rsidRPr="00BC0C61" w:rsidRDefault="00A57777" w:rsidP="00DE3D3E">
            <w:pPr>
              <w:rPr>
                <w:b w:val="0"/>
              </w:rPr>
            </w:pPr>
            <w:r>
              <w:rPr>
                <w:b w:val="0"/>
              </w:rPr>
              <w:t>btimer_id</w:t>
            </w:r>
          </w:p>
        </w:tc>
        <w:tc>
          <w:tcPr>
            <w:tcW w:w="3942" w:type="dxa"/>
          </w:tcPr>
          <w:p w:rsidR="0056230F"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56230F" w:rsidRDefault="0056230F" w:rsidP="0056230F">
      <w:pPr>
        <w:rPr>
          <w:b/>
          <w:i/>
          <w:color w:val="0D0D0D" w:themeColor="text1" w:themeTint="F2"/>
        </w:rPr>
      </w:pPr>
    </w:p>
    <w:p w:rsidR="0056230F" w:rsidRPr="00905955" w:rsidRDefault="0056230F" w:rsidP="0056230F">
      <w:pPr>
        <w:rPr>
          <w:u w:val="single"/>
        </w:rPr>
      </w:pPr>
      <w:r w:rsidRPr="00905955">
        <w:rPr>
          <w:u w:val="single"/>
        </w:rPr>
        <w:t>Outputs</w:t>
      </w:r>
    </w:p>
    <w:p w:rsidR="0056230F" w:rsidRPr="0016406B" w:rsidRDefault="0056230F" w:rsidP="0056230F">
      <w:r>
        <w:t>None</w:t>
      </w:r>
    </w:p>
    <w:p w:rsidR="00E846E9" w:rsidRDefault="00E846E9"/>
    <w:p w:rsidR="00E846E9" w:rsidRDefault="00E846E9" w:rsidP="00A02C50">
      <w:pPr>
        <w:pStyle w:val="Heading3"/>
      </w:pPr>
      <w:r>
        <w:t>p_btimer_ctrl_</w:t>
      </w:r>
      <w:r w:rsidR="00991647">
        <w:t>soft_reset_</w:t>
      </w:r>
      <w:r w:rsidR="00FA724E">
        <w:t>sts_</w:t>
      </w:r>
      <w:r w:rsidR="00991647">
        <w:t>g</w:t>
      </w:r>
      <w:r>
        <w:t>et</w:t>
      </w:r>
    </w:p>
    <w:p w:rsidR="00E846E9" w:rsidRDefault="00E846E9" w:rsidP="00E846E9"/>
    <w:p w:rsidR="00E846E9" w:rsidRPr="001500EC" w:rsidRDefault="00E846E9" w:rsidP="00E846E9">
      <w:pPr>
        <w:rPr>
          <w:u w:val="single"/>
        </w:rPr>
      </w:pPr>
      <w:r w:rsidRPr="001500EC">
        <w:rPr>
          <w:u w:val="single"/>
        </w:rPr>
        <w:t xml:space="preserve">Function Header </w:t>
      </w:r>
    </w:p>
    <w:p w:rsidR="00E846E9" w:rsidRDefault="00E846E9" w:rsidP="00E846E9"/>
    <w:p w:rsidR="00E846E9" w:rsidRPr="001500EC" w:rsidRDefault="00D44DC1" w:rsidP="00E846E9">
      <w:pPr>
        <w:rPr>
          <w:rStyle w:val="Strong"/>
          <w:b w:val="0"/>
          <w:color w:val="262626" w:themeColor="text1" w:themeTint="D9"/>
        </w:rPr>
      </w:pPr>
      <w:r>
        <w:rPr>
          <w:rStyle w:val="Strong"/>
          <w:b w:val="0"/>
          <w:color w:val="262626" w:themeColor="text1" w:themeTint="D9"/>
        </w:rPr>
        <w:lastRenderedPageBreak/>
        <w:t>u</w:t>
      </w:r>
      <w:r w:rsidR="00F252BB">
        <w:rPr>
          <w:rStyle w:val="Strong"/>
          <w:b w:val="0"/>
          <w:color w:val="262626" w:themeColor="text1" w:themeTint="D9"/>
        </w:rPr>
        <w:t>int8_t</w:t>
      </w:r>
      <w:r w:rsidR="00E846E9" w:rsidRPr="001500EC">
        <w:rPr>
          <w:rStyle w:val="Strong"/>
          <w:b w:val="0"/>
          <w:color w:val="262626" w:themeColor="text1" w:themeTint="D9"/>
        </w:rPr>
        <w:t xml:space="preserve"> </w:t>
      </w:r>
      <w:r w:rsidR="00E846E9" w:rsidRPr="00A95E7B">
        <w:rPr>
          <w:rStyle w:val="Strong"/>
          <w:b w:val="0"/>
          <w:color w:val="262626" w:themeColor="text1" w:themeTint="D9"/>
        </w:rPr>
        <w:t>p_btimer_ctrl_</w:t>
      </w:r>
      <w:r w:rsidR="00E846E9">
        <w:rPr>
          <w:rStyle w:val="Strong"/>
          <w:b w:val="0"/>
          <w:color w:val="262626" w:themeColor="text1" w:themeTint="D9"/>
        </w:rPr>
        <w:t>soft_reset_</w:t>
      </w:r>
      <w:r w:rsidR="00FA724E">
        <w:rPr>
          <w:rStyle w:val="Strong"/>
          <w:b w:val="0"/>
          <w:color w:val="262626" w:themeColor="text1" w:themeTint="D9"/>
        </w:rPr>
        <w:t>sts_g</w:t>
      </w:r>
      <w:r w:rsidR="00E846E9">
        <w:rPr>
          <w:rStyle w:val="Strong"/>
          <w:b w:val="0"/>
          <w:color w:val="262626" w:themeColor="text1" w:themeTint="D9"/>
        </w:rPr>
        <w:t>et</w:t>
      </w:r>
      <w:r w:rsidR="00E846E9" w:rsidRPr="00A95E7B">
        <w:rPr>
          <w:rStyle w:val="Strong"/>
          <w:b w:val="0"/>
          <w:color w:val="262626" w:themeColor="text1" w:themeTint="D9"/>
        </w:rPr>
        <w:t xml:space="preserve"> </w:t>
      </w:r>
      <w:r w:rsidR="00E846E9" w:rsidRPr="001500EC">
        <w:rPr>
          <w:rStyle w:val="Strong"/>
          <w:b w:val="0"/>
          <w:color w:val="262626" w:themeColor="text1" w:themeTint="D9"/>
        </w:rPr>
        <w:t>(</w:t>
      </w:r>
      <w:r w:rsidR="00996DD3">
        <w:rPr>
          <w:rStyle w:val="Strong"/>
          <w:b w:val="0"/>
          <w:color w:val="262626" w:themeColor="text1" w:themeTint="D9"/>
        </w:rPr>
        <w:t>uint8_t btimer_id</w:t>
      </w:r>
      <w:r w:rsidR="00E846E9">
        <w:rPr>
          <w:rStyle w:val="Strong"/>
          <w:b w:val="0"/>
          <w:color w:val="262626" w:themeColor="text1" w:themeTint="D9"/>
        </w:rPr>
        <w:t>)</w:t>
      </w:r>
    </w:p>
    <w:p w:rsidR="00E846E9" w:rsidRPr="005E4C6A" w:rsidRDefault="00E846E9" w:rsidP="00E846E9"/>
    <w:p w:rsidR="00E846E9" w:rsidRPr="00905955" w:rsidRDefault="00E846E9" w:rsidP="00E846E9">
      <w:pPr>
        <w:rPr>
          <w:u w:val="single"/>
        </w:rPr>
      </w:pPr>
      <w:r w:rsidRPr="00905955">
        <w:rPr>
          <w:u w:val="single"/>
        </w:rPr>
        <w:t>Description</w:t>
      </w:r>
    </w:p>
    <w:p w:rsidR="00E846E9" w:rsidRDefault="00E846E9" w:rsidP="00E846E9"/>
    <w:p w:rsidR="00E846E9" w:rsidRDefault="00272DED" w:rsidP="00E846E9">
      <w:r>
        <w:t>Read</w:t>
      </w:r>
      <w:r w:rsidR="00E846E9">
        <w:t xml:space="preserve"> soft reset bit in the control register</w:t>
      </w:r>
    </w:p>
    <w:p w:rsidR="00E846E9" w:rsidRDefault="00E846E9" w:rsidP="00E846E9"/>
    <w:p w:rsidR="00E846E9" w:rsidRPr="00905955" w:rsidRDefault="00E846E9" w:rsidP="00E846E9">
      <w:pPr>
        <w:rPr>
          <w:u w:val="single"/>
        </w:rPr>
      </w:pPr>
      <w:r w:rsidRPr="00905955">
        <w:rPr>
          <w:u w:val="single"/>
        </w:rPr>
        <w:t>Inputs</w:t>
      </w:r>
    </w:p>
    <w:p w:rsidR="00E846E9" w:rsidRDefault="00E846E9" w:rsidP="00E846E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E846E9"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846E9" w:rsidRPr="005E4C6A" w:rsidRDefault="00E846E9" w:rsidP="00DE3D3E">
            <w:r w:rsidRPr="005E4C6A">
              <w:t>Input Parameter</w:t>
            </w:r>
          </w:p>
        </w:tc>
        <w:tc>
          <w:tcPr>
            <w:tcW w:w="3942" w:type="dxa"/>
            <w:shd w:val="clear" w:color="auto" w:fill="808080" w:themeFill="background1" w:themeFillShade="80"/>
          </w:tcPr>
          <w:p w:rsidR="00E846E9" w:rsidRPr="005E4C6A" w:rsidRDefault="00E846E9"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846E9"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846E9" w:rsidRPr="00BC0C61" w:rsidRDefault="00A57777" w:rsidP="00DE3D3E">
            <w:pPr>
              <w:rPr>
                <w:b w:val="0"/>
              </w:rPr>
            </w:pPr>
            <w:r>
              <w:rPr>
                <w:b w:val="0"/>
              </w:rPr>
              <w:t>btimer_id</w:t>
            </w:r>
          </w:p>
        </w:tc>
        <w:tc>
          <w:tcPr>
            <w:tcW w:w="3942" w:type="dxa"/>
          </w:tcPr>
          <w:p w:rsidR="00E846E9"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E846E9" w:rsidRDefault="00E846E9" w:rsidP="00E846E9">
      <w:pPr>
        <w:rPr>
          <w:b/>
          <w:i/>
          <w:color w:val="0D0D0D" w:themeColor="text1" w:themeTint="F2"/>
        </w:rPr>
      </w:pPr>
    </w:p>
    <w:p w:rsidR="00E846E9" w:rsidRPr="00905955" w:rsidRDefault="00E846E9" w:rsidP="00E846E9">
      <w:pPr>
        <w:rPr>
          <w:u w:val="single"/>
        </w:rPr>
      </w:pPr>
      <w:r w:rsidRPr="00905955">
        <w:rPr>
          <w:u w:val="single"/>
        </w:rPr>
        <w:t>Outputs</w:t>
      </w:r>
    </w:p>
    <w:p w:rsidR="00E846E9" w:rsidRPr="0016406B" w:rsidRDefault="00B63803" w:rsidP="00E846E9">
      <w:r w:rsidRPr="00B63803">
        <w:t>0 if soft reset status bit cleared; else non-zero value</w:t>
      </w:r>
    </w:p>
    <w:p w:rsidR="00A07EEC" w:rsidRDefault="00A07EEC"/>
    <w:p w:rsidR="00A07EEC" w:rsidRDefault="00A07EEC" w:rsidP="00A02C50">
      <w:pPr>
        <w:pStyle w:val="Heading3"/>
      </w:pPr>
      <w:r>
        <w:t>p_btimer_ctrl_</w:t>
      </w:r>
      <w:r w:rsidR="00271FAF">
        <w:t>start</w:t>
      </w:r>
      <w:r>
        <w:t>_set</w:t>
      </w:r>
    </w:p>
    <w:p w:rsidR="00A07EEC" w:rsidRDefault="00A07EEC" w:rsidP="00A07EEC"/>
    <w:p w:rsidR="00A07EEC" w:rsidRPr="001500EC" w:rsidRDefault="00A07EEC" w:rsidP="00A07EEC">
      <w:pPr>
        <w:rPr>
          <w:u w:val="single"/>
        </w:rPr>
      </w:pPr>
      <w:r w:rsidRPr="001500EC">
        <w:rPr>
          <w:u w:val="single"/>
        </w:rPr>
        <w:t xml:space="preserve">Function Header </w:t>
      </w:r>
    </w:p>
    <w:p w:rsidR="00A07EEC" w:rsidRDefault="00A07EEC" w:rsidP="00A07EEC"/>
    <w:p w:rsidR="00A07EEC" w:rsidRPr="001500EC" w:rsidRDefault="00A07EEC" w:rsidP="00A07EEC">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p_btimer_ctrl_</w:t>
      </w:r>
      <w:r w:rsidR="00A72800">
        <w:rPr>
          <w:rStyle w:val="Strong"/>
          <w:b w:val="0"/>
          <w:color w:val="262626" w:themeColor="text1" w:themeTint="D9"/>
        </w:rPr>
        <w:t>start</w:t>
      </w:r>
      <w:r>
        <w:rPr>
          <w:rStyle w:val="Strong"/>
          <w:b w:val="0"/>
          <w:color w:val="262626" w:themeColor="text1" w:themeTint="D9"/>
        </w:rPr>
        <w:t>_set</w:t>
      </w:r>
      <w:r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A07EEC" w:rsidRPr="005E4C6A" w:rsidRDefault="00A07EEC" w:rsidP="00A07EEC"/>
    <w:p w:rsidR="00A07EEC" w:rsidRPr="00905955" w:rsidRDefault="00A07EEC" w:rsidP="00A07EEC">
      <w:pPr>
        <w:rPr>
          <w:u w:val="single"/>
        </w:rPr>
      </w:pPr>
      <w:r w:rsidRPr="00905955">
        <w:rPr>
          <w:u w:val="single"/>
        </w:rPr>
        <w:t>Description</w:t>
      </w:r>
    </w:p>
    <w:p w:rsidR="00A07EEC" w:rsidRDefault="00A07EEC" w:rsidP="00A07EEC"/>
    <w:p w:rsidR="00A07EEC" w:rsidRDefault="00A07EEC" w:rsidP="00A07EEC">
      <w:r>
        <w:t xml:space="preserve">Sets </w:t>
      </w:r>
      <w:r w:rsidR="00837DB6">
        <w:t>start</w:t>
      </w:r>
      <w:r>
        <w:t xml:space="preserve"> bit in the control register</w:t>
      </w:r>
    </w:p>
    <w:p w:rsidR="00A07EEC" w:rsidRDefault="00A07EEC" w:rsidP="00A07EEC"/>
    <w:p w:rsidR="00A07EEC" w:rsidRPr="00905955" w:rsidRDefault="00A07EEC" w:rsidP="00A07EEC">
      <w:pPr>
        <w:rPr>
          <w:u w:val="single"/>
        </w:rPr>
      </w:pPr>
      <w:r w:rsidRPr="00905955">
        <w:rPr>
          <w:u w:val="single"/>
        </w:rPr>
        <w:t>Inputs</w:t>
      </w:r>
    </w:p>
    <w:p w:rsidR="00A07EEC" w:rsidRDefault="00A07EEC" w:rsidP="00A07EEC">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A07EEC"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07EEC" w:rsidRPr="005E4C6A" w:rsidRDefault="00A07EEC" w:rsidP="00DE3D3E">
            <w:r w:rsidRPr="005E4C6A">
              <w:t>Input Parameter</w:t>
            </w:r>
          </w:p>
        </w:tc>
        <w:tc>
          <w:tcPr>
            <w:tcW w:w="3942" w:type="dxa"/>
            <w:shd w:val="clear" w:color="auto" w:fill="808080" w:themeFill="background1" w:themeFillShade="80"/>
          </w:tcPr>
          <w:p w:rsidR="00A07EEC" w:rsidRPr="005E4C6A" w:rsidRDefault="00A07EEC"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07EEC"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07EEC" w:rsidRPr="00BC0C61" w:rsidRDefault="00A57777" w:rsidP="00DE3D3E">
            <w:pPr>
              <w:rPr>
                <w:b w:val="0"/>
              </w:rPr>
            </w:pPr>
            <w:r>
              <w:rPr>
                <w:b w:val="0"/>
              </w:rPr>
              <w:t>btimer_id</w:t>
            </w:r>
          </w:p>
        </w:tc>
        <w:tc>
          <w:tcPr>
            <w:tcW w:w="3942" w:type="dxa"/>
          </w:tcPr>
          <w:p w:rsidR="00A07EEC"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A07EEC" w:rsidRDefault="00A07EEC" w:rsidP="00A07EEC">
      <w:pPr>
        <w:rPr>
          <w:b/>
          <w:i/>
          <w:color w:val="0D0D0D" w:themeColor="text1" w:themeTint="F2"/>
        </w:rPr>
      </w:pPr>
    </w:p>
    <w:p w:rsidR="00A07EEC" w:rsidRPr="00905955" w:rsidRDefault="00A07EEC" w:rsidP="00A07EEC">
      <w:pPr>
        <w:rPr>
          <w:u w:val="single"/>
        </w:rPr>
      </w:pPr>
      <w:r w:rsidRPr="00905955">
        <w:rPr>
          <w:u w:val="single"/>
        </w:rPr>
        <w:t>Outputs</w:t>
      </w:r>
    </w:p>
    <w:p w:rsidR="00A07EEC" w:rsidRPr="0016406B" w:rsidRDefault="00A07EEC" w:rsidP="00A07EEC">
      <w:r>
        <w:t>None</w:t>
      </w:r>
    </w:p>
    <w:p w:rsidR="00621628" w:rsidRDefault="00621628"/>
    <w:p w:rsidR="00621628" w:rsidRDefault="00621628" w:rsidP="00A02C50">
      <w:pPr>
        <w:pStyle w:val="Heading3"/>
      </w:pPr>
      <w:r>
        <w:t>p_btimer_ctrl_</w:t>
      </w:r>
      <w:r w:rsidR="00F828E3">
        <w:t>start</w:t>
      </w:r>
      <w:r>
        <w:t>_get</w:t>
      </w:r>
    </w:p>
    <w:p w:rsidR="00621628" w:rsidRDefault="00621628" w:rsidP="00621628"/>
    <w:p w:rsidR="00621628" w:rsidRPr="001500EC" w:rsidRDefault="00621628" w:rsidP="00621628">
      <w:pPr>
        <w:rPr>
          <w:u w:val="single"/>
        </w:rPr>
      </w:pPr>
      <w:r w:rsidRPr="001500EC">
        <w:rPr>
          <w:u w:val="single"/>
        </w:rPr>
        <w:t xml:space="preserve">Function Header </w:t>
      </w:r>
    </w:p>
    <w:p w:rsidR="00621628" w:rsidRDefault="00621628" w:rsidP="00621628"/>
    <w:p w:rsidR="00621628" w:rsidRPr="001500EC" w:rsidRDefault="00FA5DC3" w:rsidP="00621628">
      <w:pPr>
        <w:rPr>
          <w:rStyle w:val="Strong"/>
          <w:b w:val="0"/>
          <w:color w:val="262626" w:themeColor="text1" w:themeTint="D9"/>
        </w:rPr>
      </w:pPr>
      <w:r>
        <w:rPr>
          <w:rStyle w:val="Strong"/>
          <w:b w:val="0"/>
          <w:color w:val="262626" w:themeColor="text1" w:themeTint="D9"/>
        </w:rPr>
        <w:t>uint8_t</w:t>
      </w:r>
      <w:r w:rsidRPr="001500EC">
        <w:rPr>
          <w:rStyle w:val="Strong"/>
          <w:b w:val="0"/>
          <w:color w:val="262626" w:themeColor="text1" w:themeTint="D9"/>
        </w:rPr>
        <w:t xml:space="preserve"> </w:t>
      </w:r>
      <w:r w:rsidR="00621628" w:rsidRPr="00A95E7B">
        <w:rPr>
          <w:rStyle w:val="Strong"/>
          <w:b w:val="0"/>
          <w:color w:val="262626" w:themeColor="text1" w:themeTint="D9"/>
        </w:rPr>
        <w:t>p_btimer_ctrl_</w:t>
      </w:r>
      <w:r w:rsidR="00F828E3">
        <w:rPr>
          <w:rStyle w:val="Strong"/>
          <w:b w:val="0"/>
          <w:color w:val="262626" w:themeColor="text1" w:themeTint="D9"/>
        </w:rPr>
        <w:t>start</w:t>
      </w:r>
      <w:r w:rsidR="00621628">
        <w:rPr>
          <w:rStyle w:val="Strong"/>
          <w:b w:val="0"/>
          <w:color w:val="262626" w:themeColor="text1" w:themeTint="D9"/>
        </w:rPr>
        <w:t>_get</w:t>
      </w:r>
      <w:r w:rsidR="00621628" w:rsidRPr="00A95E7B">
        <w:rPr>
          <w:rStyle w:val="Strong"/>
          <w:b w:val="0"/>
          <w:color w:val="262626" w:themeColor="text1" w:themeTint="D9"/>
        </w:rPr>
        <w:t xml:space="preserve"> </w:t>
      </w:r>
      <w:r w:rsidR="00621628" w:rsidRPr="001500EC">
        <w:rPr>
          <w:rStyle w:val="Strong"/>
          <w:b w:val="0"/>
          <w:color w:val="262626" w:themeColor="text1" w:themeTint="D9"/>
        </w:rPr>
        <w:t>(</w:t>
      </w:r>
      <w:r w:rsidR="00996DD3">
        <w:rPr>
          <w:rStyle w:val="Strong"/>
          <w:b w:val="0"/>
          <w:color w:val="262626" w:themeColor="text1" w:themeTint="D9"/>
        </w:rPr>
        <w:t>uint8_t btimer_id</w:t>
      </w:r>
      <w:r w:rsidR="00621628">
        <w:rPr>
          <w:rStyle w:val="Strong"/>
          <w:b w:val="0"/>
          <w:color w:val="262626" w:themeColor="text1" w:themeTint="D9"/>
        </w:rPr>
        <w:t>)</w:t>
      </w:r>
    </w:p>
    <w:p w:rsidR="00621628" w:rsidRPr="005E4C6A" w:rsidRDefault="00621628" w:rsidP="00621628"/>
    <w:p w:rsidR="00621628" w:rsidRPr="00905955" w:rsidRDefault="00621628" w:rsidP="00621628">
      <w:pPr>
        <w:rPr>
          <w:u w:val="single"/>
        </w:rPr>
      </w:pPr>
      <w:r w:rsidRPr="00905955">
        <w:rPr>
          <w:u w:val="single"/>
        </w:rPr>
        <w:t>Description</w:t>
      </w:r>
    </w:p>
    <w:p w:rsidR="00621628" w:rsidRDefault="00621628" w:rsidP="00621628"/>
    <w:p w:rsidR="00621628" w:rsidRDefault="00621628" w:rsidP="00621628">
      <w:r>
        <w:t xml:space="preserve">Read </w:t>
      </w:r>
      <w:r w:rsidR="00D112FD">
        <w:t>start</w:t>
      </w:r>
      <w:r>
        <w:t xml:space="preserve"> bit in the control register</w:t>
      </w:r>
    </w:p>
    <w:p w:rsidR="00621628" w:rsidRDefault="00621628" w:rsidP="00621628"/>
    <w:p w:rsidR="00621628" w:rsidRPr="00905955" w:rsidRDefault="00621628" w:rsidP="00621628">
      <w:pPr>
        <w:rPr>
          <w:u w:val="single"/>
        </w:rPr>
      </w:pPr>
      <w:r w:rsidRPr="00905955">
        <w:rPr>
          <w:u w:val="single"/>
        </w:rPr>
        <w:t>Inputs</w:t>
      </w:r>
    </w:p>
    <w:p w:rsidR="00621628" w:rsidRDefault="00621628" w:rsidP="00621628">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621628"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21628" w:rsidRPr="005E4C6A" w:rsidRDefault="00621628" w:rsidP="00DE3D3E">
            <w:r w:rsidRPr="005E4C6A">
              <w:t>Input Parameter</w:t>
            </w:r>
          </w:p>
        </w:tc>
        <w:tc>
          <w:tcPr>
            <w:tcW w:w="3942" w:type="dxa"/>
            <w:shd w:val="clear" w:color="auto" w:fill="808080" w:themeFill="background1" w:themeFillShade="80"/>
          </w:tcPr>
          <w:p w:rsidR="00621628" w:rsidRPr="005E4C6A" w:rsidRDefault="00621628"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21628"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21628" w:rsidRPr="00BC0C61" w:rsidRDefault="00A57777" w:rsidP="00DE3D3E">
            <w:pPr>
              <w:rPr>
                <w:b w:val="0"/>
              </w:rPr>
            </w:pPr>
            <w:r>
              <w:rPr>
                <w:b w:val="0"/>
              </w:rPr>
              <w:t>btimer_id</w:t>
            </w:r>
          </w:p>
        </w:tc>
        <w:tc>
          <w:tcPr>
            <w:tcW w:w="3942" w:type="dxa"/>
          </w:tcPr>
          <w:p w:rsidR="00621628"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621628" w:rsidRDefault="00621628" w:rsidP="00621628">
      <w:pPr>
        <w:rPr>
          <w:b/>
          <w:i/>
          <w:color w:val="0D0D0D" w:themeColor="text1" w:themeTint="F2"/>
        </w:rPr>
      </w:pPr>
    </w:p>
    <w:p w:rsidR="00621628" w:rsidRPr="00905955" w:rsidRDefault="00621628" w:rsidP="00621628">
      <w:pPr>
        <w:rPr>
          <w:u w:val="single"/>
        </w:rPr>
      </w:pPr>
      <w:r w:rsidRPr="00905955">
        <w:rPr>
          <w:u w:val="single"/>
        </w:rPr>
        <w:t>Outputs</w:t>
      </w:r>
    </w:p>
    <w:p w:rsidR="00621628" w:rsidRPr="0016406B" w:rsidRDefault="00621628" w:rsidP="00621628">
      <w:r w:rsidRPr="00B63803">
        <w:t xml:space="preserve">0 if </w:t>
      </w:r>
      <w:r w:rsidR="00887835">
        <w:t>start</w:t>
      </w:r>
      <w:r w:rsidRPr="00B63803">
        <w:t xml:space="preserve"> bit cleared; else non-zero value</w:t>
      </w:r>
    </w:p>
    <w:p w:rsidR="00621628" w:rsidRDefault="00621628" w:rsidP="00621628"/>
    <w:p w:rsidR="00C10AF7" w:rsidRDefault="00C10AF7" w:rsidP="00621628"/>
    <w:p w:rsidR="00C10AF7" w:rsidRDefault="00C10AF7" w:rsidP="00C10AF7">
      <w:pPr>
        <w:pStyle w:val="Heading3"/>
      </w:pPr>
      <w:r>
        <w:lastRenderedPageBreak/>
        <w:t>p_btimer_ctrl_start</w:t>
      </w:r>
      <w:r w:rsidR="00DD3D74">
        <w:t>_clr</w:t>
      </w:r>
    </w:p>
    <w:p w:rsidR="00C10AF7" w:rsidRDefault="00C10AF7" w:rsidP="00C10AF7"/>
    <w:p w:rsidR="00C10AF7" w:rsidRPr="001500EC" w:rsidRDefault="00C10AF7" w:rsidP="00C10AF7">
      <w:pPr>
        <w:rPr>
          <w:u w:val="single"/>
        </w:rPr>
      </w:pPr>
      <w:r w:rsidRPr="001500EC">
        <w:rPr>
          <w:u w:val="single"/>
        </w:rPr>
        <w:t xml:space="preserve">Function Header </w:t>
      </w:r>
    </w:p>
    <w:p w:rsidR="00C10AF7" w:rsidRDefault="00C10AF7" w:rsidP="00C10AF7"/>
    <w:p w:rsidR="00C10AF7" w:rsidRPr="001500EC" w:rsidRDefault="00B13C4C" w:rsidP="00C10AF7">
      <w:pPr>
        <w:rPr>
          <w:rStyle w:val="Strong"/>
          <w:b w:val="0"/>
          <w:color w:val="262626" w:themeColor="text1" w:themeTint="D9"/>
        </w:rPr>
      </w:pPr>
      <w:r>
        <w:rPr>
          <w:rStyle w:val="Strong"/>
          <w:b w:val="0"/>
          <w:color w:val="262626" w:themeColor="text1" w:themeTint="D9"/>
        </w:rPr>
        <w:t>void</w:t>
      </w:r>
      <w:r w:rsidR="00C10AF7" w:rsidRPr="001500EC">
        <w:rPr>
          <w:rStyle w:val="Strong"/>
          <w:b w:val="0"/>
          <w:color w:val="262626" w:themeColor="text1" w:themeTint="D9"/>
        </w:rPr>
        <w:t xml:space="preserve"> </w:t>
      </w:r>
      <w:r w:rsidR="00C10AF7" w:rsidRPr="00A95E7B">
        <w:rPr>
          <w:rStyle w:val="Strong"/>
          <w:b w:val="0"/>
          <w:color w:val="262626" w:themeColor="text1" w:themeTint="D9"/>
        </w:rPr>
        <w:t>p_btimer_ctrl_</w:t>
      </w:r>
      <w:r w:rsidR="00C10AF7">
        <w:rPr>
          <w:rStyle w:val="Strong"/>
          <w:b w:val="0"/>
          <w:color w:val="262626" w:themeColor="text1" w:themeTint="D9"/>
        </w:rPr>
        <w:t>start</w:t>
      </w:r>
      <w:r w:rsidR="00930EA6">
        <w:rPr>
          <w:rStyle w:val="Strong"/>
          <w:b w:val="0"/>
          <w:color w:val="262626" w:themeColor="text1" w:themeTint="D9"/>
        </w:rPr>
        <w:t>_clr</w:t>
      </w:r>
      <w:r w:rsidR="00C10AF7" w:rsidRPr="00A95E7B">
        <w:rPr>
          <w:rStyle w:val="Strong"/>
          <w:b w:val="0"/>
          <w:color w:val="262626" w:themeColor="text1" w:themeTint="D9"/>
        </w:rPr>
        <w:t xml:space="preserve"> </w:t>
      </w:r>
      <w:r w:rsidR="00C10AF7" w:rsidRPr="001500EC">
        <w:rPr>
          <w:rStyle w:val="Strong"/>
          <w:b w:val="0"/>
          <w:color w:val="262626" w:themeColor="text1" w:themeTint="D9"/>
        </w:rPr>
        <w:t>(</w:t>
      </w:r>
      <w:r w:rsidR="00C10AF7">
        <w:rPr>
          <w:rStyle w:val="Strong"/>
          <w:b w:val="0"/>
          <w:color w:val="262626" w:themeColor="text1" w:themeTint="D9"/>
        </w:rPr>
        <w:t>uint8_t btimer_id)</w:t>
      </w:r>
    </w:p>
    <w:p w:rsidR="00C10AF7" w:rsidRPr="005E4C6A" w:rsidRDefault="00C10AF7" w:rsidP="00C10AF7"/>
    <w:p w:rsidR="00C10AF7" w:rsidRPr="00905955" w:rsidRDefault="00C10AF7" w:rsidP="00C10AF7">
      <w:pPr>
        <w:rPr>
          <w:u w:val="single"/>
        </w:rPr>
      </w:pPr>
      <w:r w:rsidRPr="00905955">
        <w:rPr>
          <w:u w:val="single"/>
        </w:rPr>
        <w:t>Description</w:t>
      </w:r>
    </w:p>
    <w:p w:rsidR="00C10AF7" w:rsidRDefault="00C10AF7" w:rsidP="00C10AF7"/>
    <w:p w:rsidR="00C10AF7" w:rsidRDefault="00DA4908" w:rsidP="00C10AF7">
      <w:r>
        <w:t>Clears</w:t>
      </w:r>
      <w:r w:rsidR="00C10AF7">
        <w:t xml:space="preserve"> start bit in the control register</w:t>
      </w:r>
    </w:p>
    <w:p w:rsidR="00C10AF7" w:rsidRDefault="00C10AF7" w:rsidP="00C10AF7"/>
    <w:p w:rsidR="00C10AF7" w:rsidRPr="00905955" w:rsidRDefault="00C10AF7" w:rsidP="00C10AF7">
      <w:pPr>
        <w:rPr>
          <w:u w:val="single"/>
        </w:rPr>
      </w:pPr>
      <w:r w:rsidRPr="00905955">
        <w:rPr>
          <w:u w:val="single"/>
        </w:rPr>
        <w:t>Inputs</w:t>
      </w:r>
    </w:p>
    <w:p w:rsidR="00C10AF7" w:rsidRDefault="00C10AF7" w:rsidP="00C10AF7">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C10AF7" w:rsidRPr="005E4C6A" w:rsidTr="002E48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10AF7" w:rsidRPr="005E4C6A" w:rsidRDefault="00C10AF7" w:rsidP="002E4843">
            <w:r w:rsidRPr="005E4C6A">
              <w:t>Input Parameter</w:t>
            </w:r>
          </w:p>
        </w:tc>
        <w:tc>
          <w:tcPr>
            <w:tcW w:w="3942" w:type="dxa"/>
            <w:shd w:val="clear" w:color="auto" w:fill="808080" w:themeFill="background1" w:themeFillShade="80"/>
          </w:tcPr>
          <w:p w:rsidR="00C10AF7" w:rsidRPr="005E4C6A" w:rsidRDefault="00C10AF7" w:rsidP="002E484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10AF7" w:rsidRPr="005E4C6A" w:rsidTr="002E4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10AF7" w:rsidRPr="00BC0C61" w:rsidRDefault="00C10AF7" w:rsidP="002E4843">
            <w:pPr>
              <w:rPr>
                <w:b w:val="0"/>
              </w:rPr>
            </w:pPr>
            <w:r>
              <w:rPr>
                <w:b w:val="0"/>
              </w:rPr>
              <w:t>btimer_id</w:t>
            </w:r>
          </w:p>
        </w:tc>
        <w:tc>
          <w:tcPr>
            <w:tcW w:w="3942" w:type="dxa"/>
          </w:tcPr>
          <w:p w:rsidR="00C10AF7" w:rsidRPr="005E4C6A" w:rsidRDefault="00C10AF7" w:rsidP="002E4843">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C10AF7" w:rsidRDefault="00C10AF7" w:rsidP="00C10AF7">
      <w:pPr>
        <w:rPr>
          <w:b/>
          <w:i/>
          <w:color w:val="0D0D0D" w:themeColor="text1" w:themeTint="F2"/>
        </w:rPr>
      </w:pPr>
    </w:p>
    <w:p w:rsidR="00C10AF7" w:rsidRPr="00905955" w:rsidRDefault="00C10AF7" w:rsidP="00C10AF7">
      <w:pPr>
        <w:rPr>
          <w:u w:val="single"/>
        </w:rPr>
      </w:pPr>
      <w:r w:rsidRPr="00905955">
        <w:rPr>
          <w:u w:val="single"/>
        </w:rPr>
        <w:t>Outputs</w:t>
      </w:r>
    </w:p>
    <w:p w:rsidR="00C10AF7" w:rsidRPr="0016406B" w:rsidRDefault="00D13AE8" w:rsidP="00C10AF7">
      <w:r>
        <w:t>None</w:t>
      </w:r>
    </w:p>
    <w:p w:rsidR="00C10AF7" w:rsidRDefault="00C10AF7" w:rsidP="00621628"/>
    <w:p w:rsidR="008541E5" w:rsidRDefault="008541E5"/>
    <w:p w:rsidR="008541E5" w:rsidRDefault="008541E5" w:rsidP="00A02C50">
      <w:pPr>
        <w:pStyle w:val="Heading3"/>
      </w:pPr>
      <w:r>
        <w:t>p_btimer_ctrl_</w:t>
      </w:r>
      <w:r w:rsidR="00002A30">
        <w:t>reload</w:t>
      </w:r>
      <w:r>
        <w:t>_</w:t>
      </w:r>
      <w:r w:rsidR="00002A30">
        <w:t>s</w:t>
      </w:r>
      <w:r>
        <w:t>et</w:t>
      </w:r>
    </w:p>
    <w:p w:rsidR="008541E5" w:rsidRDefault="008541E5" w:rsidP="008541E5"/>
    <w:p w:rsidR="008541E5" w:rsidRPr="001500EC" w:rsidRDefault="008541E5" w:rsidP="008541E5">
      <w:pPr>
        <w:rPr>
          <w:u w:val="single"/>
        </w:rPr>
      </w:pPr>
      <w:r w:rsidRPr="001500EC">
        <w:rPr>
          <w:u w:val="single"/>
        </w:rPr>
        <w:t xml:space="preserve">Function Header </w:t>
      </w:r>
    </w:p>
    <w:p w:rsidR="008541E5" w:rsidRDefault="008541E5" w:rsidP="008541E5"/>
    <w:p w:rsidR="008541E5" w:rsidRPr="001500EC" w:rsidRDefault="008541E5" w:rsidP="008541E5">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p_btimer_ctrl_</w:t>
      </w:r>
      <w:r w:rsidR="008854E8">
        <w:rPr>
          <w:rStyle w:val="Strong"/>
          <w:b w:val="0"/>
          <w:color w:val="262626" w:themeColor="text1" w:themeTint="D9"/>
        </w:rPr>
        <w:t>reload_set</w:t>
      </w:r>
      <w:r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8541E5" w:rsidRPr="005E4C6A" w:rsidRDefault="008541E5" w:rsidP="008541E5"/>
    <w:p w:rsidR="008541E5" w:rsidRPr="00905955" w:rsidRDefault="008541E5" w:rsidP="008541E5">
      <w:pPr>
        <w:rPr>
          <w:u w:val="single"/>
        </w:rPr>
      </w:pPr>
      <w:r w:rsidRPr="00905955">
        <w:rPr>
          <w:u w:val="single"/>
        </w:rPr>
        <w:t>Description</w:t>
      </w:r>
    </w:p>
    <w:p w:rsidR="008541E5" w:rsidRDefault="008541E5" w:rsidP="008541E5"/>
    <w:p w:rsidR="008541E5" w:rsidRDefault="002275E7" w:rsidP="008541E5">
      <w:r>
        <w:t>Sets reload</w:t>
      </w:r>
      <w:r w:rsidR="008541E5">
        <w:t xml:space="preserve"> bit in the control register</w:t>
      </w:r>
    </w:p>
    <w:p w:rsidR="008541E5" w:rsidRDefault="008541E5" w:rsidP="008541E5"/>
    <w:p w:rsidR="008541E5" w:rsidRPr="00905955" w:rsidRDefault="008541E5" w:rsidP="008541E5">
      <w:pPr>
        <w:rPr>
          <w:u w:val="single"/>
        </w:rPr>
      </w:pPr>
      <w:r w:rsidRPr="00905955">
        <w:rPr>
          <w:u w:val="single"/>
        </w:rPr>
        <w:t>Inputs</w:t>
      </w:r>
    </w:p>
    <w:p w:rsidR="008541E5" w:rsidRDefault="008541E5" w:rsidP="008541E5">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8541E5"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8541E5" w:rsidRPr="005E4C6A" w:rsidRDefault="008541E5" w:rsidP="00DE3D3E">
            <w:r w:rsidRPr="005E4C6A">
              <w:t>Input Parameter</w:t>
            </w:r>
          </w:p>
        </w:tc>
        <w:tc>
          <w:tcPr>
            <w:tcW w:w="3942" w:type="dxa"/>
            <w:shd w:val="clear" w:color="auto" w:fill="808080" w:themeFill="background1" w:themeFillShade="80"/>
          </w:tcPr>
          <w:p w:rsidR="008541E5" w:rsidRPr="005E4C6A" w:rsidRDefault="008541E5"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8541E5"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8541E5" w:rsidRPr="00BC0C61" w:rsidRDefault="00A57777" w:rsidP="00DE3D3E">
            <w:pPr>
              <w:rPr>
                <w:b w:val="0"/>
              </w:rPr>
            </w:pPr>
            <w:r>
              <w:rPr>
                <w:b w:val="0"/>
              </w:rPr>
              <w:t>btimer_id</w:t>
            </w:r>
          </w:p>
        </w:tc>
        <w:tc>
          <w:tcPr>
            <w:tcW w:w="3942" w:type="dxa"/>
          </w:tcPr>
          <w:p w:rsidR="008541E5"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8541E5" w:rsidRDefault="008541E5" w:rsidP="008541E5">
      <w:pPr>
        <w:rPr>
          <w:b/>
          <w:i/>
          <w:color w:val="0D0D0D" w:themeColor="text1" w:themeTint="F2"/>
        </w:rPr>
      </w:pPr>
    </w:p>
    <w:p w:rsidR="008541E5" w:rsidRPr="00905955" w:rsidRDefault="008541E5" w:rsidP="008541E5">
      <w:pPr>
        <w:rPr>
          <w:u w:val="single"/>
        </w:rPr>
      </w:pPr>
      <w:r w:rsidRPr="00905955">
        <w:rPr>
          <w:u w:val="single"/>
        </w:rPr>
        <w:t>Outputs</w:t>
      </w:r>
    </w:p>
    <w:p w:rsidR="008541E5" w:rsidRPr="0016406B" w:rsidRDefault="00031EC5" w:rsidP="008541E5">
      <w:r>
        <w:t>None</w:t>
      </w:r>
    </w:p>
    <w:p w:rsidR="008541E5" w:rsidRDefault="008541E5" w:rsidP="008541E5"/>
    <w:p w:rsidR="0082111D" w:rsidRDefault="0082111D" w:rsidP="00A02C50">
      <w:pPr>
        <w:pStyle w:val="Heading3"/>
      </w:pPr>
      <w:r>
        <w:t>p_btimer_ctrl_reload_</w:t>
      </w:r>
      <w:r w:rsidR="00A836D1">
        <w:t>clr</w:t>
      </w:r>
    </w:p>
    <w:p w:rsidR="0082111D" w:rsidRDefault="0082111D" w:rsidP="0082111D"/>
    <w:p w:rsidR="0082111D" w:rsidRPr="001500EC" w:rsidRDefault="0082111D" w:rsidP="0082111D">
      <w:pPr>
        <w:rPr>
          <w:u w:val="single"/>
        </w:rPr>
      </w:pPr>
      <w:r w:rsidRPr="001500EC">
        <w:rPr>
          <w:u w:val="single"/>
        </w:rPr>
        <w:t xml:space="preserve">Function Header </w:t>
      </w:r>
    </w:p>
    <w:p w:rsidR="0082111D" w:rsidRDefault="0082111D" w:rsidP="0082111D"/>
    <w:p w:rsidR="0082111D" w:rsidRPr="001500EC" w:rsidRDefault="0082111D" w:rsidP="0082111D">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p_btimer_ctrl_</w:t>
      </w:r>
      <w:r w:rsidR="001D508A">
        <w:rPr>
          <w:rStyle w:val="Strong"/>
          <w:b w:val="0"/>
          <w:color w:val="262626" w:themeColor="text1" w:themeTint="D9"/>
        </w:rPr>
        <w:t>reload_clr</w:t>
      </w:r>
      <w:r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82111D" w:rsidRPr="005E4C6A" w:rsidRDefault="0082111D" w:rsidP="0082111D"/>
    <w:p w:rsidR="0082111D" w:rsidRPr="00905955" w:rsidRDefault="0082111D" w:rsidP="0082111D">
      <w:pPr>
        <w:rPr>
          <w:u w:val="single"/>
        </w:rPr>
      </w:pPr>
      <w:r w:rsidRPr="00905955">
        <w:rPr>
          <w:u w:val="single"/>
        </w:rPr>
        <w:t>Description</w:t>
      </w:r>
    </w:p>
    <w:p w:rsidR="0082111D" w:rsidRDefault="0082111D" w:rsidP="0082111D"/>
    <w:p w:rsidR="0082111D" w:rsidRDefault="00A836D1" w:rsidP="0082111D">
      <w:r>
        <w:t>Clears</w:t>
      </w:r>
      <w:r w:rsidR="0082111D">
        <w:t xml:space="preserve"> reload bit in the control register</w:t>
      </w:r>
    </w:p>
    <w:p w:rsidR="0082111D" w:rsidRDefault="0082111D" w:rsidP="0082111D"/>
    <w:p w:rsidR="0082111D" w:rsidRPr="00905955" w:rsidRDefault="0082111D" w:rsidP="0082111D">
      <w:pPr>
        <w:rPr>
          <w:u w:val="single"/>
        </w:rPr>
      </w:pPr>
      <w:r w:rsidRPr="00905955">
        <w:rPr>
          <w:u w:val="single"/>
        </w:rPr>
        <w:t>Inputs</w:t>
      </w:r>
    </w:p>
    <w:p w:rsidR="0082111D" w:rsidRDefault="0082111D" w:rsidP="0082111D">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82111D"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82111D" w:rsidRPr="005E4C6A" w:rsidRDefault="0082111D" w:rsidP="00DE3D3E">
            <w:r w:rsidRPr="005E4C6A">
              <w:t>Input Parameter</w:t>
            </w:r>
          </w:p>
        </w:tc>
        <w:tc>
          <w:tcPr>
            <w:tcW w:w="3942" w:type="dxa"/>
            <w:shd w:val="clear" w:color="auto" w:fill="808080" w:themeFill="background1" w:themeFillShade="80"/>
          </w:tcPr>
          <w:p w:rsidR="0082111D" w:rsidRPr="005E4C6A" w:rsidRDefault="0082111D"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82111D"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82111D" w:rsidRPr="00BC0C61" w:rsidRDefault="00A57777" w:rsidP="00DE3D3E">
            <w:pPr>
              <w:rPr>
                <w:b w:val="0"/>
              </w:rPr>
            </w:pPr>
            <w:r>
              <w:rPr>
                <w:b w:val="0"/>
              </w:rPr>
              <w:t>btimer_id</w:t>
            </w:r>
          </w:p>
        </w:tc>
        <w:tc>
          <w:tcPr>
            <w:tcW w:w="3942" w:type="dxa"/>
          </w:tcPr>
          <w:p w:rsidR="0082111D"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82111D" w:rsidRDefault="0082111D" w:rsidP="0082111D">
      <w:pPr>
        <w:rPr>
          <w:b/>
          <w:i/>
          <w:color w:val="0D0D0D" w:themeColor="text1" w:themeTint="F2"/>
        </w:rPr>
      </w:pPr>
    </w:p>
    <w:p w:rsidR="0082111D" w:rsidRPr="00905955" w:rsidRDefault="0082111D" w:rsidP="0082111D">
      <w:pPr>
        <w:rPr>
          <w:u w:val="single"/>
        </w:rPr>
      </w:pPr>
      <w:r w:rsidRPr="00905955">
        <w:rPr>
          <w:u w:val="single"/>
        </w:rPr>
        <w:lastRenderedPageBreak/>
        <w:t>Outputs</w:t>
      </w:r>
    </w:p>
    <w:p w:rsidR="0082111D" w:rsidRPr="0016406B" w:rsidRDefault="0082111D" w:rsidP="0082111D">
      <w:r>
        <w:t>None</w:t>
      </w:r>
    </w:p>
    <w:p w:rsidR="007E1977" w:rsidRDefault="007E1977" w:rsidP="00A02C50">
      <w:pPr>
        <w:pStyle w:val="Heading3"/>
      </w:pPr>
      <w:r>
        <w:t>p_btimer_ctrl_</w:t>
      </w:r>
      <w:r w:rsidR="00C54628">
        <w:t>halt</w:t>
      </w:r>
      <w:r>
        <w:t>_set</w:t>
      </w:r>
    </w:p>
    <w:p w:rsidR="007E1977" w:rsidRDefault="007E1977" w:rsidP="007E1977"/>
    <w:p w:rsidR="007E1977" w:rsidRPr="001500EC" w:rsidRDefault="007E1977" w:rsidP="007E1977">
      <w:pPr>
        <w:rPr>
          <w:u w:val="single"/>
        </w:rPr>
      </w:pPr>
      <w:r w:rsidRPr="001500EC">
        <w:rPr>
          <w:u w:val="single"/>
        </w:rPr>
        <w:t xml:space="preserve">Function Header </w:t>
      </w:r>
    </w:p>
    <w:p w:rsidR="007E1977" w:rsidRDefault="007E1977" w:rsidP="007E1977"/>
    <w:p w:rsidR="007E1977" w:rsidRPr="001500EC" w:rsidRDefault="007E1977" w:rsidP="007E1977">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p_btimer_ctrl_</w:t>
      </w:r>
      <w:r w:rsidR="00C54628">
        <w:rPr>
          <w:rStyle w:val="Strong"/>
          <w:b w:val="0"/>
          <w:color w:val="262626" w:themeColor="text1" w:themeTint="D9"/>
        </w:rPr>
        <w:t>halt</w:t>
      </w:r>
      <w:r>
        <w:rPr>
          <w:rStyle w:val="Strong"/>
          <w:b w:val="0"/>
          <w:color w:val="262626" w:themeColor="text1" w:themeTint="D9"/>
        </w:rPr>
        <w:t>_set</w:t>
      </w:r>
      <w:r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7E1977" w:rsidRPr="005E4C6A" w:rsidRDefault="007E1977" w:rsidP="007E1977"/>
    <w:p w:rsidR="007E1977" w:rsidRPr="00905955" w:rsidRDefault="007E1977" w:rsidP="007E1977">
      <w:pPr>
        <w:rPr>
          <w:u w:val="single"/>
        </w:rPr>
      </w:pPr>
      <w:r w:rsidRPr="00905955">
        <w:rPr>
          <w:u w:val="single"/>
        </w:rPr>
        <w:t>Description</w:t>
      </w:r>
    </w:p>
    <w:p w:rsidR="007E1977" w:rsidRDefault="007E1977" w:rsidP="007E1977"/>
    <w:p w:rsidR="007E1977" w:rsidRDefault="007E1977" w:rsidP="007E1977">
      <w:r>
        <w:t xml:space="preserve">Sets </w:t>
      </w:r>
      <w:r w:rsidR="00C54628">
        <w:t>halt</w:t>
      </w:r>
      <w:r>
        <w:t xml:space="preserve"> bit in the control register</w:t>
      </w:r>
    </w:p>
    <w:p w:rsidR="007E1977" w:rsidRDefault="007E1977" w:rsidP="007E1977"/>
    <w:p w:rsidR="007E1977" w:rsidRPr="00905955" w:rsidRDefault="007E1977" w:rsidP="007E1977">
      <w:pPr>
        <w:rPr>
          <w:u w:val="single"/>
        </w:rPr>
      </w:pPr>
      <w:r w:rsidRPr="00905955">
        <w:rPr>
          <w:u w:val="single"/>
        </w:rPr>
        <w:t>Inputs</w:t>
      </w:r>
    </w:p>
    <w:p w:rsidR="007E1977" w:rsidRDefault="007E1977" w:rsidP="007E1977">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7E1977"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E1977" w:rsidRPr="005E4C6A" w:rsidRDefault="007E1977" w:rsidP="00DE3D3E">
            <w:r w:rsidRPr="005E4C6A">
              <w:t>Input Parameter</w:t>
            </w:r>
          </w:p>
        </w:tc>
        <w:tc>
          <w:tcPr>
            <w:tcW w:w="3942" w:type="dxa"/>
            <w:shd w:val="clear" w:color="auto" w:fill="808080" w:themeFill="background1" w:themeFillShade="80"/>
          </w:tcPr>
          <w:p w:rsidR="007E1977" w:rsidRPr="005E4C6A" w:rsidRDefault="007E1977"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E1977"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E1977" w:rsidRPr="00BC0C61" w:rsidRDefault="00A57777" w:rsidP="00DE3D3E">
            <w:pPr>
              <w:rPr>
                <w:b w:val="0"/>
              </w:rPr>
            </w:pPr>
            <w:r>
              <w:rPr>
                <w:b w:val="0"/>
              </w:rPr>
              <w:t>btimer_id</w:t>
            </w:r>
          </w:p>
        </w:tc>
        <w:tc>
          <w:tcPr>
            <w:tcW w:w="3942" w:type="dxa"/>
          </w:tcPr>
          <w:p w:rsidR="007E1977"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7E1977" w:rsidRDefault="007E1977" w:rsidP="007E1977">
      <w:pPr>
        <w:rPr>
          <w:b/>
          <w:i/>
          <w:color w:val="0D0D0D" w:themeColor="text1" w:themeTint="F2"/>
        </w:rPr>
      </w:pPr>
    </w:p>
    <w:p w:rsidR="007E1977" w:rsidRPr="00905955" w:rsidRDefault="007E1977" w:rsidP="007E1977">
      <w:pPr>
        <w:rPr>
          <w:u w:val="single"/>
        </w:rPr>
      </w:pPr>
      <w:r w:rsidRPr="00905955">
        <w:rPr>
          <w:u w:val="single"/>
        </w:rPr>
        <w:t>Outputs</w:t>
      </w:r>
    </w:p>
    <w:p w:rsidR="007E1977" w:rsidRPr="0016406B" w:rsidRDefault="007E1977" w:rsidP="007E1977">
      <w:r>
        <w:t>None</w:t>
      </w:r>
    </w:p>
    <w:p w:rsidR="007E1977" w:rsidRDefault="007E1977" w:rsidP="00A02C50">
      <w:pPr>
        <w:pStyle w:val="Heading3"/>
      </w:pPr>
      <w:r>
        <w:t>p_btimer_ctrl_</w:t>
      </w:r>
      <w:r w:rsidR="00C54628">
        <w:t>halt</w:t>
      </w:r>
      <w:r>
        <w:t>_clr</w:t>
      </w:r>
    </w:p>
    <w:p w:rsidR="007E1977" w:rsidRDefault="007E1977" w:rsidP="007E1977"/>
    <w:p w:rsidR="007E1977" w:rsidRPr="001500EC" w:rsidRDefault="007E1977" w:rsidP="007E1977">
      <w:pPr>
        <w:rPr>
          <w:u w:val="single"/>
        </w:rPr>
      </w:pPr>
      <w:r w:rsidRPr="001500EC">
        <w:rPr>
          <w:u w:val="single"/>
        </w:rPr>
        <w:t xml:space="preserve">Function Header </w:t>
      </w:r>
    </w:p>
    <w:p w:rsidR="007E1977" w:rsidRDefault="007E1977" w:rsidP="007E1977"/>
    <w:p w:rsidR="007E1977" w:rsidRPr="001500EC" w:rsidRDefault="007E1977" w:rsidP="007E1977">
      <w:pPr>
        <w:rPr>
          <w:rStyle w:val="Strong"/>
          <w:b w:val="0"/>
          <w:color w:val="262626" w:themeColor="text1" w:themeTint="D9"/>
        </w:rPr>
      </w:pPr>
      <w:r w:rsidRPr="001500EC">
        <w:rPr>
          <w:rStyle w:val="Strong"/>
          <w:b w:val="0"/>
          <w:color w:val="262626" w:themeColor="text1" w:themeTint="D9"/>
        </w:rPr>
        <w:t xml:space="preserve">void </w:t>
      </w:r>
      <w:r w:rsidRPr="00A95E7B">
        <w:rPr>
          <w:rStyle w:val="Strong"/>
          <w:b w:val="0"/>
          <w:color w:val="262626" w:themeColor="text1" w:themeTint="D9"/>
        </w:rPr>
        <w:t>p_btimer_ctrl_</w:t>
      </w:r>
      <w:r w:rsidR="00C54628">
        <w:rPr>
          <w:rStyle w:val="Strong"/>
          <w:b w:val="0"/>
          <w:color w:val="262626" w:themeColor="text1" w:themeTint="D9"/>
        </w:rPr>
        <w:t>halt</w:t>
      </w:r>
      <w:r>
        <w:rPr>
          <w:rStyle w:val="Strong"/>
          <w:b w:val="0"/>
          <w:color w:val="262626" w:themeColor="text1" w:themeTint="D9"/>
        </w:rPr>
        <w:t>_</w:t>
      </w:r>
      <w:r w:rsidR="00C54628">
        <w:rPr>
          <w:rStyle w:val="Strong"/>
          <w:b w:val="0"/>
          <w:color w:val="262626" w:themeColor="text1" w:themeTint="D9"/>
        </w:rPr>
        <w:t>clr</w:t>
      </w:r>
      <w:r w:rsidRPr="00A95E7B">
        <w:rPr>
          <w:rStyle w:val="Strong"/>
          <w:b w:val="0"/>
          <w:color w:val="262626" w:themeColor="text1" w:themeTint="D9"/>
        </w:rPr>
        <w:t xml:space="preserve"> </w:t>
      </w:r>
      <w:r w:rsidRPr="001500EC">
        <w:rPr>
          <w:rStyle w:val="Strong"/>
          <w:b w:val="0"/>
          <w:color w:val="262626" w:themeColor="text1" w:themeTint="D9"/>
        </w:rPr>
        <w:t>(</w:t>
      </w:r>
      <w:r w:rsidR="00996DD3">
        <w:rPr>
          <w:rStyle w:val="Strong"/>
          <w:b w:val="0"/>
          <w:color w:val="262626" w:themeColor="text1" w:themeTint="D9"/>
        </w:rPr>
        <w:t>uint8_t btimer_id</w:t>
      </w:r>
      <w:r>
        <w:rPr>
          <w:rStyle w:val="Strong"/>
          <w:b w:val="0"/>
          <w:color w:val="262626" w:themeColor="text1" w:themeTint="D9"/>
        </w:rPr>
        <w:t>)</w:t>
      </w:r>
    </w:p>
    <w:p w:rsidR="007E1977" w:rsidRPr="005E4C6A" w:rsidRDefault="007E1977" w:rsidP="007E1977"/>
    <w:p w:rsidR="007E1977" w:rsidRPr="00905955" w:rsidRDefault="007E1977" w:rsidP="007E1977">
      <w:pPr>
        <w:rPr>
          <w:u w:val="single"/>
        </w:rPr>
      </w:pPr>
      <w:r w:rsidRPr="00905955">
        <w:rPr>
          <w:u w:val="single"/>
        </w:rPr>
        <w:t>Description</w:t>
      </w:r>
    </w:p>
    <w:p w:rsidR="007E1977" w:rsidRDefault="007E1977" w:rsidP="007E1977"/>
    <w:p w:rsidR="007E1977" w:rsidRDefault="007E1977" w:rsidP="007E1977">
      <w:r>
        <w:t xml:space="preserve">Clears </w:t>
      </w:r>
      <w:r w:rsidR="00C54628">
        <w:t>halt</w:t>
      </w:r>
      <w:r>
        <w:t xml:space="preserve"> bit in the control register</w:t>
      </w:r>
    </w:p>
    <w:p w:rsidR="007E1977" w:rsidRDefault="007E1977" w:rsidP="007E1977"/>
    <w:p w:rsidR="007E1977" w:rsidRPr="00905955" w:rsidRDefault="007E1977" w:rsidP="007E1977">
      <w:pPr>
        <w:rPr>
          <w:u w:val="single"/>
        </w:rPr>
      </w:pPr>
      <w:r w:rsidRPr="00905955">
        <w:rPr>
          <w:u w:val="single"/>
        </w:rPr>
        <w:t>Inputs</w:t>
      </w:r>
    </w:p>
    <w:p w:rsidR="007E1977" w:rsidRDefault="007E1977" w:rsidP="007E1977">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7E1977" w:rsidRPr="005E4C6A" w:rsidTr="00DE3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E1977" w:rsidRPr="005E4C6A" w:rsidRDefault="007E1977" w:rsidP="00DE3D3E">
            <w:r w:rsidRPr="005E4C6A">
              <w:t>Input Parameter</w:t>
            </w:r>
          </w:p>
        </w:tc>
        <w:tc>
          <w:tcPr>
            <w:tcW w:w="3942" w:type="dxa"/>
            <w:shd w:val="clear" w:color="auto" w:fill="808080" w:themeFill="background1" w:themeFillShade="80"/>
          </w:tcPr>
          <w:p w:rsidR="007E1977" w:rsidRPr="005E4C6A" w:rsidRDefault="007E1977" w:rsidP="00DE3D3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E1977" w:rsidRPr="005E4C6A" w:rsidTr="00DE3D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E1977" w:rsidRPr="00BC0C61" w:rsidRDefault="00A57777" w:rsidP="00DE3D3E">
            <w:pPr>
              <w:rPr>
                <w:b w:val="0"/>
              </w:rPr>
            </w:pPr>
            <w:r>
              <w:rPr>
                <w:b w:val="0"/>
              </w:rPr>
              <w:t>btimer_id</w:t>
            </w:r>
          </w:p>
        </w:tc>
        <w:tc>
          <w:tcPr>
            <w:tcW w:w="3942" w:type="dxa"/>
          </w:tcPr>
          <w:p w:rsidR="007E1977" w:rsidRPr="005E4C6A" w:rsidRDefault="00151625" w:rsidP="00DE3D3E">
            <w:pPr>
              <w:cnfStyle w:val="000000100000" w:firstRow="0" w:lastRow="0" w:firstColumn="0" w:lastColumn="0" w:oddVBand="0" w:evenVBand="0" w:oddHBand="1" w:evenHBand="0" w:firstRowFirstColumn="0" w:firstRowLastColumn="0" w:lastRowFirstColumn="0" w:lastRowLastColumn="0"/>
            </w:pPr>
            <w:r>
              <w:t>Timer ID – PID_BTIMER_x (x =&gt; 0-5)</w:t>
            </w:r>
          </w:p>
        </w:tc>
      </w:tr>
    </w:tbl>
    <w:p w:rsidR="007E1977" w:rsidRDefault="007E1977" w:rsidP="007E1977">
      <w:pPr>
        <w:rPr>
          <w:b/>
          <w:i/>
          <w:color w:val="0D0D0D" w:themeColor="text1" w:themeTint="F2"/>
        </w:rPr>
      </w:pPr>
    </w:p>
    <w:p w:rsidR="007E1977" w:rsidRPr="00905955" w:rsidRDefault="007E1977" w:rsidP="007E1977">
      <w:pPr>
        <w:rPr>
          <w:u w:val="single"/>
        </w:rPr>
      </w:pPr>
      <w:r w:rsidRPr="00905955">
        <w:rPr>
          <w:u w:val="single"/>
        </w:rPr>
        <w:t>Outputs</w:t>
      </w:r>
    </w:p>
    <w:p w:rsidR="007E1977" w:rsidRDefault="007E1977" w:rsidP="007E1977">
      <w:r>
        <w:t>None</w:t>
      </w:r>
    </w:p>
    <w:p w:rsidR="00922F43" w:rsidRDefault="00922F43" w:rsidP="00922F43">
      <w:pPr>
        <w:pStyle w:val="Heading1"/>
      </w:pPr>
      <w:bookmarkStart w:id="18" w:name="_Toc472591930"/>
      <w:r>
        <w:lastRenderedPageBreak/>
        <w:t>PWM</w:t>
      </w:r>
      <w:bookmarkEnd w:id="18"/>
    </w:p>
    <w:p w:rsidR="00D52094" w:rsidRDefault="00E865F7" w:rsidP="00703543">
      <w:pPr>
        <w:ind w:left="450"/>
      </w:pPr>
      <w:r>
        <w:t>M</w:t>
      </w:r>
      <w:r w:rsidR="00703543">
        <w:t>EC</w:t>
      </w:r>
      <w:r>
        <w:t>2016</w:t>
      </w:r>
      <w:r w:rsidR="00703543">
        <w:t xml:space="preserve"> has </w:t>
      </w:r>
      <w:r>
        <w:t>12</w:t>
      </w:r>
      <w:r w:rsidR="00703543">
        <w:t xml:space="preserve"> PWM channels, supports PWM frequency from 0.1 Hz to 500KHz. </w:t>
      </w:r>
    </w:p>
    <w:p w:rsidR="00D52094" w:rsidRDefault="00703543" w:rsidP="00703543">
      <w:pPr>
        <w:ind w:left="450"/>
      </w:pPr>
      <w:r>
        <w:t>User can use the below API’s</w:t>
      </w:r>
      <w:r w:rsidR="001C13EF">
        <w:t xml:space="preserve">. User can initiate the </w:t>
      </w:r>
      <w:r w:rsidR="00683F61">
        <w:t xml:space="preserve">PWM channel </w:t>
      </w:r>
      <w:r w:rsidR="00D52094">
        <w:t xml:space="preserve">&amp; PWM frequency </w:t>
      </w:r>
      <w:r w:rsidR="00683F61">
        <w:t xml:space="preserve">using PWM_init routine. </w:t>
      </w:r>
    </w:p>
    <w:p w:rsidR="00D52094" w:rsidRDefault="00683F61" w:rsidP="00703543">
      <w:pPr>
        <w:ind w:left="450"/>
      </w:pPr>
      <w:r>
        <w:t>User can vary the duty cycle with a minimum interval of 1%.</w:t>
      </w:r>
      <w:r w:rsidR="00BC1794">
        <w:t xml:space="preserve"> </w:t>
      </w:r>
    </w:p>
    <w:p w:rsidR="00703543" w:rsidRDefault="00BC1794" w:rsidP="00703543">
      <w:pPr>
        <w:ind w:left="450"/>
      </w:pPr>
      <w:r>
        <w:t>PWM_enable should follow the PWM_init routine to start the PWM generation.</w:t>
      </w:r>
    </w:p>
    <w:p w:rsidR="00765083" w:rsidRPr="00703543" w:rsidRDefault="00765083" w:rsidP="00703543">
      <w:pPr>
        <w:ind w:left="450"/>
      </w:pPr>
      <w:r>
        <w:t xml:space="preserve">User shall use the below API’s with valid PWM Channel </w:t>
      </w:r>
      <w:r w:rsidR="009A5237">
        <w:t>Number.</w:t>
      </w:r>
    </w:p>
    <w:p w:rsidR="00703543" w:rsidRPr="00703543" w:rsidRDefault="00703543" w:rsidP="00703543"/>
    <w:p w:rsidR="00703543" w:rsidRPr="00703543" w:rsidRDefault="00E865F7" w:rsidP="00703543">
      <w:r>
        <w:rPr>
          <w:noProof/>
        </w:rPr>
        <mc:AlternateContent>
          <mc:Choice Requires="wps">
            <w:drawing>
              <wp:anchor distT="0" distB="0" distL="114300" distR="114300" simplePos="0" relativeHeight="251639808" behindDoc="0" locked="0" layoutInCell="1" allowOverlap="1" wp14:anchorId="0B07364F" wp14:editId="2EBB203C">
                <wp:simplePos x="0" y="0"/>
                <wp:positionH relativeFrom="column">
                  <wp:posOffset>5218981</wp:posOffset>
                </wp:positionH>
                <wp:positionV relativeFrom="paragraph">
                  <wp:posOffset>75314</wp:posOffset>
                </wp:positionV>
                <wp:extent cx="793115" cy="2972004"/>
                <wp:effectExtent l="0" t="0" r="26035" b="19050"/>
                <wp:wrapNone/>
                <wp:docPr id="3" name="Text Box 3"/>
                <wp:cNvGraphicFramePr/>
                <a:graphic xmlns:a="http://schemas.openxmlformats.org/drawingml/2006/main">
                  <a:graphicData uri="http://schemas.microsoft.com/office/word/2010/wordprocessingShape">
                    <wps:wsp>
                      <wps:cNvSpPr txBox="1"/>
                      <wps:spPr>
                        <a:xfrm>
                          <a:off x="0" y="0"/>
                          <a:ext cx="793115" cy="29720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2E5A8A">
                            <w:pPr>
                              <w:jc w:val="center"/>
                              <w:rPr>
                                <w:b/>
                                <w:color w:val="C00000"/>
                              </w:rPr>
                            </w:pPr>
                            <w:r w:rsidRPr="00D52094">
                              <w:rPr>
                                <w:b/>
                                <w:color w:val="C00000"/>
                              </w:rPr>
                              <w:t>Number of PWM’s</w:t>
                            </w:r>
                          </w:p>
                          <w:p w:rsidR="00152BD3" w:rsidRDefault="00152BD3" w:rsidP="00E865F7">
                            <w:pPr>
                              <w:spacing w:line="360" w:lineRule="auto"/>
                              <w:jc w:val="center"/>
                            </w:pPr>
                            <w:r>
                              <w:t>PWM0</w:t>
                            </w:r>
                          </w:p>
                          <w:p w:rsidR="00152BD3" w:rsidRDefault="00152BD3" w:rsidP="00E865F7">
                            <w:pPr>
                              <w:spacing w:line="360" w:lineRule="auto"/>
                              <w:jc w:val="center"/>
                            </w:pPr>
                            <w:r>
                              <w:t>PWM1</w:t>
                            </w:r>
                          </w:p>
                          <w:p w:rsidR="00152BD3" w:rsidRDefault="00152BD3" w:rsidP="00E865F7">
                            <w:pPr>
                              <w:spacing w:line="360" w:lineRule="auto"/>
                              <w:jc w:val="center"/>
                            </w:pPr>
                            <w:r>
                              <w:t>PWM2</w:t>
                            </w:r>
                          </w:p>
                          <w:p w:rsidR="00152BD3" w:rsidRDefault="00152BD3" w:rsidP="00E865F7">
                            <w:pPr>
                              <w:spacing w:line="360" w:lineRule="auto"/>
                              <w:jc w:val="center"/>
                            </w:pPr>
                            <w:r>
                              <w:t>PWM3</w:t>
                            </w:r>
                          </w:p>
                          <w:p w:rsidR="00152BD3" w:rsidRDefault="00152BD3" w:rsidP="00E865F7">
                            <w:pPr>
                              <w:spacing w:line="360" w:lineRule="auto"/>
                              <w:jc w:val="center"/>
                            </w:pPr>
                            <w:r>
                              <w:t>PWM4</w:t>
                            </w:r>
                          </w:p>
                          <w:p w:rsidR="00152BD3" w:rsidRDefault="00152BD3" w:rsidP="00E865F7">
                            <w:pPr>
                              <w:spacing w:line="360" w:lineRule="auto"/>
                              <w:jc w:val="center"/>
                            </w:pPr>
                            <w:r>
                              <w:t>PWM5</w:t>
                            </w:r>
                          </w:p>
                          <w:p w:rsidR="00152BD3" w:rsidRDefault="00152BD3" w:rsidP="00E865F7">
                            <w:pPr>
                              <w:spacing w:line="360" w:lineRule="auto"/>
                              <w:jc w:val="center"/>
                            </w:pPr>
                            <w:r>
                              <w:t>PWM6</w:t>
                            </w:r>
                          </w:p>
                          <w:p w:rsidR="00152BD3" w:rsidRDefault="00152BD3" w:rsidP="00E865F7">
                            <w:pPr>
                              <w:spacing w:line="360" w:lineRule="auto"/>
                              <w:jc w:val="center"/>
                            </w:pPr>
                            <w:r>
                              <w:t>PWM7</w:t>
                            </w:r>
                          </w:p>
                          <w:p w:rsidR="00152BD3" w:rsidRDefault="00152BD3" w:rsidP="00E865F7">
                            <w:pPr>
                              <w:spacing w:line="360" w:lineRule="auto"/>
                              <w:jc w:val="center"/>
                            </w:pPr>
                            <w:r>
                              <w:t>PWM8</w:t>
                            </w:r>
                          </w:p>
                          <w:p w:rsidR="00152BD3" w:rsidRDefault="00152BD3" w:rsidP="00E865F7">
                            <w:pPr>
                              <w:spacing w:line="360" w:lineRule="auto"/>
                              <w:jc w:val="center"/>
                            </w:pPr>
                            <w:r>
                              <w:t>PWM9</w:t>
                            </w:r>
                          </w:p>
                          <w:p w:rsidR="00152BD3" w:rsidRDefault="00152BD3" w:rsidP="00E865F7">
                            <w:pPr>
                              <w:spacing w:line="360" w:lineRule="auto"/>
                              <w:jc w:val="center"/>
                            </w:pPr>
                            <w:r>
                              <w:t>PWM10</w:t>
                            </w:r>
                          </w:p>
                          <w:p w:rsidR="00152BD3" w:rsidRDefault="00152BD3" w:rsidP="00E865F7">
                            <w:pPr>
                              <w:spacing w:line="360" w:lineRule="auto"/>
                              <w:jc w:val="center"/>
                            </w:pPr>
                            <w:r>
                              <w:t>PWM11</w:t>
                            </w:r>
                          </w:p>
                          <w:p w:rsidR="00152BD3" w:rsidRDefault="00152BD3" w:rsidP="002E5A8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10.95pt;margin-top:5.95pt;width:62.45pt;height:234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" fillcolor="white [3201]" strokeweight=".5pt">
                <v:textbox>
                  <w:txbxContent>
                    <w:p w:rsidR="00152BD3" w:rsidRPr="00D52094" w:rsidRDefault="00152BD3" w:rsidP="002E5A8A">
                      <w:pPr>
                        <w:jc w:val="center"/>
                        <w:rPr>
                          <w:b/>
                          <w:color w:val="C00000"/>
                        </w:rPr>
                      </w:pPr>
                      <w:r w:rsidRPr="00D52094">
                        <w:rPr>
                          <w:b/>
                          <w:color w:val="C00000"/>
                        </w:rPr>
                        <w:t>Number of PWM’s</w:t>
                      </w:r>
                    </w:p>
                    <w:p w:rsidR="00152BD3" w:rsidRDefault="00152BD3" w:rsidP="00E865F7">
                      <w:pPr>
                        <w:spacing w:line="360" w:lineRule="auto"/>
                        <w:jc w:val="center"/>
                      </w:pPr>
                      <w:r>
                        <w:t>PWM0</w:t>
                      </w:r>
                    </w:p>
                    <w:p w:rsidR="00152BD3" w:rsidRDefault="00152BD3" w:rsidP="00E865F7">
                      <w:pPr>
                        <w:spacing w:line="360" w:lineRule="auto"/>
                        <w:jc w:val="center"/>
                      </w:pPr>
                      <w:r>
                        <w:t>PWM1</w:t>
                      </w:r>
                    </w:p>
                    <w:p w:rsidR="00152BD3" w:rsidRDefault="00152BD3" w:rsidP="00E865F7">
                      <w:pPr>
                        <w:spacing w:line="360" w:lineRule="auto"/>
                        <w:jc w:val="center"/>
                      </w:pPr>
                      <w:r>
                        <w:t>PWM2</w:t>
                      </w:r>
                    </w:p>
                    <w:p w:rsidR="00152BD3" w:rsidRDefault="00152BD3" w:rsidP="00E865F7">
                      <w:pPr>
                        <w:spacing w:line="360" w:lineRule="auto"/>
                        <w:jc w:val="center"/>
                      </w:pPr>
                      <w:r>
                        <w:t>PWM3</w:t>
                      </w:r>
                    </w:p>
                    <w:p w:rsidR="00152BD3" w:rsidRDefault="00152BD3" w:rsidP="00E865F7">
                      <w:pPr>
                        <w:spacing w:line="360" w:lineRule="auto"/>
                        <w:jc w:val="center"/>
                      </w:pPr>
                      <w:r>
                        <w:t>PWM4</w:t>
                      </w:r>
                    </w:p>
                    <w:p w:rsidR="00152BD3" w:rsidRDefault="00152BD3" w:rsidP="00E865F7">
                      <w:pPr>
                        <w:spacing w:line="360" w:lineRule="auto"/>
                        <w:jc w:val="center"/>
                      </w:pPr>
                      <w:r>
                        <w:t>PWM5</w:t>
                      </w:r>
                    </w:p>
                    <w:p w:rsidR="00152BD3" w:rsidRDefault="00152BD3" w:rsidP="00E865F7">
                      <w:pPr>
                        <w:spacing w:line="360" w:lineRule="auto"/>
                        <w:jc w:val="center"/>
                      </w:pPr>
                      <w:r>
                        <w:t>PWM6</w:t>
                      </w:r>
                    </w:p>
                    <w:p w:rsidR="00152BD3" w:rsidRDefault="00152BD3" w:rsidP="00E865F7">
                      <w:pPr>
                        <w:spacing w:line="360" w:lineRule="auto"/>
                        <w:jc w:val="center"/>
                      </w:pPr>
                      <w:r>
                        <w:t>PWM7</w:t>
                      </w:r>
                    </w:p>
                    <w:p w:rsidR="00152BD3" w:rsidRDefault="00152BD3" w:rsidP="00E865F7">
                      <w:pPr>
                        <w:spacing w:line="360" w:lineRule="auto"/>
                        <w:jc w:val="center"/>
                      </w:pPr>
                      <w:r>
                        <w:t>PWM8</w:t>
                      </w:r>
                    </w:p>
                    <w:p w:rsidR="00152BD3" w:rsidRDefault="00152BD3" w:rsidP="00E865F7">
                      <w:pPr>
                        <w:spacing w:line="360" w:lineRule="auto"/>
                        <w:jc w:val="center"/>
                      </w:pPr>
                      <w:r>
                        <w:t>PWM9</w:t>
                      </w:r>
                    </w:p>
                    <w:p w:rsidR="00152BD3" w:rsidRDefault="00152BD3" w:rsidP="00E865F7">
                      <w:pPr>
                        <w:spacing w:line="360" w:lineRule="auto"/>
                        <w:jc w:val="center"/>
                      </w:pPr>
                      <w:r>
                        <w:t>PWM10</w:t>
                      </w:r>
                    </w:p>
                    <w:p w:rsidR="00152BD3" w:rsidRDefault="00152BD3" w:rsidP="00E865F7">
                      <w:pPr>
                        <w:spacing w:line="360" w:lineRule="auto"/>
                        <w:jc w:val="center"/>
                      </w:pPr>
                      <w:r>
                        <w:t>PWM11</w:t>
                      </w:r>
                    </w:p>
                    <w:p w:rsidR="00152BD3" w:rsidRDefault="00152BD3" w:rsidP="002E5A8A">
                      <w:pPr>
                        <w:jc w:val="center"/>
                      </w:pPr>
                    </w:p>
                  </w:txbxContent>
                </v:textbox>
              </v:shape>
            </w:pict>
          </mc:Fallback>
        </mc:AlternateContent>
      </w:r>
      <w:r w:rsidR="00490208">
        <w:rPr>
          <w:noProof/>
        </w:rPr>
        <mc:AlternateContent>
          <mc:Choice Requires="wps">
            <w:drawing>
              <wp:anchor distT="0" distB="0" distL="114300" distR="114300" simplePos="0" relativeHeight="251640832" behindDoc="0" locked="0" layoutInCell="1" allowOverlap="1" wp14:anchorId="5BD065BA" wp14:editId="64DB78CB">
                <wp:simplePos x="0" y="0"/>
                <wp:positionH relativeFrom="column">
                  <wp:posOffset>1602029</wp:posOffset>
                </wp:positionH>
                <wp:positionV relativeFrom="paragraph">
                  <wp:posOffset>98247</wp:posOffset>
                </wp:positionV>
                <wp:extent cx="2039620" cy="2538375"/>
                <wp:effectExtent l="0" t="0" r="17780" b="14605"/>
                <wp:wrapNone/>
                <wp:docPr id="5" name="Text Box 5"/>
                <wp:cNvGraphicFramePr/>
                <a:graphic xmlns:a="http://schemas.openxmlformats.org/drawingml/2006/main">
                  <a:graphicData uri="http://schemas.microsoft.com/office/word/2010/wordprocessingShape">
                    <wps:wsp>
                      <wps:cNvSpPr txBox="1"/>
                      <wps:spPr>
                        <a:xfrm>
                          <a:off x="0" y="0"/>
                          <a:ext cx="2039620" cy="2538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2E5A8A">
                            <w:pPr>
                              <w:jc w:val="center"/>
                              <w:rPr>
                                <w:b/>
                                <w:color w:val="C00000"/>
                              </w:rPr>
                            </w:pPr>
                            <w:r w:rsidRPr="00D52094">
                              <w:rPr>
                                <w:b/>
                                <w:color w:val="C00000"/>
                              </w:rPr>
                              <w:t>PWM Peripheral Functions</w:t>
                            </w:r>
                          </w:p>
                          <w:p w:rsidR="00152BD3" w:rsidRDefault="00152BD3" w:rsidP="00325551">
                            <w:pPr>
                              <w:rPr>
                                <w:sz w:val="18"/>
                                <w:szCs w:val="18"/>
                              </w:rPr>
                            </w:pPr>
                            <w:r>
                              <w:rPr>
                                <w:sz w:val="18"/>
                                <w:szCs w:val="18"/>
                              </w:rPr>
                              <w:t>p_</w:t>
                            </w:r>
                            <w:r w:rsidRPr="00325551">
                              <w:rPr>
                                <w:sz w:val="18"/>
                                <w:szCs w:val="18"/>
                              </w:rPr>
                              <w:t>PWM_set_ON_time</w:t>
                            </w:r>
                          </w:p>
                          <w:p w:rsidR="00152BD3" w:rsidRDefault="00152BD3" w:rsidP="00325551">
                            <w:pPr>
                              <w:rPr>
                                <w:sz w:val="18"/>
                                <w:szCs w:val="18"/>
                              </w:rPr>
                            </w:pPr>
                            <w:r w:rsidRPr="00490208">
                              <w:rPr>
                                <w:sz w:val="18"/>
                                <w:szCs w:val="18"/>
                              </w:rPr>
                              <w:t>p_PWM_counter_ON_Time_read</w:t>
                            </w:r>
                          </w:p>
                          <w:p w:rsidR="00152BD3" w:rsidRPr="00490208" w:rsidRDefault="00152BD3" w:rsidP="00325551">
                            <w:pPr>
                              <w:rPr>
                                <w:i/>
                                <w:sz w:val="18"/>
                                <w:szCs w:val="18"/>
                              </w:rPr>
                            </w:pPr>
                          </w:p>
                          <w:p w:rsidR="00152BD3" w:rsidRDefault="00152BD3" w:rsidP="00325551">
                            <w:pPr>
                              <w:rPr>
                                <w:sz w:val="18"/>
                                <w:szCs w:val="18"/>
                              </w:rPr>
                            </w:pPr>
                          </w:p>
                          <w:p w:rsidR="00152BD3" w:rsidRDefault="00152BD3" w:rsidP="00325551">
                            <w:pPr>
                              <w:rPr>
                                <w:sz w:val="18"/>
                                <w:szCs w:val="18"/>
                              </w:rPr>
                            </w:pPr>
                            <w:r>
                              <w:rPr>
                                <w:sz w:val="18"/>
                                <w:szCs w:val="18"/>
                              </w:rPr>
                              <w:t>p_PWM_set_OFF_time</w:t>
                            </w:r>
                          </w:p>
                          <w:p w:rsidR="00152BD3" w:rsidRDefault="00152BD3" w:rsidP="00325551">
                            <w:pPr>
                              <w:rPr>
                                <w:sz w:val="18"/>
                                <w:szCs w:val="18"/>
                              </w:rPr>
                            </w:pPr>
                            <w:r w:rsidRPr="00490208">
                              <w:rPr>
                                <w:sz w:val="18"/>
                                <w:szCs w:val="18"/>
                              </w:rPr>
                              <w:t>p_PWM_counter_OFF_Time_read</w:t>
                            </w:r>
                          </w:p>
                          <w:p w:rsidR="00152BD3" w:rsidRDefault="00152BD3" w:rsidP="00325551">
                            <w:pPr>
                              <w:rPr>
                                <w:sz w:val="18"/>
                                <w:szCs w:val="18"/>
                              </w:rPr>
                            </w:pPr>
                          </w:p>
                          <w:p w:rsidR="00152BD3" w:rsidRDefault="00152BD3" w:rsidP="00325551">
                            <w:pPr>
                              <w:rPr>
                                <w:sz w:val="18"/>
                                <w:szCs w:val="18"/>
                              </w:rPr>
                            </w:pPr>
                          </w:p>
                          <w:p w:rsidR="00152BD3" w:rsidRDefault="00152BD3" w:rsidP="00325551">
                            <w:pPr>
                              <w:rPr>
                                <w:sz w:val="18"/>
                                <w:szCs w:val="18"/>
                              </w:rPr>
                            </w:pPr>
                            <w:r>
                              <w:rPr>
                                <w:sz w:val="18"/>
                                <w:szCs w:val="18"/>
                              </w:rPr>
                              <w:t>p_PWM_set_predivider</w:t>
                            </w:r>
                          </w:p>
                          <w:p w:rsidR="00152BD3" w:rsidRDefault="00152BD3" w:rsidP="00325551">
                            <w:pPr>
                              <w:rPr>
                                <w:sz w:val="18"/>
                                <w:szCs w:val="18"/>
                              </w:rPr>
                            </w:pPr>
                            <w:r>
                              <w:rPr>
                                <w:sz w:val="18"/>
                                <w:szCs w:val="18"/>
                              </w:rPr>
                              <w:t>p_PWM_set_invert</w:t>
                            </w:r>
                          </w:p>
                          <w:p w:rsidR="00152BD3" w:rsidRDefault="00152BD3" w:rsidP="00325551">
                            <w:pPr>
                              <w:rPr>
                                <w:sz w:val="18"/>
                                <w:szCs w:val="18"/>
                              </w:rPr>
                            </w:pPr>
                            <w:r>
                              <w:rPr>
                                <w:sz w:val="18"/>
                                <w:szCs w:val="18"/>
                              </w:rPr>
                              <w:t>p_PWM_select_clock</w:t>
                            </w:r>
                          </w:p>
                          <w:p w:rsidR="00152BD3" w:rsidRDefault="00152BD3" w:rsidP="00325551">
                            <w:pPr>
                              <w:rPr>
                                <w:sz w:val="18"/>
                                <w:szCs w:val="18"/>
                              </w:rPr>
                            </w:pPr>
                            <w:r>
                              <w:rPr>
                                <w:sz w:val="18"/>
                                <w:szCs w:val="18"/>
                              </w:rPr>
                              <w:t>p_PWM_enable</w:t>
                            </w:r>
                          </w:p>
                          <w:p w:rsidR="00152BD3" w:rsidRDefault="00152BD3" w:rsidP="00325551">
                            <w:pPr>
                              <w:rPr>
                                <w:sz w:val="18"/>
                                <w:szCs w:val="18"/>
                              </w:rPr>
                            </w:pPr>
                            <w:r>
                              <w:rPr>
                                <w:sz w:val="18"/>
                                <w:szCs w:val="18"/>
                              </w:rPr>
                              <w:t>p_PWM_disable</w:t>
                            </w:r>
                          </w:p>
                          <w:p w:rsidR="00152BD3" w:rsidRDefault="00152BD3" w:rsidP="00490208">
                            <w:pPr>
                              <w:rPr>
                                <w:sz w:val="18"/>
                                <w:szCs w:val="18"/>
                              </w:rPr>
                            </w:pPr>
                            <w:r>
                              <w:rPr>
                                <w:sz w:val="18"/>
                                <w:szCs w:val="18"/>
                              </w:rPr>
                              <w:t>p_PWM_configuration_read</w:t>
                            </w:r>
                          </w:p>
                          <w:p w:rsidR="00152BD3" w:rsidRDefault="00152BD3" w:rsidP="00490208">
                            <w:pPr>
                              <w:rPr>
                                <w:sz w:val="18"/>
                                <w:szCs w:val="18"/>
                              </w:rPr>
                            </w:pPr>
                            <w:r w:rsidRPr="00490208">
                              <w:rPr>
                                <w:sz w:val="18"/>
                                <w:szCs w:val="18"/>
                              </w:rPr>
                              <w:t>p_PWM_configuration_write</w:t>
                            </w:r>
                          </w:p>
                          <w:p w:rsidR="00152BD3" w:rsidRDefault="00152BD3" w:rsidP="00325551">
                            <w:pPr>
                              <w:rPr>
                                <w:sz w:val="18"/>
                                <w:szCs w:val="18"/>
                              </w:rPr>
                            </w:pPr>
                          </w:p>
                          <w:p w:rsidR="00152BD3" w:rsidRDefault="00152BD3" w:rsidP="002E5A8A">
                            <w:pPr>
                              <w:jc w:val="center"/>
                              <w:rPr>
                                <w:sz w:val="18"/>
                                <w:szCs w:val="18"/>
                              </w:rPr>
                            </w:pPr>
                          </w:p>
                          <w:p w:rsidR="00152BD3" w:rsidRPr="00325551" w:rsidRDefault="00152BD3" w:rsidP="002E5A8A">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126.15pt;margin-top:7.75pt;width:160.6pt;height:199.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" fillcolor="white [3201]" strokeweight=".5pt">
                <v:textbox>
                  <w:txbxContent>
                    <w:p w:rsidR="00152BD3" w:rsidRPr="00D52094" w:rsidRDefault="00152BD3" w:rsidP="002E5A8A">
                      <w:pPr>
                        <w:jc w:val="center"/>
                        <w:rPr>
                          <w:b/>
                          <w:color w:val="C00000"/>
                        </w:rPr>
                      </w:pPr>
                      <w:r w:rsidRPr="00D52094">
                        <w:rPr>
                          <w:b/>
                          <w:color w:val="C00000"/>
                        </w:rPr>
                        <w:t>PWM Peripheral Functions</w:t>
                      </w:r>
                    </w:p>
                    <w:p w:rsidR="00152BD3" w:rsidRDefault="00152BD3" w:rsidP="00325551">
                      <w:pPr>
                        <w:rPr>
                          <w:sz w:val="18"/>
                          <w:szCs w:val="18"/>
                        </w:rPr>
                      </w:pPr>
                      <w:r>
                        <w:rPr>
                          <w:sz w:val="18"/>
                          <w:szCs w:val="18"/>
                        </w:rPr>
                        <w:t>p_</w:t>
                      </w:r>
                      <w:r w:rsidRPr="00325551">
                        <w:rPr>
                          <w:sz w:val="18"/>
                          <w:szCs w:val="18"/>
                        </w:rPr>
                        <w:t>PWM_set_ON_time</w:t>
                      </w:r>
                    </w:p>
                    <w:p w:rsidR="00152BD3" w:rsidRDefault="00152BD3" w:rsidP="00325551">
                      <w:pPr>
                        <w:rPr>
                          <w:sz w:val="18"/>
                          <w:szCs w:val="18"/>
                        </w:rPr>
                      </w:pPr>
                      <w:r w:rsidRPr="00490208">
                        <w:rPr>
                          <w:sz w:val="18"/>
                          <w:szCs w:val="18"/>
                        </w:rPr>
                        <w:t>p_PWM_counter_ON_Time_read</w:t>
                      </w:r>
                    </w:p>
                    <w:p w:rsidR="00152BD3" w:rsidRPr="00490208" w:rsidRDefault="00152BD3" w:rsidP="00325551">
                      <w:pPr>
                        <w:rPr>
                          <w:i/>
                          <w:sz w:val="18"/>
                          <w:szCs w:val="18"/>
                        </w:rPr>
                      </w:pPr>
                    </w:p>
                    <w:p w:rsidR="00152BD3" w:rsidRDefault="00152BD3" w:rsidP="00325551">
                      <w:pPr>
                        <w:rPr>
                          <w:sz w:val="18"/>
                          <w:szCs w:val="18"/>
                        </w:rPr>
                      </w:pPr>
                    </w:p>
                    <w:p w:rsidR="00152BD3" w:rsidRDefault="00152BD3" w:rsidP="00325551">
                      <w:pPr>
                        <w:rPr>
                          <w:sz w:val="18"/>
                          <w:szCs w:val="18"/>
                        </w:rPr>
                      </w:pPr>
                      <w:r>
                        <w:rPr>
                          <w:sz w:val="18"/>
                          <w:szCs w:val="18"/>
                        </w:rPr>
                        <w:t>p_PWM_set_OFF_time</w:t>
                      </w:r>
                    </w:p>
                    <w:p w:rsidR="00152BD3" w:rsidRDefault="00152BD3" w:rsidP="00325551">
                      <w:pPr>
                        <w:rPr>
                          <w:sz w:val="18"/>
                          <w:szCs w:val="18"/>
                        </w:rPr>
                      </w:pPr>
                      <w:r w:rsidRPr="00490208">
                        <w:rPr>
                          <w:sz w:val="18"/>
                          <w:szCs w:val="18"/>
                        </w:rPr>
                        <w:t>p_PWM_counter_OFF_Time_read</w:t>
                      </w:r>
                    </w:p>
                    <w:p w:rsidR="00152BD3" w:rsidRDefault="00152BD3" w:rsidP="00325551">
                      <w:pPr>
                        <w:rPr>
                          <w:sz w:val="18"/>
                          <w:szCs w:val="18"/>
                        </w:rPr>
                      </w:pPr>
                    </w:p>
                    <w:p w:rsidR="00152BD3" w:rsidRDefault="00152BD3" w:rsidP="00325551">
                      <w:pPr>
                        <w:rPr>
                          <w:sz w:val="18"/>
                          <w:szCs w:val="18"/>
                        </w:rPr>
                      </w:pPr>
                    </w:p>
                    <w:p w:rsidR="00152BD3" w:rsidRDefault="00152BD3" w:rsidP="00325551">
                      <w:pPr>
                        <w:rPr>
                          <w:sz w:val="18"/>
                          <w:szCs w:val="18"/>
                        </w:rPr>
                      </w:pPr>
                      <w:r>
                        <w:rPr>
                          <w:sz w:val="18"/>
                          <w:szCs w:val="18"/>
                        </w:rPr>
                        <w:t>p_PWM_set_predivider</w:t>
                      </w:r>
                    </w:p>
                    <w:p w:rsidR="00152BD3" w:rsidRDefault="00152BD3" w:rsidP="00325551">
                      <w:pPr>
                        <w:rPr>
                          <w:sz w:val="18"/>
                          <w:szCs w:val="18"/>
                        </w:rPr>
                      </w:pPr>
                      <w:r>
                        <w:rPr>
                          <w:sz w:val="18"/>
                          <w:szCs w:val="18"/>
                        </w:rPr>
                        <w:t>p_PWM_set_invert</w:t>
                      </w:r>
                    </w:p>
                    <w:p w:rsidR="00152BD3" w:rsidRDefault="00152BD3" w:rsidP="00325551">
                      <w:pPr>
                        <w:rPr>
                          <w:sz w:val="18"/>
                          <w:szCs w:val="18"/>
                        </w:rPr>
                      </w:pPr>
                      <w:r>
                        <w:rPr>
                          <w:sz w:val="18"/>
                          <w:szCs w:val="18"/>
                        </w:rPr>
                        <w:t>p_PWM_select_clock</w:t>
                      </w:r>
                    </w:p>
                    <w:p w:rsidR="00152BD3" w:rsidRDefault="00152BD3" w:rsidP="00325551">
                      <w:pPr>
                        <w:rPr>
                          <w:sz w:val="18"/>
                          <w:szCs w:val="18"/>
                        </w:rPr>
                      </w:pPr>
                      <w:r>
                        <w:rPr>
                          <w:sz w:val="18"/>
                          <w:szCs w:val="18"/>
                        </w:rPr>
                        <w:t>p_PWM_enable</w:t>
                      </w:r>
                    </w:p>
                    <w:p w:rsidR="00152BD3" w:rsidRDefault="00152BD3" w:rsidP="00325551">
                      <w:pPr>
                        <w:rPr>
                          <w:sz w:val="18"/>
                          <w:szCs w:val="18"/>
                        </w:rPr>
                      </w:pPr>
                      <w:r>
                        <w:rPr>
                          <w:sz w:val="18"/>
                          <w:szCs w:val="18"/>
                        </w:rPr>
                        <w:t>p_PWM_disable</w:t>
                      </w:r>
                    </w:p>
                    <w:p w:rsidR="00152BD3" w:rsidRDefault="00152BD3" w:rsidP="00490208">
                      <w:pPr>
                        <w:rPr>
                          <w:sz w:val="18"/>
                          <w:szCs w:val="18"/>
                        </w:rPr>
                      </w:pPr>
                      <w:r>
                        <w:rPr>
                          <w:sz w:val="18"/>
                          <w:szCs w:val="18"/>
                        </w:rPr>
                        <w:t>p_PWM_configuration_read</w:t>
                      </w:r>
                    </w:p>
                    <w:p w:rsidR="00152BD3" w:rsidRDefault="00152BD3" w:rsidP="00490208">
                      <w:pPr>
                        <w:rPr>
                          <w:sz w:val="18"/>
                          <w:szCs w:val="18"/>
                        </w:rPr>
                      </w:pPr>
                      <w:r w:rsidRPr="00490208">
                        <w:rPr>
                          <w:sz w:val="18"/>
                          <w:szCs w:val="18"/>
                        </w:rPr>
                        <w:t>p_PWM_configuration_write</w:t>
                      </w:r>
                    </w:p>
                    <w:p w:rsidR="00152BD3" w:rsidRDefault="00152BD3" w:rsidP="00325551">
                      <w:pPr>
                        <w:rPr>
                          <w:sz w:val="18"/>
                          <w:szCs w:val="18"/>
                        </w:rPr>
                      </w:pPr>
                    </w:p>
                    <w:p w:rsidR="00152BD3" w:rsidRDefault="00152BD3" w:rsidP="002E5A8A">
                      <w:pPr>
                        <w:jc w:val="center"/>
                        <w:rPr>
                          <w:sz w:val="18"/>
                          <w:szCs w:val="18"/>
                        </w:rPr>
                      </w:pPr>
                    </w:p>
                    <w:p w:rsidR="00152BD3" w:rsidRPr="00325551" w:rsidRDefault="00152BD3" w:rsidP="002E5A8A">
                      <w:pPr>
                        <w:jc w:val="center"/>
                        <w:rPr>
                          <w:sz w:val="18"/>
                          <w:szCs w:val="18"/>
                        </w:rPr>
                      </w:pPr>
                    </w:p>
                  </w:txbxContent>
                </v:textbox>
              </v:shape>
            </w:pict>
          </mc:Fallback>
        </mc:AlternateContent>
      </w:r>
      <w:r w:rsidR="00490208">
        <w:rPr>
          <w:noProof/>
        </w:rPr>
        <mc:AlternateContent>
          <mc:Choice Requires="wps">
            <w:drawing>
              <wp:anchor distT="0" distB="0" distL="114300" distR="114300" simplePos="0" relativeHeight="251643904" behindDoc="0" locked="0" layoutInCell="1" allowOverlap="1" wp14:anchorId="52B5F6FC" wp14:editId="29D10953">
                <wp:simplePos x="0" y="0"/>
                <wp:positionH relativeFrom="column">
                  <wp:posOffset>226695</wp:posOffset>
                </wp:positionH>
                <wp:positionV relativeFrom="paragraph">
                  <wp:posOffset>120015</wp:posOffset>
                </wp:positionV>
                <wp:extent cx="1301750" cy="3288665"/>
                <wp:effectExtent l="0" t="0" r="12700" b="26035"/>
                <wp:wrapNone/>
                <wp:docPr id="10" name="Text Box 10"/>
                <wp:cNvGraphicFramePr/>
                <a:graphic xmlns:a="http://schemas.openxmlformats.org/drawingml/2006/main">
                  <a:graphicData uri="http://schemas.microsoft.com/office/word/2010/wordprocessingShape">
                    <wps:wsp>
                      <wps:cNvSpPr txBox="1"/>
                      <wps:spPr>
                        <a:xfrm>
                          <a:off x="0" y="0"/>
                          <a:ext cx="1301750" cy="32886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8C60B4">
                            <w:pPr>
                              <w:jc w:val="center"/>
                              <w:rPr>
                                <w:b/>
                                <w:color w:val="C00000"/>
                              </w:rPr>
                            </w:pPr>
                            <w:r w:rsidRPr="00D52094">
                              <w:rPr>
                                <w:b/>
                                <w:color w:val="C00000"/>
                              </w:rPr>
                              <w:t>PWM API’s</w:t>
                            </w:r>
                          </w:p>
                          <w:p w:rsidR="00152BD3" w:rsidRPr="00D52094" w:rsidRDefault="00152BD3" w:rsidP="008C60B4">
                            <w:pPr>
                              <w:jc w:val="center"/>
                              <w:rPr>
                                <w:b/>
                                <w:color w:val="C00000"/>
                              </w:rPr>
                            </w:pPr>
                          </w:p>
                          <w:p w:rsidR="00152BD3" w:rsidRDefault="00152BD3" w:rsidP="008C60B4">
                            <w:pPr>
                              <w:jc w:val="center"/>
                              <w:rPr>
                                <w:sz w:val="18"/>
                                <w:szCs w:val="18"/>
                              </w:rPr>
                            </w:pPr>
                          </w:p>
                          <w:p w:rsidR="00152BD3" w:rsidRDefault="00152BD3" w:rsidP="008C60B4">
                            <w:pPr>
                              <w:jc w:val="center"/>
                              <w:rPr>
                                <w:sz w:val="18"/>
                                <w:szCs w:val="18"/>
                              </w:rPr>
                            </w:pPr>
                            <w:r w:rsidRPr="008C60B4">
                              <w:rPr>
                                <w:sz w:val="18"/>
                                <w:szCs w:val="18"/>
                              </w:rPr>
                              <w:t>PWM_init</w:t>
                            </w:r>
                          </w:p>
                          <w:p w:rsidR="00152BD3" w:rsidRDefault="00152BD3" w:rsidP="008C60B4">
                            <w:pPr>
                              <w:jc w:val="center"/>
                              <w:rPr>
                                <w:sz w:val="18"/>
                                <w:szCs w:val="18"/>
                              </w:rPr>
                            </w:pPr>
                            <w:r w:rsidRPr="008C60B4">
                              <w:rPr>
                                <w:sz w:val="18"/>
                                <w:szCs w:val="18"/>
                              </w:rPr>
                              <w:t>PWM_set_dutycycle</w:t>
                            </w:r>
                          </w:p>
                          <w:p w:rsidR="00152BD3" w:rsidRDefault="00152BD3" w:rsidP="008C60B4">
                            <w:pPr>
                              <w:jc w:val="center"/>
                              <w:rPr>
                                <w:sz w:val="18"/>
                                <w:szCs w:val="18"/>
                              </w:rPr>
                            </w:pPr>
                            <w:r>
                              <w:rPr>
                                <w:sz w:val="18"/>
                                <w:szCs w:val="18"/>
                              </w:rPr>
                              <w:t>PWM_sleep_enable</w:t>
                            </w:r>
                          </w:p>
                          <w:p w:rsidR="00152BD3" w:rsidRDefault="00152BD3" w:rsidP="008C60B4">
                            <w:pPr>
                              <w:jc w:val="center"/>
                              <w:rPr>
                                <w:sz w:val="18"/>
                                <w:szCs w:val="18"/>
                              </w:rPr>
                            </w:pPr>
                            <w:r>
                              <w:rPr>
                                <w:sz w:val="18"/>
                                <w:szCs w:val="18"/>
                              </w:rPr>
                              <w:t>PWM_sleep_disable</w:t>
                            </w:r>
                          </w:p>
                          <w:p w:rsidR="00152BD3" w:rsidRDefault="00152BD3" w:rsidP="008C60B4">
                            <w:pPr>
                              <w:jc w:val="center"/>
                              <w:rPr>
                                <w:sz w:val="18"/>
                                <w:szCs w:val="18"/>
                              </w:rPr>
                            </w:pPr>
                            <w:r w:rsidRPr="00490208">
                              <w:rPr>
                                <w:sz w:val="18"/>
                                <w:szCs w:val="18"/>
                              </w:rPr>
                              <w:t>pwm_gpio_configure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28" type="#_x0000_t202" style="position:absolute;margin-left:17.85pt;margin-top:9.45pt;width:102.5pt;height:258.95pt;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" fillcolor="white [3201]" strokeweight=".5pt">
                <v:textbox>
                  <w:txbxContent>
                    <w:p w:rsidR="00152BD3" w:rsidRPr="00D52094" w:rsidRDefault="00152BD3" w:rsidP="008C60B4">
                      <w:pPr>
                        <w:jc w:val="center"/>
                        <w:rPr>
                          <w:b/>
                          <w:color w:val="C00000"/>
                        </w:rPr>
                      </w:pPr>
                      <w:r w:rsidRPr="00D52094">
                        <w:rPr>
                          <w:b/>
                          <w:color w:val="C00000"/>
                        </w:rPr>
                        <w:t>PWM API’s</w:t>
                      </w:r>
                    </w:p>
                    <w:p w:rsidR="00152BD3" w:rsidRPr="00D52094" w:rsidRDefault="00152BD3" w:rsidP="008C60B4">
                      <w:pPr>
                        <w:jc w:val="center"/>
                        <w:rPr>
                          <w:b/>
                          <w:color w:val="C00000"/>
                        </w:rPr>
                      </w:pPr>
                    </w:p>
                    <w:p w:rsidR="00152BD3" w:rsidRDefault="00152BD3" w:rsidP="008C60B4">
                      <w:pPr>
                        <w:jc w:val="center"/>
                        <w:rPr>
                          <w:sz w:val="18"/>
                          <w:szCs w:val="18"/>
                        </w:rPr>
                      </w:pPr>
                    </w:p>
                    <w:p w:rsidR="00152BD3" w:rsidRDefault="00152BD3" w:rsidP="008C60B4">
                      <w:pPr>
                        <w:jc w:val="center"/>
                        <w:rPr>
                          <w:sz w:val="18"/>
                          <w:szCs w:val="18"/>
                        </w:rPr>
                      </w:pPr>
                      <w:r w:rsidRPr="008C60B4">
                        <w:rPr>
                          <w:sz w:val="18"/>
                          <w:szCs w:val="18"/>
                        </w:rPr>
                        <w:t>PWM_init</w:t>
                      </w:r>
                    </w:p>
                    <w:p w:rsidR="00152BD3" w:rsidRDefault="00152BD3" w:rsidP="008C60B4">
                      <w:pPr>
                        <w:jc w:val="center"/>
                        <w:rPr>
                          <w:sz w:val="18"/>
                          <w:szCs w:val="18"/>
                        </w:rPr>
                      </w:pPr>
                      <w:r w:rsidRPr="008C60B4">
                        <w:rPr>
                          <w:sz w:val="18"/>
                          <w:szCs w:val="18"/>
                        </w:rPr>
                        <w:t>PWM_set_dutycycle</w:t>
                      </w:r>
                    </w:p>
                    <w:p w:rsidR="00152BD3" w:rsidRDefault="00152BD3" w:rsidP="008C60B4">
                      <w:pPr>
                        <w:jc w:val="center"/>
                        <w:rPr>
                          <w:sz w:val="18"/>
                          <w:szCs w:val="18"/>
                        </w:rPr>
                      </w:pPr>
                      <w:r>
                        <w:rPr>
                          <w:sz w:val="18"/>
                          <w:szCs w:val="18"/>
                        </w:rPr>
                        <w:t>PWM_sleep_enable</w:t>
                      </w:r>
                    </w:p>
                    <w:p w:rsidR="00152BD3" w:rsidRDefault="00152BD3" w:rsidP="008C60B4">
                      <w:pPr>
                        <w:jc w:val="center"/>
                        <w:rPr>
                          <w:sz w:val="18"/>
                          <w:szCs w:val="18"/>
                        </w:rPr>
                      </w:pPr>
                      <w:r>
                        <w:rPr>
                          <w:sz w:val="18"/>
                          <w:szCs w:val="18"/>
                        </w:rPr>
                        <w:t>PWM_sleep_disable</w:t>
                      </w:r>
                    </w:p>
                    <w:p w:rsidR="00152BD3" w:rsidRDefault="00152BD3" w:rsidP="008C60B4">
                      <w:pPr>
                        <w:jc w:val="center"/>
                        <w:rPr>
                          <w:sz w:val="18"/>
                          <w:szCs w:val="18"/>
                        </w:rPr>
                      </w:pPr>
                      <w:r w:rsidRPr="00490208">
                        <w:rPr>
                          <w:sz w:val="18"/>
                          <w:szCs w:val="18"/>
                        </w:rPr>
                        <w:t>pwm_gpio_configure</w:t>
                      </w:r>
                    </w:p>
                  </w:txbxContent>
                </v:textbox>
              </v:shape>
            </w:pict>
          </mc:Fallback>
        </mc:AlternateContent>
      </w:r>
      <w:r w:rsidR="00490208">
        <w:rPr>
          <w:noProof/>
        </w:rPr>
        <mc:AlternateContent>
          <mc:Choice Requires="wps">
            <w:drawing>
              <wp:anchor distT="0" distB="0" distL="114300" distR="114300" simplePos="0" relativeHeight="251644928" behindDoc="0" locked="0" layoutInCell="1" allowOverlap="1" wp14:anchorId="535F7E95" wp14:editId="1187F445">
                <wp:simplePos x="0" y="0"/>
                <wp:positionH relativeFrom="column">
                  <wp:posOffset>3730752</wp:posOffset>
                </wp:positionH>
                <wp:positionV relativeFrom="paragraph">
                  <wp:posOffset>68986</wp:posOffset>
                </wp:positionV>
                <wp:extent cx="1250862" cy="2647627"/>
                <wp:effectExtent l="0" t="0" r="26035" b="19685"/>
                <wp:wrapNone/>
                <wp:docPr id="4" name="Text Box 4"/>
                <wp:cNvGraphicFramePr/>
                <a:graphic xmlns:a="http://schemas.openxmlformats.org/drawingml/2006/main">
                  <a:graphicData uri="http://schemas.microsoft.com/office/word/2010/wordprocessingShape">
                    <wps:wsp>
                      <wps:cNvSpPr txBox="1"/>
                      <wps:spPr>
                        <a:xfrm>
                          <a:off x="0" y="0"/>
                          <a:ext cx="1250862" cy="26476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8C60B4">
                            <w:pPr>
                              <w:jc w:val="center"/>
                              <w:rPr>
                                <w:b/>
                                <w:color w:val="C00000"/>
                              </w:rPr>
                            </w:pPr>
                            <w:r w:rsidRPr="00D52094">
                              <w:rPr>
                                <w:b/>
                                <w:color w:val="C00000"/>
                              </w:rPr>
                              <w:t>PWM instance</w:t>
                            </w:r>
                          </w:p>
                          <w:p w:rsidR="00152BD3" w:rsidRDefault="00152BD3">
                            <w:pPr>
                              <w:rPr>
                                <w:sz w:val="18"/>
                                <w:szCs w:val="18"/>
                              </w:rPr>
                            </w:pPr>
                          </w:p>
                          <w:p w:rsidR="00152BD3" w:rsidRPr="002E5A8A" w:rsidRDefault="00152BD3">
                            <w:pPr>
                              <w:rPr>
                                <w:sz w:val="18"/>
                                <w:szCs w:val="18"/>
                              </w:rPr>
                            </w:pPr>
                            <w:r w:rsidRPr="002E5A8A">
                              <w:rPr>
                                <w:sz w:val="18"/>
                                <w:szCs w:val="18"/>
                              </w:rPr>
                              <w:t>PWMx Counter ON Time Register</w:t>
                            </w:r>
                          </w:p>
                          <w:p w:rsidR="00152BD3" w:rsidRDefault="00152BD3">
                            <w:pPr>
                              <w:rPr>
                                <w:sz w:val="18"/>
                                <w:szCs w:val="18"/>
                              </w:rPr>
                            </w:pPr>
                          </w:p>
                          <w:p w:rsidR="00152BD3" w:rsidRDefault="00152BD3">
                            <w:pPr>
                              <w:rPr>
                                <w:sz w:val="18"/>
                                <w:szCs w:val="18"/>
                              </w:rPr>
                            </w:pPr>
                          </w:p>
                          <w:p w:rsidR="00152BD3" w:rsidRPr="002E5A8A" w:rsidRDefault="00152BD3">
                            <w:pPr>
                              <w:rPr>
                                <w:sz w:val="18"/>
                                <w:szCs w:val="18"/>
                              </w:rPr>
                            </w:pPr>
                            <w:r w:rsidRPr="002E5A8A">
                              <w:rPr>
                                <w:sz w:val="18"/>
                                <w:szCs w:val="18"/>
                              </w:rPr>
                              <w:t>PWMx Counter OFF Time Register</w:t>
                            </w:r>
                          </w:p>
                          <w:p w:rsidR="00152BD3" w:rsidRDefault="00152BD3">
                            <w:pPr>
                              <w:rPr>
                                <w:sz w:val="18"/>
                                <w:szCs w:val="18"/>
                              </w:rPr>
                            </w:pPr>
                          </w:p>
                          <w:p w:rsidR="00152BD3" w:rsidRPr="002E5A8A" w:rsidRDefault="00152BD3">
                            <w:pPr>
                              <w:rPr>
                                <w:sz w:val="18"/>
                                <w:szCs w:val="18"/>
                              </w:rPr>
                            </w:pPr>
                          </w:p>
                          <w:p w:rsidR="00152BD3" w:rsidRDefault="00152BD3">
                            <w:pPr>
                              <w:rPr>
                                <w:sz w:val="18"/>
                                <w:szCs w:val="18"/>
                              </w:rPr>
                            </w:pPr>
                          </w:p>
                          <w:p w:rsidR="00152BD3" w:rsidRDefault="00152BD3">
                            <w:pPr>
                              <w:rPr>
                                <w:sz w:val="18"/>
                                <w:szCs w:val="18"/>
                              </w:rPr>
                            </w:pPr>
                          </w:p>
                          <w:p w:rsidR="00152BD3" w:rsidRPr="002E5A8A" w:rsidRDefault="00152BD3">
                            <w:pPr>
                              <w:rPr>
                                <w:sz w:val="18"/>
                                <w:szCs w:val="18"/>
                              </w:rPr>
                            </w:pPr>
                            <w:r w:rsidRPr="002E5A8A">
                              <w:rPr>
                                <w:sz w:val="18"/>
                                <w:szCs w:val="18"/>
                              </w:rPr>
                              <w:t>PWMx</w:t>
                            </w:r>
                            <w:r>
                              <w:t xml:space="preserve"> </w:t>
                            </w:r>
                            <w:r w:rsidRPr="002E5A8A">
                              <w:rPr>
                                <w:sz w:val="18"/>
                                <w:szCs w:val="18"/>
                              </w:rPr>
                              <w:t>Configuration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9" type="#_x0000_t202" style="position:absolute;margin-left:293.75pt;margin-top:5.45pt;width:98.5pt;height:208.4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" fillcolor="white [3201]" strokeweight=".5pt">
                <v:textbox>
                  <w:txbxContent>
                    <w:p w:rsidR="00152BD3" w:rsidRPr="00D52094" w:rsidRDefault="00152BD3" w:rsidP="008C60B4">
                      <w:pPr>
                        <w:jc w:val="center"/>
                        <w:rPr>
                          <w:b/>
                          <w:color w:val="C00000"/>
                        </w:rPr>
                      </w:pPr>
                      <w:r w:rsidRPr="00D52094">
                        <w:rPr>
                          <w:b/>
                          <w:color w:val="C00000"/>
                        </w:rPr>
                        <w:t>PWM instance</w:t>
                      </w:r>
                    </w:p>
                    <w:p w:rsidR="00152BD3" w:rsidRDefault="00152BD3">
                      <w:pPr>
                        <w:rPr>
                          <w:sz w:val="18"/>
                          <w:szCs w:val="18"/>
                        </w:rPr>
                      </w:pPr>
                    </w:p>
                    <w:p w:rsidR="00152BD3" w:rsidRPr="002E5A8A" w:rsidRDefault="00152BD3">
                      <w:pPr>
                        <w:rPr>
                          <w:sz w:val="18"/>
                          <w:szCs w:val="18"/>
                        </w:rPr>
                      </w:pPr>
                      <w:r w:rsidRPr="002E5A8A">
                        <w:rPr>
                          <w:sz w:val="18"/>
                          <w:szCs w:val="18"/>
                        </w:rPr>
                        <w:t>PWMx Counter ON Time Register</w:t>
                      </w:r>
                    </w:p>
                    <w:p w:rsidR="00152BD3" w:rsidRDefault="00152BD3">
                      <w:pPr>
                        <w:rPr>
                          <w:sz w:val="18"/>
                          <w:szCs w:val="18"/>
                        </w:rPr>
                      </w:pPr>
                    </w:p>
                    <w:p w:rsidR="00152BD3" w:rsidRDefault="00152BD3">
                      <w:pPr>
                        <w:rPr>
                          <w:sz w:val="18"/>
                          <w:szCs w:val="18"/>
                        </w:rPr>
                      </w:pPr>
                    </w:p>
                    <w:p w:rsidR="00152BD3" w:rsidRPr="002E5A8A" w:rsidRDefault="00152BD3">
                      <w:pPr>
                        <w:rPr>
                          <w:sz w:val="18"/>
                          <w:szCs w:val="18"/>
                        </w:rPr>
                      </w:pPr>
                      <w:r w:rsidRPr="002E5A8A">
                        <w:rPr>
                          <w:sz w:val="18"/>
                          <w:szCs w:val="18"/>
                        </w:rPr>
                        <w:t>PWMx Counter OFF Time Register</w:t>
                      </w:r>
                    </w:p>
                    <w:p w:rsidR="00152BD3" w:rsidRDefault="00152BD3">
                      <w:pPr>
                        <w:rPr>
                          <w:sz w:val="18"/>
                          <w:szCs w:val="18"/>
                        </w:rPr>
                      </w:pPr>
                    </w:p>
                    <w:p w:rsidR="00152BD3" w:rsidRPr="002E5A8A" w:rsidRDefault="00152BD3">
                      <w:pPr>
                        <w:rPr>
                          <w:sz w:val="18"/>
                          <w:szCs w:val="18"/>
                        </w:rPr>
                      </w:pPr>
                    </w:p>
                    <w:p w:rsidR="00152BD3" w:rsidRDefault="00152BD3">
                      <w:pPr>
                        <w:rPr>
                          <w:sz w:val="18"/>
                          <w:szCs w:val="18"/>
                        </w:rPr>
                      </w:pPr>
                    </w:p>
                    <w:p w:rsidR="00152BD3" w:rsidRDefault="00152BD3">
                      <w:pPr>
                        <w:rPr>
                          <w:sz w:val="18"/>
                          <w:szCs w:val="18"/>
                        </w:rPr>
                      </w:pPr>
                    </w:p>
                    <w:p w:rsidR="00152BD3" w:rsidRPr="002E5A8A" w:rsidRDefault="00152BD3">
                      <w:pPr>
                        <w:rPr>
                          <w:sz w:val="18"/>
                          <w:szCs w:val="18"/>
                        </w:rPr>
                      </w:pPr>
                      <w:r w:rsidRPr="002E5A8A">
                        <w:rPr>
                          <w:sz w:val="18"/>
                          <w:szCs w:val="18"/>
                        </w:rPr>
                        <w:t>PWMx</w:t>
                      </w:r>
                      <w:r>
                        <w:t xml:space="preserve"> </w:t>
                      </w:r>
                      <w:r w:rsidRPr="002E5A8A">
                        <w:rPr>
                          <w:sz w:val="18"/>
                          <w:szCs w:val="18"/>
                        </w:rPr>
                        <w:t>Configuration Register</w:t>
                      </w:r>
                    </w:p>
                  </w:txbxContent>
                </v:textbox>
              </v:shape>
            </w:pict>
          </mc:Fallback>
        </mc:AlternateContent>
      </w:r>
    </w:p>
    <w:p w:rsidR="00922F43" w:rsidRDefault="00922F43" w:rsidP="00922F43"/>
    <w:p w:rsidR="00922F43" w:rsidRPr="00922F43" w:rsidRDefault="00922F43" w:rsidP="00922F43"/>
    <w:p w:rsidR="00922F43" w:rsidRPr="00922F43" w:rsidRDefault="00922F43" w:rsidP="00922F43"/>
    <w:p w:rsidR="002E5A8A" w:rsidRDefault="002E5A8A" w:rsidP="002C572F"/>
    <w:p w:rsidR="002E5A8A" w:rsidRDefault="00490208" w:rsidP="002E5A8A">
      <w:r>
        <w:rPr>
          <w:noProof/>
        </w:rPr>
        <mc:AlternateContent>
          <mc:Choice Requires="wps">
            <w:drawing>
              <wp:anchor distT="0" distB="0" distL="114300" distR="114300" simplePos="0" relativeHeight="251641856" behindDoc="0" locked="0" layoutInCell="1" allowOverlap="1" wp14:anchorId="27B2C240" wp14:editId="0FD2DA29">
                <wp:simplePos x="0" y="0"/>
                <wp:positionH relativeFrom="column">
                  <wp:posOffset>1602029</wp:posOffset>
                </wp:positionH>
                <wp:positionV relativeFrom="paragraph">
                  <wp:posOffset>48311</wp:posOffset>
                </wp:positionV>
                <wp:extent cx="2040153" cy="0"/>
                <wp:effectExtent l="0" t="0" r="17780" b="19050"/>
                <wp:wrapNone/>
                <wp:docPr id="6" name="Straight Connector 6"/>
                <wp:cNvGraphicFramePr/>
                <a:graphic xmlns:a="http://schemas.openxmlformats.org/drawingml/2006/main">
                  <a:graphicData uri="http://schemas.microsoft.com/office/word/2010/wordprocessingShape">
                    <wps:wsp>
                      <wps:cNvCnPr/>
                      <wps:spPr>
                        <a:xfrm>
                          <a:off x="0" y="0"/>
                          <a:ext cx="204015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41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15pt,3.8pt" to="286.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" strokecolor="#4579b8 [3044]"/>
            </w:pict>
          </mc:Fallback>
        </mc:AlternateContent>
      </w:r>
      <w:r>
        <w:rPr>
          <w:noProof/>
        </w:rPr>
        <mc:AlternateContent>
          <mc:Choice Requires="wps">
            <w:drawing>
              <wp:anchor distT="0" distB="0" distL="114300" distR="114300" simplePos="0" relativeHeight="251645952" behindDoc="0" locked="0" layoutInCell="1" allowOverlap="1" wp14:anchorId="27080042" wp14:editId="78FEA1A4">
                <wp:simplePos x="0" y="0"/>
                <wp:positionH relativeFrom="column">
                  <wp:posOffset>3730625</wp:posOffset>
                </wp:positionH>
                <wp:positionV relativeFrom="paragraph">
                  <wp:posOffset>70790</wp:posOffset>
                </wp:positionV>
                <wp:extent cx="1250315" cy="0"/>
                <wp:effectExtent l="0" t="0" r="26035" b="19050"/>
                <wp:wrapNone/>
                <wp:docPr id="8" name="Straight Connector 8"/>
                <wp:cNvGraphicFramePr/>
                <a:graphic xmlns:a="http://schemas.openxmlformats.org/drawingml/2006/main">
                  <a:graphicData uri="http://schemas.microsoft.com/office/word/2010/wordprocessingShape">
                    <wps:wsp>
                      <wps:cNvCnPr/>
                      <wps:spPr>
                        <a:xfrm>
                          <a:off x="0" y="0"/>
                          <a:ext cx="12503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293.75pt,5.55pt" to="392.2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" strokecolor="#4579b8 [3044]"/>
            </w:pict>
          </mc:Fallback>
        </mc:AlternateContent>
      </w:r>
    </w:p>
    <w:p w:rsidR="002E5A8A" w:rsidRDefault="002E5A8A" w:rsidP="002E5A8A"/>
    <w:p w:rsidR="002E5A8A" w:rsidRDefault="002E5A8A" w:rsidP="002E5A8A"/>
    <w:p w:rsidR="002E5A8A" w:rsidRDefault="00490208" w:rsidP="002E5A8A">
      <w:r>
        <w:rPr>
          <w:noProof/>
        </w:rPr>
        <mc:AlternateContent>
          <mc:Choice Requires="wps">
            <w:drawing>
              <wp:anchor distT="0" distB="0" distL="114300" distR="114300" simplePos="0" relativeHeight="251642880" behindDoc="0" locked="0" layoutInCell="1" allowOverlap="1" wp14:anchorId="5B8BFD39" wp14:editId="247E5C3C">
                <wp:simplePos x="0" y="0"/>
                <wp:positionH relativeFrom="column">
                  <wp:posOffset>1602029</wp:posOffset>
                </wp:positionH>
                <wp:positionV relativeFrom="paragraph">
                  <wp:posOffset>19812</wp:posOffset>
                </wp:positionV>
                <wp:extent cx="2039620" cy="0"/>
                <wp:effectExtent l="0" t="0" r="17780" b="19050"/>
                <wp:wrapNone/>
                <wp:docPr id="7" name="Straight Connector 7"/>
                <wp:cNvGraphicFramePr/>
                <a:graphic xmlns:a="http://schemas.openxmlformats.org/drawingml/2006/main">
                  <a:graphicData uri="http://schemas.microsoft.com/office/word/2010/wordprocessingShape">
                    <wps:wsp>
                      <wps:cNvCnPr/>
                      <wps:spPr>
                        <a:xfrm>
                          <a:off x="0" y="0"/>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15pt,1.55pt" to="286.7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" strokecolor="#4579b8 [3044]"/>
            </w:pict>
          </mc:Fallback>
        </mc:AlternateContent>
      </w:r>
      <w:r>
        <w:rPr>
          <w:noProof/>
        </w:rPr>
        <mc:AlternateContent>
          <mc:Choice Requires="wps">
            <w:drawing>
              <wp:anchor distT="0" distB="0" distL="114300" distR="114300" simplePos="0" relativeHeight="251646976" behindDoc="0" locked="0" layoutInCell="1" allowOverlap="1" wp14:anchorId="1EA52C30" wp14:editId="419CDE5E">
                <wp:simplePos x="0" y="0"/>
                <wp:positionH relativeFrom="column">
                  <wp:posOffset>3730625</wp:posOffset>
                </wp:positionH>
                <wp:positionV relativeFrom="paragraph">
                  <wp:posOffset>131115</wp:posOffset>
                </wp:positionV>
                <wp:extent cx="1250315" cy="0"/>
                <wp:effectExtent l="0" t="0" r="26035" b="19050"/>
                <wp:wrapNone/>
                <wp:docPr id="9" name="Straight Connector 9"/>
                <wp:cNvGraphicFramePr/>
                <a:graphic xmlns:a="http://schemas.openxmlformats.org/drawingml/2006/main">
                  <a:graphicData uri="http://schemas.microsoft.com/office/word/2010/wordprocessingShape">
                    <wps:wsp>
                      <wps:cNvCnPr/>
                      <wps:spPr>
                        <a:xfrm>
                          <a:off x="0" y="0"/>
                          <a:ext cx="12503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293.75pt,10.3pt" to="392.2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" strokecolor="#4579b8 [3044]"/>
            </w:pict>
          </mc:Fallback>
        </mc:AlternateContent>
      </w:r>
    </w:p>
    <w:p w:rsidR="002E5A8A" w:rsidRDefault="002E5A8A" w:rsidP="002E5A8A"/>
    <w:p w:rsidR="002E5A8A" w:rsidRDefault="002E5A8A" w:rsidP="002E5A8A"/>
    <w:p w:rsidR="002E5A8A" w:rsidRDefault="002E5A8A" w:rsidP="002E5A8A"/>
    <w:p w:rsidR="002E5A8A" w:rsidRDefault="002E5A8A" w:rsidP="002E5A8A"/>
    <w:p w:rsidR="002E5A8A" w:rsidRDefault="002E5A8A" w:rsidP="002E5A8A"/>
    <w:p w:rsidR="002E5A8A" w:rsidRPr="002E5A8A" w:rsidRDefault="002E5A8A" w:rsidP="002E5A8A"/>
    <w:p w:rsidR="00325551" w:rsidRDefault="00325551" w:rsidP="00325551">
      <w:pPr>
        <w:pStyle w:val="Heading2"/>
        <w:numPr>
          <w:ilvl w:val="0"/>
          <w:numId w:val="0"/>
        </w:numPr>
        <w:ind w:left="576"/>
      </w:pPr>
    </w:p>
    <w:p w:rsidR="00325551" w:rsidRDefault="00490208" w:rsidP="00325551">
      <w:r>
        <w:rPr>
          <w:noProof/>
        </w:rPr>
        <mc:AlternateContent>
          <mc:Choice Requires="wps">
            <w:drawing>
              <wp:anchor distT="0" distB="0" distL="114300" distR="114300" simplePos="0" relativeHeight="251648000" behindDoc="0" locked="0" layoutInCell="1" allowOverlap="1" wp14:anchorId="3A0B8714" wp14:editId="6749D651">
                <wp:simplePos x="0" y="0"/>
                <wp:positionH relativeFrom="column">
                  <wp:posOffset>1602029</wp:posOffset>
                </wp:positionH>
                <wp:positionV relativeFrom="paragraph">
                  <wp:posOffset>122530</wp:posOffset>
                </wp:positionV>
                <wp:extent cx="2039620" cy="298414"/>
                <wp:effectExtent l="0" t="0" r="17780" b="26035"/>
                <wp:wrapNone/>
                <wp:docPr id="11" name="Text Box 11"/>
                <wp:cNvGraphicFramePr/>
                <a:graphic xmlns:a="http://schemas.openxmlformats.org/drawingml/2006/main">
                  <a:graphicData uri="http://schemas.microsoft.com/office/word/2010/wordprocessingShape">
                    <wps:wsp>
                      <wps:cNvSpPr txBox="1"/>
                      <wps:spPr>
                        <a:xfrm>
                          <a:off x="0" y="0"/>
                          <a:ext cx="2039620" cy="298414"/>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B525B4">
                            <w:pPr>
                              <w:rPr>
                                <w:sz w:val="18"/>
                                <w:szCs w:val="18"/>
                              </w:rPr>
                            </w:pPr>
                            <w:r w:rsidRPr="00B525B4">
                              <w:rPr>
                                <w:sz w:val="18"/>
                                <w:szCs w:val="18"/>
                              </w:rPr>
                              <w:t>GPIO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1" o:spid="_x0000_s1030" type="#_x0000_t202" style="position:absolute;margin-left:126.15pt;margin-top:9.65pt;width:160.6pt;height:23.5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" fillcolor="#a5a5a5 [2092]" strokeweight=".5pt">
                <v:textbox>
                  <w:txbxContent>
                    <w:p w:rsidR="00152BD3" w:rsidRPr="00B525B4" w:rsidRDefault="00152BD3" w:rsidP="00B525B4">
                      <w:pPr>
                        <w:rPr>
                          <w:sz w:val="18"/>
                          <w:szCs w:val="18"/>
                        </w:rPr>
                      </w:pPr>
                      <w:r w:rsidRPr="00B525B4">
                        <w:rPr>
                          <w:sz w:val="18"/>
                          <w:szCs w:val="18"/>
                        </w:rPr>
                        <w:t>GPIO Peripheral Functions</w:t>
                      </w:r>
                    </w:p>
                  </w:txbxContent>
                </v:textbox>
              </v:shape>
            </w:pict>
          </mc:Fallback>
        </mc:AlternateContent>
      </w:r>
    </w:p>
    <w:p w:rsidR="00325551" w:rsidRDefault="00325551" w:rsidP="00325551"/>
    <w:p w:rsidR="00325551" w:rsidRDefault="00325551" w:rsidP="00325551"/>
    <w:p w:rsidR="00325551" w:rsidRDefault="00490208" w:rsidP="00325551">
      <w:r>
        <w:rPr>
          <w:noProof/>
        </w:rPr>
        <mc:AlternateContent>
          <mc:Choice Requires="wps">
            <w:drawing>
              <wp:anchor distT="0" distB="0" distL="114300" distR="114300" simplePos="0" relativeHeight="251649024" behindDoc="0" locked="0" layoutInCell="1" allowOverlap="1" wp14:anchorId="16AFC947" wp14:editId="70C97930">
                <wp:simplePos x="0" y="0"/>
                <wp:positionH relativeFrom="column">
                  <wp:posOffset>1602029</wp:posOffset>
                </wp:positionH>
                <wp:positionV relativeFrom="paragraph">
                  <wp:posOffset>14199</wp:posOffset>
                </wp:positionV>
                <wp:extent cx="2039620" cy="298414"/>
                <wp:effectExtent l="0" t="0" r="17780" b="26035"/>
                <wp:wrapNone/>
                <wp:docPr id="12" name="Text Box 12"/>
                <wp:cNvGraphicFramePr/>
                <a:graphic xmlns:a="http://schemas.openxmlformats.org/drawingml/2006/main">
                  <a:graphicData uri="http://schemas.microsoft.com/office/word/2010/wordprocessingShape">
                    <wps:wsp>
                      <wps:cNvSpPr txBox="1"/>
                      <wps:spPr>
                        <a:xfrm>
                          <a:off x="0" y="0"/>
                          <a:ext cx="2039620" cy="298414"/>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B525B4">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31" type="#_x0000_t202" style="position:absolute;margin-left:126.15pt;margin-top:1.1pt;width:160.6pt;height:23.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" fillcolor="#a5a5a5 [2092]" strokeweight=".5pt">
                <v:textbox>
                  <w:txbxContent>
                    <w:p w:rsidR="00152BD3" w:rsidRPr="00B525B4" w:rsidRDefault="00152BD3" w:rsidP="00B525B4">
                      <w:pPr>
                        <w:rPr>
                          <w:sz w:val="18"/>
                          <w:szCs w:val="18"/>
                        </w:rPr>
                      </w:pPr>
                      <w:r w:rsidRPr="00B525B4">
                        <w:rPr>
                          <w:sz w:val="18"/>
                          <w:szCs w:val="18"/>
                        </w:rPr>
                        <w:t>PCR Peripheral Functions</w:t>
                      </w:r>
                    </w:p>
                  </w:txbxContent>
                </v:textbox>
              </v:shape>
            </w:pict>
          </mc:Fallback>
        </mc:AlternateContent>
      </w:r>
    </w:p>
    <w:p w:rsidR="00325551" w:rsidRDefault="00325551" w:rsidP="00325551"/>
    <w:p w:rsidR="00325551" w:rsidRPr="00325551" w:rsidRDefault="00325551" w:rsidP="00325551"/>
    <w:p w:rsidR="00922F43" w:rsidRDefault="00922F43" w:rsidP="00922F43">
      <w:pPr>
        <w:pStyle w:val="Heading2"/>
      </w:pPr>
      <w:bookmarkStart w:id="19" w:name="_Toc472591931"/>
      <w:r>
        <w:t>PWM API’s</w:t>
      </w:r>
      <w:bookmarkEnd w:id="19"/>
    </w:p>
    <w:p w:rsidR="00922F43" w:rsidRDefault="00922F43" w:rsidP="00922F43">
      <w:pPr>
        <w:ind w:firstLine="576"/>
      </w:pPr>
      <w:r>
        <w:t>The list of PWM APIs</w:t>
      </w:r>
    </w:p>
    <w:p w:rsidR="00611FE9" w:rsidRPr="00611FE9" w:rsidRDefault="00611FE9" w:rsidP="00310F14">
      <w:pPr>
        <w:pStyle w:val="ListParagraph"/>
        <w:numPr>
          <w:ilvl w:val="0"/>
          <w:numId w:val="12"/>
        </w:numPr>
        <w:ind w:left="900" w:hanging="270"/>
        <w:rPr>
          <w:sz w:val="18"/>
          <w:szCs w:val="18"/>
        </w:rPr>
      </w:pPr>
      <w:r w:rsidRPr="00611FE9">
        <w:rPr>
          <w:sz w:val="18"/>
          <w:szCs w:val="18"/>
        </w:rPr>
        <w:t>PWM_init</w:t>
      </w:r>
    </w:p>
    <w:p w:rsidR="00611FE9" w:rsidRPr="00611FE9" w:rsidRDefault="00611FE9" w:rsidP="00310F14">
      <w:pPr>
        <w:pStyle w:val="ListParagraph"/>
        <w:numPr>
          <w:ilvl w:val="0"/>
          <w:numId w:val="12"/>
        </w:numPr>
        <w:ind w:left="900" w:hanging="270"/>
        <w:rPr>
          <w:sz w:val="18"/>
          <w:szCs w:val="18"/>
        </w:rPr>
      </w:pPr>
      <w:r w:rsidRPr="00611FE9">
        <w:rPr>
          <w:sz w:val="18"/>
          <w:szCs w:val="18"/>
        </w:rPr>
        <w:t>PWM_set_dutycycle</w:t>
      </w:r>
    </w:p>
    <w:p w:rsidR="00611FE9" w:rsidRPr="00611FE9" w:rsidRDefault="00611FE9" w:rsidP="00310F14">
      <w:pPr>
        <w:pStyle w:val="ListParagraph"/>
        <w:numPr>
          <w:ilvl w:val="0"/>
          <w:numId w:val="12"/>
        </w:numPr>
        <w:ind w:left="900" w:hanging="270"/>
        <w:rPr>
          <w:sz w:val="18"/>
          <w:szCs w:val="18"/>
        </w:rPr>
      </w:pPr>
      <w:r w:rsidRPr="00611FE9">
        <w:rPr>
          <w:sz w:val="18"/>
          <w:szCs w:val="18"/>
        </w:rPr>
        <w:t>PWM_sleep_enable</w:t>
      </w:r>
    </w:p>
    <w:p w:rsidR="00611FE9" w:rsidRDefault="00611FE9" w:rsidP="00310F14">
      <w:pPr>
        <w:pStyle w:val="ListParagraph"/>
        <w:numPr>
          <w:ilvl w:val="0"/>
          <w:numId w:val="12"/>
        </w:numPr>
        <w:ind w:left="900" w:hanging="270"/>
        <w:rPr>
          <w:sz w:val="18"/>
          <w:szCs w:val="18"/>
        </w:rPr>
      </w:pPr>
      <w:r w:rsidRPr="00611FE9">
        <w:rPr>
          <w:sz w:val="18"/>
          <w:szCs w:val="18"/>
        </w:rPr>
        <w:t>PWM_sleep_disable</w:t>
      </w:r>
    </w:p>
    <w:p w:rsidR="00696269" w:rsidRPr="00696269" w:rsidRDefault="00696269" w:rsidP="00310F14">
      <w:pPr>
        <w:pStyle w:val="ListParagraph"/>
        <w:numPr>
          <w:ilvl w:val="0"/>
          <w:numId w:val="12"/>
        </w:numPr>
        <w:ind w:left="900" w:hanging="270"/>
        <w:rPr>
          <w:sz w:val="18"/>
          <w:szCs w:val="18"/>
        </w:rPr>
      </w:pPr>
      <w:r w:rsidRPr="00696269">
        <w:rPr>
          <w:sz w:val="18"/>
          <w:szCs w:val="18"/>
        </w:rPr>
        <w:t>pwm_gpio_configure</w:t>
      </w:r>
    </w:p>
    <w:p w:rsidR="00696269" w:rsidRPr="00611FE9" w:rsidRDefault="00696269" w:rsidP="00696269">
      <w:pPr>
        <w:pStyle w:val="ListParagraph"/>
        <w:ind w:left="900"/>
        <w:rPr>
          <w:sz w:val="18"/>
          <w:szCs w:val="18"/>
        </w:rPr>
      </w:pPr>
    </w:p>
    <w:p w:rsidR="00922F43" w:rsidRDefault="00611FE9" w:rsidP="00A02C50">
      <w:pPr>
        <w:pStyle w:val="Heading3"/>
      </w:pPr>
      <w:r>
        <w:t>PWM_init</w:t>
      </w:r>
    </w:p>
    <w:p w:rsidR="00922F43" w:rsidRDefault="00922F43" w:rsidP="00922F43">
      <w:pPr>
        <w:ind w:firstLine="576"/>
      </w:pPr>
    </w:p>
    <w:p w:rsidR="00922F43" w:rsidRPr="001500EC" w:rsidRDefault="00922F43" w:rsidP="00D53E0E">
      <w:pPr>
        <w:ind w:left="720"/>
        <w:rPr>
          <w:u w:val="single"/>
        </w:rPr>
      </w:pPr>
      <w:r w:rsidRPr="001500EC">
        <w:rPr>
          <w:u w:val="single"/>
        </w:rPr>
        <w:t xml:space="preserve">Function Header </w:t>
      </w:r>
    </w:p>
    <w:p w:rsidR="00922F43" w:rsidRDefault="00922F43" w:rsidP="00D53E0E">
      <w:pPr>
        <w:ind w:left="720"/>
      </w:pPr>
    </w:p>
    <w:p w:rsidR="00611FE9" w:rsidRDefault="00922F43" w:rsidP="00D53E0E">
      <w:pPr>
        <w:ind w:left="720"/>
        <w:rPr>
          <w:rStyle w:val="Strong"/>
          <w:b w:val="0"/>
          <w:color w:val="262626" w:themeColor="text1" w:themeTint="D9"/>
        </w:rPr>
      </w:pPr>
      <w:r w:rsidRPr="001500EC">
        <w:rPr>
          <w:rStyle w:val="Strong"/>
          <w:b w:val="0"/>
          <w:color w:val="262626" w:themeColor="text1" w:themeTint="D9"/>
        </w:rPr>
        <w:t xml:space="preserve">void </w:t>
      </w:r>
      <w:r w:rsidR="00611FE9">
        <w:rPr>
          <w:rStyle w:val="Strong"/>
          <w:b w:val="0"/>
          <w:color w:val="262626" w:themeColor="text1" w:themeTint="D9"/>
        </w:rPr>
        <w:t>PWM</w:t>
      </w:r>
      <w:r>
        <w:rPr>
          <w:rStyle w:val="Strong"/>
          <w:b w:val="0"/>
          <w:color w:val="262626" w:themeColor="text1" w:themeTint="D9"/>
        </w:rPr>
        <w:t>_</w:t>
      </w:r>
      <w:r w:rsidR="00611FE9">
        <w:rPr>
          <w:rStyle w:val="Strong"/>
          <w:b w:val="0"/>
          <w:color w:val="262626" w:themeColor="text1" w:themeTint="D9"/>
        </w:rPr>
        <w:t>init</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611FE9">
        <w:rPr>
          <w:rStyle w:val="Strong"/>
          <w:b w:val="0"/>
          <w:color w:val="262626" w:themeColor="text1" w:themeTint="D9"/>
        </w:rPr>
        <w:t>pwm</w:t>
      </w:r>
      <w:r w:rsidRPr="006B2EC6">
        <w:rPr>
          <w:rStyle w:val="Strong"/>
          <w:b w:val="0"/>
          <w:color w:val="262626" w:themeColor="text1" w:themeTint="D9"/>
        </w:rPr>
        <w:t>_</w:t>
      </w:r>
      <w:r w:rsidR="00A21905">
        <w:rPr>
          <w:rStyle w:val="Strong"/>
          <w:b w:val="0"/>
          <w:color w:val="262626" w:themeColor="text1" w:themeTint="D9"/>
        </w:rPr>
        <w:t>ch</w:t>
      </w:r>
      <w:r w:rsidR="00611FE9">
        <w:rPr>
          <w:rStyle w:val="Strong"/>
          <w:b w:val="0"/>
          <w:color w:val="262626" w:themeColor="text1" w:themeTint="D9"/>
        </w:rPr>
        <w:t xml:space="preserve">, </w:t>
      </w:r>
    </w:p>
    <w:p w:rsidR="00611FE9" w:rsidRDefault="00611FE9" w:rsidP="00D53E0E">
      <w:pPr>
        <w:ind w:left="1440" w:firstLine="720"/>
        <w:rPr>
          <w:rStyle w:val="Strong"/>
          <w:b w:val="0"/>
          <w:color w:val="262626" w:themeColor="text1" w:themeTint="D9"/>
        </w:rPr>
      </w:pPr>
      <w:r>
        <w:rPr>
          <w:rStyle w:val="Strong"/>
          <w:b w:val="0"/>
          <w:color w:val="262626" w:themeColor="text1" w:themeTint="D9"/>
        </w:rPr>
        <w:t>uint</w:t>
      </w:r>
      <w:r w:rsidR="00A21905">
        <w:rPr>
          <w:rStyle w:val="Strong"/>
          <w:b w:val="0"/>
          <w:color w:val="262626" w:themeColor="text1" w:themeTint="D9"/>
        </w:rPr>
        <w:t>32</w:t>
      </w:r>
      <w:r>
        <w:rPr>
          <w:rStyle w:val="Strong"/>
          <w:b w:val="0"/>
          <w:color w:val="262626" w:themeColor="text1" w:themeTint="D9"/>
        </w:rPr>
        <w:t xml:space="preserve">_t </w:t>
      </w:r>
      <w:r w:rsidR="00A21905">
        <w:rPr>
          <w:rStyle w:val="Strong"/>
          <w:b w:val="0"/>
          <w:color w:val="262626" w:themeColor="text1" w:themeTint="D9"/>
        </w:rPr>
        <w:t>pwm_frequency</w:t>
      </w:r>
      <w:r>
        <w:rPr>
          <w:rStyle w:val="Strong"/>
          <w:b w:val="0"/>
          <w:color w:val="262626" w:themeColor="text1" w:themeTint="D9"/>
        </w:rPr>
        <w:t xml:space="preserve">, </w:t>
      </w:r>
    </w:p>
    <w:p w:rsidR="00611FE9" w:rsidRDefault="00611FE9" w:rsidP="00D53E0E">
      <w:pPr>
        <w:ind w:left="1440" w:firstLine="720"/>
        <w:rPr>
          <w:rStyle w:val="Strong"/>
          <w:b w:val="0"/>
          <w:color w:val="262626" w:themeColor="text1" w:themeTint="D9"/>
        </w:rPr>
      </w:pPr>
      <w:r>
        <w:rPr>
          <w:rStyle w:val="Strong"/>
          <w:b w:val="0"/>
          <w:color w:val="262626" w:themeColor="text1" w:themeTint="D9"/>
        </w:rPr>
        <w:t xml:space="preserve">uint8_t invert, </w:t>
      </w:r>
    </w:p>
    <w:p w:rsidR="00611FE9" w:rsidRDefault="00611FE9" w:rsidP="00D53E0E">
      <w:pPr>
        <w:ind w:left="1440" w:firstLine="720"/>
        <w:rPr>
          <w:rStyle w:val="Strong"/>
          <w:b w:val="0"/>
          <w:color w:val="262626" w:themeColor="text1" w:themeTint="D9"/>
        </w:rPr>
      </w:pPr>
      <w:r>
        <w:rPr>
          <w:rStyle w:val="Strong"/>
          <w:b w:val="0"/>
          <w:color w:val="262626" w:themeColor="text1" w:themeTint="D9"/>
        </w:rPr>
        <w:t xml:space="preserve">uint8_t </w:t>
      </w:r>
      <w:r w:rsidR="00A21905">
        <w:rPr>
          <w:rStyle w:val="Strong"/>
          <w:b w:val="0"/>
          <w:color w:val="262626" w:themeColor="text1" w:themeTint="D9"/>
        </w:rPr>
        <w:t>dutycycle</w:t>
      </w:r>
      <w:r>
        <w:rPr>
          <w:rStyle w:val="Strong"/>
          <w:b w:val="0"/>
          <w:color w:val="262626" w:themeColor="text1" w:themeTint="D9"/>
        </w:rPr>
        <w:t xml:space="preserve">, </w:t>
      </w:r>
    </w:p>
    <w:p w:rsidR="00922F43" w:rsidRPr="001500EC" w:rsidRDefault="00922F43" w:rsidP="00D53E0E">
      <w:pPr>
        <w:ind w:left="1440" w:firstLine="720"/>
        <w:rPr>
          <w:rStyle w:val="Strong"/>
          <w:b w:val="0"/>
          <w:color w:val="262626" w:themeColor="text1" w:themeTint="D9"/>
        </w:rPr>
      </w:pPr>
      <w:r w:rsidRPr="001500EC">
        <w:rPr>
          <w:rStyle w:val="Strong"/>
          <w:b w:val="0"/>
          <w:color w:val="262626" w:themeColor="text1" w:themeTint="D9"/>
        </w:rPr>
        <w:t>)</w:t>
      </w:r>
    </w:p>
    <w:p w:rsidR="00922F43" w:rsidRPr="005E4C6A" w:rsidRDefault="00922F43" w:rsidP="00D53E0E">
      <w:pPr>
        <w:ind w:left="720"/>
      </w:pPr>
    </w:p>
    <w:p w:rsidR="00922F43" w:rsidRPr="00905955" w:rsidRDefault="00922F43" w:rsidP="00D53E0E">
      <w:pPr>
        <w:ind w:left="720"/>
        <w:rPr>
          <w:u w:val="single"/>
        </w:rPr>
      </w:pPr>
      <w:r w:rsidRPr="00905955">
        <w:rPr>
          <w:u w:val="single"/>
        </w:rPr>
        <w:t>Description</w:t>
      </w:r>
    </w:p>
    <w:p w:rsidR="00922F43" w:rsidRDefault="00611FE9" w:rsidP="00D53E0E">
      <w:pPr>
        <w:ind w:left="720"/>
      </w:pPr>
      <w:r>
        <w:lastRenderedPageBreak/>
        <w:t>Configure the PWM channel with required configuration.</w:t>
      </w:r>
    </w:p>
    <w:p w:rsidR="00922F43" w:rsidRDefault="00922F43" w:rsidP="00D53E0E">
      <w:pPr>
        <w:ind w:left="720"/>
      </w:pPr>
    </w:p>
    <w:p w:rsidR="00922F43" w:rsidRPr="00905955" w:rsidRDefault="00922F43" w:rsidP="00D53E0E">
      <w:pPr>
        <w:ind w:left="720"/>
        <w:rPr>
          <w:u w:val="single"/>
        </w:rPr>
      </w:pPr>
      <w:r w:rsidRPr="00905955">
        <w:rPr>
          <w:u w:val="single"/>
        </w:rPr>
        <w:t>Inputs</w:t>
      </w:r>
    </w:p>
    <w:p w:rsidR="00922F43" w:rsidRDefault="00922F43" w:rsidP="00922F43">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922F43" w:rsidRPr="005E4C6A" w:rsidTr="005C53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22F43" w:rsidRPr="005E4C6A" w:rsidRDefault="00922F43" w:rsidP="005C537C">
            <w:r w:rsidRPr="005E4C6A">
              <w:t>Input Parameter</w:t>
            </w:r>
          </w:p>
        </w:tc>
        <w:tc>
          <w:tcPr>
            <w:tcW w:w="5742" w:type="dxa"/>
            <w:shd w:val="clear" w:color="auto" w:fill="808080" w:themeFill="background1" w:themeFillShade="80"/>
          </w:tcPr>
          <w:p w:rsidR="00922F43" w:rsidRPr="005E4C6A" w:rsidRDefault="00922F43" w:rsidP="005C537C">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22F43" w:rsidRPr="005E4C6A" w:rsidTr="005C53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22F43" w:rsidRPr="00BC0C61" w:rsidRDefault="00A21905" w:rsidP="00A21905">
            <w:pPr>
              <w:rPr>
                <w:b w:val="0"/>
              </w:rPr>
            </w:pPr>
            <w:r>
              <w:rPr>
                <w:b w:val="0"/>
              </w:rPr>
              <w:t>pwm</w:t>
            </w:r>
            <w:r w:rsidR="00922F43">
              <w:rPr>
                <w:b w:val="0"/>
              </w:rPr>
              <w:t>_</w:t>
            </w:r>
            <w:r>
              <w:rPr>
                <w:b w:val="0"/>
              </w:rPr>
              <w:t>ch</w:t>
            </w:r>
          </w:p>
        </w:tc>
        <w:tc>
          <w:tcPr>
            <w:tcW w:w="5742" w:type="dxa"/>
          </w:tcPr>
          <w:p w:rsidR="00922F43" w:rsidRPr="005E4C6A" w:rsidRDefault="00611FE9" w:rsidP="0066389A">
            <w:pPr>
              <w:cnfStyle w:val="000000100000" w:firstRow="0" w:lastRow="0" w:firstColumn="0" w:lastColumn="0" w:oddVBand="0" w:evenVBand="0" w:oddHBand="1" w:evenHBand="0" w:firstRowFirstColumn="0" w:firstRowLastColumn="0" w:lastRowFirstColumn="0" w:lastRowLastColumn="0"/>
            </w:pPr>
            <w:r>
              <w:t xml:space="preserve">Pwm </w:t>
            </w:r>
            <w:r w:rsidR="0066389A">
              <w:t>ch</w:t>
            </w:r>
            <w:r w:rsidR="00922F43">
              <w:t xml:space="preserve"> – </w:t>
            </w:r>
            <w:r w:rsidR="00922F43" w:rsidRPr="00A01720">
              <w:t>B</w:t>
            </w:r>
            <w:r>
              <w:t>PWM</w:t>
            </w:r>
            <w:r w:rsidR="00922F43">
              <w:t>x</w:t>
            </w:r>
            <w:r w:rsidR="00922F43" w:rsidRPr="00A01720">
              <w:t>_</w:t>
            </w:r>
            <w:r w:rsidR="0066389A">
              <w:t>ch</w:t>
            </w:r>
            <w:r w:rsidR="00922F43">
              <w:t xml:space="preserve"> (x =&gt; 0-</w:t>
            </w:r>
            <w:r>
              <w:t>3</w:t>
            </w:r>
            <w:r w:rsidR="00922F43">
              <w:t>)</w:t>
            </w:r>
          </w:p>
        </w:tc>
      </w:tr>
      <w:tr w:rsidR="00D53E0E" w:rsidRPr="005E4C6A" w:rsidTr="005C537C">
        <w:tc>
          <w:tcPr>
            <w:cnfStyle w:val="001000000000" w:firstRow="0" w:lastRow="0" w:firstColumn="1" w:lastColumn="0" w:oddVBand="0" w:evenVBand="0" w:oddHBand="0" w:evenHBand="0" w:firstRowFirstColumn="0" w:firstRowLastColumn="0" w:lastRowFirstColumn="0" w:lastRowLastColumn="0"/>
            <w:tcW w:w="2358" w:type="dxa"/>
          </w:tcPr>
          <w:p w:rsidR="00D53E0E" w:rsidRDefault="00A21905" w:rsidP="00A21905">
            <w:pPr>
              <w:rPr>
                <w:b w:val="0"/>
              </w:rPr>
            </w:pPr>
            <w:r>
              <w:rPr>
                <w:b w:val="0"/>
              </w:rPr>
              <w:t>Pwm_frequency</w:t>
            </w:r>
          </w:p>
        </w:tc>
        <w:tc>
          <w:tcPr>
            <w:tcW w:w="5742" w:type="dxa"/>
          </w:tcPr>
          <w:p w:rsidR="00A21905" w:rsidRDefault="00A21905" w:rsidP="00611FE9">
            <w:pPr>
              <w:cnfStyle w:val="000000000000" w:firstRow="0" w:lastRow="0" w:firstColumn="0" w:lastColumn="0" w:oddVBand="0" w:evenVBand="0" w:oddHBand="0" w:evenHBand="0" w:firstRowFirstColumn="0" w:firstRowLastColumn="0" w:lastRowFirstColumn="0" w:lastRowLastColumn="0"/>
            </w:pPr>
            <w:r>
              <w:t>Period is calculated based on the pwm_frequency</w:t>
            </w:r>
          </w:p>
          <w:p w:rsidR="00D53E0E" w:rsidRDefault="00A21905" w:rsidP="009A5237">
            <w:pPr>
              <w:cnfStyle w:val="000000000000" w:firstRow="0" w:lastRow="0" w:firstColumn="0" w:lastColumn="0" w:oddVBand="0" w:evenVBand="0" w:oddHBand="0" w:evenHBand="0" w:firstRowFirstColumn="0" w:firstRowLastColumn="0" w:lastRowFirstColumn="0" w:lastRowLastColumn="0"/>
            </w:pPr>
            <w:r>
              <w:t>PWM_frequency in Hz</w:t>
            </w:r>
            <w:r w:rsidR="009A5237">
              <w:t>, use non-zero value only.</w:t>
            </w:r>
          </w:p>
        </w:tc>
      </w:tr>
      <w:tr w:rsidR="00D53E0E" w:rsidRPr="005E4C6A" w:rsidTr="005C53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D53E0E" w:rsidRDefault="00D53E0E" w:rsidP="005C537C">
            <w:pPr>
              <w:rPr>
                <w:b w:val="0"/>
              </w:rPr>
            </w:pPr>
            <w:r>
              <w:rPr>
                <w:b w:val="0"/>
              </w:rPr>
              <w:t>Invert</w:t>
            </w:r>
          </w:p>
        </w:tc>
        <w:tc>
          <w:tcPr>
            <w:tcW w:w="5742" w:type="dxa"/>
          </w:tcPr>
          <w:p w:rsidR="00D53E0E" w:rsidRDefault="00D53E0E" w:rsidP="00611FE9">
            <w:pPr>
              <w:cnfStyle w:val="000000100000" w:firstRow="0" w:lastRow="0" w:firstColumn="0" w:lastColumn="0" w:oddVBand="0" w:evenVBand="0" w:oddHBand="1" w:evenHBand="0" w:firstRowFirstColumn="0" w:firstRowLastColumn="0" w:lastRowFirstColumn="0" w:lastRowLastColumn="0"/>
            </w:pPr>
            <w:r>
              <w:t>0 – Invert not required</w:t>
            </w:r>
            <w:r w:rsidR="00A21905">
              <w:t xml:space="preserve"> (ON state is active High)</w:t>
            </w:r>
          </w:p>
          <w:p w:rsidR="00D53E0E" w:rsidRDefault="00D53E0E" w:rsidP="00611FE9">
            <w:pPr>
              <w:cnfStyle w:val="000000100000" w:firstRow="0" w:lastRow="0" w:firstColumn="0" w:lastColumn="0" w:oddVBand="0" w:evenVBand="0" w:oddHBand="1" w:evenHBand="0" w:firstRowFirstColumn="0" w:firstRowLastColumn="0" w:lastRowFirstColumn="0" w:lastRowLastColumn="0"/>
            </w:pPr>
            <w:r>
              <w:t>1 -  Invert output (ON state is active Low)</w:t>
            </w:r>
          </w:p>
        </w:tc>
      </w:tr>
      <w:tr w:rsidR="00D53E0E" w:rsidRPr="005E4C6A" w:rsidTr="005C537C">
        <w:tc>
          <w:tcPr>
            <w:cnfStyle w:val="001000000000" w:firstRow="0" w:lastRow="0" w:firstColumn="1" w:lastColumn="0" w:oddVBand="0" w:evenVBand="0" w:oddHBand="0" w:evenHBand="0" w:firstRowFirstColumn="0" w:firstRowLastColumn="0" w:lastRowFirstColumn="0" w:lastRowLastColumn="0"/>
            <w:tcW w:w="2358" w:type="dxa"/>
          </w:tcPr>
          <w:p w:rsidR="00D53E0E" w:rsidRDefault="00A21905" w:rsidP="005C537C">
            <w:pPr>
              <w:rPr>
                <w:b w:val="0"/>
              </w:rPr>
            </w:pPr>
            <w:r>
              <w:rPr>
                <w:b w:val="0"/>
              </w:rPr>
              <w:t>Duty Cycle</w:t>
            </w:r>
          </w:p>
        </w:tc>
        <w:tc>
          <w:tcPr>
            <w:tcW w:w="5742" w:type="dxa"/>
          </w:tcPr>
          <w:p w:rsidR="00D53E0E" w:rsidRDefault="00A21905" w:rsidP="00611FE9">
            <w:pPr>
              <w:cnfStyle w:val="000000000000" w:firstRow="0" w:lastRow="0" w:firstColumn="0" w:lastColumn="0" w:oddVBand="0" w:evenVBand="0" w:oddHBand="0" w:evenHBand="0" w:firstRowFirstColumn="0" w:firstRowLastColumn="0" w:lastRowFirstColumn="0" w:lastRowLastColumn="0"/>
            </w:pPr>
            <w:r>
              <w:t>Duty Cycle in percentage, minimum resolution is of 1%.</w:t>
            </w:r>
          </w:p>
        </w:tc>
      </w:tr>
    </w:tbl>
    <w:p w:rsidR="00922F43" w:rsidRDefault="00922F43" w:rsidP="00922F43">
      <w:pPr>
        <w:rPr>
          <w:b/>
          <w:i/>
          <w:color w:val="0D0D0D" w:themeColor="text1" w:themeTint="F2"/>
        </w:rPr>
      </w:pPr>
    </w:p>
    <w:p w:rsidR="00922F43" w:rsidRPr="00905955" w:rsidRDefault="00922F43" w:rsidP="00D53E0E">
      <w:pPr>
        <w:ind w:firstLine="720"/>
        <w:rPr>
          <w:u w:val="single"/>
        </w:rPr>
      </w:pPr>
      <w:r w:rsidRPr="00905955">
        <w:rPr>
          <w:u w:val="single"/>
        </w:rPr>
        <w:t>Outputs</w:t>
      </w:r>
    </w:p>
    <w:p w:rsidR="00922F43" w:rsidRPr="0016406B" w:rsidRDefault="00922F43" w:rsidP="00D53E0E">
      <w:pPr>
        <w:ind w:left="720"/>
      </w:pPr>
      <w:r>
        <w:t>None</w:t>
      </w:r>
    </w:p>
    <w:p w:rsidR="00922F43" w:rsidRDefault="00922F43" w:rsidP="00922F43"/>
    <w:p w:rsidR="00A21905" w:rsidRDefault="00A21905" w:rsidP="00A02C50">
      <w:pPr>
        <w:pStyle w:val="Heading3"/>
      </w:pPr>
      <w:r w:rsidRPr="00611FE9">
        <w:t>PWM_set_dutycycle</w:t>
      </w:r>
    </w:p>
    <w:p w:rsidR="00A21905" w:rsidRPr="001500EC" w:rsidRDefault="00A21905" w:rsidP="00A21905">
      <w:pPr>
        <w:ind w:left="720"/>
        <w:rPr>
          <w:u w:val="single"/>
        </w:rPr>
      </w:pPr>
      <w:r w:rsidRPr="001500EC">
        <w:rPr>
          <w:u w:val="single"/>
        </w:rPr>
        <w:t xml:space="preserve">Function Header </w:t>
      </w:r>
    </w:p>
    <w:p w:rsidR="00A21905" w:rsidRDefault="00A21905" w:rsidP="00A21905">
      <w:pPr>
        <w:ind w:left="720"/>
      </w:pPr>
    </w:p>
    <w:p w:rsidR="00A21905" w:rsidRDefault="00A21905" w:rsidP="00A21905">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PWM_</w:t>
      </w:r>
      <w:r w:rsidR="00BC1794">
        <w:rPr>
          <w:rStyle w:val="Strong"/>
          <w:b w:val="0"/>
          <w:color w:val="262626" w:themeColor="text1" w:themeTint="D9"/>
        </w:rPr>
        <w:t>set_dutycycle</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Pr="006B2EC6">
        <w:rPr>
          <w:rStyle w:val="Strong"/>
          <w:b w:val="0"/>
          <w:color w:val="262626" w:themeColor="text1" w:themeTint="D9"/>
        </w:rPr>
        <w:t>_</w:t>
      </w:r>
      <w:r>
        <w:rPr>
          <w:rStyle w:val="Strong"/>
          <w:b w:val="0"/>
          <w:color w:val="262626" w:themeColor="text1" w:themeTint="D9"/>
        </w:rPr>
        <w:t xml:space="preserve">ch, </w:t>
      </w:r>
    </w:p>
    <w:p w:rsidR="00AC6322" w:rsidRDefault="00AC6322" w:rsidP="00AC6322">
      <w:pPr>
        <w:ind w:left="2160" w:firstLine="720"/>
        <w:rPr>
          <w:rStyle w:val="Strong"/>
          <w:b w:val="0"/>
          <w:color w:val="262626" w:themeColor="text1" w:themeTint="D9"/>
        </w:rPr>
      </w:pPr>
      <w:r>
        <w:rPr>
          <w:rStyle w:val="Strong"/>
          <w:b w:val="0"/>
          <w:color w:val="262626" w:themeColor="text1" w:themeTint="D9"/>
        </w:rPr>
        <w:t xml:space="preserve">  uint32_t pwm_frequency,</w:t>
      </w:r>
    </w:p>
    <w:p w:rsidR="00A21905" w:rsidRDefault="00BC1794" w:rsidP="00BC1794">
      <w:pPr>
        <w:ind w:left="2160" w:firstLine="720"/>
        <w:rPr>
          <w:rStyle w:val="Strong"/>
          <w:b w:val="0"/>
          <w:color w:val="262626" w:themeColor="text1" w:themeTint="D9"/>
        </w:rPr>
      </w:pPr>
      <w:r>
        <w:rPr>
          <w:rStyle w:val="Strong"/>
          <w:b w:val="0"/>
          <w:color w:val="262626" w:themeColor="text1" w:themeTint="D9"/>
        </w:rPr>
        <w:t xml:space="preserve">   </w:t>
      </w:r>
      <w:r w:rsidR="00AC6322">
        <w:rPr>
          <w:rStyle w:val="Strong"/>
          <w:b w:val="0"/>
          <w:color w:val="262626" w:themeColor="text1" w:themeTint="D9"/>
        </w:rPr>
        <w:t>uint8_t dutycycle</w:t>
      </w:r>
    </w:p>
    <w:p w:rsidR="00A21905" w:rsidRPr="001500EC" w:rsidRDefault="00BC1794" w:rsidP="00BC1794">
      <w:pPr>
        <w:ind w:left="2160" w:firstLine="720"/>
        <w:rPr>
          <w:rStyle w:val="Strong"/>
          <w:b w:val="0"/>
          <w:color w:val="262626" w:themeColor="text1" w:themeTint="D9"/>
        </w:rPr>
      </w:pPr>
      <w:r>
        <w:rPr>
          <w:rStyle w:val="Strong"/>
          <w:b w:val="0"/>
          <w:color w:val="262626" w:themeColor="text1" w:themeTint="D9"/>
        </w:rPr>
        <w:t xml:space="preserve">  </w:t>
      </w:r>
      <w:r w:rsidR="00A21905" w:rsidRPr="001500EC">
        <w:rPr>
          <w:rStyle w:val="Strong"/>
          <w:b w:val="0"/>
          <w:color w:val="262626" w:themeColor="text1" w:themeTint="D9"/>
        </w:rPr>
        <w:t>)</w:t>
      </w:r>
    </w:p>
    <w:p w:rsidR="00A21905" w:rsidRPr="005E4C6A" w:rsidRDefault="00A21905" w:rsidP="00A21905">
      <w:pPr>
        <w:ind w:left="720"/>
      </w:pPr>
    </w:p>
    <w:p w:rsidR="00A21905" w:rsidRPr="00905955" w:rsidRDefault="00A21905" w:rsidP="00A21905">
      <w:pPr>
        <w:ind w:left="720"/>
        <w:rPr>
          <w:u w:val="single"/>
        </w:rPr>
      </w:pPr>
      <w:r w:rsidRPr="00905955">
        <w:rPr>
          <w:u w:val="single"/>
        </w:rPr>
        <w:t>Description</w:t>
      </w:r>
    </w:p>
    <w:p w:rsidR="00A21905" w:rsidRDefault="00BC1794" w:rsidP="00A21905">
      <w:pPr>
        <w:ind w:left="720"/>
      </w:pPr>
      <w:r>
        <w:t xml:space="preserve">Reinitialize </w:t>
      </w:r>
      <w:r w:rsidR="00AC6322">
        <w:t xml:space="preserve">or modify </w:t>
      </w:r>
      <w:r>
        <w:t>the duty cycle</w:t>
      </w:r>
      <w:r w:rsidR="00AC6322">
        <w:t xml:space="preserve"> of any existing initialized PWM channel</w:t>
      </w:r>
      <w:r w:rsidR="00A21905">
        <w:t>.</w:t>
      </w:r>
    </w:p>
    <w:p w:rsidR="00A21905" w:rsidRDefault="00A21905" w:rsidP="00A21905">
      <w:pPr>
        <w:ind w:left="720"/>
      </w:pPr>
    </w:p>
    <w:p w:rsidR="00A21905" w:rsidRPr="00905955" w:rsidRDefault="00A21905" w:rsidP="00A21905">
      <w:pPr>
        <w:ind w:left="720"/>
        <w:rPr>
          <w:u w:val="single"/>
        </w:rPr>
      </w:pPr>
      <w:r w:rsidRPr="00905955">
        <w:rPr>
          <w:u w:val="single"/>
        </w:rPr>
        <w:t>Inputs</w:t>
      </w:r>
    </w:p>
    <w:p w:rsidR="00A21905" w:rsidRDefault="00A21905" w:rsidP="00A21905">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A21905" w:rsidRPr="005E4C6A" w:rsidTr="002A3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21905" w:rsidRPr="005E4C6A" w:rsidRDefault="00A21905" w:rsidP="002A3ED8">
            <w:r w:rsidRPr="005E4C6A">
              <w:t>Input Parameter</w:t>
            </w:r>
          </w:p>
        </w:tc>
        <w:tc>
          <w:tcPr>
            <w:tcW w:w="5742" w:type="dxa"/>
            <w:shd w:val="clear" w:color="auto" w:fill="808080" w:themeFill="background1" w:themeFillShade="80"/>
          </w:tcPr>
          <w:p w:rsidR="00A21905" w:rsidRPr="005E4C6A" w:rsidRDefault="00A21905" w:rsidP="002A3ED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21905" w:rsidRPr="005E4C6A" w:rsidTr="002A3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21905" w:rsidRPr="00BC0C61" w:rsidRDefault="00A21905" w:rsidP="002A3ED8">
            <w:pPr>
              <w:rPr>
                <w:b w:val="0"/>
              </w:rPr>
            </w:pPr>
            <w:r>
              <w:rPr>
                <w:b w:val="0"/>
              </w:rPr>
              <w:t>pwm_ch</w:t>
            </w:r>
          </w:p>
        </w:tc>
        <w:tc>
          <w:tcPr>
            <w:tcW w:w="5742" w:type="dxa"/>
          </w:tcPr>
          <w:p w:rsidR="00A21905" w:rsidRPr="005E4C6A" w:rsidRDefault="00A21905" w:rsidP="0066389A">
            <w:pPr>
              <w:cnfStyle w:val="000000100000" w:firstRow="0" w:lastRow="0" w:firstColumn="0" w:lastColumn="0" w:oddVBand="0" w:evenVBand="0" w:oddHBand="1" w:evenHBand="0" w:firstRowFirstColumn="0" w:firstRowLastColumn="0" w:lastRowFirstColumn="0" w:lastRowLastColumn="0"/>
            </w:pPr>
            <w:r>
              <w:t xml:space="preserve">Pwm </w:t>
            </w:r>
            <w:r w:rsidR="0066389A">
              <w:t>Ch</w:t>
            </w:r>
            <w:r>
              <w:t xml:space="preserve"> – </w:t>
            </w:r>
            <w:r w:rsidRPr="00A01720">
              <w:t>B</w:t>
            </w:r>
            <w:r>
              <w:t>PWMx</w:t>
            </w:r>
            <w:r w:rsidRPr="00A01720">
              <w:t>_</w:t>
            </w:r>
            <w:r w:rsidR="0066389A">
              <w:t>ch</w:t>
            </w:r>
            <w:r>
              <w:t xml:space="preserve"> (x =&gt; 0-3)</w:t>
            </w:r>
          </w:p>
        </w:tc>
      </w:tr>
      <w:tr w:rsidR="00A21905" w:rsidRPr="005E4C6A" w:rsidTr="002A3ED8">
        <w:tc>
          <w:tcPr>
            <w:cnfStyle w:val="001000000000" w:firstRow="0" w:lastRow="0" w:firstColumn="1" w:lastColumn="0" w:oddVBand="0" w:evenVBand="0" w:oddHBand="0" w:evenHBand="0" w:firstRowFirstColumn="0" w:firstRowLastColumn="0" w:lastRowFirstColumn="0" w:lastRowLastColumn="0"/>
            <w:tcW w:w="2358" w:type="dxa"/>
          </w:tcPr>
          <w:p w:rsidR="00A21905" w:rsidRDefault="00AC6322" w:rsidP="002A3ED8">
            <w:pPr>
              <w:rPr>
                <w:b w:val="0"/>
              </w:rPr>
            </w:pPr>
            <w:r>
              <w:rPr>
                <w:b w:val="0"/>
              </w:rPr>
              <w:t>Pwm_frequency</w:t>
            </w:r>
          </w:p>
        </w:tc>
        <w:tc>
          <w:tcPr>
            <w:tcW w:w="5742" w:type="dxa"/>
          </w:tcPr>
          <w:p w:rsidR="00AC6322" w:rsidRDefault="00AC6322" w:rsidP="00AC6322">
            <w:pPr>
              <w:cnfStyle w:val="000000000000" w:firstRow="0" w:lastRow="0" w:firstColumn="0" w:lastColumn="0" w:oddVBand="0" w:evenVBand="0" w:oddHBand="0" w:evenHBand="0" w:firstRowFirstColumn="0" w:firstRowLastColumn="0" w:lastRowFirstColumn="0" w:lastRowLastColumn="0"/>
            </w:pPr>
            <w:r>
              <w:t>Period is calculated based on the pwm_frequency</w:t>
            </w:r>
          </w:p>
          <w:p w:rsidR="00A21905" w:rsidRDefault="00AC6322" w:rsidP="009A5237">
            <w:pPr>
              <w:cnfStyle w:val="000000000000" w:firstRow="0" w:lastRow="0" w:firstColumn="0" w:lastColumn="0" w:oddVBand="0" w:evenVBand="0" w:oddHBand="0" w:evenHBand="0" w:firstRowFirstColumn="0" w:firstRowLastColumn="0" w:lastRowFirstColumn="0" w:lastRowLastColumn="0"/>
            </w:pPr>
            <w:r>
              <w:t>PWM_frequency in Hz</w:t>
            </w:r>
            <w:r w:rsidR="009A5237">
              <w:t>, use non zero values.</w:t>
            </w:r>
          </w:p>
        </w:tc>
      </w:tr>
      <w:tr w:rsidR="00AC6322" w:rsidRPr="005E4C6A" w:rsidTr="002A3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C6322" w:rsidRDefault="00AC6322" w:rsidP="009E2322">
            <w:pPr>
              <w:rPr>
                <w:b w:val="0"/>
              </w:rPr>
            </w:pPr>
            <w:r>
              <w:rPr>
                <w:b w:val="0"/>
              </w:rPr>
              <w:t>Duty Cycle</w:t>
            </w:r>
          </w:p>
        </w:tc>
        <w:tc>
          <w:tcPr>
            <w:tcW w:w="5742" w:type="dxa"/>
          </w:tcPr>
          <w:p w:rsidR="00AC6322" w:rsidRDefault="00AC6322" w:rsidP="009E2322">
            <w:pPr>
              <w:cnfStyle w:val="000000100000" w:firstRow="0" w:lastRow="0" w:firstColumn="0" w:lastColumn="0" w:oddVBand="0" w:evenVBand="0" w:oddHBand="1" w:evenHBand="0" w:firstRowFirstColumn="0" w:firstRowLastColumn="0" w:lastRowFirstColumn="0" w:lastRowLastColumn="0"/>
            </w:pPr>
            <w:r>
              <w:t>Duty Cycle in percentage, minimum resolution is of 1%.</w:t>
            </w:r>
          </w:p>
        </w:tc>
      </w:tr>
    </w:tbl>
    <w:p w:rsidR="00A21905" w:rsidRDefault="00A21905" w:rsidP="00A21905">
      <w:pPr>
        <w:rPr>
          <w:b/>
          <w:i/>
          <w:color w:val="0D0D0D" w:themeColor="text1" w:themeTint="F2"/>
        </w:rPr>
      </w:pPr>
    </w:p>
    <w:p w:rsidR="00A21905" w:rsidRPr="00905955" w:rsidRDefault="00A21905" w:rsidP="00A21905">
      <w:pPr>
        <w:ind w:firstLine="720"/>
        <w:rPr>
          <w:u w:val="single"/>
        </w:rPr>
      </w:pPr>
      <w:r w:rsidRPr="00905955">
        <w:rPr>
          <w:u w:val="single"/>
        </w:rPr>
        <w:t>Outputs</w:t>
      </w:r>
    </w:p>
    <w:p w:rsidR="00A21905" w:rsidRPr="0016406B" w:rsidRDefault="00A21905" w:rsidP="00A21905">
      <w:pPr>
        <w:ind w:left="720"/>
      </w:pPr>
      <w:r>
        <w:t>None</w:t>
      </w:r>
    </w:p>
    <w:p w:rsidR="00A21905" w:rsidRDefault="00A21905" w:rsidP="00A21905"/>
    <w:p w:rsidR="00A21905" w:rsidRDefault="00A21905" w:rsidP="00A02C50">
      <w:pPr>
        <w:pStyle w:val="Heading3"/>
      </w:pPr>
      <w:r w:rsidRPr="00611FE9">
        <w:t>PWM_sleep_enable</w:t>
      </w:r>
    </w:p>
    <w:p w:rsidR="00BC1794" w:rsidRPr="001500EC" w:rsidRDefault="00BC1794" w:rsidP="00BC1794">
      <w:pPr>
        <w:ind w:left="720"/>
        <w:rPr>
          <w:u w:val="single"/>
        </w:rPr>
      </w:pPr>
      <w:r w:rsidRPr="001500EC">
        <w:rPr>
          <w:u w:val="single"/>
        </w:rPr>
        <w:t xml:space="preserve">Function Header </w:t>
      </w:r>
    </w:p>
    <w:p w:rsidR="00BC1794" w:rsidRDefault="00BC1794" w:rsidP="00BC1794">
      <w:pPr>
        <w:ind w:left="720"/>
      </w:pPr>
    </w:p>
    <w:p w:rsidR="00BC1794" w:rsidRPr="001500EC" w:rsidRDefault="00BC1794" w:rsidP="0066389A">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PWM_</w:t>
      </w:r>
      <w:r w:rsidR="0066389A">
        <w:rPr>
          <w:rStyle w:val="Strong"/>
          <w:b w:val="0"/>
          <w:color w:val="262626" w:themeColor="text1" w:themeTint="D9"/>
        </w:rPr>
        <w:t>sleep_enable(</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Pr="006B2EC6">
        <w:rPr>
          <w:rStyle w:val="Strong"/>
          <w:b w:val="0"/>
          <w:color w:val="262626" w:themeColor="text1" w:themeTint="D9"/>
        </w:rPr>
        <w:t>_</w:t>
      </w:r>
      <w:r>
        <w:rPr>
          <w:rStyle w:val="Strong"/>
          <w:b w:val="0"/>
          <w:color w:val="262626" w:themeColor="text1" w:themeTint="D9"/>
        </w:rPr>
        <w:t>ch</w:t>
      </w:r>
      <w:r w:rsidRPr="001500EC">
        <w:rPr>
          <w:rStyle w:val="Strong"/>
          <w:b w:val="0"/>
          <w:color w:val="262626" w:themeColor="text1" w:themeTint="D9"/>
        </w:rPr>
        <w:t>)</w:t>
      </w:r>
    </w:p>
    <w:p w:rsidR="00BC1794" w:rsidRPr="005E4C6A" w:rsidRDefault="00BC1794" w:rsidP="00BC1794">
      <w:pPr>
        <w:ind w:left="720"/>
      </w:pPr>
    </w:p>
    <w:p w:rsidR="00BC1794" w:rsidRPr="00905955" w:rsidRDefault="00BC1794" w:rsidP="00BC1794">
      <w:pPr>
        <w:ind w:left="720"/>
        <w:rPr>
          <w:u w:val="single"/>
        </w:rPr>
      </w:pPr>
      <w:r w:rsidRPr="00905955">
        <w:rPr>
          <w:u w:val="single"/>
        </w:rPr>
        <w:t>Description</w:t>
      </w:r>
    </w:p>
    <w:p w:rsidR="00BC1794" w:rsidRDefault="0066389A" w:rsidP="00BC1794">
      <w:pPr>
        <w:ind w:left="720"/>
      </w:pPr>
      <w:r>
        <w:t xml:space="preserve">Disables the PWM channel and put the specific PWM channel into sleep. This is to reduce the power consumption and keep the device in very low power state.  </w:t>
      </w:r>
    </w:p>
    <w:p w:rsidR="0066389A" w:rsidRDefault="0066389A" w:rsidP="00BC1794">
      <w:pPr>
        <w:ind w:left="720"/>
      </w:pPr>
    </w:p>
    <w:p w:rsidR="00BC1794" w:rsidRPr="00905955" w:rsidRDefault="00BC1794" w:rsidP="00BC1794">
      <w:pPr>
        <w:ind w:left="720"/>
        <w:rPr>
          <w:u w:val="single"/>
        </w:rPr>
      </w:pPr>
      <w:r w:rsidRPr="00905955">
        <w:rPr>
          <w:u w:val="single"/>
        </w:rPr>
        <w:t>Inputs</w:t>
      </w:r>
    </w:p>
    <w:p w:rsidR="00BC1794" w:rsidRDefault="00BC1794" w:rsidP="00BC1794">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C1794" w:rsidRPr="005E4C6A" w:rsidTr="002A3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C1794" w:rsidRPr="005E4C6A" w:rsidRDefault="00BC1794" w:rsidP="002A3ED8">
            <w:r w:rsidRPr="005E4C6A">
              <w:t>Input Parameter</w:t>
            </w:r>
          </w:p>
        </w:tc>
        <w:tc>
          <w:tcPr>
            <w:tcW w:w="5742" w:type="dxa"/>
            <w:shd w:val="clear" w:color="auto" w:fill="808080" w:themeFill="background1" w:themeFillShade="80"/>
          </w:tcPr>
          <w:p w:rsidR="00BC1794" w:rsidRPr="005E4C6A" w:rsidRDefault="00BC1794" w:rsidP="002A3ED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C1794" w:rsidRPr="005E4C6A" w:rsidTr="002A3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C1794" w:rsidRPr="00BC0C61" w:rsidRDefault="00BC1794" w:rsidP="002A3ED8">
            <w:pPr>
              <w:rPr>
                <w:b w:val="0"/>
              </w:rPr>
            </w:pPr>
            <w:r>
              <w:rPr>
                <w:b w:val="0"/>
              </w:rPr>
              <w:t>pwm_ch</w:t>
            </w:r>
          </w:p>
        </w:tc>
        <w:tc>
          <w:tcPr>
            <w:tcW w:w="5742" w:type="dxa"/>
          </w:tcPr>
          <w:p w:rsidR="00BC1794" w:rsidRPr="005E4C6A" w:rsidRDefault="00BC1794" w:rsidP="0066389A">
            <w:pPr>
              <w:cnfStyle w:val="000000100000" w:firstRow="0" w:lastRow="0" w:firstColumn="0" w:lastColumn="0" w:oddVBand="0" w:evenVBand="0" w:oddHBand="1" w:evenHBand="0" w:firstRowFirstColumn="0" w:firstRowLastColumn="0" w:lastRowFirstColumn="0" w:lastRowLastColumn="0"/>
            </w:pPr>
            <w:r>
              <w:t xml:space="preserve">Pwm </w:t>
            </w:r>
            <w:r w:rsidR="0066389A">
              <w:t>ch</w:t>
            </w:r>
            <w:r>
              <w:t xml:space="preserve"> – </w:t>
            </w:r>
            <w:r w:rsidRPr="00A01720">
              <w:t>B</w:t>
            </w:r>
            <w:r>
              <w:t>PWMx</w:t>
            </w:r>
            <w:r w:rsidRPr="00A01720">
              <w:t>_</w:t>
            </w:r>
            <w:r w:rsidR="0066389A">
              <w:t>ch</w:t>
            </w:r>
            <w:r>
              <w:t xml:space="preserve"> (x =&gt; 0-3)</w:t>
            </w:r>
          </w:p>
        </w:tc>
      </w:tr>
    </w:tbl>
    <w:p w:rsidR="00BC1794" w:rsidRDefault="00BC1794" w:rsidP="00BC1794">
      <w:pPr>
        <w:rPr>
          <w:b/>
          <w:i/>
          <w:color w:val="0D0D0D" w:themeColor="text1" w:themeTint="F2"/>
        </w:rPr>
      </w:pPr>
    </w:p>
    <w:p w:rsidR="00BC1794" w:rsidRPr="00905955" w:rsidRDefault="00BC1794" w:rsidP="00BC1794">
      <w:pPr>
        <w:ind w:firstLine="720"/>
        <w:rPr>
          <w:u w:val="single"/>
        </w:rPr>
      </w:pPr>
      <w:r w:rsidRPr="00905955">
        <w:rPr>
          <w:u w:val="single"/>
        </w:rPr>
        <w:t>Outputs</w:t>
      </w:r>
    </w:p>
    <w:p w:rsidR="00BC1794" w:rsidRPr="0016406B" w:rsidRDefault="00BC1794" w:rsidP="00BC1794">
      <w:pPr>
        <w:ind w:left="720"/>
      </w:pPr>
      <w:r>
        <w:lastRenderedPageBreak/>
        <w:t>None</w:t>
      </w:r>
    </w:p>
    <w:p w:rsidR="00A21905" w:rsidRDefault="00A21905" w:rsidP="00A02C50">
      <w:pPr>
        <w:pStyle w:val="Heading3"/>
      </w:pPr>
      <w:r w:rsidRPr="00611FE9">
        <w:t>PWM_sleep_disable</w:t>
      </w:r>
    </w:p>
    <w:p w:rsidR="00BC1794" w:rsidRPr="001500EC" w:rsidRDefault="00BC1794" w:rsidP="00BC1794">
      <w:pPr>
        <w:ind w:left="720"/>
        <w:rPr>
          <w:u w:val="single"/>
        </w:rPr>
      </w:pPr>
      <w:r w:rsidRPr="001500EC">
        <w:rPr>
          <w:u w:val="single"/>
        </w:rPr>
        <w:t xml:space="preserve">Function Header </w:t>
      </w:r>
    </w:p>
    <w:p w:rsidR="00BC1794" w:rsidRDefault="00BC1794" w:rsidP="00BC1794">
      <w:pPr>
        <w:ind w:left="720"/>
      </w:pPr>
    </w:p>
    <w:p w:rsidR="00BC1794" w:rsidRPr="001500EC" w:rsidRDefault="00BC1794" w:rsidP="00901586">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PWM_</w:t>
      </w:r>
      <w:r w:rsidR="00901586">
        <w:rPr>
          <w:rStyle w:val="Strong"/>
          <w:b w:val="0"/>
          <w:color w:val="262626" w:themeColor="text1" w:themeTint="D9"/>
        </w:rPr>
        <w:t>sleep_disable</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Pr="006B2EC6">
        <w:rPr>
          <w:rStyle w:val="Strong"/>
          <w:b w:val="0"/>
          <w:color w:val="262626" w:themeColor="text1" w:themeTint="D9"/>
        </w:rPr>
        <w:t>_</w:t>
      </w:r>
      <w:r>
        <w:rPr>
          <w:rStyle w:val="Strong"/>
          <w:b w:val="0"/>
          <w:color w:val="262626" w:themeColor="text1" w:themeTint="D9"/>
        </w:rPr>
        <w:t>ch</w:t>
      </w:r>
      <w:r w:rsidRPr="001500EC">
        <w:rPr>
          <w:rStyle w:val="Strong"/>
          <w:b w:val="0"/>
          <w:color w:val="262626" w:themeColor="text1" w:themeTint="D9"/>
        </w:rPr>
        <w:t>)</w:t>
      </w:r>
    </w:p>
    <w:p w:rsidR="00BC1794" w:rsidRPr="005E4C6A" w:rsidRDefault="00BC1794" w:rsidP="00BC1794">
      <w:pPr>
        <w:ind w:left="720"/>
      </w:pPr>
    </w:p>
    <w:p w:rsidR="00BC1794" w:rsidRPr="00905955" w:rsidRDefault="00BC1794" w:rsidP="00BC1794">
      <w:pPr>
        <w:ind w:left="720"/>
        <w:rPr>
          <w:u w:val="single"/>
        </w:rPr>
      </w:pPr>
      <w:r w:rsidRPr="00905955">
        <w:rPr>
          <w:u w:val="single"/>
        </w:rPr>
        <w:t>Description</w:t>
      </w:r>
    </w:p>
    <w:p w:rsidR="00BC1794" w:rsidRDefault="00B255BB" w:rsidP="00BC1794">
      <w:pPr>
        <w:ind w:left="720"/>
      </w:pPr>
      <w:r>
        <w:t>Disable the sleep of the specific pwm channel. Need to call bPWM_enable routine to start the PWM channel.</w:t>
      </w:r>
    </w:p>
    <w:p w:rsidR="00BC1794" w:rsidRDefault="00BC1794" w:rsidP="00BC1794">
      <w:pPr>
        <w:ind w:left="720"/>
      </w:pPr>
    </w:p>
    <w:p w:rsidR="00BC1794" w:rsidRPr="00905955" w:rsidRDefault="00BC1794" w:rsidP="00BC1794">
      <w:pPr>
        <w:ind w:left="720"/>
        <w:rPr>
          <w:u w:val="single"/>
        </w:rPr>
      </w:pPr>
      <w:r w:rsidRPr="00905955">
        <w:rPr>
          <w:u w:val="single"/>
        </w:rPr>
        <w:t>Inputs</w:t>
      </w:r>
    </w:p>
    <w:p w:rsidR="00BC1794" w:rsidRDefault="00BC1794" w:rsidP="00BC1794">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C1794" w:rsidRPr="005E4C6A" w:rsidTr="002A3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C1794" w:rsidRPr="005E4C6A" w:rsidRDefault="00BC1794" w:rsidP="002A3ED8">
            <w:r w:rsidRPr="005E4C6A">
              <w:t>Input Parameter</w:t>
            </w:r>
          </w:p>
        </w:tc>
        <w:tc>
          <w:tcPr>
            <w:tcW w:w="5742" w:type="dxa"/>
            <w:shd w:val="clear" w:color="auto" w:fill="808080" w:themeFill="background1" w:themeFillShade="80"/>
          </w:tcPr>
          <w:p w:rsidR="00BC1794" w:rsidRPr="005E4C6A" w:rsidRDefault="00BC1794" w:rsidP="002A3ED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C1794" w:rsidRPr="005E4C6A" w:rsidTr="002A3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C1794" w:rsidRPr="00BC0C61" w:rsidRDefault="00BC1794" w:rsidP="002A3ED8">
            <w:pPr>
              <w:rPr>
                <w:b w:val="0"/>
              </w:rPr>
            </w:pPr>
            <w:r>
              <w:rPr>
                <w:b w:val="0"/>
              </w:rPr>
              <w:t>pwm_ch</w:t>
            </w:r>
          </w:p>
        </w:tc>
        <w:tc>
          <w:tcPr>
            <w:tcW w:w="5742" w:type="dxa"/>
          </w:tcPr>
          <w:p w:rsidR="00BC1794" w:rsidRPr="005E4C6A" w:rsidRDefault="00BC1794" w:rsidP="00B255BB">
            <w:pPr>
              <w:cnfStyle w:val="000000100000" w:firstRow="0" w:lastRow="0" w:firstColumn="0" w:lastColumn="0" w:oddVBand="0" w:evenVBand="0" w:oddHBand="1" w:evenHBand="0" w:firstRowFirstColumn="0" w:firstRowLastColumn="0" w:lastRowFirstColumn="0" w:lastRowLastColumn="0"/>
            </w:pPr>
            <w:r>
              <w:t xml:space="preserve">Pwm </w:t>
            </w:r>
            <w:r w:rsidR="00B255BB">
              <w:t>ch</w:t>
            </w:r>
            <w:r>
              <w:t xml:space="preserve"> – </w:t>
            </w:r>
            <w:r w:rsidRPr="00A01720">
              <w:t>B</w:t>
            </w:r>
            <w:r>
              <w:t>PWMx</w:t>
            </w:r>
            <w:r w:rsidRPr="00A01720">
              <w:t>_</w:t>
            </w:r>
            <w:r w:rsidR="00B255BB">
              <w:t>ch</w:t>
            </w:r>
            <w:r>
              <w:t xml:space="preserve"> (x =&gt; 0-3)</w:t>
            </w:r>
          </w:p>
        </w:tc>
      </w:tr>
    </w:tbl>
    <w:p w:rsidR="00BC1794" w:rsidRDefault="00BC1794" w:rsidP="00BC1794">
      <w:pPr>
        <w:rPr>
          <w:b/>
          <w:i/>
          <w:color w:val="0D0D0D" w:themeColor="text1" w:themeTint="F2"/>
        </w:rPr>
      </w:pPr>
    </w:p>
    <w:p w:rsidR="00BC1794" w:rsidRPr="00905955" w:rsidRDefault="00BC1794" w:rsidP="00BC1794">
      <w:pPr>
        <w:ind w:firstLine="720"/>
        <w:rPr>
          <w:u w:val="single"/>
        </w:rPr>
      </w:pPr>
      <w:r w:rsidRPr="00905955">
        <w:rPr>
          <w:u w:val="single"/>
        </w:rPr>
        <w:t>Outputs</w:t>
      </w:r>
    </w:p>
    <w:p w:rsidR="00BC1794" w:rsidRDefault="00BC1794" w:rsidP="00BC1794">
      <w:pPr>
        <w:ind w:left="720"/>
      </w:pPr>
      <w:r>
        <w:t>None</w:t>
      </w:r>
    </w:p>
    <w:p w:rsidR="00AC6322" w:rsidRDefault="00AC6322" w:rsidP="00BC1794">
      <w:pPr>
        <w:ind w:left="720"/>
      </w:pPr>
    </w:p>
    <w:p w:rsidR="00AC6322" w:rsidRDefault="00AC6322" w:rsidP="00A02C50">
      <w:pPr>
        <w:pStyle w:val="Heading3"/>
      </w:pPr>
      <w:r w:rsidRPr="00611FE9">
        <w:t>PWM_</w:t>
      </w:r>
      <w:r>
        <w:t>gpio_configure</w:t>
      </w:r>
    </w:p>
    <w:p w:rsidR="00AC6322" w:rsidRPr="001500EC" w:rsidRDefault="00AC6322" w:rsidP="00AC6322">
      <w:pPr>
        <w:ind w:left="720"/>
        <w:rPr>
          <w:u w:val="single"/>
        </w:rPr>
      </w:pPr>
      <w:r w:rsidRPr="001500EC">
        <w:rPr>
          <w:u w:val="single"/>
        </w:rPr>
        <w:t xml:space="preserve">Function Header </w:t>
      </w:r>
    </w:p>
    <w:p w:rsidR="00AC6322" w:rsidRDefault="00AC6322" w:rsidP="00AC6322">
      <w:pPr>
        <w:ind w:left="720"/>
      </w:pPr>
    </w:p>
    <w:p w:rsidR="00AC6322" w:rsidRPr="001500EC" w:rsidRDefault="00AC6322" w:rsidP="00AC6322">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pwm_gpio_configure</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Pr="006B2EC6">
        <w:rPr>
          <w:rStyle w:val="Strong"/>
          <w:b w:val="0"/>
          <w:color w:val="262626" w:themeColor="text1" w:themeTint="D9"/>
        </w:rPr>
        <w:t>_</w:t>
      </w:r>
      <w:r>
        <w:rPr>
          <w:rStyle w:val="Strong"/>
          <w:b w:val="0"/>
          <w:color w:val="262626" w:themeColor="text1" w:themeTint="D9"/>
        </w:rPr>
        <w:t>ch</w:t>
      </w:r>
      <w:r w:rsidRPr="001500EC">
        <w:rPr>
          <w:rStyle w:val="Strong"/>
          <w:b w:val="0"/>
          <w:color w:val="262626" w:themeColor="text1" w:themeTint="D9"/>
        </w:rPr>
        <w:t>)</w:t>
      </w:r>
    </w:p>
    <w:p w:rsidR="00AC6322" w:rsidRPr="005E4C6A" w:rsidRDefault="00AC6322" w:rsidP="00AC6322">
      <w:pPr>
        <w:ind w:left="720"/>
      </w:pPr>
    </w:p>
    <w:p w:rsidR="00AC6322" w:rsidRPr="00905955" w:rsidRDefault="00AC6322" w:rsidP="00AC6322">
      <w:pPr>
        <w:ind w:left="720"/>
        <w:rPr>
          <w:u w:val="single"/>
        </w:rPr>
      </w:pPr>
      <w:r w:rsidRPr="00905955">
        <w:rPr>
          <w:u w:val="single"/>
        </w:rPr>
        <w:t>Description</w:t>
      </w:r>
    </w:p>
    <w:p w:rsidR="00AC6322" w:rsidRDefault="00AC6322" w:rsidP="00AC6322">
      <w:pPr>
        <w:ind w:left="720"/>
      </w:pPr>
      <w:r>
        <w:t>Initializes the PWM channel GPIO pin based on the PWM channel ID.</w:t>
      </w:r>
    </w:p>
    <w:p w:rsidR="00AC6322" w:rsidRDefault="00AC6322" w:rsidP="00AC6322">
      <w:pPr>
        <w:ind w:left="720"/>
      </w:pPr>
    </w:p>
    <w:p w:rsidR="00AC6322" w:rsidRPr="00905955" w:rsidRDefault="00AC6322" w:rsidP="00AC6322">
      <w:pPr>
        <w:ind w:left="720"/>
        <w:rPr>
          <w:u w:val="single"/>
        </w:rPr>
      </w:pPr>
      <w:r w:rsidRPr="00905955">
        <w:rPr>
          <w:u w:val="single"/>
        </w:rPr>
        <w:t>Inputs</w:t>
      </w:r>
    </w:p>
    <w:p w:rsidR="00AC6322" w:rsidRDefault="00AC6322" w:rsidP="00AC6322">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AC6322" w:rsidRPr="005E4C6A" w:rsidTr="009E23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C6322" w:rsidRPr="005E4C6A" w:rsidRDefault="00AC6322" w:rsidP="009E2322">
            <w:r w:rsidRPr="005E4C6A">
              <w:t>Input Parameter</w:t>
            </w:r>
          </w:p>
        </w:tc>
        <w:tc>
          <w:tcPr>
            <w:tcW w:w="5742" w:type="dxa"/>
            <w:shd w:val="clear" w:color="auto" w:fill="808080" w:themeFill="background1" w:themeFillShade="80"/>
          </w:tcPr>
          <w:p w:rsidR="00AC6322" w:rsidRPr="005E4C6A" w:rsidRDefault="00AC6322" w:rsidP="009E232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C6322" w:rsidRPr="005E4C6A" w:rsidTr="009E2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C6322" w:rsidRPr="00BC0C61" w:rsidRDefault="00AC6322" w:rsidP="009E2322">
            <w:pPr>
              <w:rPr>
                <w:b w:val="0"/>
              </w:rPr>
            </w:pPr>
            <w:r>
              <w:rPr>
                <w:b w:val="0"/>
              </w:rPr>
              <w:t>pwm_ch</w:t>
            </w:r>
          </w:p>
        </w:tc>
        <w:tc>
          <w:tcPr>
            <w:tcW w:w="5742" w:type="dxa"/>
          </w:tcPr>
          <w:p w:rsidR="00AC6322" w:rsidRPr="005E4C6A" w:rsidRDefault="00AC6322" w:rsidP="009E2322">
            <w:pPr>
              <w:cnfStyle w:val="000000100000" w:firstRow="0" w:lastRow="0" w:firstColumn="0" w:lastColumn="0" w:oddVBand="0" w:evenVBand="0" w:oddHBand="1" w:evenHBand="0" w:firstRowFirstColumn="0" w:firstRowLastColumn="0" w:lastRowFirstColumn="0" w:lastRowLastColumn="0"/>
            </w:pPr>
            <w:r>
              <w:t xml:space="preserve">Pwm ch – </w:t>
            </w:r>
            <w:r w:rsidRPr="00A01720">
              <w:t>B</w:t>
            </w:r>
            <w:r>
              <w:t>PWMx</w:t>
            </w:r>
            <w:r w:rsidRPr="00A01720">
              <w:t>_</w:t>
            </w:r>
            <w:r>
              <w:t>ch (x =&gt; 0-3)</w:t>
            </w:r>
          </w:p>
        </w:tc>
      </w:tr>
    </w:tbl>
    <w:p w:rsidR="00AC6322" w:rsidRDefault="00AC6322" w:rsidP="00AC6322">
      <w:pPr>
        <w:rPr>
          <w:b/>
          <w:i/>
          <w:color w:val="0D0D0D" w:themeColor="text1" w:themeTint="F2"/>
        </w:rPr>
      </w:pPr>
    </w:p>
    <w:p w:rsidR="00AC6322" w:rsidRPr="00905955" w:rsidRDefault="00AC6322" w:rsidP="00AC6322">
      <w:pPr>
        <w:ind w:firstLine="720"/>
        <w:rPr>
          <w:u w:val="single"/>
        </w:rPr>
      </w:pPr>
      <w:r w:rsidRPr="00905955">
        <w:rPr>
          <w:u w:val="single"/>
        </w:rPr>
        <w:t>Outputs</w:t>
      </w:r>
    </w:p>
    <w:p w:rsidR="00AC6322" w:rsidRPr="0016406B" w:rsidRDefault="00AC6322" w:rsidP="00AC6322">
      <w:pPr>
        <w:ind w:left="720"/>
      </w:pPr>
      <w:r>
        <w:t>None</w:t>
      </w:r>
    </w:p>
    <w:p w:rsidR="00AC6322" w:rsidRPr="0016406B" w:rsidRDefault="00AC6322" w:rsidP="00BC1794">
      <w:pPr>
        <w:ind w:left="720"/>
      </w:pPr>
    </w:p>
    <w:p w:rsidR="00922F43" w:rsidRDefault="00922F43" w:rsidP="00922F43">
      <w:pPr>
        <w:pStyle w:val="Heading2"/>
      </w:pPr>
      <w:bookmarkStart w:id="20" w:name="_Toc472591932"/>
      <w:r>
        <w:t>PWM Peripheral Functions</w:t>
      </w:r>
      <w:bookmarkEnd w:id="20"/>
    </w:p>
    <w:p w:rsidR="00B525B4" w:rsidRDefault="00B525B4" w:rsidP="00B525B4"/>
    <w:p w:rsidR="00B525B4" w:rsidRDefault="00B525B4" w:rsidP="00B525B4">
      <w:pPr>
        <w:ind w:left="540"/>
      </w:pPr>
      <w:r>
        <w:t xml:space="preserve">The list of PWM peripheral functions </w:t>
      </w:r>
      <w:r w:rsidR="00B255BB">
        <w:t xml:space="preserve">are </w:t>
      </w:r>
      <w:r>
        <w:t>listed below:</w:t>
      </w:r>
    </w:p>
    <w:p w:rsidR="00B525B4" w:rsidRPr="00B525B4" w:rsidRDefault="00B525B4" w:rsidP="00B525B4">
      <w:pPr>
        <w:ind w:left="540"/>
      </w:pPr>
    </w:p>
    <w:p w:rsidR="00B525B4" w:rsidRPr="00B525B4" w:rsidRDefault="00811340" w:rsidP="00310F14">
      <w:pPr>
        <w:pStyle w:val="ListParagraph"/>
        <w:numPr>
          <w:ilvl w:val="0"/>
          <w:numId w:val="13"/>
        </w:numPr>
        <w:ind w:hanging="180"/>
        <w:rPr>
          <w:sz w:val="18"/>
          <w:szCs w:val="18"/>
        </w:rPr>
      </w:pPr>
      <w:r>
        <w:rPr>
          <w:sz w:val="18"/>
          <w:szCs w:val="18"/>
        </w:rPr>
        <w:t>p_</w:t>
      </w:r>
      <w:r w:rsidR="00B525B4" w:rsidRPr="00B525B4">
        <w:rPr>
          <w:sz w:val="18"/>
          <w:szCs w:val="18"/>
        </w:rPr>
        <w:t>PWM_set_ON_time</w:t>
      </w:r>
    </w:p>
    <w:p w:rsidR="00F608D0" w:rsidRPr="00AC6322" w:rsidRDefault="00F608D0" w:rsidP="00310F14">
      <w:pPr>
        <w:pStyle w:val="ListParagraph"/>
        <w:numPr>
          <w:ilvl w:val="0"/>
          <w:numId w:val="13"/>
        </w:numPr>
        <w:ind w:hanging="180"/>
        <w:rPr>
          <w:sz w:val="18"/>
          <w:szCs w:val="18"/>
        </w:rPr>
      </w:pPr>
      <w:r w:rsidRPr="00AC6322">
        <w:rPr>
          <w:sz w:val="18"/>
          <w:szCs w:val="18"/>
        </w:rPr>
        <w:t>p_PWM_counter_ON_Time_read</w:t>
      </w:r>
    </w:p>
    <w:p w:rsidR="00B525B4" w:rsidRPr="00B525B4" w:rsidRDefault="00B525B4" w:rsidP="00310F14">
      <w:pPr>
        <w:pStyle w:val="ListParagraph"/>
        <w:numPr>
          <w:ilvl w:val="0"/>
          <w:numId w:val="13"/>
        </w:numPr>
        <w:ind w:hanging="180"/>
        <w:rPr>
          <w:sz w:val="18"/>
          <w:szCs w:val="18"/>
        </w:rPr>
      </w:pPr>
      <w:r w:rsidRPr="00B525B4">
        <w:rPr>
          <w:sz w:val="18"/>
          <w:szCs w:val="18"/>
        </w:rPr>
        <w:t>p</w:t>
      </w:r>
      <w:r w:rsidR="00811340">
        <w:rPr>
          <w:sz w:val="18"/>
          <w:szCs w:val="18"/>
        </w:rPr>
        <w:t>_</w:t>
      </w:r>
      <w:r w:rsidRPr="00B525B4">
        <w:rPr>
          <w:sz w:val="18"/>
          <w:szCs w:val="18"/>
        </w:rPr>
        <w:t>PWM_set_OFF_time</w:t>
      </w:r>
    </w:p>
    <w:p w:rsidR="00F608D0" w:rsidRPr="00AC6322" w:rsidRDefault="00F608D0" w:rsidP="00310F14">
      <w:pPr>
        <w:pStyle w:val="ListParagraph"/>
        <w:numPr>
          <w:ilvl w:val="0"/>
          <w:numId w:val="13"/>
        </w:numPr>
        <w:ind w:hanging="180"/>
        <w:rPr>
          <w:sz w:val="18"/>
          <w:szCs w:val="18"/>
        </w:rPr>
      </w:pPr>
      <w:r w:rsidRPr="00AC6322">
        <w:rPr>
          <w:sz w:val="18"/>
          <w:szCs w:val="18"/>
        </w:rPr>
        <w:t>p_PWM_counter_OFF_Time_read</w:t>
      </w:r>
    </w:p>
    <w:p w:rsidR="00B525B4" w:rsidRPr="00B525B4" w:rsidRDefault="00B525B4" w:rsidP="00310F14">
      <w:pPr>
        <w:pStyle w:val="ListParagraph"/>
        <w:numPr>
          <w:ilvl w:val="0"/>
          <w:numId w:val="13"/>
        </w:numPr>
        <w:ind w:hanging="180"/>
        <w:rPr>
          <w:sz w:val="18"/>
          <w:szCs w:val="18"/>
        </w:rPr>
      </w:pPr>
      <w:r w:rsidRPr="00B525B4">
        <w:rPr>
          <w:sz w:val="18"/>
          <w:szCs w:val="18"/>
        </w:rPr>
        <w:t>p</w:t>
      </w:r>
      <w:r w:rsidR="00811340">
        <w:rPr>
          <w:sz w:val="18"/>
          <w:szCs w:val="18"/>
        </w:rPr>
        <w:t>_</w:t>
      </w:r>
      <w:r w:rsidRPr="00B525B4">
        <w:rPr>
          <w:sz w:val="18"/>
          <w:szCs w:val="18"/>
        </w:rPr>
        <w:t>PWM_set_predivider</w:t>
      </w:r>
    </w:p>
    <w:p w:rsidR="00B525B4" w:rsidRPr="00B525B4" w:rsidRDefault="00B525B4" w:rsidP="00310F14">
      <w:pPr>
        <w:pStyle w:val="ListParagraph"/>
        <w:numPr>
          <w:ilvl w:val="0"/>
          <w:numId w:val="13"/>
        </w:numPr>
        <w:ind w:hanging="180"/>
        <w:rPr>
          <w:sz w:val="18"/>
          <w:szCs w:val="18"/>
        </w:rPr>
      </w:pPr>
      <w:r w:rsidRPr="00B525B4">
        <w:rPr>
          <w:sz w:val="18"/>
          <w:szCs w:val="18"/>
        </w:rPr>
        <w:t>p</w:t>
      </w:r>
      <w:r w:rsidR="00811340">
        <w:rPr>
          <w:sz w:val="18"/>
          <w:szCs w:val="18"/>
        </w:rPr>
        <w:t>_</w:t>
      </w:r>
      <w:r w:rsidRPr="00B525B4">
        <w:rPr>
          <w:sz w:val="18"/>
          <w:szCs w:val="18"/>
        </w:rPr>
        <w:t>PWM_set_invert</w:t>
      </w:r>
    </w:p>
    <w:p w:rsidR="00B525B4" w:rsidRPr="00B525B4" w:rsidRDefault="00B525B4" w:rsidP="00310F14">
      <w:pPr>
        <w:pStyle w:val="ListParagraph"/>
        <w:numPr>
          <w:ilvl w:val="0"/>
          <w:numId w:val="13"/>
        </w:numPr>
        <w:ind w:hanging="180"/>
        <w:rPr>
          <w:sz w:val="18"/>
          <w:szCs w:val="18"/>
        </w:rPr>
      </w:pPr>
      <w:r w:rsidRPr="00B525B4">
        <w:rPr>
          <w:sz w:val="18"/>
          <w:szCs w:val="18"/>
        </w:rPr>
        <w:t>p</w:t>
      </w:r>
      <w:r w:rsidR="00811340">
        <w:rPr>
          <w:sz w:val="18"/>
          <w:szCs w:val="18"/>
        </w:rPr>
        <w:t>_</w:t>
      </w:r>
      <w:r w:rsidRPr="00B525B4">
        <w:rPr>
          <w:sz w:val="18"/>
          <w:szCs w:val="18"/>
        </w:rPr>
        <w:t>PWM_select_</w:t>
      </w:r>
      <w:r w:rsidR="0047151A">
        <w:rPr>
          <w:sz w:val="18"/>
          <w:szCs w:val="18"/>
        </w:rPr>
        <w:t>clock</w:t>
      </w:r>
    </w:p>
    <w:p w:rsidR="00B525B4" w:rsidRPr="00B525B4" w:rsidRDefault="00B525B4" w:rsidP="00310F14">
      <w:pPr>
        <w:pStyle w:val="ListParagraph"/>
        <w:numPr>
          <w:ilvl w:val="0"/>
          <w:numId w:val="13"/>
        </w:numPr>
        <w:ind w:hanging="180"/>
        <w:rPr>
          <w:sz w:val="18"/>
          <w:szCs w:val="18"/>
        </w:rPr>
      </w:pPr>
      <w:r w:rsidRPr="00B525B4">
        <w:rPr>
          <w:sz w:val="18"/>
          <w:szCs w:val="18"/>
        </w:rPr>
        <w:t>p</w:t>
      </w:r>
      <w:r w:rsidR="00811340">
        <w:rPr>
          <w:sz w:val="18"/>
          <w:szCs w:val="18"/>
        </w:rPr>
        <w:t>_</w:t>
      </w:r>
      <w:r w:rsidRPr="00B525B4">
        <w:rPr>
          <w:sz w:val="18"/>
          <w:szCs w:val="18"/>
        </w:rPr>
        <w:t>PWM_enable</w:t>
      </w:r>
    </w:p>
    <w:p w:rsidR="00B525B4" w:rsidRDefault="00B525B4" w:rsidP="00310F14">
      <w:pPr>
        <w:pStyle w:val="ListParagraph"/>
        <w:numPr>
          <w:ilvl w:val="0"/>
          <w:numId w:val="13"/>
        </w:numPr>
        <w:ind w:hanging="180"/>
        <w:rPr>
          <w:sz w:val="18"/>
          <w:szCs w:val="18"/>
        </w:rPr>
      </w:pPr>
      <w:r w:rsidRPr="00B525B4">
        <w:rPr>
          <w:sz w:val="18"/>
          <w:szCs w:val="18"/>
        </w:rPr>
        <w:t>p</w:t>
      </w:r>
      <w:r w:rsidR="00811340">
        <w:rPr>
          <w:sz w:val="18"/>
          <w:szCs w:val="18"/>
        </w:rPr>
        <w:t>_</w:t>
      </w:r>
      <w:r w:rsidRPr="00B525B4">
        <w:rPr>
          <w:sz w:val="18"/>
          <w:szCs w:val="18"/>
        </w:rPr>
        <w:t>PWM_disable</w:t>
      </w:r>
    </w:p>
    <w:p w:rsidR="00F608D0" w:rsidRPr="00F608D0" w:rsidRDefault="00F608D0" w:rsidP="00310F14">
      <w:pPr>
        <w:pStyle w:val="ListParagraph"/>
        <w:numPr>
          <w:ilvl w:val="0"/>
          <w:numId w:val="13"/>
        </w:numPr>
        <w:ind w:hanging="180"/>
        <w:rPr>
          <w:sz w:val="18"/>
          <w:szCs w:val="18"/>
        </w:rPr>
      </w:pPr>
      <w:r w:rsidRPr="00F608D0">
        <w:rPr>
          <w:sz w:val="18"/>
          <w:szCs w:val="18"/>
        </w:rPr>
        <w:t>p_PWM_configuration_read</w:t>
      </w:r>
    </w:p>
    <w:p w:rsidR="00F608D0" w:rsidRPr="00F608D0" w:rsidRDefault="00F608D0" w:rsidP="00310F14">
      <w:pPr>
        <w:pStyle w:val="ListParagraph"/>
        <w:numPr>
          <w:ilvl w:val="0"/>
          <w:numId w:val="13"/>
        </w:numPr>
        <w:ind w:hanging="180"/>
        <w:rPr>
          <w:sz w:val="18"/>
          <w:szCs w:val="18"/>
        </w:rPr>
      </w:pPr>
      <w:r w:rsidRPr="00F608D0">
        <w:rPr>
          <w:sz w:val="18"/>
          <w:szCs w:val="18"/>
        </w:rPr>
        <w:t>p_PWM_configuration_write</w:t>
      </w:r>
    </w:p>
    <w:p w:rsidR="00AC6322" w:rsidRPr="00B525B4" w:rsidRDefault="00AC6322" w:rsidP="00F608D0">
      <w:pPr>
        <w:pStyle w:val="ListParagraph"/>
        <w:rPr>
          <w:sz w:val="18"/>
          <w:szCs w:val="18"/>
        </w:rPr>
      </w:pPr>
    </w:p>
    <w:p w:rsidR="00922F43" w:rsidRDefault="00922F43" w:rsidP="00922F43"/>
    <w:p w:rsidR="00922F43" w:rsidRDefault="00B525B4" w:rsidP="00A02C50">
      <w:pPr>
        <w:pStyle w:val="Heading3"/>
      </w:pPr>
      <w:r>
        <w:lastRenderedPageBreak/>
        <w:t>p</w:t>
      </w:r>
      <w:r w:rsidR="00811340">
        <w:t>_</w:t>
      </w:r>
      <w:r>
        <w:t>PWM_set_ON_time</w:t>
      </w:r>
    </w:p>
    <w:p w:rsidR="00922F43" w:rsidRPr="001500EC" w:rsidRDefault="00922F43" w:rsidP="0047151A">
      <w:pPr>
        <w:ind w:firstLine="720"/>
        <w:rPr>
          <w:u w:val="single"/>
        </w:rPr>
      </w:pPr>
      <w:r w:rsidRPr="001500EC">
        <w:rPr>
          <w:u w:val="single"/>
        </w:rPr>
        <w:t xml:space="preserve">Function Header </w:t>
      </w:r>
    </w:p>
    <w:p w:rsidR="00922F43" w:rsidRDefault="00922F43" w:rsidP="0047151A">
      <w:pPr>
        <w:ind w:firstLine="720"/>
      </w:pPr>
    </w:p>
    <w:p w:rsidR="00B525B4" w:rsidRDefault="00922F43" w:rsidP="0047151A">
      <w:pPr>
        <w:ind w:firstLine="720"/>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w:t>
      </w:r>
      <w:r w:rsidR="00811340">
        <w:rPr>
          <w:rStyle w:val="Strong"/>
          <w:b w:val="0"/>
          <w:color w:val="262626" w:themeColor="text1" w:themeTint="D9"/>
        </w:rPr>
        <w:t>_</w:t>
      </w:r>
      <w:r w:rsidR="00B525B4">
        <w:rPr>
          <w:rStyle w:val="Strong"/>
          <w:b w:val="0"/>
          <w:color w:val="262626" w:themeColor="text1" w:themeTint="D9"/>
        </w:rPr>
        <w:t>PWM_set_ON_time</w:t>
      </w:r>
      <w:r w:rsidRPr="00A945F7">
        <w:rPr>
          <w:rStyle w:val="Strong"/>
          <w:b w:val="0"/>
          <w:color w:val="262626" w:themeColor="text1" w:themeTint="D9"/>
        </w:rPr>
        <w:t xml:space="preserve"> </w:t>
      </w:r>
      <w:r w:rsidRPr="001500EC">
        <w:rPr>
          <w:rStyle w:val="Strong"/>
          <w:b w:val="0"/>
          <w:color w:val="262626" w:themeColor="text1" w:themeTint="D9"/>
        </w:rPr>
        <w:t>(</w:t>
      </w:r>
      <w:r w:rsidR="00B525B4" w:rsidRPr="006B2EC6">
        <w:rPr>
          <w:rStyle w:val="Strong"/>
          <w:b w:val="0"/>
          <w:color w:val="262626" w:themeColor="text1" w:themeTint="D9"/>
        </w:rPr>
        <w:t>uint</w:t>
      </w:r>
      <w:r w:rsidR="00B525B4">
        <w:rPr>
          <w:rStyle w:val="Strong"/>
          <w:b w:val="0"/>
          <w:color w:val="262626" w:themeColor="text1" w:themeTint="D9"/>
        </w:rPr>
        <w:t>8</w:t>
      </w:r>
      <w:r w:rsidR="00B525B4" w:rsidRPr="006B2EC6">
        <w:rPr>
          <w:rStyle w:val="Strong"/>
          <w:b w:val="0"/>
          <w:color w:val="262626" w:themeColor="text1" w:themeTint="D9"/>
        </w:rPr>
        <w:t xml:space="preserve">_t </w:t>
      </w:r>
      <w:r w:rsidR="00B525B4">
        <w:rPr>
          <w:rStyle w:val="Strong"/>
          <w:b w:val="0"/>
          <w:color w:val="262626" w:themeColor="text1" w:themeTint="D9"/>
        </w:rPr>
        <w:t>pwm</w:t>
      </w:r>
      <w:r w:rsidR="00B525B4" w:rsidRPr="006B2EC6">
        <w:rPr>
          <w:rStyle w:val="Strong"/>
          <w:b w:val="0"/>
          <w:color w:val="262626" w:themeColor="text1" w:themeTint="D9"/>
        </w:rPr>
        <w:t>_</w:t>
      </w:r>
      <w:r w:rsidR="000F40AC">
        <w:rPr>
          <w:rStyle w:val="Strong"/>
          <w:b w:val="0"/>
          <w:color w:val="262626" w:themeColor="text1" w:themeTint="D9"/>
        </w:rPr>
        <w:t>ch</w:t>
      </w:r>
      <w:r w:rsidR="00B525B4">
        <w:rPr>
          <w:rStyle w:val="Strong"/>
          <w:b w:val="0"/>
          <w:color w:val="262626" w:themeColor="text1" w:themeTint="D9"/>
        </w:rPr>
        <w:t>,</w:t>
      </w:r>
    </w:p>
    <w:p w:rsidR="00B525B4" w:rsidRDefault="00B525B4" w:rsidP="0047151A">
      <w:pPr>
        <w:ind w:firstLine="720"/>
        <w:rPr>
          <w:rStyle w:val="Strong"/>
          <w:b w:val="0"/>
          <w:color w:val="262626" w:themeColor="text1" w:themeTint="D9"/>
        </w:rPr>
      </w:pPr>
      <w:r>
        <w:rPr>
          <w:rStyle w:val="Strong"/>
          <w:b w:val="0"/>
          <w:color w:val="262626" w:themeColor="text1" w:themeTint="D9"/>
        </w:rPr>
        <w:tab/>
      </w:r>
      <w:r>
        <w:rPr>
          <w:rStyle w:val="Strong"/>
          <w:b w:val="0"/>
          <w:color w:val="262626" w:themeColor="text1" w:themeTint="D9"/>
        </w:rPr>
        <w:tab/>
      </w:r>
      <w:r>
        <w:rPr>
          <w:rStyle w:val="Strong"/>
          <w:b w:val="0"/>
          <w:color w:val="262626" w:themeColor="text1" w:themeTint="D9"/>
        </w:rPr>
        <w:tab/>
        <w:t xml:space="preserve">     uint</w:t>
      </w:r>
      <w:r w:rsidR="0047151A">
        <w:rPr>
          <w:rStyle w:val="Strong"/>
          <w:b w:val="0"/>
          <w:color w:val="262626" w:themeColor="text1" w:themeTint="D9"/>
        </w:rPr>
        <w:t>16</w:t>
      </w:r>
      <w:r>
        <w:rPr>
          <w:rStyle w:val="Strong"/>
          <w:b w:val="0"/>
          <w:color w:val="262626" w:themeColor="text1" w:themeTint="D9"/>
        </w:rPr>
        <w:t>_t ON_time</w:t>
      </w:r>
    </w:p>
    <w:p w:rsidR="00922F43" w:rsidRPr="001500EC" w:rsidRDefault="00B525B4" w:rsidP="0047151A">
      <w:pPr>
        <w:ind w:left="2160" w:firstLine="720"/>
        <w:rPr>
          <w:rStyle w:val="Strong"/>
          <w:b w:val="0"/>
          <w:color w:val="262626" w:themeColor="text1" w:themeTint="D9"/>
        </w:rPr>
      </w:pPr>
      <w:r>
        <w:rPr>
          <w:rStyle w:val="Strong"/>
          <w:b w:val="0"/>
          <w:color w:val="262626" w:themeColor="text1" w:themeTint="D9"/>
        </w:rPr>
        <w:t xml:space="preserve">    </w:t>
      </w:r>
      <w:r w:rsidR="00922F43">
        <w:rPr>
          <w:rStyle w:val="Strong"/>
          <w:b w:val="0"/>
          <w:color w:val="262626" w:themeColor="text1" w:themeTint="D9"/>
        </w:rPr>
        <w:t>)</w:t>
      </w:r>
    </w:p>
    <w:p w:rsidR="00922F43" w:rsidRPr="00905955" w:rsidRDefault="00922F43" w:rsidP="0047151A">
      <w:pPr>
        <w:ind w:firstLine="720"/>
        <w:rPr>
          <w:u w:val="single"/>
        </w:rPr>
      </w:pPr>
      <w:r w:rsidRPr="00905955">
        <w:rPr>
          <w:u w:val="single"/>
        </w:rPr>
        <w:t>Description</w:t>
      </w:r>
    </w:p>
    <w:p w:rsidR="00922F43" w:rsidRDefault="00922F43" w:rsidP="0047151A">
      <w:pPr>
        <w:ind w:firstLine="720"/>
      </w:pPr>
    </w:p>
    <w:p w:rsidR="00922F43" w:rsidRDefault="00953892" w:rsidP="0047151A">
      <w:pPr>
        <w:ind w:firstLine="720"/>
      </w:pPr>
      <w:r>
        <w:t xml:space="preserve">Load the PWMx Counter ON time. </w:t>
      </w:r>
    </w:p>
    <w:p w:rsidR="00922F43" w:rsidRDefault="00922F43" w:rsidP="0047151A">
      <w:pPr>
        <w:ind w:firstLine="720"/>
      </w:pPr>
    </w:p>
    <w:p w:rsidR="00922F43" w:rsidRPr="00905955" w:rsidRDefault="00922F43" w:rsidP="0047151A">
      <w:pPr>
        <w:ind w:firstLine="720"/>
        <w:rPr>
          <w:u w:val="single"/>
        </w:rPr>
      </w:pPr>
      <w:r w:rsidRPr="00905955">
        <w:rPr>
          <w:u w:val="single"/>
        </w:rPr>
        <w:t>Inputs</w:t>
      </w:r>
    </w:p>
    <w:p w:rsidR="00922F43" w:rsidRDefault="00922F43" w:rsidP="0047151A">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922F43" w:rsidRPr="005E4C6A" w:rsidTr="005C53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22F43" w:rsidRPr="005E4C6A" w:rsidRDefault="00922F43" w:rsidP="0047151A">
            <w:r w:rsidRPr="005E4C6A">
              <w:t>Input Parameter</w:t>
            </w:r>
          </w:p>
        </w:tc>
        <w:tc>
          <w:tcPr>
            <w:tcW w:w="3942" w:type="dxa"/>
            <w:shd w:val="clear" w:color="auto" w:fill="808080" w:themeFill="background1" w:themeFillShade="80"/>
          </w:tcPr>
          <w:p w:rsidR="00922F43" w:rsidRPr="005E4C6A" w:rsidRDefault="00922F43" w:rsidP="0047151A">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22F43" w:rsidRPr="005E4C6A" w:rsidTr="005C53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22F43" w:rsidRPr="00BC0C61" w:rsidRDefault="00953892" w:rsidP="0047151A">
            <w:pPr>
              <w:jc w:val="both"/>
              <w:rPr>
                <w:b w:val="0"/>
              </w:rPr>
            </w:pPr>
            <w:r w:rsidRPr="00095946">
              <w:rPr>
                <w:b w:val="0"/>
              </w:rPr>
              <w:t>P</w:t>
            </w:r>
            <w:r>
              <w:rPr>
                <w:b w:val="0"/>
              </w:rPr>
              <w:t>wm_</w:t>
            </w:r>
            <w:r w:rsidR="000F40AC">
              <w:rPr>
                <w:b w:val="0"/>
              </w:rPr>
              <w:t>ch</w:t>
            </w:r>
          </w:p>
        </w:tc>
        <w:tc>
          <w:tcPr>
            <w:tcW w:w="3942" w:type="dxa"/>
          </w:tcPr>
          <w:p w:rsidR="00922F43" w:rsidRPr="005E4C6A" w:rsidRDefault="00953892" w:rsidP="0047151A">
            <w:pPr>
              <w:cnfStyle w:val="000000100000" w:firstRow="0" w:lastRow="0" w:firstColumn="0" w:lastColumn="0" w:oddVBand="0" w:evenVBand="0" w:oddHBand="1" w:evenHBand="0" w:firstRowFirstColumn="0" w:firstRowLastColumn="0" w:lastRowFirstColumn="0" w:lastRowLastColumn="0"/>
            </w:pPr>
            <w:r>
              <w:t>PWM channel number</w:t>
            </w:r>
          </w:p>
        </w:tc>
      </w:tr>
      <w:tr w:rsidR="00953892" w:rsidRPr="005E4C6A" w:rsidTr="005C537C">
        <w:tc>
          <w:tcPr>
            <w:cnfStyle w:val="001000000000" w:firstRow="0" w:lastRow="0" w:firstColumn="1" w:lastColumn="0" w:oddVBand="0" w:evenVBand="0" w:oddHBand="0" w:evenHBand="0" w:firstRowFirstColumn="0" w:firstRowLastColumn="0" w:lastRowFirstColumn="0" w:lastRowLastColumn="0"/>
            <w:tcW w:w="2358" w:type="dxa"/>
          </w:tcPr>
          <w:p w:rsidR="00953892" w:rsidRPr="00095946" w:rsidRDefault="00953892" w:rsidP="0047151A">
            <w:pPr>
              <w:rPr>
                <w:b w:val="0"/>
              </w:rPr>
            </w:pPr>
            <w:r>
              <w:rPr>
                <w:b w:val="0"/>
              </w:rPr>
              <w:t>ON_time</w:t>
            </w:r>
          </w:p>
        </w:tc>
        <w:tc>
          <w:tcPr>
            <w:tcW w:w="3942" w:type="dxa"/>
          </w:tcPr>
          <w:p w:rsidR="00953892" w:rsidRDefault="00953892" w:rsidP="0047151A">
            <w:pPr>
              <w:cnfStyle w:val="000000000000" w:firstRow="0" w:lastRow="0" w:firstColumn="0" w:lastColumn="0" w:oddVBand="0" w:evenVBand="0" w:oddHBand="0" w:evenHBand="0" w:firstRowFirstColumn="0" w:firstRowLastColumn="0" w:lastRowFirstColumn="0" w:lastRowLastColumn="0"/>
            </w:pPr>
            <w:r>
              <w:t xml:space="preserve">Time of Pulse ON </w:t>
            </w:r>
          </w:p>
        </w:tc>
      </w:tr>
    </w:tbl>
    <w:p w:rsidR="00922F43" w:rsidRDefault="00922F43" w:rsidP="0047151A">
      <w:pPr>
        <w:ind w:firstLine="720"/>
        <w:rPr>
          <w:b/>
          <w:i/>
          <w:color w:val="0D0D0D" w:themeColor="text1" w:themeTint="F2"/>
        </w:rPr>
      </w:pPr>
    </w:p>
    <w:p w:rsidR="00922F43" w:rsidRPr="00905955" w:rsidRDefault="00922F43" w:rsidP="0047151A">
      <w:pPr>
        <w:ind w:firstLine="720"/>
        <w:rPr>
          <w:u w:val="single"/>
        </w:rPr>
      </w:pPr>
      <w:r w:rsidRPr="00905955">
        <w:rPr>
          <w:u w:val="single"/>
        </w:rPr>
        <w:t>Outputs</w:t>
      </w:r>
    </w:p>
    <w:p w:rsidR="00922F43" w:rsidRDefault="00922F43" w:rsidP="0047151A">
      <w:pPr>
        <w:ind w:firstLine="720"/>
      </w:pPr>
      <w:r>
        <w:t>None</w:t>
      </w:r>
    </w:p>
    <w:p w:rsidR="00922F43" w:rsidRDefault="00922F43" w:rsidP="00922F43"/>
    <w:p w:rsidR="00F608D0" w:rsidRDefault="00F608D0" w:rsidP="00A02C50">
      <w:pPr>
        <w:pStyle w:val="Heading3"/>
      </w:pPr>
      <w:r>
        <w:t>p_PWM_counter_ON_Time_read</w:t>
      </w:r>
    </w:p>
    <w:p w:rsidR="00F608D0" w:rsidRDefault="00F608D0" w:rsidP="00F608D0"/>
    <w:p w:rsidR="00F608D0" w:rsidRPr="00F608D0" w:rsidRDefault="00F608D0" w:rsidP="00F608D0">
      <w:pPr>
        <w:pStyle w:val="ListParagraph"/>
        <w:rPr>
          <w:u w:val="single"/>
        </w:rPr>
      </w:pPr>
      <w:r w:rsidRPr="00F608D0">
        <w:rPr>
          <w:u w:val="single"/>
        </w:rPr>
        <w:t xml:space="preserve">Function Header </w:t>
      </w:r>
    </w:p>
    <w:p w:rsidR="00F608D0" w:rsidRDefault="00F608D0" w:rsidP="00F608D0">
      <w:pPr>
        <w:pStyle w:val="ListParagraph"/>
      </w:pPr>
    </w:p>
    <w:p w:rsidR="00F608D0" w:rsidRPr="00F608D0" w:rsidRDefault="00F608D0" w:rsidP="00F608D0">
      <w:pPr>
        <w:pStyle w:val="ListParagraph"/>
        <w:rPr>
          <w:rStyle w:val="Strong"/>
          <w:b w:val="0"/>
          <w:color w:val="262626" w:themeColor="text1" w:themeTint="D9"/>
        </w:rPr>
      </w:pPr>
      <w:r>
        <w:rPr>
          <w:rStyle w:val="Strong"/>
          <w:b w:val="0"/>
          <w:color w:val="262626" w:themeColor="text1" w:themeTint="D9"/>
        </w:rPr>
        <w:t>Uint32_t</w:t>
      </w:r>
      <w:r w:rsidRPr="00F608D0">
        <w:rPr>
          <w:rStyle w:val="Strong"/>
          <w:b w:val="0"/>
          <w:color w:val="262626" w:themeColor="text1" w:themeTint="D9"/>
        </w:rPr>
        <w:t xml:space="preserve"> </w:t>
      </w:r>
      <w:r w:rsidRPr="00AC6322">
        <w:rPr>
          <w:sz w:val="18"/>
          <w:szCs w:val="18"/>
        </w:rPr>
        <w:t>p_PWM_counter_ON_Time_read</w:t>
      </w:r>
      <w:r>
        <w:rPr>
          <w:sz w:val="18"/>
          <w:szCs w:val="18"/>
        </w:rPr>
        <w:t xml:space="preserve"> </w:t>
      </w:r>
      <w:r w:rsidRPr="00F608D0">
        <w:rPr>
          <w:rStyle w:val="Strong"/>
          <w:b w:val="0"/>
          <w:color w:val="262626" w:themeColor="text1" w:themeTint="D9"/>
        </w:rPr>
        <w:t xml:space="preserve"> (uint8_t pwm_ch)</w:t>
      </w:r>
    </w:p>
    <w:p w:rsidR="00F608D0" w:rsidRPr="005E4C6A" w:rsidRDefault="00F608D0" w:rsidP="00F608D0">
      <w:pPr>
        <w:pStyle w:val="ListParagraph"/>
      </w:pPr>
    </w:p>
    <w:p w:rsidR="00F608D0" w:rsidRPr="00F608D0" w:rsidRDefault="00F608D0" w:rsidP="00F608D0">
      <w:pPr>
        <w:pStyle w:val="ListParagraph"/>
        <w:rPr>
          <w:u w:val="single"/>
        </w:rPr>
      </w:pPr>
      <w:r w:rsidRPr="00F608D0">
        <w:rPr>
          <w:u w:val="single"/>
        </w:rPr>
        <w:t>Description</w:t>
      </w:r>
    </w:p>
    <w:p w:rsidR="00F608D0" w:rsidRDefault="00F608D0" w:rsidP="00F608D0">
      <w:pPr>
        <w:pStyle w:val="ListParagraph"/>
      </w:pPr>
      <w:r>
        <w:t xml:space="preserve">Read the Counter ON Time register and returns its value. </w:t>
      </w:r>
    </w:p>
    <w:p w:rsidR="00F608D0" w:rsidRDefault="00F608D0" w:rsidP="00F608D0">
      <w:pPr>
        <w:pStyle w:val="ListParagraph"/>
      </w:pPr>
    </w:p>
    <w:p w:rsidR="00F608D0" w:rsidRPr="00F608D0" w:rsidRDefault="00F608D0" w:rsidP="00F608D0">
      <w:pPr>
        <w:pStyle w:val="ListParagraph"/>
        <w:rPr>
          <w:u w:val="single"/>
        </w:rPr>
      </w:pPr>
      <w:r w:rsidRPr="00F608D0">
        <w:rPr>
          <w:u w:val="single"/>
        </w:rPr>
        <w:t>Inputs</w:t>
      </w:r>
    </w:p>
    <w:p w:rsidR="00F608D0" w:rsidRPr="00F608D0" w:rsidRDefault="00F608D0" w:rsidP="00F608D0">
      <w:pPr>
        <w:pStyle w:val="ListParagraph"/>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F608D0" w:rsidRPr="005E4C6A" w:rsidTr="009E23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F608D0" w:rsidRPr="005E4C6A" w:rsidRDefault="00F608D0" w:rsidP="009E2322">
            <w:r w:rsidRPr="005E4C6A">
              <w:t>Input Parameter</w:t>
            </w:r>
          </w:p>
        </w:tc>
        <w:tc>
          <w:tcPr>
            <w:tcW w:w="3942" w:type="dxa"/>
            <w:shd w:val="clear" w:color="auto" w:fill="808080" w:themeFill="background1" w:themeFillShade="80"/>
          </w:tcPr>
          <w:p w:rsidR="00F608D0" w:rsidRPr="005E4C6A" w:rsidRDefault="00F608D0" w:rsidP="009E2322">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F608D0" w:rsidRPr="005E4C6A" w:rsidTr="009E2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F608D0" w:rsidRPr="00BC0C61" w:rsidRDefault="00F608D0" w:rsidP="009E2322">
            <w:pPr>
              <w:jc w:val="both"/>
              <w:rPr>
                <w:b w:val="0"/>
              </w:rPr>
            </w:pPr>
            <w:r w:rsidRPr="00095946">
              <w:rPr>
                <w:b w:val="0"/>
              </w:rPr>
              <w:t>P</w:t>
            </w:r>
            <w:r>
              <w:rPr>
                <w:b w:val="0"/>
              </w:rPr>
              <w:t>wm_ch</w:t>
            </w:r>
          </w:p>
        </w:tc>
        <w:tc>
          <w:tcPr>
            <w:tcW w:w="3942" w:type="dxa"/>
          </w:tcPr>
          <w:p w:rsidR="00F608D0" w:rsidRPr="005E4C6A" w:rsidRDefault="00F608D0" w:rsidP="009E2322">
            <w:pPr>
              <w:cnfStyle w:val="000000100000" w:firstRow="0" w:lastRow="0" w:firstColumn="0" w:lastColumn="0" w:oddVBand="0" w:evenVBand="0" w:oddHBand="1" w:evenHBand="0" w:firstRowFirstColumn="0" w:firstRowLastColumn="0" w:lastRowFirstColumn="0" w:lastRowLastColumn="0"/>
            </w:pPr>
            <w:r>
              <w:t>PWM channel number</w:t>
            </w:r>
          </w:p>
        </w:tc>
      </w:tr>
    </w:tbl>
    <w:p w:rsidR="00F608D0" w:rsidRPr="00F608D0" w:rsidRDefault="00F608D0" w:rsidP="00F608D0">
      <w:pPr>
        <w:pStyle w:val="ListParagraph"/>
        <w:rPr>
          <w:b/>
          <w:i/>
          <w:color w:val="0D0D0D" w:themeColor="text1" w:themeTint="F2"/>
        </w:rPr>
      </w:pPr>
    </w:p>
    <w:p w:rsidR="00F608D0" w:rsidRPr="00F608D0" w:rsidRDefault="00F608D0" w:rsidP="00F608D0">
      <w:pPr>
        <w:pStyle w:val="ListParagraph"/>
        <w:rPr>
          <w:u w:val="single"/>
        </w:rPr>
      </w:pPr>
      <w:r w:rsidRPr="00F608D0">
        <w:rPr>
          <w:u w:val="single"/>
        </w:rPr>
        <w:t>Outputs</w:t>
      </w:r>
    </w:p>
    <w:p w:rsidR="00F608D0" w:rsidRDefault="00F608D0" w:rsidP="00F608D0">
      <w:pPr>
        <w:pStyle w:val="ListParagraph"/>
      </w:pPr>
      <w:r>
        <w:t>Returns counter value.</w:t>
      </w:r>
    </w:p>
    <w:p w:rsidR="00F608D0" w:rsidRPr="00F608D0" w:rsidRDefault="00F608D0" w:rsidP="00F608D0"/>
    <w:p w:rsidR="00953892" w:rsidRDefault="00953892" w:rsidP="00A02C50">
      <w:pPr>
        <w:pStyle w:val="Heading3"/>
      </w:pPr>
      <w:r>
        <w:t>p</w:t>
      </w:r>
      <w:r w:rsidR="00811340">
        <w:t>_</w:t>
      </w:r>
      <w:r>
        <w:t>PWM_set_OFF_time</w:t>
      </w:r>
    </w:p>
    <w:p w:rsidR="00953892" w:rsidRDefault="00953892" w:rsidP="00953892"/>
    <w:p w:rsidR="00953892" w:rsidRPr="001500EC" w:rsidRDefault="00953892" w:rsidP="0047151A">
      <w:pPr>
        <w:ind w:firstLine="720"/>
        <w:rPr>
          <w:u w:val="single"/>
        </w:rPr>
      </w:pPr>
      <w:r w:rsidRPr="001500EC">
        <w:rPr>
          <w:u w:val="single"/>
        </w:rPr>
        <w:t xml:space="preserve">Function Header </w:t>
      </w:r>
    </w:p>
    <w:p w:rsidR="00953892" w:rsidRDefault="00953892" w:rsidP="0047151A">
      <w:pPr>
        <w:ind w:firstLine="720"/>
      </w:pPr>
    </w:p>
    <w:p w:rsidR="00953892" w:rsidRDefault="00953892" w:rsidP="0047151A">
      <w:pPr>
        <w:ind w:firstLine="720"/>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w:t>
      </w:r>
      <w:r w:rsidR="00811340">
        <w:rPr>
          <w:rStyle w:val="Strong"/>
          <w:b w:val="0"/>
          <w:color w:val="262626" w:themeColor="text1" w:themeTint="D9"/>
        </w:rPr>
        <w:t>_</w:t>
      </w:r>
      <w:r>
        <w:rPr>
          <w:rStyle w:val="Strong"/>
          <w:b w:val="0"/>
          <w:color w:val="262626" w:themeColor="text1" w:themeTint="D9"/>
        </w:rPr>
        <w:t>PWM_set_O</w:t>
      </w:r>
      <w:r w:rsidR="0047151A">
        <w:rPr>
          <w:rStyle w:val="Strong"/>
          <w:b w:val="0"/>
          <w:color w:val="262626" w:themeColor="text1" w:themeTint="D9"/>
        </w:rPr>
        <w:t>FF</w:t>
      </w:r>
      <w:r>
        <w:rPr>
          <w:rStyle w:val="Strong"/>
          <w:b w:val="0"/>
          <w:color w:val="262626" w:themeColor="text1" w:themeTint="D9"/>
        </w:rPr>
        <w:t>_time</w:t>
      </w:r>
      <w:r w:rsidRPr="00A945F7">
        <w:rPr>
          <w:rStyle w:val="Strong"/>
          <w:b w:val="0"/>
          <w:color w:val="262626" w:themeColor="text1" w:themeTint="D9"/>
        </w:rPr>
        <w:t xml:space="preserve"> </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000F40AC">
        <w:rPr>
          <w:rStyle w:val="Strong"/>
          <w:b w:val="0"/>
          <w:color w:val="262626" w:themeColor="text1" w:themeTint="D9"/>
        </w:rPr>
        <w:t>_ch</w:t>
      </w:r>
      <w:r>
        <w:rPr>
          <w:rStyle w:val="Strong"/>
          <w:b w:val="0"/>
          <w:color w:val="262626" w:themeColor="text1" w:themeTint="D9"/>
        </w:rPr>
        <w:t>,</w:t>
      </w:r>
    </w:p>
    <w:p w:rsidR="00953892" w:rsidRDefault="00953892" w:rsidP="0047151A">
      <w:pPr>
        <w:ind w:firstLine="720"/>
        <w:rPr>
          <w:rStyle w:val="Strong"/>
          <w:b w:val="0"/>
          <w:color w:val="262626" w:themeColor="text1" w:themeTint="D9"/>
        </w:rPr>
      </w:pPr>
      <w:r>
        <w:rPr>
          <w:rStyle w:val="Strong"/>
          <w:b w:val="0"/>
          <w:color w:val="262626" w:themeColor="text1" w:themeTint="D9"/>
        </w:rPr>
        <w:tab/>
      </w:r>
      <w:r>
        <w:rPr>
          <w:rStyle w:val="Strong"/>
          <w:b w:val="0"/>
          <w:color w:val="262626" w:themeColor="text1" w:themeTint="D9"/>
        </w:rPr>
        <w:tab/>
      </w:r>
      <w:r>
        <w:rPr>
          <w:rStyle w:val="Strong"/>
          <w:b w:val="0"/>
          <w:color w:val="262626" w:themeColor="text1" w:themeTint="D9"/>
        </w:rPr>
        <w:tab/>
        <w:t xml:space="preserve">     </w:t>
      </w:r>
      <w:r w:rsidR="00F608D0">
        <w:rPr>
          <w:rStyle w:val="Strong"/>
          <w:b w:val="0"/>
          <w:color w:val="262626" w:themeColor="text1" w:themeTint="D9"/>
        </w:rPr>
        <w:t xml:space="preserve">    </w:t>
      </w:r>
      <w:r>
        <w:rPr>
          <w:rStyle w:val="Strong"/>
          <w:b w:val="0"/>
          <w:color w:val="262626" w:themeColor="text1" w:themeTint="D9"/>
        </w:rPr>
        <w:t>uint</w:t>
      </w:r>
      <w:r w:rsidR="0047151A">
        <w:rPr>
          <w:rStyle w:val="Strong"/>
          <w:b w:val="0"/>
          <w:color w:val="262626" w:themeColor="text1" w:themeTint="D9"/>
        </w:rPr>
        <w:t>16</w:t>
      </w:r>
      <w:r>
        <w:rPr>
          <w:rStyle w:val="Strong"/>
          <w:b w:val="0"/>
          <w:color w:val="262626" w:themeColor="text1" w:themeTint="D9"/>
        </w:rPr>
        <w:t>_t O</w:t>
      </w:r>
      <w:r w:rsidR="0047151A">
        <w:rPr>
          <w:rStyle w:val="Strong"/>
          <w:b w:val="0"/>
          <w:color w:val="262626" w:themeColor="text1" w:themeTint="D9"/>
        </w:rPr>
        <w:t>FF</w:t>
      </w:r>
      <w:r>
        <w:rPr>
          <w:rStyle w:val="Strong"/>
          <w:b w:val="0"/>
          <w:color w:val="262626" w:themeColor="text1" w:themeTint="D9"/>
        </w:rPr>
        <w:t>_time</w:t>
      </w:r>
    </w:p>
    <w:p w:rsidR="00953892" w:rsidRPr="001500EC" w:rsidRDefault="00953892" w:rsidP="0047151A">
      <w:pPr>
        <w:ind w:left="2160" w:firstLine="720"/>
        <w:rPr>
          <w:rStyle w:val="Strong"/>
          <w:b w:val="0"/>
          <w:color w:val="262626" w:themeColor="text1" w:themeTint="D9"/>
        </w:rPr>
      </w:pPr>
      <w:r>
        <w:rPr>
          <w:rStyle w:val="Strong"/>
          <w:b w:val="0"/>
          <w:color w:val="262626" w:themeColor="text1" w:themeTint="D9"/>
        </w:rPr>
        <w:t xml:space="preserve">    )</w:t>
      </w:r>
    </w:p>
    <w:p w:rsidR="00953892" w:rsidRPr="00905955" w:rsidRDefault="00953892" w:rsidP="0047151A">
      <w:pPr>
        <w:ind w:firstLine="720"/>
        <w:rPr>
          <w:u w:val="single"/>
        </w:rPr>
      </w:pPr>
      <w:r w:rsidRPr="00905955">
        <w:rPr>
          <w:u w:val="single"/>
        </w:rPr>
        <w:t>Description</w:t>
      </w:r>
    </w:p>
    <w:p w:rsidR="00953892" w:rsidRDefault="00953892" w:rsidP="0047151A">
      <w:pPr>
        <w:ind w:firstLine="720"/>
      </w:pPr>
    </w:p>
    <w:p w:rsidR="00953892" w:rsidRDefault="00953892" w:rsidP="0047151A">
      <w:pPr>
        <w:ind w:firstLine="720"/>
      </w:pPr>
      <w:r>
        <w:t>Load the PWMx Counter O</w:t>
      </w:r>
      <w:r w:rsidR="0047151A">
        <w:t>FF</w:t>
      </w:r>
      <w:r>
        <w:t xml:space="preserve"> time. </w:t>
      </w:r>
    </w:p>
    <w:p w:rsidR="00953892" w:rsidRDefault="00953892" w:rsidP="0047151A">
      <w:pPr>
        <w:ind w:firstLine="720"/>
      </w:pPr>
    </w:p>
    <w:p w:rsidR="00953892" w:rsidRPr="00905955" w:rsidRDefault="00953892" w:rsidP="0047151A">
      <w:pPr>
        <w:ind w:firstLine="720"/>
        <w:rPr>
          <w:u w:val="single"/>
        </w:rPr>
      </w:pPr>
      <w:r w:rsidRPr="00905955">
        <w:rPr>
          <w:u w:val="single"/>
        </w:rPr>
        <w:t>Inputs</w:t>
      </w:r>
    </w:p>
    <w:p w:rsidR="00953892" w:rsidRDefault="00953892" w:rsidP="0047151A">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953892" w:rsidRPr="005E4C6A" w:rsidTr="001C13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53892" w:rsidRPr="005E4C6A" w:rsidRDefault="00953892" w:rsidP="0047151A">
            <w:r w:rsidRPr="005E4C6A">
              <w:t>Input Parameter</w:t>
            </w:r>
          </w:p>
        </w:tc>
        <w:tc>
          <w:tcPr>
            <w:tcW w:w="3942" w:type="dxa"/>
            <w:shd w:val="clear" w:color="auto" w:fill="808080" w:themeFill="background1" w:themeFillShade="80"/>
          </w:tcPr>
          <w:p w:rsidR="00953892" w:rsidRPr="005E4C6A" w:rsidRDefault="00953892" w:rsidP="0047151A">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53892" w:rsidRPr="005E4C6A" w:rsidTr="001C13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53892" w:rsidRPr="00BC0C61" w:rsidRDefault="00953892" w:rsidP="0047151A">
            <w:pPr>
              <w:rPr>
                <w:b w:val="0"/>
              </w:rPr>
            </w:pPr>
            <w:r w:rsidRPr="00095946">
              <w:rPr>
                <w:b w:val="0"/>
              </w:rPr>
              <w:t>P</w:t>
            </w:r>
            <w:r>
              <w:rPr>
                <w:b w:val="0"/>
              </w:rPr>
              <w:t>wm_</w:t>
            </w:r>
            <w:r w:rsidR="000F40AC">
              <w:rPr>
                <w:b w:val="0"/>
              </w:rPr>
              <w:t>ch</w:t>
            </w:r>
          </w:p>
        </w:tc>
        <w:tc>
          <w:tcPr>
            <w:tcW w:w="3942" w:type="dxa"/>
          </w:tcPr>
          <w:p w:rsidR="00953892" w:rsidRPr="005E4C6A" w:rsidRDefault="00953892" w:rsidP="0047151A">
            <w:pPr>
              <w:cnfStyle w:val="000000100000" w:firstRow="0" w:lastRow="0" w:firstColumn="0" w:lastColumn="0" w:oddVBand="0" w:evenVBand="0" w:oddHBand="1" w:evenHBand="0" w:firstRowFirstColumn="0" w:firstRowLastColumn="0" w:lastRowFirstColumn="0" w:lastRowLastColumn="0"/>
            </w:pPr>
            <w:r>
              <w:t>PWM channel number</w:t>
            </w:r>
          </w:p>
        </w:tc>
      </w:tr>
      <w:tr w:rsidR="00953892" w:rsidRPr="005E4C6A" w:rsidTr="001C13EF">
        <w:tc>
          <w:tcPr>
            <w:cnfStyle w:val="001000000000" w:firstRow="0" w:lastRow="0" w:firstColumn="1" w:lastColumn="0" w:oddVBand="0" w:evenVBand="0" w:oddHBand="0" w:evenHBand="0" w:firstRowFirstColumn="0" w:firstRowLastColumn="0" w:lastRowFirstColumn="0" w:lastRowLastColumn="0"/>
            <w:tcW w:w="2358" w:type="dxa"/>
          </w:tcPr>
          <w:p w:rsidR="00953892" w:rsidRPr="00095946" w:rsidRDefault="00953892" w:rsidP="0047151A">
            <w:pPr>
              <w:rPr>
                <w:b w:val="0"/>
              </w:rPr>
            </w:pPr>
            <w:r>
              <w:rPr>
                <w:b w:val="0"/>
              </w:rPr>
              <w:lastRenderedPageBreak/>
              <w:t>O</w:t>
            </w:r>
            <w:r w:rsidR="0047151A">
              <w:rPr>
                <w:b w:val="0"/>
              </w:rPr>
              <w:t>FF</w:t>
            </w:r>
            <w:r>
              <w:rPr>
                <w:b w:val="0"/>
              </w:rPr>
              <w:t>_time</w:t>
            </w:r>
          </w:p>
        </w:tc>
        <w:tc>
          <w:tcPr>
            <w:tcW w:w="3942" w:type="dxa"/>
          </w:tcPr>
          <w:p w:rsidR="00953892" w:rsidRDefault="00953892" w:rsidP="0047151A">
            <w:pPr>
              <w:cnfStyle w:val="000000000000" w:firstRow="0" w:lastRow="0" w:firstColumn="0" w:lastColumn="0" w:oddVBand="0" w:evenVBand="0" w:oddHBand="0" w:evenHBand="0" w:firstRowFirstColumn="0" w:firstRowLastColumn="0" w:lastRowFirstColumn="0" w:lastRowLastColumn="0"/>
            </w:pPr>
            <w:r>
              <w:t>Time of Pulse O</w:t>
            </w:r>
            <w:r w:rsidR="0047151A">
              <w:t>FF</w:t>
            </w:r>
            <w:r>
              <w:t xml:space="preserve"> </w:t>
            </w:r>
          </w:p>
        </w:tc>
      </w:tr>
    </w:tbl>
    <w:p w:rsidR="00953892" w:rsidRDefault="00953892" w:rsidP="0047151A">
      <w:pPr>
        <w:ind w:firstLine="720"/>
        <w:rPr>
          <w:b/>
          <w:i/>
          <w:color w:val="0D0D0D" w:themeColor="text1" w:themeTint="F2"/>
        </w:rPr>
      </w:pPr>
    </w:p>
    <w:p w:rsidR="00953892" w:rsidRPr="00905955" w:rsidRDefault="00953892" w:rsidP="0047151A">
      <w:pPr>
        <w:ind w:firstLine="720"/>
        <w:rPr>
          <w:u w:val="single"/>
        </w:rPr>
      </w:pPr>
      <w:r w:rsidRPr="00905955">
        <w:rPr>
          <w:u w:val="single"/>
        </w:rPr>
        <w:t>Outputs</w:t>
      </w:r>
    </w:p>
    <w:p w:rsidR="00953892" w:rsidRDefault="00953892" w:rsidP="0047151A">
      <w:pPr>
        <w:ind w:firstLine="720"/>
      </w:pPr>
      <w:r>
        <w:t>None</w:t>
      </w:r>
    </w:p>
    <w:p w:rsidR="00F608D0" w:rsidRDefault="00F608D0" w:rsidP="00F608D0"/>
    <w:p w:rsidR="00F608D0" w:rsidRDefault="00F608D0" w:rsidP="00A02C50">
      <w:pPr>
        <w:pStyle w:val="Heading3"/>
      </w:pPr>
      <w:r>
        <w:t>p_PWM_counter_OFF_Time_read</w:t>
      </w:r>
    </w:p>
    <w:p w:rsidR="00F608D0" w:rsidRDefault="00F608D0" w:rsidP="00F608D0"/>
    <w:p w:rsidR="00F608D0" w:rsidRPr="00F608D0" w:rsidRDefault="00F608D0" w:rsidP="00F608D0">
      <w:pPr>
        <w:pStyle w:val="ListParagraph"/>
        <w:rPr>
          <w:u w:val="single"/>
        </w:rPr>
      </w:pPr>
      <w:r w:rsidRPr="00F608D0">
        <w:rPr>
          <w:u w:val="single"/>
        </w:rPr>
        <w:t xml:space="preserve">Function Header </w:t>
      </w:r>
    </w:p>
    <w:p w:rsidR="00F608D0" w:rsidRDefault="00F608D0" w:rsidP="00F608D0">
      <w:pPr>
        <w:pStyle w:val="ListParagraph"/>
      </w:pPr>
    </w:p>
    <w:p w:rsidR="00F608D0" w:rsidRPr="00F608D0" w:rsidRDefault="00F608D0" w:rsidP="00F608D0">
      <w:pPr>
        <w:pStyle w:val="ListParagraph"/>
        <w:rPr>
          <w:rStyle w:val="Strong"/>
          <w:b w:val="0"/>
          <w:color w:val="262626" w:themeColor="text1" w:themeTint="D9"/>
        </w:rPr>
      </w:pPr>
      <w:r>
        <w:rPr>
          <w:rStyle w:val="Strong"/>
          <w:b w:val="0"/>
          <w:color w:val="262626" w:themeColor="text1" w:themeTint="D9"/>
        </w:rPr>
        <w:t>Uint32_t</w:t>
      </w:r>
      <w:r w:rsidRPr="00F608D0">
        <w:rPr>
          <w:rStyle w:val="Strong"/>
          <w:b w:val="0"/>
          <w:color w:val="262626" w:themeColor="text1" w:themeTint="D9"/>
        </w:rPr>
        <w:t xml:space="preserve"> </w:t>
      </w:r>
      <w:r w:rsidRPr="00AC6322">
        <w:rPr>
          <w:sz w:val="18"/>
          <w:szCs w:val="18"/>
        </w:rPr>
        <w:t>p_PWM_counter_O</w:t>
      </w:r>
      <w:r>
        <w:rPr>
          <w:sz w:val="18"/>
          <w:szCs w:val="18"/>
        </w:rPr>
        <w:t>FF</w:t>
      </w:r>
      <w:r w:rsidRPr="00AC6322">
        <w:rPr>
          <w:sz w:val="18"/>
          <w:szCs w:val="18"/>
        </w:rPr>
        <w:t>_Time_read</w:t>
      </w:r>
      <w:r>
        <w:rPr>
          <w:sz w:val="18"/>
          <w:szCs w:val="18"/>
        </w:rPr>
        <w:t xml:space="preserve"> </w:t>
      </w:r>
      <w:r w:rsidRPr="00F608D0">
        <w:rPr>
          <w:rStyle w:val="Strong"/>
          <w:b w:val="0"/>
          <w:color w:val="262626" w:themeColor="text1" w:themeTint="D9"/>
        </w:rPr>
        <w:t xml:space="preserve"> (uint8_t pwm_ch)</w:t>
      </w:r>
    </w:p>
    <w:p w:rsidR="00F608D0" w:rsidRPr="005E4C6A" w:rsidRDefault="00F608D0" w:rsidP="00F608D0">
      <w:pPr>
        <w:pStyle w:val="ListParagraph"/>
      </w:pPr>
    </w:p>
    <w:p w:rsidR="00F608D0" w:rsidRPr="00F608D0" w:rsidRDefault="00F608D0" w:rsidP="00F608D0">
      <w:pPr>
        <w:pStyle w:val="ListParagraph"/>
        <w:rPr>
          <w:u w:val="single"/>
        </w:rPr>
      </w:pPr>
      <w:r w:rsidRPr="00F608D0">
        <w:rPr>
          <w:u w:val="single"/>
        </w:rPr>
        <w:t>Description</w:t>
      </w:r>
    </w:p>
    <w:p w:rsidR="00F608D0" w:rsidRDefault="00F608D0" w:rsidP="00F608D0">
      <w:pPr>
        <w:pStyle w:val="ListParagraph"/>
      </w:pPr>
    </w:p>
    <w:p w:rsidR="00F608D0" w:rsidRDefault="00F608D0" w:rsidP="00F608D0">
      <w:pPr>
        <w:pStyle w:val="ListParagraph"/>
      </w:pPr>
      <w:r>
        <w:t xml:space="preserve">Read the Counter OFF Time register and returns its value. </w:t>
      </w:r>
    </w:p>
    <w:p w:rsidR="00F608D0" w:rsidRDefault="00F608D0" w:rsidP="00F608D0">
      <w:pPr>
        <w:pStyle w:val="ListParagraph"/>
      </w:pPr>
    </w:p>
    <w:p w:rsidR="00F608D0" w:rsidRPr="00F608D0" w:rsidRDefault="00F608D0" w:rsidP="00F608D0">
      <w:pPr>
        <w:pStyle w:val="ListParagraph"/>
        <w:rPr>
          <w:u w:val="single"/>
        </w:rPr>
      </w:pPr>
      <w:r w:rsidRPr="00F608D0">
        <w:rPr>
          <w:u w:val="single"/>
        </w:rPr>
        <w:t>Inputs</w:t>
      </w:r>
    </w:p>
    <w:p w:rsidR="00F608D0" w:rsidRPr="00F608D0" w:rsidRDefault="00F608D0" w:rsidP="00F608D0">
      <w:pPr>
        <w:pStyle w:val="ListParagraph"/>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F608D0" w:rsidRPr="005E4C6A" w:rsidTr="009E23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F608D0" w:rsidRPr="005E4C6A" w:rsidRDefault="00F608D0" w:rsidP="009E2322">
            <w:r w:rsidRPr="005E4C6A">
              <w:t>Input Parameter</w:t>
            </w:r>
          </w:p>
        </w:tc>
        <w:tc>
          <w:tcPr>
            <w:tcW w:w="3942" w:type="dxa"/>
            <w:shd w:val="clear" w:color="auto" w:fill="808080" w:themeFill="background1" w:themeFillShade="80"/>
          </w:tcPr>
          <w:p w:rsidR="00F608D0" w:rsidRPr="005E4C6A" w:rsidRDefault="00F608D0" w:rsidP="009E2322">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F608D0" w:rsidRPr="005E4C6A" w:rsidTr="009E2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F608D0" w:rsidRPr="00BC0C61" w:rsidRDefault="00F608D0" w:rsidP="009E2322">
            <w:pPr>
              <w:jc w:val="both"/>
              <w:rPr>
                <w:b w:val="0"/>
              </w:rPr>
            </w:pPr>
            <w:r w:rsidRPr="00095946">
              <w:rPr>
                <w:b w:val="0"/>
              </w:rPr>
              <w:t>P</w:t>
            </w:r>
            <w:r>
              <w:rPr>
                <w:b w:val="0"/>
              </w:rPr>
              <w:t>wm_ch</w:t>
            </w:r>
          </w:p>
        </w:tc>
        <w:tc>
          <w:tcPr>
            <w:tcW w:w="3942" w:type="dxa"/>
          </w:tcPr>
          <w:p w:rsidR="00F608D0" w:rsidRPr="005E4C6A" w:rsidRDefault="00F608D0" w:rsidP="009E2322">
            <w:pPr>
              <w:cnfStyle w:val="000000100000" w:firstRow="0" w:lastRow="0" w:firstColumn="0" w:lastColumn="0" w:oddVBand="0" w:evenVBand="0" w:oddHBand="1" w:evenHBand="0" w:firstRowFirstColumn="0" w:firstRowLastColumn="0" w:lastRowFirstColumn="0" w:lastRowLastColumn="0"/>
            </w:pPr>
            <w:r>
              <w:t>PWM channel number</w:t>
            </w:r>
          </w:p>
        </w:tc>
      </w:tr>
    </w:tbl>
    <w:p w:rsidR="00F608D0" w:rsidRPr="00F608D0" w:rsidRDefault="00F608D0" w:rsidP="00F608D0">
      <w:pPr>
        <w:pStyle w:val="ListParagraph"/>
        <w:rPr>
          <w:b/>
          <w:i/>
          <w:color w:val="0D0D0D" w:themeColor="text1" w:themeTint="F2"/>
        </w:rPr>
      </w:pPr>
    </w:p>
    <w:p w:rsidR="00F608D0" w:rsidRPr="00F608D0" w:rsidRDefault="00F608D0" w:rsidP="00F608D0">
      <w:pPr>
        <w:pStyle w:val="ListParagraph"/>
        <w:rPr>
          <w:u w:val="single"/>
        </w:rPr>
      </w:pPr>
      <w:r w:rsidRPr="00F608D0">
        <w:rPr>
          <w:u w:val="single"/>
        </w:rPr>
        <w:t>Outputs</w:t>
      </w:r>
    </w:p>
    <w:p w:rsidR="00F608D0" w:rsidRDefault="00F608D0" w:rsidP="00F608D0">
      <w:pPr>
        <w:pStyle w:val="ListParagraph"/>
      </w:pPr>
      <w:r>
        <w:t>Returns counter value.</w:t>
      </w:r>
    </w:p>
    <w:p w:rsidR="00F608D0" w:rsidRPr="00922F43" w:rsidRDefault="00F608D0" w:rsidP="00953892"/>
    <w:p w:rsidR="0047151A" w:rsidRDefault="0047151A" w:rsidP="00A02C50">
      <w:pPr>
        <w:pStyle w:val="Heading3"/>
      </w:pPr>
      <w:r w:rsidRPr="00B525B4">
        <w:t>p</w:t>
      </w:r>
      <w:r w:rsidR="00811340">
        <w:t>_</w:t>
      </w:r>
      <w:r w:rsidRPr="00B525B4">
        <w:t>PWM_set_predivider</w:t>
      </w:r>
    </w:p>
    <w:p w:rsidR="0047151A" w:rsidRPr="001500EC" w:rsidRDefault="0047151A" w:rsidP="0047151A">
      <w:pPr>
        <w:ind w:firstLine="720"/>
        <w:rPr>
          <w:u w:val="single"/>
        </w:rPr>
      </w:pPr>
      <w:r w:rsidRPr="001500EC">
        <w:rPr>
          <w:u w:val="single"/>
        </w:rPr>
        <w:t xml:space="preserve">Function Header </w:t>
      </w:r>
    </w:p>
    <w:p w:rsidR="0047151A" w:rsidRDefault="0047151A" w:rsidP="0047151A">
      <w:pPr>
        <w:ind w:firstLine="720"/>
      </w:pPr>
    </w:p>
    <w:p w:rsidR="0047151A" w:rsidRDefault="0047151A" w:rsidP="0047151A">
      <w:pPr>
        <w:ind w:firstLine="720"/>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w:t>
      </w:r>
      <w:r w:rsidR="00811340">
        <w:rPr>
          <w:rStyle w:val="Strong"/>
          <w:b w:val="0"/>
          <w:color w:val="262626" w:themeColor="text1" w:themeTint="D9"/>
        </w:rPr>
        <w:t>_</w:t>
      </w:r>
      <w:r>
        <w:rPr>
          <w:rStyle w:val="Strong"/>
          <w:b w:val="0"/>
          <w:color w:val="262626" w:themeColor="text1" w:themeTint="D9"/>
        </w:rPr>
        <w:t>PWM_set_</w:t>
      </w:r>
      <w:r w:rsidR="000F40AC">
        <w:rPr>
          <w:rStyle w:val="Strong"/>
          <w:b w:val="0"/>
          <w:color w:val="262626" w:themeColor="text1" w:themeTint="D9"/>
        </w:rPr>
        <w:t>predivider</w:t>
      </w:r>
      <w:r w:rsidRPr="00A945F7">
        <w:rPr>
          <w:rStyle w:val="Strong"/>
          <w:b w:val="0"/>
          <w:color w:val="262626" w:themeColor="text1" w:themeTint="D9"/>
        </w:rPr>
        <w:t xml:space="preserve"> </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Pr="006B2EC6">
        <w:rPr>
          <w:rStyle w:val="Strong"/>
          <w:b w:val="0"/>
          <w:color w:val="262626" w:themeColor="text1" w:themeTint="D9"/>
        </w:rPr>
        <w:t>_</w:t>
      </w:r>
      <w:r w:rsidR="000F40AC">
        <w:rPr>
          <w:rStyle w:val="Strong"/>
          <w:b w:val="0"/>
          <w:color w:val="262626" w:themeColor="text1" w:themeTint="D9"/>
        </w:rPr>
        <w:t>ch</w:t>
      </w:r>
      <w:r>
        <w:rPr>
          <w:rStyle w:val="Strong"/>
          <w:b w:val="0"/>
          <w:color w:val="262626" w:themeColor="text1" w:themeTint="D9"/>
        </w:rPr>
        <w:t>,</w:t>
      </w:r>
    </w:p>
    <w:p w:rsidR="0047151A" w:rsidRDefault="0047151A" w:rsidP="0047151A">
      <w:pPr>
        <w:ind w:firstLine="720"/>
        <w:rPr>
          <w:rStyle w:val="Strong"/>
          <w:b w:val="0"/>
          <w:color w:val="262626" w:themeColor="text1" w:themeTint="D9"/>
        </w:rPr>
      </w:pPr>
      <w:r>
        <w:rPr>
          <w:rStyle w:val="Strong"/>
          <w:b w:val="0"/>
          <w:color w:val="262626" w:themeColor="text1" w:themeTint="D9"/>
        </w:rPr>
        <w:tab/>
      </w:r>
      <w:r>
        <w:rPr>
          <w:rStyle w:val="Strong"/>
          <w:b w:val="0"/>
          <w:color w:val="262626" w:themeColor="text1" w:themeTint="D9"/>
        </w:rPr>
        <w:tab/>
      </w:r>
      <w:r>
        <w:rPr>
          <w:rStyle w:val="Strong"/>
          <w:b w:val="0"/>
          <w:color w:val="262626" w:themeColor="text1" w:themeTint="D9"/>
        </w:rPr>
        <w:tab/>
        <w:t xml:space="preserve">     </w:t>
      </w:r>
      <w:r w:rsidR="00F608D0">
        <w:rPr>
          <w:rStyle w:val="Strong"/>
          <w:b w:val="0"/>
          <w:color w:val="262626" w:themeColor="text1" w:themeTint="D9"/>
        </w:rPr>
        <w:t xml:space="preserve">    </w:t>
      </w:r>
      <w:r>
        <w:rPr>
          <w:rStyle w:val="Strong"/>
          <w:b w:val="0"/>
          <w:color w:val="262626" w:themeColor="text1" w:themeTint="D9"/>
        </w:rPr>
        <w:t>uint</w:t>
      </w:r>
      <w:r w:rsidR="000F40AC">
        <w:rPr>
          <w:rStyle w:val="Strong"/>
          <w:b w:val="0"/>
          <w:color w:val="262626" w:themeColor="text1" w:themeTint="D9"/>
        </w:rPr>
        <w:t>8</w:t>
      </w:r>
      <w:r>
        <w:rPr>
          <w:rStyle w:val="Strong"/>
          <w:b w:val="0"/>
          <w:color w:val="262626" w:themeColor="text1" w:themeTint="D9"/>
        </w:rPr>
        <w:t xml:space="preserve">_t </w:t>
      </w:r>
      <w:r w:rsidR="000F40AC">
        <w:rPr>
          <w:rStyle w:val="Strong"/>
          <w:b w:val="0"/>
          <w:color w:val="262626" w:themeColor="text1" w:themeTint="D9"/>
        </w:rPr>
        <w:t>pre_divider</w:t>
      </w:r>
    </w:p>
    <w:p w:rsidR="0047151A" w:rsidRPr="001500EC" w:rsidRDefault="0047151A" w:rsidP="0047151A">
      <w:pPr>
        <w:ind w:left="2160" w:firstLine="720"/>
        <w:rPr>
          <w:rStyle w:val="Strong"/>
          <w:b w:val="0"/>
          <w:color w:val="262626" w:themeColor="text1" w:themeTint="D9"/>
        </w:rPr>
      </w:pPr>
      <w:r>
        <w:rPr>
          <w:rStyle w:val="Strong"/>
          <w:b w:val="0"/>
          <w:color w:val="262626" w:themeColor="text1" w:themeTint="D9"/>
        </w:rPr>
        <w:t xml:space="preserve">    )</w:t>
      </w:r>
    </w:p>
    <w:p w:rsidR="0047151A" w:rsidRPr="00905955" w:rsidRDefault="0047151A" w:rsidP="0047151A">
      <w:pPr>
        <w:ind w:firstLine="720"/>
        <w:rPr>
          <w:u w:val="single"/>
        </w:rPr>
      </w:pPr>
      <w:r w:rsidRPr="00905955">
        <w:rPr>
          <w:u w:val="single"/>
        </w:rPr>
        <w:t>Description</w:t>
      </w:r>
    </w:p>
    <w:p w:rsidR="0047151A" w:rsidRDefault="0047151A" w:rsidP="0047151A">
      <w:pPr>
        <w:ind w:firstLine="720"/>
      </w:pPr>
    </w:p>
    <w:p w:rsidR="0047151A" w:rsidRDefault="000F40AC" w:rsidP="000F40AC">
      <w:pPr>
        <w:ind w:left="720"/>
      </w:pPr>
      <w:r>
        <w:t xml:space="preserve">Based on PWM frequency, set the required pre_divider value. This is to choose the clock pulse for PWM generator. </w:t>
      </w:r>
    </w:p>
    <w:p w:rsidR="000F40AC" w:rsidRDefault="000F40AC" w:rsidP="000F40AC">
      <w:pPr>
        <w:ind w:left="720"/>
      </w:pPr>
    </w:p>
    <w:p w:rsidR="0047151A" w:rsidRPr="00905955" w:rsidRDefault="0047151A" w:rsidP="0047151A">
      <w:pPr>
        <w:ind w:firstLine="720"/>
        <w:rPr>
          <w:u w:val="single"/>
        </w:rPr>
      </w:pPr>
      <w:r w:rsidRPr="00905955">
        <w:rPr>
          <w:u w:val="single"/>
        </w:rPr>
        <w:t>Inputs</w:t>
      </w:r>
    </w:p>
    <w:p w:rsidR="0047151A" w:rsidRDefault="0047151A" w:rsidP="0047151A">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7151A" w:rsidRPr="005E4C6A" w:rsidTr="002A3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7151A" w:rsidRPr="005E4C6A" w:rsidRDefault="0047151A" w:rsidP="002A3ED8">
            <w:r w:rsidRPr="005E4C6A">
              <w:t>Input Parameter</w:t>
            </w:r>
          </w:p>
        </w:tc>
        <w:tc>
          <w:tcPr>
            <w:tcW w:w="3942" w:type="dxa"/>
            <w:shd w:val="clear" w:color="auto" w:fill="808080" w:themeFill="background1" w:themeFillShade="80"/>
          </w:tcPr>
          <w:p w:rsidR="0047151A" w:rsidRPr="005E4C6A" w:rsidRDefault="0047151A" w:rsidP="002A3ED8">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7151A" w:rsidRPr="005E4C6A" w:rsidTr="002A3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7151A" w:rsidRPr="00BC0C61" w:rsidRDefault="0047151A" w:rsidP="002A3ED8">
            <w:pPr>
              <w:rPr>
                <w:b w:val="0"/>
              </w:rPr>
            </w:pPr>
            <w:r w:rsidRPr="00095946">
              <w:rPr>
                <w:b w:val="0"/>
              </w:rPr>
              <w:t>P</w:t>
            </w:r>
            <w:r>
              <w:rPr>
                <w:b w:val="0"/>
              </w:rPr>
              <w:t>wm_</w:t>
            </w:r>
            <w:r w:rsidR="000F40AC">
              <w:rPr>
                <w:b w:val="0"/>
              </w:rPr>
              <w:t>ch</w:t>
            </w:r>
          </w:p>
        </w:tc>
        <w:tc>
          <w:tcPr>
            <w:tcW w:w="3942" w:type="dxa"/>
          </w:tcPr>
          <w:p w:rsidR="0047151A" w:rsidRPr="005E4C6A" w:rsidRDefault="0047151A" w:rsidP="002A3ED8">
            <w:pPr>
              <w:cnfStyle w:val="000000100000" w:firstRow="0" w:lastRow="0" w:firstColumn="0" w:lastColumn="0" w:oddVBand="0" w:evenVBand="0" w:oddHBand="1" w:evenHBand="0" w:firstRowFirstColumn="0" w:firstRowLastColumn="0" w:lastRowFirstColumn="0" w:lastRowLastColumn="0"/>
            </w:pPr>
            <w:r>
              <w:t>PWM channel number</w:t>
            </w:r>
          </w:p>
        </w:tc>
      </w:tr>
      <w:tr w:rsidR="0047151A" w:rsidRPr="005E4C6A" w:rsidTr="002A3ED8">
        <w:tc>
          <w:tcPr>
            <w:cnfStyle w:val="001000000000" w:firstRow="0" w:lastRow="0" w:firstColumn="1" w:lastColumn="0" w:oddVBand="0" w:evenVBand="0" w:oddHBand="0" w:evenHBand="0" w:firstRowFirstColumn="0" w:firstRowLastColumn="0" w:lastRowFirstColumn="0" w:lastRowLastColumn="0"/>
            <w:tcW w:w="2358" w:type="dxa"/>
          </w:tcPr>
          <w:p w:rsidR="0047151A" w:rsidRPr="00095946" w:rsidRDefault="000F40AC" w:rsidP="002A3ED8">
            <w:pPr>
              <w:rPr>
                <w:b w:val="0"/>
              </w:rPr>
            </w:pPr>
            <w:r>
              <w:rPr>
                <w:b w:val="0"/>
              </w:rPr>
              <w:t>Pre-divider</w:t>
            </w:r>
          </w:p>
        </w:tc>
        <w:tc>
          <w:tcPr>
            <w:tcW w:w="3942" w:type="dxa"/>
          </w:tcPr>
          <w:p w:rsidR="0047151A" w:rsidRDefault="000F40AC" w:rsidP="002A3ED8">
            <w:pPr>
              <w:cnfStyle w:val="000000000000" w:firstRow="0" w:lastRow="0" w:firstColumn="0" w:lastColumn="0" w:oddVBand="0" w:evenVBand="0" w:oddHBand="0" w:evenHBand="0" w:firstRowFirstColumn="0" w:firstRowLastColumn="0" w:lastRowFirstColumn="0" w:lastRowLastColumn="0"/>
            </w:pPr>
            <w:r>
              <w:t>Divider value to choose the clock input</w:t>
            </w:r>
          </w:p>
        </w:tc>
      </w:tr>
    </w:tbl>
    <w:p w:rsidR="0047151A" w:rsidRDefault="0047151A" w:rsidP="0047151A">
      <w:pPr>
        <w:ind w:firstLine="720"/>
        <w:rPr>
          <w:b/>
          <w:i/>
          <w:color w:val="0D0D0D" w:themeColor="text1" w:themeTint="F2"/>
        </w:rPr>
      </w:pPr>
    </w:p>
    <w:p w:rsidR="0047151A" w:rsidRPr="00905955" w:rsidRDefault="0047151A" w:rsidP="0047151A">
      <w:pPr>
        <w:ind w:firstLine="720"/>
        <w:rPr>
          <w:u w:val="single"/>
        </w:rPr>
      </w:pPr>
      <w:r w:rsidRPr="00905955">
        <w:rPr>
          <w:u w:val="single"/>
        </w:rPr>
        <w:t>Outputs</w:t>
      </w:r>
    </w:p>
    <w:p w:rsidR="0047151A" w:rsidRDefault="0047151A" w:rsidP="0047151A">
      <w:pPr>
        <w:ind w:firstLine="720"/>
      </w:pPr>
      <w:r>
        <w:t>None</w:t>
      </w:r>
    </w:p>
    <w:p w:rsidR="0047151A" w:rsidRPr="0047151A" w:rsidRDefault="0047151A" w:rsidP="0047151A"/>
    <w:p w:rsidR="0047151A" w:rsidRDefault="0047151A" w:rsidP="00A02C50">
      <w:pPr>
        <w:pStyle w:val="Heading3"/>
      </w:pPr>
      <w:r w:rsidRPr="00B525B4">
        <w:t>p</w:t>
      </w:r>
      <w:r w:rsidR="00811340">
        <w:t>_</w:t>
      </w:r>
      <w:r w:rsidRPr="00B525B4">
        <w:t>PWM_set_invert</w:t>
      </w:r>
    </w:p>
    <w:p w:rsidR="0047151A" w:rsidRPr="001500EC" w:rsidRDefault="0047151A" w:rsidP="0047151A">
      <w:pPr>
        <w:ind w:firstLine="720"/>
        <w:rPr>
          <w:u w:val="single"/>
        </w:rPr>
      </w:pPr>
      <w:r w:rsidRPr="001500EC">
        <w:rPr>
          <w:u w:val="single"/>
        </w:rPr>
        <w:t xml:space="preserve">Function Header </w:t>
      </w:r>
    </w:p>
    <w:p w:rsidR="0047151A" w:rsidRDefault="0047151A" w:rsidP="0047151A">
      <w:pPr>
        <w:ind w:firstLine="720"/>
      </w:pPr>
    </w:p>
    <w:p w:rsidR="0047151A" w:rsidRDefault="0047151A" w:rsidP="0047151A">
      <w:pPr>
        <w:ind w:firstLine="720"/>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w:t>
      </w:r>
      <w:r w:rsidR="00811340">
        <w:rPr>
          <w:rStyle w:val="Strong"/>
          <w:b w:val="0"/>
          <w:color w:val="262626" w:themeColor="text1" w:themeTint="D9"/>
        </w:rPr>
        <w:t>_</w:t>
      </w:r>
      <w:r>
        <w:rPr>
          <w:rStyle w:val="Strong"/>
          <w:b w:val="0"/>
          <w:color w:val="262626" w:themeColor="text1" w:themeTint="D9"/>
        </w:rPr>
        <w:t>PWM_set_</w:t>
      </w:r>
      <w:r w:rsidR="000F40AC">
        <w:rPr>
          <w:rStyle w:val="Strong"/>
          <w:b w:val="0"/>
          <w:color w:val="262626" w:themeColor="text1" w:themeTint="D9"/>
        </w:rPr>
        <w:t>invert</w:t>
      </w:r>
      <w:r w:rsidRPr="00A945F7">
        <w:rPr>
          <w:rStyle w:val="Strong"/>
          <w:b w:val="0"/>
          <w:color w:val="262626" w:themeColor="text1" w:themeTint="D9"/>
        </w:rPr>
        <w:t xml:space="preserve"> </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000F40AC">
        <w:rPr>
          <w:rStyle w:val="Strong"/>
          <w:b w:val="0"/>
          <w:color w:val="262626" w:themeColor="text1" w:themeTint="D9"/>
        </w:rPr>
        <w:t>_ch</w:t>
      </w:r>
      <w:r>
        <w:rPr>
          <w:rStyle w:val="Strong"/>
          <w:b w:val="0"/>
          <w:color w:val="262626" w:themeColor="text1" w:themeTint="D9"/>
        </w:rPr>
        <w:t>,</w:t>
      </w:r>
    </w:p>
    <w:p w:rsidR="0047151A" w:rsidRDefault="0047151A" w:rsidP="0047151A">
      <w:pPr>
        <w:ind w:firstLine="720"/>
        <w:rPr>
          <w:rStyle w:val="Strong"/>
          <w:b w:val="0"/>
          <w:color w:val="262626" w:themeColor="text1" w:themeTint="D9"/>
        </w:rPr>
      </w:pPr>
      <w:r>
        <w:rPr>
          <w:rStyle w:val="Strong"/>
          <w:b w:val="0"/>
          <w:color w:val="262626" w:themeColor="text1" w:themeTint="D9"/>
        </w:rPr>
        <w:tab/>
      </w:r>
      <w:r>
        <w:rPr>
          <w:rStyle w:val="Strong"/>
          <w:b w:val="0"/>
          <w:color w:val="262626" w:themeColor="text1" w:themeTint="D9"/>
        </w:rPr>
        <w:tab/>
      </w:r>
      <w:r>
        <w:rPr>
          <w:rStyle w:val="Strong"/>
          <w:b w:val="0"/>
          <w:color w:val="262626" w:themeColor="text1" w:themeTint="D9"/>
        </w:rPr>
        <w:tab/>
      </w:r>
      <w:r w:rsidR="00F608D0">
        <w:rPr>
          <w:rStyle w:val="Strong"/>
          <w:b w:val="0"/>
          <w:color w:val="262626" w:themeColor="text1" w:themeTint="D9"/>
        </w:rPr>
        <w:t xml:space="preserve">  </w:t>
      </w:r>
      <w:r>
        <w:rPr>
          <w:rStyle w:val="Strong"/>
          <w:b w:val="0"/>
          <w:color w:val="262626" w:themeColor="text1" w:themeTint="D9"/>
        </w:rPr>
        <w:t>uint</w:t>
      </w:r>
      <w:r w:rsidR="000F40AC">
        <w:rPr>
          <w:rStyle w:val="Strong"/>
          <w:b w:val="0"/>
          <w:color w:val="262626" w:themeColor="text1" w:themeTint="D9"/>
        </w:rPr>
        <w:t>8</w:t>
      </w:r>
      <w:r>
        <w:rPr>
          <w:rStyle w:val="Strong"/>
          <w:b w:val="0"/>
          <w:color w:val="262626" w:themeColor="text1" w:themeTint="D9"/>
        </w:rPr>
        <w:t xml:space="preserve">_t </w:t>
      </w:r>
      <w:r w:rsidR="000F40AC">
        <w:rPr>
          <w:rStyle w:val="Strong"/>
          <w:b w:val="0"/>
          <w:color w:val="262626" w:themeColor="text1" w:themeTint="D9"/>
        </w:rPr>
        <w:t>invert</w:t>
      </w:r>
    </w:p>
    <w:p w:rsidR="0047151A" w:rsidRPr="001500EC" w:rsidRDefault="000F40AC" w:rsidP="000F40AC">
      <w:pPr>
        <w:ind w:left="2160"/>
        <w:rPr>
          <w:rStyle w:val="Strong"/>
          <w:b w:val="0"/>
          <w:color w:val="262626" w:themeColor="text1" w:themeTint="D9"/>
        </w:rPr>
      </w:pPr>
      <w:r>
        <w:rPr>
          <w:rStyle w:val="Strong"/>
          <w:b w:val="0"/>
          <w:color w:val="262626" w:themeColor="text1" w:themeTint="D9"/>
        </w:rPr>
        <w:t xml:space="preserve">           )</w:t>
      </w:r>
    </w:p>
    <w:p w:rsidR="0047151A" w:rsidRPr="00905955" w:rsidRDefault="0047151A" w:rsidP="0047151A">
      <w:pPr>
        <w:ind w:firstLine="720"/>
        <w:rPr>
          <w:u w:val="single"/>
        </w:rPr>
      </w:pPr>
      <w:r w:rsidRPr="00905955">
        <w:rPr>
          <w:u w:val="single"/>
        </w:rPr>
        <w:t>Description</w:t>
      </w:r>
    </w:p>
    <w:p w:rsidR="0047151A" w:rsidRDefault="0047151A" w:rsidP="0047151A">
      <w:pPr>
        <w:ind w:firstLine="720"/>
      </w:pPr>
    </w:p>
    <w:p w:rsidR="0047151A" w:rsidRDefault="000F40AC" w:rsidP="0047151A">
      <w:pPr>
        <w:ind w:firstLine="720"/>
      </w:pPr>
      <w:r>
        <w:lastRenderedPageBreak/>
        <w:t xml:space="preserve">If no invert is required load value 0, if invert output is required load value 1. </w:t>
      </w:r>
    </w:p>
    <w:p w:rsidR="0047151A" w:rsidRPr="00905955" w:rsidRDefault="0047151A" w:rsidP="0047151A">
      <w:pPr>
        <w:ind w:firstLine="720"/>
        <w:rPr>
          <w:u w:val="single"/>
        </w:rPr>
      </w:pPr>
      <w:r w:rsidRPr="00905955">
        <w:rPr>
          <w:u w:val="single"/>
        </w:rPr>
        <w:t>Inputs</w:t>
      </w:r>
    </w:p>
    <w:p w:rsidR="0047151A" w:rsidRDefault="0047151A" w:rsidP="0047151A">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5121"/>
      </w:tblGrid>
      <w:tr w:rsidR="0047151A" w:rsidRPr="005E4C6A" w:rsidTr="000F40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7151A" w:rsidRPr="005E4C6A" w:rsidRDefault="0047151A" w:rsidP="002A3ED8">
            <w:r w:rsidRPr="005E4C6A">
              <w:t>Input Parameter</w:t>
            </w:r>
          </w:p>
        </w:tc>
        <w:tc>
          <w:tcPr>
            <w:tcW w:w="5121" w:type="dxa"/>
            <w:shd w:val="clear" w:color="auto" w:fill="808080" w:themeFill="background1" w:themeFillShade="80"/>
          </w:tcPr>
          <w:p w:rsidR="0047151A" w:rsidRPr="005E4C6A" w:rsidRDefault="0047151A" w:rsidP="002A3ED8">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7151A" w:rsidRPr="005E4C6A" w:rsidTr="000F40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7151A" w:rsidRPr="00BC0C61" w:rsidRDefault="0047151A" w:rsidP="002A3ED8">
            <w:pPr>
              <w:rPr>
                <w:b w:val="0"/>
              </w:rPr>
            </w:pPr>
            <w:r w:rsidRPr="00095946">
              <w:rPr>
                <w:b w:val="0"/>
              </w:rPr>
              <w:t>P</w:t>
            </w:r>
            <w:r>
              <w:rPr>
                <w:b w:val="0"/>
              </w:rPr>
              <w:t>wm_</w:t>
            </w:r>
            <w:r w:rsidR="000F40AC">
              <w:rPr>
                <w:b w:val="0"/>
              </w:rPr>
              <w:t>ch</w:t>
            </w:r>
          </w:p>
        </w:tc>
        <w:tc>
          <w:tcPr>
            <w:tcW w:w="5121" w:type="dxa"/>
          </w:tcPr>
          <w:p w:rsidR="0047151A" w:rsidRPr="005E4C6A" w:rsidRDefault="0047151A" w:rsidP="002A3ED8">
            <w:pPr>
              <w:cnfStyle w:val="000000100000" w:firstRow="0" w:lastRow="0" w:firstColumn="0" w:lastColumn="0" w:oddVBand="0" w:evenVBand="0" w:oddHBand="1" w:evenHBand="0" w:firstRowFirstColumn="0" w:firstRowLastColumn="0" w:lastRowFirstColumn="0" w:lastRowLastColumn="0"/>
            </w:pPr>
            <w:r>
              <w:t>PWM channel number</w:t>
            </w:r>
          </w:p>
        </w:tc>
      </w:tr>
      <w:tr w:rsidR="0047151A" w:rsidRPr="005E4C6A" w:rsidTr="000F40AC">
        <w:tc>
          <w:tcPr>
            <w:cnfStyle w:val="001000000000" w:firstRow="0" w:lastRow="0" w:firstColumn="1" w:lastColumn="0" w:oddVBand="0" w:evenVBand="0" w:oddHBand="0" w:evenHBand="0" w:firstRowFirstColumn="0" w:firstRowLastColumn="0" w:lastRowFirstColumn="0" w:lastRowLastColumn="0"/>
            <w:tcW w:w="2358" w:type="dxa"/>
          </w:tcPr>
          <w:p w:rsidR="0047151A" w:rsidRPr="00095946" w:rsidRDefault="000F40AC" w:rsidP="002A3ED8">
            <w:pPr>
              <w:rPr>
                <w:b w:val="0"/>
              </w:rPr>
            </w:pPr>
            <w:r>
              <w:rPr>
                <w:b w:val="0"/>
              </w:rPr>
              <w:t>Invert bit</w:t>
            </w:r>
          </w:p>
        </w:tc>
        <w:tc>
          <w:tcPr>
            <w:tcW w:w="5121" w:type="dxa"/>
          </w:tcPr>
          <w:p w:rsidR="000F40AC" w:rsidRDefault="000F40AC" w:rsidP="000F40AC">
            <w:pPr>
              <w:cnfStyle w:val="000000000000" w:firstRow="0" w:lastRow="0" w:firstColumn="0" w:lastColumn="0" w:oddVBand="0" w:evenVBand="0" w:oddHBand="0" w:evenHBand="0" w:firstRowFirstColumn="0" w:firstRowLastColumn="0" w:lastRowFirstColumn="0" w:lastRowLastColumn="0"/>
            </w:pPr>
            <w:r>
              <w:t>0 – Invert Off,  PWM output High for Active High</w:t>
            </w:r>
          </w:p>
          <w:p w:rsidR="0047151A" w:rsidRDefault="000F40AC" w:rsidP="000F40AC">
            <w:pPr>
              <w:cnfStyle w:val="000000000000" w:firstRow="0" w:lastRow="0" w:firstColumn="0" w:lastColumn="0" w:oddVBand="0" w:evenVBand="0" w:oddHBand="0" w:evenHBand="0" w:firstRowFirstColumn="0" w:firstRowLastColumn="0" w:lastRowFirstColumn="0" w:lastRowLastColumn="0"/>
            </w:pPr>
            <w:r>
              <w:t xml:space="preserve">1 - </w:t>
            </w:r>
            <w:r w:rsidR="0047151A">
              <w:t xml:space="preserve"> </w:t>
            </w:r>
            <w:r>
              <w:t>Invert ON, PWM output High for Active Low.</w:t>
            </w:r>
          </w:p>
        </w:tc>
      </w:tr>
    </w:tbl>
    <w:p w:rsidR="0047151A" w:rsidRDefault="0047151A" w:rsidP="0047151A">
      <w:pPr>
        <w:ind w:firstLine="720"/>
        <w:rPr>
          <w:b/>
          <w:i/>
          <w:color w:val="0D0D0D" w:themeColor="text1" w:themeTint="F2"/>
        </w:rPr>
      </w:pPr>
    </w:p>
    <w:p w:rsidR="0047151A" w:rsidRPr="00905955" w:rsidRDefault="0047151A" w:rsidP="0047151A">
      <w:pPr>
        <w:ind w:firstLine="720"/>
        <w:rPr>
          <w:u w:val="single"/>
        </w:rPr>
      </w:pPr>
      <w:r w:rsidRPr="00905955">
        <w:rPr>
          <w:u w:val="single"/>
        </w:rPr>
        <w:t>Outputs</w:t>
      </w:r>
    </w:p>
    <w:p w:rsidR="0047151A" w:rsidRDefault="0047151A" w:rsidP="0047151A">
      <w:pPr>
        <w:ind w:firstLine="720"/>
      </w:pPr>
      <w:r>
        <w:t>None</w:t>
      </w:r>
    </w:p>
    <w:p w:rsidR="0047151A" w:rsidRPr="0047151A" w:rsidRDefault="0047151A" w:rsidP="0047151A"/>
    <w:p w:rsidR="0047151A" w:rsidRDefault="0047151A" w:rsidP="00A02C50">
      <w:pPr>
        <w:pStyle w:val="Heading3"/>
      </w:pPr>
      <w:r w:rsidRPr="00B525B4">
        <w:t>p</w:t>
      </w:r>
      <w:r w:rsidR="00811340">
        <w:t>_</w:t>
      </w:r>
      <w:r w:rsidRPr="00B525B4">
        <w:t>PWM_select_</w:t>
      </w:r>
      <w:r>
        <w:t>clock</w:t>
      </w:r>
    </w:p>
    <w:p w:rsidR="0047151A" w:rsidRPr="001500EC" w:rsidRDefault="0047151A" w:rsidP="0047151A">
      <w:pPr>
        <w:ind w:firstLine="720"/>
        <w:rPr>
          <w:u w:val="single"/>
        </w:rPr>
      </w:pPr>
      <w:r w:rsidRPr="001500EC">
        <w:rPr>
          <w:u w:val="single"/>
        </w:rPr>
        <w:t xml:space="preserve">Function Header </w:t>
      </w:r>
    </w:p>
    <w:p w:rsidR="0047151A" w:rsidRDefault="0047151A" w:rsidP="0047151A">
      <w:pPr>
        <w:ind w:firstLine="720"/>
      </w:pPr>
    </w:p>
    <w:p w:rsidR="0047151A" w:rsidRDefault="0047151A" w:rsidP="0047151A">
      <w:pPr>
        <w:ind w:firstLine="720"/>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w:t>
      </w:r>
      <w:r w:rsidR="00811340">
        <w:rPr>
          <w:rStyle w:val="Strong"/>
          <w:b w:val="0"/>
          <w:color w:val="262626" w:themeColor="text1" w:themeTint="D9"/>
        </w:rPr>
        <w:t>_</w:t>
      </w:r>
      <w:r>
        <w:rPr>
          <w:rStyle w:val="Strong"/>
          <w:b w:val="0"/>
          <w:color w:val="262626" w:themeColor="text1" w:themeTint="D9"/>
        </w:rPr>
        <w:t>PWM_se</w:t>
      </w:r>
      <w:r w:rsidR="000F40AC">
        <w:rPr>
          <w:rStyle w:val="Strong"/>
          <w:b w:val="0"/>
          <w:color w:val="262626" w:themeColor="text1" w:themeTint="D9"/>
        </w:rPr>
        <w:t>lect_clock</w:t>
      </w:r>
      <w:r w:rsidRPr="00A945F7">
        <w:rPr>
          <w:rStyle w:val="Strong"/>
          <w:b w:val="0"/>
          <w:color w:val="262626" w:themeColor="text1" w:themeTint="D9"/>
        </w:rPr>
        <w:t xml:space="preserve"> </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Pr="006B2EC6">
        <w:rPr>
          <w:rStyle w:val="Strong"/>
          <w:b w:val="0"/>
          <w:color w:val="262626" w:themeColor="text1" w:themeTint="D9"/>
        </w:rPr>
        <w:t>_</w:t>
      </w:r>
      <w:r w:rsidR="00D52094">
        <w:rPr>
          <w:rStyle w:val="Strong"/>
          <w:b w:val="0"/>
          <w:color w:val="262626" w:themeColor="text1" w:themeTint="D9"/>
        </w:rPr>
        <w:t>ch</w:t>
      </w:r>
      <w:r>
        <w:rPr>
          <w:rStyle w:val="Strong"/>
          <w:b w:val="0"/>
          <w:color w:val="262626" w:themeColor="text1" w:themeTint="D9"/>
        </w:rPr>
        <w:t>,</w:t>
      </w:r>
    </w:p>
    <w:p w:rsidR="0047151A" w:rsidRDefault="0047151A" w:rsidP="0047151A">
      <w:pPr>
        <w:ind w:firstLine="720"/>
        <w:rPr>
          <w:rStyle w:val="Strong"/>
          <w:b w:val="0"/>
          <w:color w:val="262626" w:themeColor="text1" w:themeTint="D9"/>
        </w:rPr>
      </w:pPr>
      <w:r>
        <w:rPr>
          <w:rStyle w:val="Strong"/>
          <w:b w:val="0"/>
          <w:color w:val="262626" w:themeColor="text1" w:themeTint="D9"/>
        </w:rPr>
        <w:tab/>
      </w:r>
      <w:r>
        <w:rPr>
          <w:rStyle w:val="Strong"/>
          <w:b w:val="0"/>
          <w:color w:val="262626" w:themeColor="text1" w:themeTint="D9"/>
        </w:rPr>
        <w:tab/>
      </w:r>
      <w:r>
        <w:rPr>
          <w:rStyle w:val="Strong"/>
          <w:b w:val="0"/>
          <w:color w:val="262626" w:themeColor="text1" w:themeTint="D9"/>
        </w:rPr>
        <w:tab/>
        <w:t xml:space="preserve">    uint</w:t>
      </w:r>
      <w:r w:rsidR="000F40AC">
        <w:rPr>
          <w:rStyle w:val="Strong"/>
          <w:b w:val="0"/>
          <w:color w:val="262626" w:themeColor="text1" w:themeTint="D9"/>
        </w:rPr>
        <w:t>8</w:t>
      </w:r>
      <w:r>
        <w:rPr>
          <w:rStyle w:val="Strong"/>
          <w:b w:val="0"/>
          <w:color w:val="262626" w:themeColor="text1" w:themeTint="D9"/>
        </w:rPr>
        <w:t xml:space="preserve">_t </w:t>
      </w:r>
      <w:r w:rsidR="000F40AC">
        <w:rPr>
          <w:rStyle w:val="Strong"/>
          <w:b w:val="0"/>
          <w:color w:val="262626" w:themeColor="text1" w:themeTint="D9"/>
        </w:rPr>
        <w:t>Clock_source</w:t>
      </w:r>
    </w:p>
    <w:p w:rsidR="0047151A" w:rsidRPr="001500EC" w:rsidRDefault="0047151A" w:rsidP="0047151A">
      <w:pPr>
        <w:ind w:left="2160" w:firstLine="720"/>
        <w:rPr>
          <w:rStyle w:val="Strong"/>
          <w:b w:val="0"/>
          <w:color w:val="262626" w:themeColor="text1" w:themeTint="D9"/>
        </w:rPr>
      </w:pPr>
      <w:r>
        <w:rPr>
          <w:rStyle w:val="Strong"/>
          <w:b w:val="0"/>
          <w:color w:val="262626" w:themeColor="text1" w:themeTint="D9"/>
        </w:rPr>
        <w:t xml:space="preserve">    )</w:t>
      </w:r>
    </w:p>
    <w:p w:rsidR="0047151A" w:rsidRPr="00905955" w:rsidRDefault="0047151A" w:rsidP="0047151A">
      <w:pPr>
        <w:ind w:firstLine="720"/>
        <w:rPr>
          <w:u w:val="single"/>
        </w:rPr>
      </w:pPr>
      <w:r w:rsidRPr="00905955">
        <w:rPr>
          <w:u w:val="single"/>
        </w:rPr>
        <w:t>Description</w:t>
      </w:r>
    </w:p>
    <w:p w:rsidR="0047151A" w:rsidRDefault="0047151A" w:rsidP="0047151A">
      <w:pPr>
        <w:ind w:firstLine="720"/>
      </w:pPr>
    </w:p>
    <w:p w:rsidR="0047151A" w:rsidRDefault="000F40AC" w:rsidP="0047151A">
      <w:pPr>
        <w:ind w:firstLine="720"/>
      </w:pPr>
      <w:r>
        <w:t xml:space="preserve">Choose the clock source required for PWM generator. </w:t>
      </w:r>
      <w:r w:rsidR="0047151A">
        <w:t xml:space="preserve"> </w:t>
      </w:r>
    </w:p>
    <w:p w:rsidR="0047151A" w:rsidRDefault="0047151A" w:rsidP="0047151A">
      <w:pPr>
        <w:ind w:firstLine="720"/>
      </w:pPr>
    </w:p>
    <w:p w:rsidR="0047151A" w:rsidRPr="00905955" w:rsidRDefault="0047151A" w:rsidP="0047151A">
      <w:pPr>
        <w:ind w:firstLine="720"/>
        <w:rPr>
          <w:u w:val="single"/>
        </w:rPr>
      </w:pPr>
      <w:r w:rsidRPr="00905955">
        <w:rPr>
          <w:u w:val="single"/>
        </w:rPr>
        <w:t>Inputs</w:t>
      </w:r>
    </w:p>
    <w:p w:rsidR="0047151A" w:rsidRDefault="0047151A" w:rsidP="0047151A">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7151A" w:rsidRPr="005E4C6A" w:rsidTr="002A3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7151A" w:rsidRPr="005E4C6A" w:rsidRDefault="0047151A" w:rsidP="002A3ED8">
            <w:r w:rsidRPr="005E4C6A">
              <w:t>Input Parameter</w:t>
            </w:r>
          </w:p>
        </w:tc>
        <w:tc>
          <w:tcPr>
            <w:tcW w:w="3942" w:type="dxa"/>
            <w:shd w:val="clear" w:color="auto" w:fill="808080" w:themeFill="background1" w:themeFillShade="80"/>
          </w:tcPr>
          <w:p w:rsidR="0047151A" w:rsidRPr="005E4C6A" w:rsidRDefault="0047151A" w:rsidP="002A3ED8">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7151A" w:rsidRPr="005E4C6A" w:rsidTr="002A3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7151A" w:rsidRPr="00BC0C61" w:rsidRDefault="0047151A" w:rsidP="002A3ED8">
            <w:pPr>
              <w:rPr>
                <w:b w:val="0"/>
              </w:rPr>
            </w:pPr>
            <w:r w:rsidRPr="00095946">
              <w:rPr>
                <w:b w:val="0"/>
              </w:rPr>
              <w:t>P</w:t>
            </w:r>
            <w:r>
              <w:rPr>
                <w:b w:val="0"/>
              </w:rPr>
              <w:t>wm_</w:t>
            </w:r>
            <w:r w:rsidR="000F40AC">
              <w:rPr>
                <w:b w:val="0"/>
              </w:rPr>
              <w:t>ch</w:t>
            </w:r>
          </w:p>
        </w:tc>
        <w:tc>
          <w:tcPr>
            <w:tcW w:w="3942" w:type="dxa"/>
          </w:tcPr>
          <w:p w:rsidR="0047151A" w:rsidRPr="005E4C6A" w:rsidRDefault="0047151A" w:rsidP="002A3ED8">
            <w:pPr>
              <w:cnfStyle w:val="000000100000" w:firstRow="0" w:lastRow="0" w:firstColumn="0" w:lastColumn="0" w:oddVBand="0" w:evenVBand="0" w:oddHBand="1" w:evenHBand="0" w:firstRowFirstColumn="0" w:firstRowLastColumn="0" w:lastRowFirstColumn="0" w:lastRowLastColumn="0"/>
            </w:pPr>
            <w:r>
              <w:t>PWM channel number</w:t>
            </w:r>
          </w:p>
        </w:tc>
      </w:tr>
      <w:tr w:rsidR="0047151A" w:rsidRPr="005E4C6A" w:rsidTr="002A3ED8">
        <w:tc>
          <w:tcPr>
            <w:cnfStyle w:val="001000000000" w:firstRow="0" w:lastRow="0" w:firstColumn="1" w:lastColumn="0" w:oddVBand="0" w:evenVBand="0" w:oddHBand="0" w:evenHBand="0" w:firstRowFirstColumn="0" w:firstRowLastColumn="0" w:lastRowFirstColumn="0" w:lastRowLastColumn="0"/>
            <w:tcW w:w="2358" w:type="dxa"/>
          </w:tcPr>
          <w:p w:rsidR="0047151A" w:rsidRPr="00095946" w:rsidRDefault="000F40AC" w:rsidP="002A3ED8">
            <w:pPr>
              <w:rPr>
                <w:b w:val="0"/>
              </w:rPr>
            </w:pPr>
            <w:r>
              <w:rPr>
                <w:b w:val="0"/>
              </w:rPr>
              <w:t>Clock_Source</w:t>
            </w:r>
          </w:p>
        </w:tc>
        <w:tc>
          <w:tcPr>
            <w:tcW w:w="3942" w:type="dxa"/>
          </w:tcPr>
          <w:p w:rsidR="0047151A" w:rsidRDefault="000F40AC" w:rsidP="002A3ED8">
            <w:pPr>
              <w:cnfStyle w:val="000000000000" w:firstRow="0" w:lastRow="0" w:firstColumn="0" w:lastColumn="0" w:oddVBand="0" w:evenVBand="0" w:oddHBand="0" w:evenHBand="0" w:firstRowFirstColumn="0" w:firstRowLastColumn="0" w:lastRowFirstColumn="0" w:lastRowLastColumn="0"/>
            </w:pPr>
            <w:r>
              <w:t>0 – High Clock – 48MHz Clock</w:t>
            </w:r>
          </w:p>
          <w:p w:rsidR="000F40AC" w:rsidRDefault="000F40AC" w:rsidP="002A3ED8">
            <w:pPr>
              <w:cnfStyle w:val="000000000000" w:firstRow="0" w:lastRow="0" w:firstColumn="0" w:lastColumn="0" w:oddVBand="0" w:evenVBand="0" w:oddHBand="0" w:evenHBand="0" w:firstRowFirstColumn="0" w:firstRowLastColumn="0" w:lastRowFirstColumn="0" w:lastRowLastColumn="0"/>
            </w:pPr>
            <w:r>
              <w:t>1 -  Low Clock  - 100KHz Clock</w:t>
            </w:r>
          </w:p>
        </w:tc>
      </w:tr>
    </w:tbl>
    <w:p w:rsidR="0047151A" w:rsidRDefault="0047151A" w:rsidP="0047151A">
      <w:pPr>
        <w:ind w:firstLine="720"/>
        <w:rPr>
          <w:b/>
          <w:i/>
          <w:color w:val="0D0D0D" w:themeColor="text1" w:themeTint="F2"/>
        </w:rPr>
      </w:pPr>
    </w:p>
    <w:p w:rsidR="0047151A" w:rsidRPr="00905955" w:rsidRDefault="0047151A" w:rsidP="0047151A">
      <w:pPr>
        <w:ind w:firstLine="720"/>
        <w:rPr>
          <w:u w:val="single"/>
        </w:rPr>
      </w:pPr>
      <w:r w:rsidRPr="00905955">
        <w:rPr>
          <w:u w:val="single"/>
        </w:rPr>
        <w:t>Outputs</w:t>
      </w:r>
    </w:p>
    <w:p w:rsidR="0047151A" w:rsidRDefault="0047151A" w:rsidP="0047151A">
      <w:pPr>
        <w:ind w:firstLine="720"/>
      </w:pPr>
      <w:r>
        <w:t>None</w:t>
      </w:r>
    </w:p>
    <w:p w:rsidR="0047151A" w:rsidRPr="0047151A" w:rsidRDefault="0047151A" w:rsidP="0047151A"/>
    <w:p w:rsidR="0047151A" w:rsidRDefault="0047151A" w:rsidP="00A02C50">
      <w:pPr>
        <w:pStyle w:val="Heading3"/>
      </w:pPr>
      <w:r w:rsidRPr="00B525B4">
        <w:t>p</w:t>
      </w:r>
      <w:r w:rsidR="00811340">
        <w:t>_</w:t>
      </w:r>
      <w:r w:rsidRPr="00B525B4">
        <w:t>PWM_enable</w:t>
      </w:r>
    </w:p>
    <w:p w:rsidR="0047151A" w:rsidRPr="001500EC" w:rsidRDefault="0047151A" w:rsidP="0047151A">
      <w:pPr>
        <w:ind w:firstLine="720"/>
        <w:rPr>
          <w:u w:val="single"/>
        </w:rPr>
      </w:pPr>
      <w:r w:rsidRPr="001500EC">
        <w:rPr>
          <w:u w:val="single"/>
        </w:rPr>
        <w:t xml:space="preserve">Function Header </w:t>
      </w:r>
    </w:p>
    <w:p w:rsidR="0047151A" w:rsidRDefault="0047151A" w:rsidP="0047151A">
      <w:pPr>
        <w:ind w:firstLine="720"/>
      </w:pPr>
    </w:p>
    <w:p w:rsidR="0047151A" w:rsidRPr="001500EC" w:rsidRDefault="0047151A" w:rsidP="003848EC">
      <w:pPr>
        <w:ind w:firstLine="720"/>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w:t>
      </w:r>
      <w:r w:rsidR="00811340">
        <w:rPr>
          <w:rStyle w:val="Strong"/>
          <w:b w:val="0"/>
          <w:color w:val="262626" w:themeColor="text1" w:themeTint="D9"/>
        </w:rPr>
        <w:t>_</w:t>
      </w:r>
      <w:r>
        <w:rPr>
          <w:rStyle w:val="Strong"/>
          <w:b w:val="0"/>
          <w:color w:val="262626" w:themeColor="text1" w:themeTint="D9"/>
        </w:rPr>
        <w:t>PWM_</w:t>
      </w:r>
      <w:r w:rsidR="000F40AC">
        <w:rPr>
          <w:rStyle w:val="Strong"/>
          <w:b w:val="0"/>
          <w:color w:val="262626" w:themeColor="text1" w:themeTint="D9"/>
        </w:rPr>
        <w:t xml:space="preserve">enable </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Pr="006B2EC6">
        <w:rPr>
          <w:rStyle w:val="Strong"/>
          <w:b w:val="0"/>
          <w:color w:val="262626" w:themeColor="text1" w:themeTint="D9"/>
        </w:rPr>
        <w:t>_</w:t>
      </w:r>
      <w:r w:rsidR="00D52094">
        <w:rPr>
          <w:rStyle w:val="Strong"/>
          <w:b w:val="0"/>
          <w:color w:val="262626" w:themeColor="text1" w:themeTint="D9"/>
        </w:rPr>
        <w:t>ch</w:t>
      </w:r>
      <w:r w:rsidR="003848EC">
        <w:rPr>
          <w:rStyle w:val="Strong"/>
          <w:b w:val="0"/>
          <w:color w:val="262626" w:themeColor="text1" w:themeTint="D9"/>
        </w:rPr>
        <w:t>)</w:t>
      </w:r>
    </w:p>
    <w:p w:rsidR="0047151A" w:rsidRPr="005E4C6A" w:rsidRDefault="0047151A" w:rsidP="0047151A">
      <w:pPr>
        <w:ind w:firstLine="720"/>
      </w:pPr>
    </w:p>
    <w:p w:rsidR="0047151A" w:rsidRPr="00905955" w:rsidRDefault="0047151A" w:rsidP="0047151A">
      <w:pPr>
        <w:ind w:firstLine="720"/>
        <w:rPr>
          <w:u w:val="single"/>
        </w:rPr>
      </w:pPr>
      <w:r w:rsidRPr="00905955">
        <w:rPr>
          <w:u w:val="single"/>
        </w:rPr>
        <w:t>Description</w:t>
      </w:r>
    </w:p>
    <w:p w:rsidR="0047151A" w:rsidRDefault="0047151A" w:rsidP="0047151A">
      <w:pPr>
        <w:ind w:firstLine="720"/>
      </w:pPr>
    </w:p>
    <w:p w:rsidR="0047151A" w:rsidRDefault="003848EC" w:rsidP="0047151A">
      <w:pPr>
        <w:ind w:firstLine="720"/>
      </w:pPr>
      <w:r>
        <w:t>Set</w:t>
      </w:r>
      <w:r w:rsidR="000B7FD3">
        <w:t>’</w:t>
      </w:r>
      <w:r>
        <w:t xml:space="preserve">s the enable bit in </w:t>
      </w:r>
      <w:r w:rsidR="000B7FD3">
        <w:t xml:space="preserve">the PWM </w:t>
      </w:r>
      <w:r>
        <w:t xml:space="preserve">Configuration register. </w:t>
      </w:r>
    </w:p>
    <w:p w:rsidR="003848EC" w:rsidRDefault="003848EC" w:rsidP="0047151A">
      <w:pPr>
        <w:ind w:firstLine="720"/>
      </w:pPr>
    </w:p>
    <w:p w:rsidR="0047151A" w:rsidRPr="00905955" w:rsidRDefault="0047151A" w:rsidP="0047151A">
      <w:pPr>
        <w:ind w:firstLine="720"/>
        <w:rPr>
          <w:u w:val="single"/>
        </w:rPr>
      </w:pPr>
      <w:r w:rsidRPr="00905955">
        <w:rPr>
          <w:u w:val="single"/>
        </w:rPr>
        <w:t>Inputs</w:t>
      </w:r>
    </w:p>
    <w:p w:rsidR="0047151A" w:rsidRDefault="0047151A" w:rsidP="0047151A">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7151A" w:rsidRPr="005E4C6A" w:rsidTr="002A3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7151A" w:rsidRPr="005E4C6A" w:rsidRDefault="0047151A" w:rsidP="002A3ED8">
            <w:r w:rsidRPr="005E4C6A">
              <w:t>Input Parameter</w:t>
            </w:r>
          </w:p>
        </w:tc>
        <w:tc>
          <w:tcPr>
            <w:tcW w:w="3942" w:type="dxa"/>
            <w:shd w:val="clear" w:color="auto" w:fill="808080" w:themeFill="background1" w:themeFillShade="80"/>
          </w:tcPr>
          <w:p w:rsidR="0047151A" w:rsidRPr="005E4C6A" w:rsidRDefault="0047151A" w:rsidP="002A3ED8">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7151A" w:rsidRPr="005E4C6A" w:rsidTr="002A3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7151A" w:rsidRPr="00BC0C61" w:rsidRDefault="0047151A" w:rsidP="002A3ED8">
            <w:pPr>
              <w:rPr>
                <w:b w:val="0"/>
              </w:rPr>
            </w:pPr>
            <w:r w:rsidRPr="00095946">
              <w:rPr>
                <w:b w:val="0"/>
              </w:rPr>
              <w:t>P</w:t>
            </w:r>
            <w:r>
              <w:rPr>
                <w:b w:val="0"/>
              </w:rPr>
              <w:t>wm_</w:t>
            </w:r>
            <w:r w:rsidR="00D52094">
              <w:rPr>
                <w:b w:val="0"/>
              </w:rPr>
              <w:t>ch</w:t>
            </w:r>
          </w:p>
        </w:tc>
        <w:tc>
          <w:tcPr>
            <w:tcW w:w="3942" w:type="dxa"/>
          </w:tcPr>
          <w:p w:rsidR="0047151A" w:rsidRPr="005E4C6A" w:rsidRDefault="0047151A" w:rsidP="002A3ED8">
            <w:pPr>
              <w:cnfStyle w:val="000000100000" w:firstRow="0" w:lastRow="0" w:firstColumn="0" w:lastColumn="0" w:oddVBand="0" w:evenVBand="0" w:oddHBand="1" w:evenHBand="0" w:firstRowFirstColumn="0" w:firstRowLastColumn="0" w:lastRowFirstColumn="0" w:lastRowLastColumn="0"/>
            </w:pPr>
            <w:r>
              <w:t>PWM channel number</w:t>
            </w:r>
          </w:p>
        </w:tc>
      </w:tr>
    </w:tbl>
    <w:p w:rsidR="0047151A" w:rsidRDefault="0047151A" w:rsidP="0047151A">
      <w:pPr>
        <w:ind w:firstLine="720"/>
        <w:rPr>
          <w:b/>
          <w:i/>
          <w:color w:val="0D0D0D" w:themeColor="text1" w:themeTint="F2"/>
        </w:rPr>
      </w:pPr>
    </w:p>
    <w:p w:rsidR="0047151A" w:rsidRPr="00905955" w:rsidRDefault="0047151A" w:rsidP="0047151A">
      <w:pPr>
        <w:ind w:firstLine="720"/>
        <w:rPr>
          <w:u w:val="single"/>
        </w:rPr>
      </w:pPr>
      <w:r w:rsidRPr="00905955">
        <w:rPr>
          <w:u w:val="single"/>
        </w:rPr>
        <w:t>Outputs</w:t>
      </w:r>
    </w:p>
    <w:p w:rsidR="0047151A" w:rsidRDefault="0047151A" w:rsidP="0047151A">
      <w:pPr>
        <w:ind w:firstLine="720"/>
      </w:pPr>
      <w:r>
        <w:t>None</w:t>
      </w:r>
    </w:p>
    <w:p w:rsidR="0047151A" w:rsidRPr="0047151A" w:rsidRDefault="0047151A" w:rsidP="0047151A"/>
    <w:p w:rsidR="0047151A" w:rsidRDefault="0047151A" w:rsidP="00A02C50">
      <w:pPr>
        <w:pStyle w:val="Heading3"/>
      </w:pPr>
      <w:r w:rsidRPr="00B525B4">
        <w:t>p</w:t>
      </w:r>
      <w:r w:rsidR="00811340">
        <w:t>_</w:t>
      </w:r>
      <w:r w:rsidRPr="00B525B4">
        <w:t>PWM_disable</w:t>
      </w:r>
    </w:p>
    <w:p w:rsidR="0047151A" w:rsidRPr="001500EC" w:rsidRDefault="0047151A" w:rsidP="0047151A">
      <w:pPr>
        <w:ind w:firstLine="720"/>
        <w:rPr>
          <w:u w:val="single"/>
        </w:rPr>
      </w:pPr>
      <w:r w:rsidRPr="001500EC">
        <w:rPr>
          <w:u w:val="single"/>
        </w:rPr>
        <w:t xml:space="preserve">Function Header </w:t>
      </w:r>
    </w:p>
    <w:p w:rsidR="0047151A" w:rsidRDefault="0047151A" w:rsidP="0047151A">
      <w:pPr>
        <w:ind w:firstLine="720"/>
      </w:pPr>
    </w:p>
    <w:p w:rsidR="0047151A" w:rsidRDefault="0047151A" w:rsidP="0047151A">
      <w:pPr>
        <w:ind w:firstLine="720"/>
        <w:rPr>
          <w:rStyle w:val="Strong"/>
          <w:b w:val="0"/>
          <w:color w:val="262626" w:themeColor="text1" w:themeTint="D9"/>
        </w:rPr>
      </w:pPr>
      <w:r w:rsidRPr="001500EC">
        <w:rPr>
          <w:rStyle w:val="Strong"/>
          <w:b w:val="0"/>
          <w:color w:val="262626" w:themeColor="text1" w:themeTint="D9"/>
        </w:rPr>
        <w:t xml:space="preserve">void </w:t>
      </w:r>
      <w:r w:rsidRPr="00A945F7">
        <w:rPr>
          <w:rStyle w:val="Strong"/>
          <w:b w:val="0"/>
          <w:color w:val="262626" w:themeColor="text1" w:themeTint="D9"/>
        </w:rPr>
        <w:t>p</w:t>
      </w:r>
      <w:r w:rsidR="00811340">
        <w:rPr>
          <w:rStyle w:val="Strong"/>
          <w:b w:val="0"/>
          <w:color w:val="262626" w:themeColor="text1" w:themeTint="D9"/>
        </w:rPr>
        <w:t>_</w:t>
      </w:r>
      <w:r>
        <w:rPr>
          <w:rStyle w:val="Strong"/>
          <w:b w:val="0"/>
          <w:color w:val="262626" w:themeColor="text1" w:themeTint="D9"/>
        </w:rPr>
        <w:t>PWM_</w:t>
      </w:r>
      <w:r w:rsidR="000B7FD3">
        <w:rPr>
          <w:rStyle w:val="Strong"/>
          <w:b w:val="0"/>
          <w:color w:val="262626" w:themeColor="text1" w:themeTint="D9"/>
        </w:rPr>
        <w:t>disable</w:t>
      </w:r>
      <w:r w:rsidRPr="00A945F7">
        <w:rPr>
          <w:rStyle w:val="Strong"/>
          <w:b w:val="0"/>
          <w:color w:val="262626" w:themeColor="text1" w:themeTint="D9"/>
        </w:rPr>
        <w:t xml:space="preserve"> </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pwm</w:t>
      </w:r>
      <w:r w:rsidRPr="006B2EC6">
        <w:rPr>
          <w:rStyle w:val="Strong"/>
          <w:b w:val="0"/>
          <w:color w:val="262626" w:themeColor="text1" w:themeTint="D9"/>
        </w:rPr>
        <w:t>_</w:t>
      </w:r>
      <w:r w:rsidR="000B7FD3">
        <w:rPr>
          <w:rStyle w:val="Strong"/>
          <w:b w:val="0"/>
          <w:color w:val="262626" w:themeColor="text1" w:themeTint="D9"/>
        </w:rPr>
        <w:t>ch)</w:t>
      </w:r>
    </w:p>
    <w:p w:rsidR="0047151A" w:rsidRPr="005E4C6A" w:rsidRDefault="0047151A" w:rsidP="000B7FD3">
      <w:pPr>
        <w:ind w:firstLine="720"/>
      </w:pPr>
      <w:r>
        <w:rPr>
          <w:rStyle w:val="Strong"/>
          <w:b w:val="0"/>
          <w:color w:val="262626" w:themeColor="text1" w:themeTint="D9"/>
        </w:rPr>
        <w:tab/>
      </w:r>
      <w:r>
        <w:rPr>
          <w:rStyle w:val="Strong"/>
          <w:b w:val="0"/>
          <w:color w:val="262626" w:themeColor="text1" w:themeTint="D9"/>
        </w:rPr>
        <w:tab/>
      </w:r>
    </w:p>
    <w:p w:rsidR="0047151A" w:rsidRPr="00905955" w:rsidRDefault="0047151A" w:rsidP="0047151A">
      <w:pPr>
        <w:ind w:firstLine="720"/>
        <w:rPr>
          <w:u w:val="single"/>
        </w:rPr>
      </w:pPr>
      <w:r w:rsidRPr="00905955">
        <w:rPr>
          <w:u w:val="single"/>
        </w:rPr>
        <w:t>Description</w:t>
      </w:r>
    </w:p>
    <w:p w:rsidR="0047151A" w:rsidRDefault="0047151A" w:rsidP="0047151A">
      <w:pPr>
        <w:ind w:firstLine="720"/>
      </w:pPr>
    </w:p>
    <w:p w:rsidR="0047151A" w:rsidRDefault="000B7FD3" w:rsidP="0047151A">
      <w:pPr>
        <w:ind w:firstLine="720"/>
      </w:pPr>
      <w:r>
        <w:t xml:space="preserve">Set the disable bit in the PWM configuration register. </w:t>
      </w:r>
    </w:p>
    <w:p w:rsidR="000B7FD3" w:rsidRDefault="000B7FD3" w:rsidP="0047151A">
      <w:pPr>
        <w:ind w:firstLine="720"/>
      </w:pPr>
    </w:p>
    <w:p w:rsidR="0047151A" w:rsidRPr="00905955" w:rsidRDefault="0047151A" w:rsidP="0047151A">
      <w:pPr>
        <w:ind w:firstLine="720"/>
        <w:rPr>
          <w:u w:val="single"/>
        </w:rPr>
      </w:pPr>
      <w:r w:rsidRPr="00905955">
        <w:rPr>
          <w:u w:val="single"/>
        </w:rPr>
        <w:t>Inputs</w:t>
      </w:r>
    </w:p>
    <w:p w:rsidR="0047151A" w:rsidRDefault="0047151A" w:rsidP="0047151A">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47151A" w:rsidRPr="005E4C6A" w:rsidTr="002A3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7151A" w:rsidRPr="005E4C6A" w:rsidRDefault="0047151A" w:rsidP="002A3ED8">
            <w:r w:rsidRPr="005E4C6A">
              <w:t>Input Parameter</w:t>
            </w:r>
          </w:p>
        </w:tc>
        <w:tc>
          <w:tcPr>
            <w:tcW w:w="3942" w:type="dxa"/>
            <w:shd w:val="clear" w:color="auto" w:fill="808080" w:themeFill="background1" w:themeFillShade="80"/>
          </w:tcPr>
          <w:p w:rsidR="0047151A" w:rsidRPr="005E4C6A" w:rsidRDefault="0047151A" w:rsidP="002A3ED8">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7151A" w:rsidRPr="005E4C6A" w:rsidTr="002A3E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47151A" w:rsidRPr="00BC0C61" w:rsidRDefault="0047151A" w:rsidP="002A3ED8">
            <w:pPr>
              <w:rPr>
                <w:b w:val="0"/>
              </w:rPr>
            </w:pPr>
            <w:r w:rsidRPr="00095946">
              <w:rPr>
                <w:b w:val="0"/>
              </w:rPr>
              <w:t>P</w:t>
            </w:r>
            <w:r>
              <w:rPr>
                <w:b w:val="0"/>
              </w:rPr>
              <w:t>wm_</w:t>
            </w:r>
            <w:r w:rsidR="000B7FD3">
              <w:rPr>
                <w:b w:val="0"/>
              </w:rPr>
              <w:t>ch</w:t>
            </w:r>
          </w:p>
        </w:tc>
        <w:tc>
          <w:tcPr>
            <w:tcW w:w="3942" w:type="dxa"/>
          </w:tcPr>
          <w:p w:rsidR="0047151A" w:rsidRPr="005E4C6A" w:rsidRDefault="0047151A" w:rsidP="002A3ED8">
            <w:pPr>
              <w:cnfStyle w:val="000000100000" w:firstRow="0" w:lastRow="0" w:firstColumn="0" w:lastColumn="0" w:oddVBand="0" w:evenVBand="0" w:oddHBand="1" w:evenHBand="0" w:firstRowFirstColumn="0" w:firstRowLastColumn="0" w:lastRowFirstColumn="0" w:lastRowLastColumn="0"/>
            </w:pPr>
            <w:r>
              <w:t>PWM channel number</w:t>
            </w:r>
          </w:p>
        </w:tc>
      </w:tr>
    </w:tbl>
    <w:p w:rsidR="0047151A" w:rsidRDefault="0047151A" w:rsidP="0047151A">
      <w:pPr>
        <w:ind w:firstLine="720"/>
        <w:rPr>
          <w:b/>
          <w:i/>
          <w:color w:val="0D0D0D" w:themeColor="text1" w:themeTint="F2"/>
        </w:rPr>
      </w:pPr>
    </w:p>
    <w:p w:rsidR="0047151A" w:rsidRPr="00905955" w:rsidRDefault="0047151A" w:rsidP="0047151A">
      <w:pPr>
        <w:ind w:firstLine="720"/>
        <w:rPr>
          <w:u w:val="single"/>
        </w:rPr>
      </w:pPr>
      <w:r w:rsidRPr="00905955">
        <w:rPr>
          <w:u w:val="single"/>
        </w:rPr>
        <w:t>Outputs</w:t>
      </w:r>
    </w:p>
    <w:p w:rsidR="0047151A" w:rsidRDefault="0047151A" w:rsidP="0047151A">
      <w:pPr>
        <w:ind w:firstLine="720"/>
      </w:pPr>
      <w:r>
        <w:t>None</w:t>
      </w:r>
    </w:p>
    <w:p w:rsidR="00AC6322" w:rsidRDefault="00AC6322" w:rsidP="0047151A">
      <w:pPr>
        <w:ind w:firstLine="720"/>
      </w:pPr>
    </w:p>
    <w:p w:rsidR="00AC6322" w:rsidRDefault="00F608D0" w:rsidP="00A02C50">
      <w:pPr>
        <w:pStyle w:val="Heading3"/>
      </w:pPr>
      <w:r>
        <w:t>p_</w:t>
      </w:r>
      <w:r w:rsidR="00AC6322" w:rsidRPr="00611FE9">
        <w:t>PWM_configuration</w:t>
      </w:r>
      <w:r w:rsidR="00AC6322">
        <w:t>_read</w:t>
      </w:r>
    </w:p>
    <w:p w:rsidR="00AC6322" w:rsidRPr="001500EC" w:rsidRDefault="00AC6322" w:rsidP="00AC6322">
      <w:pPr>
        <w:ind w:left="720"/>
        <w:rPr>
          <w:u w:val="single"/>
        </w:rPr>
      </w:pPr>
      <w:r w:rsidRPr="001500EC">
        <w:rPr>
          <w:u w:val="single"/>
        </w:rPr>
        <w:t xml:space="preserve">Function Header </w:t>
      </w:r>
    </w:p>
    <w:p w:rsidR="00AC6322" w:rsidRDefault="00AC6322" w:rsidP="00AC6322">
      <w:pPr>
        <w:ind w:left="720"/>
      </w:pPr>
    </w:p>
    <w:p w:rsidR="00AC6322" w:rsidRDefault="00F608D0" w:rsidP="00AC6322">
      <w:pPr>
        <w:ind w:left="720"/>
        <w:rPr>
          <w:rStyle w:val="Strong"/>
          <w:b w:val="0"/>
          <w:color w:val="262626" w:themeColor="text1" w:themeTint="D9"/>
        </w:rPr>
      </w:pPr>
      <w:r>
        <w:rPr>
          <w:rStyle w:val="Strong"/>
          <w:b w:val="0"/>
          <w:color w:val="262626" w:themeColor="text1" w:themeTint="D9"/>
        </w:rPr>
        <w:t>u</w:t>
      </w:r>
      <w:r w:rsidR="00AC6322">
        <w:rPr>
          <w:rStyle w:val="Strong"/>
          <w:b w:val="0"/>
          <w:color w:val="262626" w:themeColor="text1" w:themeTint="D9"/>
        </w:rPr>
        <w:t>int32_t</w:t>
      </w:r>
      <w:r w:rsidR="00AC6322" w:rsidRPr="001500EC">
        <w:rPr>
          <w:rStyle w:val="Strong"/>
          <w:b w:val="0"/>
          <w:color w:val="262626" w:themeColor="text1" w:themeTint="D9"/>
        </w:rPr>
        <w:t xml:space="preserve"> </w:t>
      </w:r>
      <w:r w:rsidR="00AC6322">
        <w:rPr>
          <w:rStyle w:val="Strong"/>
          <w:b w:val="0"/>
          <w:color w:val="262626" w:themeColor="text1" w:themeTint="D9"/>
        </w:rPr>
        <w:t>PWM_configuration_read</w:t>
      </w:r>
      <w:r w:rsidR="00AC6322" w:rsidRPr="001500EC">
        <w:rPr>
          <w:rStyle w:val="Strong"/>
          <w:b w:val="0"/>
          <w:color w:val="262626" w:themeColor="text1" w:themeTint="D9"/>
        </w:rPr>
        <w:t>(</w:t>
      </w:r>
      <w:r w:rsidR="00AC6322" w:rsidRPr="006B2EC6">
        <w:rPr>
          <w:rStyle w:val="Strong"/>
          <w:b w:val="0"/>
          <w:color w:val="262626" w:themeColor="text1" w:themeTint="D9"/>
        </w:rPr>
        <w:t>uint</w:t>
      </w:r>
      <w:r w:rsidR="00AC6322">
        <w:rPr>
          <w:rStyle w:val="Strong"/>
          <w:b w:val="0"/>
          <w:color w:val="262626" w:themeColor="text1" w:themeTint="D9"/>
        </w:rPr>
        <w:t>8</w:t>
      </w:r>
      <w:r w:rsidR="00AC6322" w:rsidRPr="006B2EC6">
        <w:rPr>
          <w:rStyle w:val="Strong"/>
          <w:b w:val="0"/>
          <w:color w:val="262626" w:themeColor="text1" w:themeTint="D9"/>
        </w:rPr>
        <w:t xml:space="preserve">_t </w:t>
      </w:r>
      <w:r w:rsidR="00AC6322">
        <w:rPr>
          <w:rStyle w:val="Strong"/>
          <w:b w:val="0"/>
          <w:color w:val="262626" w:themeColor="text1" w:themeTint="D9"/>
        </w:rPr>
        <w:t>pwm</w:t>
      </w:r>
      <w:r w:rsidR="00AC6322" w:rsidRPr="006B2EC6">
        <w:rPr>
          <w:rStyle w:val="Strong"/>
          <w:b w:val="0"/>
          <w:color w:val="262626" w:themeColor="text1" w:themeTint="D9"/>
        </w:rPr>
        <w:t>_</w:t>
      </w:r>
      <w:r w:rsidR="00AC6322">
        <w:rPr>
          <w:rStyle w:val="Strong"/>
          <w:b w:val="0"/>
          <w:color w:val="262626" w:themeColor="text1" w:themeTint="D9"/>
        </w:rPr>
        <w:t xml:space="preserve">ch) </w:t>
      </w:r>
    </w:p>
    <w:p w:rsidR="00AC6322" w:rsidRPr="005E4C6A" w:rsidRDefault="00AC6322" w:rsidP="00AC6322">
      <w:pPr>
        <w:ind w:left="720"/>
      </w:pPr>
    </w:p>
    <w:p w:rsidR="00AC6322" w:rsidRPr="00905955" w:rsidRDefault="00AC6322" w:rsidP="00AC6322">
      <w:pPr>
        <w:ind w:left="720"/>
        <w:rPr>
          <w:u w:val="single"/>
        </w:rPr>
      </w:pPr>
      <w:r w:rsidRPr="00905955">
        <w:rPr>
          <w:u w:val="single"/>
        </w:rPr>
        <w:t>Description</w:t>
      </w:r>
    </w:p>
    <w:p w:rsidR="00AC6322" w:rsidRDefault="00AC6322" w:rsidP="00AC6322">
      <w:pPr>
        <w:ind w:left="720"/>
      </w:pPr>
      <w:r>
        <w:t>Reads the Configur</w:t>
      </w:r>
      <w:r w:rsidR="00F608D0">
        <w:t>ation register and returns its value.</w:t>
      </w:r>
    </w:p>
    <w:p w:rsidR="00F608D0" w:rsidRDefault="00F608D0" w:rsidP="00AC6322">
      <w:pPr>
        <w:ind w:left="720"/>
      </w:pPr>
    </w:p>
    <w:p w:rsidR="00AC6322" w:rsidRPr="00905955" w:rsidRDefault="00AC6322" w:rsidP="00AC6322">
      <w:pPr>
        <w:ind w:left="720"/>
        <w:rPr>
          <w:u w:val="single"/>
        </w:rPr>
      </w:pPr>
      <w:r w:rsidRPr="00905955">
        <w:rPr>
          <w:u w:val="single"/>
        </w:rPr>
        <w:t>Inputs</w:t>
      </w:r>
    </w:p>
    <w:p w:rsidR="00AC6322" w:rsidRDefault="00AC6322" w:rsidP="00AC6322">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AC6322" w:rsidRPr="005E4C6A" w:rsidTr="009E23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C6322" w:rsidRPr="005E4C6A" w:rsidRDefault="00AC6322" w:rsidP="009E2322">
            <w:r w:rsidRPr="005E4C6A">
              <w:t>Input Parameter</w:t>
            </w:r>
          </w:p>
        </w:tc>
        <w:tc>
          <w:tcPr>
            <w:tcW w:w="5742" w:type="dxa"/>
            <w:shd w:val="clear" w:color="auto" w:fill="808080" w:themeFill="background1" w:themeFillShade="80"/>
          </w:tcPr>
          <w:p w:rsidR="00AC6322" w:rsidRPr="005E4C6A" w:rsidRDefault="00AC6322" w:rsidP="009E232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C6322" w:rsidRPr="005E4C6A" w:rsidTr="009E2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C6322" w:rsidRPr="00BC0C61" w:rsidRDefault="00AC6322" w:rsidP="009E2322">
            <w:pPr>
              <w:rPr>
                <w:b w:val="0"/>
              </w:rPr>
            </w:pPr>
            <w:r>
              <w:rPr>
                <w:b w:val="0"/>
              </w:rPr>
              <w:t>pwm_ch</w:t>
            </w:r>
          </w:p>
        </w:tc>
        <w:tc>
          <w:tcPr>
            <w:tcW w:w="5742" w:type="dxa"/>
          </w:tcPr>
          <w:p w:rsidR="00AC6322" w:rsidRPr="005E4C6A" w:rsidRDefault="00AC6322" w:rsidP="009E2322">
            <w:pPr>
              <w:cnfStyle w:val="000000100000" w:firstRow="0" w:lastRow="0" w:firstColumn="0" w:lastColumn="0" w:oddVBand="0" w:evenVBand="0" w:oddHBand="1" w:evenHBand="0" w:firstRowFirstColumn="0" w:firstRowLastColumn="0" w:lastRowFirstColumn="0" w:lastRowLastColumn="0"/>
            </w:pPr>
            <w:r>
              <w:t xml:space="preserve">Pwm ch – </w:t>
            </w:r>
            <w:r w:rsidRPr="00A01720">
              <w:t>B</w:t>
            </w:r>
            <w:r>
              <w:t>PWMx</w:t>
            </w:r>
            <w:r w:rsidRPr="00A01720">
              <w:t>_</w:t>
            </w:r>
            <w:r>
              <w:t>ch (x =&gt; 0-3)</w:t>
            </w:r>
          </w:p>
        </w:tc>
      </w:tr>
    </w:tbl>
    <w:p w:rsidR="00AC6322" w:rsidRDefault="00AC6322" w:rsidP="00AC6322">
      <w:pPr>
        <w:rPr>
          <w:b/>
          <w:i/>
          <w:color w:val="0D0D0D" w:themeColor="text1" w:themeTint="F2"/>
        </w:rPr>
      </w:pPr>
    </w:p>
    <w:p w:rsidR="00AC6322" w:rsidRPr="00905955" w:rsidRDefault="00AC6322" w:rsidP="00AC6322">
      <w:pPr>
        <w:ind w:firstLine="720"/>
        <w:rPr>
          <w:u w:val="single"/>
        </w:rPr>
      </w:pPr>
      <w:r w:rsidRPr="00905955">
        <w:rPr>
          <w:u w:val="single"/>
        </w:rPr>
        <w:t>Outputs</w:t>
      </w:r>
    </w:p>
    <w:p w:rsidR="00AC6322" w:rsidRPr="0016406B" w:rsidRDefault="00AC6322" w:rsidP="00AC6322">
      <w:pPr>
        <w:ind w:left="720"/>
      </w:pPr>
      <w:r>
        <w:t>Returns the Configuration register Value.</w:t>
      </w:r>
    </w:p>
    <w:p w:rsidR="00F608D0" w:rsidRDefault="00F608D0" w:rsidP="00F608D0">
      <w:pPr>
        <w:ind w:firstLine="720"/>
      </w:pPr>
    </w:p>
    <w:p w:rsidR="00F608D0" w:rsidRDefault="00F608D0" w:rsidP="00A02C50">
      <w:pPr>
        <w:pStyle w:val="Heading3"/>
      </w:pPr>
      <w:r>
        <w:t>p_</w:t>
      </w:r>
      <w:r w:rsidRPr="00611FE9">
        <w:t>PWM_configuration</w:t>
      </w:r>
      <w:r>
        <w:t>_write</w:t>
      </w:r>
    </w:p>
    <w:p w:rsidR="00F608D0" w:rsidRPr="001500EC" w:rsidRDefault="00F608D0" w:rsidP="00F608D0">
      <w:pPr>
        <w:ind w:left="720"/>
        <w:rPr>
          <w:u w:val="single"/>
        </w:rPr>
      </w:pPr>
      <w:r w:rsidRPr="001500EC">
        <w:rPr>
          <w:u w:val="single"/>
        </w:rPr>
        <w:t xml:space="preserve">Function Header </w:t>
      </w:r>
    </w:p>
    <w:p w:rsidR="00F608D0" w:rsidRDefault="00F608D0" w:rsidP="00F608D0">
      <w:pPr>
        <w:ind w:left="720"/>
      </w:pPr>
    </w:p>
    <w:p w:rsidR="00765083" w:rsidRDefault="00765083" w:rsidP="00F608D0">
      <w:pPr>
        <w:ind w:left="720"/>
        <w:rPr>
          <w:rStyle w:val="Strong"/>
          <w:b w:val="0"/>
          <w:color w:val="262626" w:themeColor="text1" w:themeTint="D9"/>
        </w:rPr>
      </w:pPr>
      <w:r>
        <w:rPr>
          <w:rStyle w:val="Strong"/>
          <w:b w:val="0"/>
          <w:color w:val="262626" w:themeColor="text1" w:themeTint="D9"/>
        </w:rPr>
        <w:t>void</w:t>
      </w:r>
      <w:r w:rsidR="00F608D0" w:rsidRPr="001500EC">
        <w:rPr>
          <w:rStyle w:val="Strong"/>
          <w:b w:val="0"/>
          <w:color w:val="262626" w:themeColor="text1" w:themeTint="D9"/>
        </w:rPr>
        <w:t xml:space="preserve"> </w:t>
      </w:r>
      <w:r w:rsidR="00F608D0">
        <w:rPr>
          <w:rStyle w:val="Strong"/>
          <w:b w:val="0"/>
          <w:color w:val="262626" w:themeColor="text1" w:themeTint="D9"/>
        </w:rPr>
        <w:t>PWM_configuration_read</w:t>
      </w:r>
      <w:r w:rsidR="00F608D0" w:rsidRPr="001500EC">
        <w:rPr>
          <w:rStyle w:val="Strong"/>
          <w:b w:val="0"/>
          <w:color w:val="262626" w:themeColor="text1" w:themeTint="D9"/>
        </w:rPr>
        <w:t>(</w:t>
      </w:r>
      <w:r w:rsidR="00F608D0" w:rsidRPr="006B2EC6">
        <w:rPr>
          <w:rStyle w:val="Strong"/>
          <w:b w:val="0"/>
          <w:color w:val="262626" w:themeColor="text1" w:themeTint="D9"/>
        </w:rPr>
        <w:t>uint</w:t>
      </w:r>
      <w:r w:rsidR="00F608D0">
        <w:rPr>
          <w:rStyle w:val="Strong"/>
          <w:b w:val="0"/>
          <w:color w:val="262626" w:themeColor="text1" w:themeTint="D9"/>
        </w:rPr>
        <w:t>8</w:t>
      </w:r>
      <w:r w:rsidR="00F608D0" w:rsidRPr="006B2EC6">
        <w:rPr>
          <w:rStyle w:val="Strong"/>
          <w:b w:val="0"/>
          <w:color w:val="262626" w:themeColor="text1" w:themeTint="D9"/>
        </w:rPr>
        <w:t xml:space="preserve">_t </w:t>
      </w:r>
      <w:r w:rsidR="00F608D0">
        <w:rPr>
          <w:rStyle w:val="Strong"/>
          <w:b w:val="0"/>
          <w:color w:val="262626" w:themeColor="text1" w:themeTint="D9"/>
        </w:rPr>
        <w:t>pwm</w:t>
      </w:r>
      <w:r w:rsidR="00F608D0" w:rsidRPr="006B2EC6">
        <w:rPr>
          <w:rStyle w:val="Strong"/>
          <w:b w:val="0"/>
          <w:color w:val="262626" w:themeColor="text1" w:themeTint="D9"/>
        </w:rPr>
        <w:t>_</w:t>
      </w:r>
      <w:r w:rsidR="00F608D0">
        <w:rPr>
          <w:rStyle w:val="Strong"/>
          <w:b w:val="0"/>
          <w:color w:val="262626" w:themeColor="text1" w:themeTint="D9"/>
        </w:rPr>
        <w:t>ch</w:t>
      </w:r>
      <w:r>
        <w:rPr>
          <w:rStyle w:val="Strong"/>
          <w:b w:val="0"/>
          <w:color w:val="262626" w:themeColor="text1" w:themeTint="D9"/>
        </w:rPr>
        <w:t>,</w:t>
      </w:r>
    </w:p>
    <w:p w:rsidR="00765083" w:rsidRDefault="00765083" w:rsidP="00765083">
      <w:pPr>
        <w:ind w:left="2880"/>
        <w:rPr>
          <w:rStyle w:val="Strong"/>
          <w:b w:val="0"/>
          <w:color w:val="262626" w:themeColor="text1" w:themeTint="D9"/>
        </w:rPr>
      </w:pPr>
      <w:r>
        <w:rPr>
          <w:rStyle w:val="Strong"/>
          <w:b w:val="0"/>
          <w:color w:val="262626" w:themeColor="text1" w:themeTint="D9"/>
        </w:rPr>
        <w:t xml:space="preserve">          uint32_t configuration</w:t>
      </w:r>
    </w:p>
    <w:p w:rsidR="00F608D0" w:rsidRDefault="00765083" w:rsidP="00765083">
      <w:pPr>
        <w:ind w:left="2880"/>
        <w:rPr>
          <w:rStyle w:val="Strong"/>
          <w:b w:val="0"/>
          <w:color w:val="262626" w:themeColor="text1" w:themeTint="D9"/>
        </w:rPr>
      </w:pPr>
      <w:r>
        <w:rPr>
          <w:rStyle w:val="Strong"/>
          <w:b w:val="0"/>
          <w:color w:val="262626" w:themeColor="text1" w:themeTint="D9"/>
        </w:rPr>
        <w:t xml:space="preserve">         </w:t>
      </w:r>
      <w:r w:rsidR="00F608D0">
        <w:rPr>
          <w:rStyle w:val="Strong"/>
          <w:b w:val="0"/>
          <w:color w:val="262626" w:themeColor="text1" w:themeTint="D9"/>
        </w:rPr>
        <w:t xml:space="preserve">) </w:t>
      </w:r>
    </w:p>
    <w:p w:rsidR="00F608D0" w:rsidRPr="005E4C6A" w:rsidRDefault="00F608D0" w:rsidP="00F608D0">
      <w:pPr>
        <w:ind w:left="720"/>
      </w:pPr>
    </w:p>
    <w:p w:rsidR="00F608D0" w:rsidRPr="00905955" w:rsidRDefault="00F608D0" w:rsidP="00F608D0">
      <w:pPr>
        <w:ind w:left="720"/>
        <w:rPr>
          <w:u w:val="single"/>
        </w:rPr>
      </w:pPr>
      <w:r w:rsidRPr="00905955">
        <w:rPr>
          <w:u w:val="single"/>
        </w:rPr>
        <w:t>Description</w:t>
      </w:r>
    </w:p>
    <w:p w:rsidR="00F608D0" w:rsidRDefault="00765083" w:rsidP="00F608D0">
      <w:pPr>
        <w:ind w:left="720"/>
      </w:pPr>
      <w:r>
        <w:t xml:space="preserve">Update </w:t>
      </w:r>
      <w:r w:rsidR="00F608D0">
        <w:t xml:space="preserve">the </w:t>
      </w:r>
      <w:r>
        <w:t>c</w:t>
      </w:r>
      <w:r w:rsidR="00F608D0">
        <w:t xml:space="preserve">onfiguration register </w:t>
      </w:r>
      <w:r>
        <w:t xml:space="preserve">value.  </w:t>
      </w:r>
    </w:p>
    <w:p w:rsidR="00F608D0" w:rsidRDefault="00F608D0" w:rsidP="00F608D0">
      <w:pPr>
        <w:ind w:left="720"/>
      </w:pPr>
    </w:p>
    <w:p w:rsidR="00F608D0" w:rsidRPr="00905955" w:rsidRDefault="00F608D0" w:rsidP="00F608D0">
      <w:pPr>
        <w:ind w:left="720"/>
        <w:rPr>
          <w:u w:val="single"/>
        </w:rPr>
      </w:pPr>
      <w:r w:rsidRPr="00905955">
        <w:rPr>
          <w:u w:val="single"/>
        </w:rPr>
        <w:t>Inputs</w:t>
      </w:r>
    </w:p>
    <w:p w:rsidR="00F608D0" w:rsidRDefault="00F608D0" w:rsidP="00F608D0">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F608D0" w:rsidRPr="005E4C6A" w:rsidTr="009E23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F608D0" w:rsidRPr="005E4C6A" w:rsidRDefault="00F608D0" w:rsidP="009E2322">
            <w:r w:rsidRPr="005E4C6A">
              <w:t>Input Parameter</w:t>
            </w:r>
          </w:p>
        </w:tc>
        <w:tc>
          <w:tcPr>
            <w:tcW w:w="5742" w:type="dxa"/>
            <w:shd w:val="clear" w:color="auto" w:fill="808080" w:themeFill="background1" w:themeFillShade="80"/>
          </w:tcPr>
          <w:p w:rsidR="00F608D0" w:rsidRPr="005E4C6A" w:rsidRDefault="00F608D0" w:rsidP="009E232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F608D0" w:rsidRPr="005E4C6A" w:rsidTr="009E2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F608D0" w:rsidRPr="00BC0C61" w:rsidRDefault="00F608D0" w:rsidP="009E2322">
            <w:pPr>
              <w:rPr>
                <w:b w:val="0"/>
              </w:rPr>
            </w:pPr>
            <w:r>
              <w:rPr>
                <w:b w:val="0"/>
              </w:rPr>
              <w:t>pwm_ch</w:t>
            </w:r>
          </w:p>
        </w:tc>
        <w:tc>
          <w:tcPr>
            <w:tcW w:w="5742" w:type="dxa"/>
          </w:tcPr>
          <w:p w:rsidR="00F608D0" w:rsidRPr="005E4C6A" w:rsidRDefault="00F608D0" w:rsidP="009E2322">
            <w:pPr>
              <w:cnfStyle w:val="000000100000" w:firstRow="0" w:lastRow="0" w:firstColumn="0" w:lastColumn="0" w:oddVBand="0" w:evenVBand="0" w:oddHBand="1" w:evenHBand="0" w:firstRowFirstColumn="0" w:firstRowLastColumn="0" w:lastRowFirstColumn="0" w:lastRowLastColumn="0"/>
            </w:pPr>
            <w:r>
              <w:t xml:space="preserve">Pwm ch – </w:t>
            </w:r>
            <w:r w:rsidRPr="00A01720">
              <w:t>B</w:t>
            </w:r>
            <w:r>
              <w:t>PWMx</w:t>
            </w:r>
            <w:r w:rsidRPr="00A01720">
              <w:t>_</w:t>
            </w:r>
            <w:r>
              <w:t>ch (x =&gt; 0-3)</w:t>
            </w:r>
          </w:p>
        </w:tc>
      </w:tr>
      <w:tr w:rsidR="00765083" w:rsidRPr="005E4C6A" w:rsidTr="009E2322">
        <w:tc>
          <w:tcPr>
            <w:cnfStyle w:val="001000000000" w:firstRow="0" w:lastRow="0" w:firstColumn="1" w:lastColumn="0" w:oddVBand="0" w:evenVBand="0" w:oddHBand="0" w:evenHBand="0" w:firstRowFirstColumn="0" w:firstRowLastColumn="0" w:lastRowFirstColumn="0" w:lastRowLastColumn="0"/>
            <w:tcW w:w="2358" w:type="dxa"/>
          </w:tcPr>
          <w:p w:rsidR="00765083" w:rsidRDefault="00765083" w:rsidP="009E2322">
            <w:pPr>
              <w:rPr>
                <w:b w:val="0"/>
              </w:rPr>
            </w:pPr>
            <w:r>
              <w:rPr>
                <w:b w:val="0"/>
              </w:rPr>
              <w:t>Configuration</w:t>
            </w:r>
          </w:p>
        </w:tc>
        <w:tc>
          <w:tcPr>
            <w:tcW w:w="5742" w:type="dxa"/>
          </w:tcPr>
          <w:p w:rsidR="00765083" w:rsidRDefault="00765083" w:rsidP="009E2322">
            <w:pPr>
              <w:cnfStyle w:val="000000000000" w:firstRow="0" w:lastRow="0" w:firstColumn="0" w:lastColumn="0" w:oddVBand="0" w:evenVBand="0" w:oddHBand="0" w:evenHBand="0" w:firstRowFirstColumn="0" w:firstRowLastColumn="0" w:lastRowFirstColumn="0" w:lastRowLastColumn="0"/>
            </w:pPr>
            <w:r>
              <w:t>Configuration value as per register settings.</w:t>
            </w:r>
          </w:p>
        </w:tc>
      </w:tr>
    </w:tbl>
    <w:p w:rsidR="00F608D0" w:rsidRDefault="00F608D0" w:rsidP="00F608D0">
      <w:pPr>
        <w:rPr>
          <w:b/>
          <w:i/>
          <w:color w:val="0D0D0D" w:themeColor="text1" w:themeTint="F2"/>
        </w:rPr>
      </w:pPr>
    </w:p>
    <w:p w:rsidR="00F608D0" w:rsidRPr="00905955" w:rsidRDefault="00F608D0" w:rsidP="00F608D0">
      <w:pPr>
        <w:ind w:firstLine="720"/>
        <w:rPr>
          <w:u w:val="single"/>
        </w:rPr>
      </w:pPr>
      <w:r w:rsidRPr="00905955">
        <w:rPr>
          <w:u w:val="single"/>
        </w:rPr>
        <w:t>Outputs</w:t>
      </w:r>
    </w:p>
    <w:p w:rsidR="00953892" w:rsidRDefault="00F608D0" w:rsidP="00765083">
      <w:pPr>
        <w:ind w:left="720"/>
      </w:pPr>
      <w:r>
        <w:t>Returns the Configuration register Value.</w:t>
      </w:r>
      <w:r w:rsidR="00765083">
        <w:t xml:space="preserve"> </w:t>
      </w:r>
    </w:p>
    <w:p w:rsidR="007109F7" w:rsidRDefault="007109F7" w:rsidP="007109F7">
      <w:pPr>
        <w:pStyle w:val="Heading1"/>
        <w:numPr>
          <w:ilvl w:val="0"/>
          <w:numId w:val="1"/>
        </w:numPr>
        <w:tabs>
          <w:tab w:val="clear" w:pos="432"/>
        </w:tabs>
      </w:pPr>
      <w:bookmarkStart w:id="21" w:name="_Toc435015666"/>
      <w:bookmarkStart w:id="22" w:name="_Toc472591933"/>
      <w:r>
        <w:lastRenderedPageBreak/>
        <w:t>GPIO</w:t>
      </w:r>
      <w:bookmarkEnd w:id="21"/>
      <w:bookmarkEnd w:id="22"/>
    </w:p>
    <w:p w:rsidR="007109F7" w:rsidRDefault="007109F7" w:rsidP="007109F7">
      <w:r>
        <w:rPr>
          <w:noProof/>
        </w:rPr>
        <mc:AlternateContent>
          <mc:Choice Requires="wps">
            <w:drawing>
              <wp:anchor distT="0" distB="0" distL="114300" distR="114300" simplePos="0" relativeHeight="251678720" behindDoc="0" locked="0" layoutInCell="1" allowOverlap="1" wp14:anchorId="7C3B22D1" wp14:editId="03B399D9">
                <wp:simplePos x="0" y="0"/>
                <wp:positionH relativeFrom="column">
                  <wp:posOffset>285115</wp:posOffset>
                </wp:positionH>
                <wp:positionV relativeFrom="paragraph">
                  <wp:posOffset>45085</wp:posOffset>
                </wp:positionV>
                <wp:extent cx="1581150" cy="3342640"/>
                <wp:effectExtent l="0" t="0" r="19050" b="10160"/>
                <wp:wrapNone/>
                <wp:docPr id="15" name="Text Box 15"/>
                <wp:cNvGraphicFramePr/>
                <a:graphic xmlns:a="http://schemas.openxmlformats.org/drawingml/2006/main">
                  <a:graphicData uri="http://schemas.microsoft.com/office/word/2010/wordprocessingShape">
                    <wps:wsp>
                      <wps:cNvSpPr txBox="1"/>
                      <wps:spPr>
                        <a:xfrm>
                          <a:off x="0" y="0"/>
                          <a:ext cx="1581150" cy="3342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7109F7">
                            <w:pPr>
                              <w:jc w:val="center"/>
                              <w:rPr>
                                <w:color w:val="C00000"/>
                              </w:rPr>
                            </w:pPr>
                            <w:r>
                              <w:rPr>
                                <w:color w:val="C00000"/>
                              </w:rPr>
                              <w:t>GPIO API’s</w:t>
                            </w:r>
                          </w:p>
                          <w:p w:rsidR="00152BD3" w:rsidRDefault="00152BD3" w:rsidP="007109F7">
                            <w:pPr>
                              <w:jc w:val="center"/>
                              <w:rPr>
                                <w:color w:val="C00000"/>
                              </w:rPr>
                            </w:pPr>
                          </w:p>
                          <w:p w:rsidR="00152BD3" w:rsidRDefault="00152BD3" w:rsidP="007109F7">
                            <w:pPr>
                              <w:jc w:val="center"/>
                              <w:rPr>
                                <w:sz w:val="18"/>
                                <w:szCs w:val="18"/>
                              </w:rPr>
                            </w:pPr>
                          </w:p>
                          <w:p w:rsidR="00152BD3" w:rsidRDefault="00152BD3" w:rsidP="007109F7">
                            <w:pPr>
                              <w:ind w:left="360"/>
                            </w:pPr>
                            <w:r>
                              <w:t>gpio_init</w:t>
                            </w:r>
                          </w:p>
                          <w:p w:rsidR="00152BD3" w:rsidRDefault="00152BD3" w:rsidP="007109F7">
                            <w:pPr>
                              <w:ind w:left="360"/>
                            </w:pPr>
                            <w:r>
                              <w:t>gpio_property_set</w:t>
                            </w:r>
                          </w:p>
                          <w:p w:rsidR="00152BD3" w:rsidRDefault="00152BD3" w:rsidP="007109F7">
                            <w:pPr>
                              <w:ind w:left="360"/>
                            </w:pPr>
                            <w:r>
                              <w:t>gpio_property_get</w:t>
                            </w:r>
                          </w:p>
                          <w:p w:rsidR="00152BD3" w:rsidRDefault="00152BD3" w:rsidP="007109F7">
                            <w:pPr>
                              <w:ind w:left="360"/>
                            </w:pPr>
                            <w:r>
                              <w:t>gpio_output_set</w:t>
                            </w:r>
                          </w:p>
                          <w:p w:rsidR="00152BD3" w:rsidRDefault="00152BD3" w:rsidP="007109F7">
                            <w:pPr>
                              <w:ind w:left="360"/>
                            </w:pPr>
                            <w:r>
                              <w:t>gpio_input_get</w:t>
                            </w:r>
                          </w:p>
                          <w:p w:rsidR="00152BD3" w:rsidRDefault="00152BD3" w:rsidP="007109F7">
                            <w:pPr>
                              <w:ind w:left="360"/>
                            </w:pPr>
                            <w:r>
                              <w:t>gpio_slewRate_set</w:t>
                            </w:r>
                          </w:p>
                          <w:p w:rsidR="00152BD3" w:rsidRDefault="00152BD3" w:rsidP="007109F7">
                            <w:pPr>
                              <w:ind w:left="360"/>
                            </w:pPr>
                            <w:r>
                              <w:t>gpio_slewRate_get</w:t>
                            </w:r>
                          </w:p>
                          <w:p w:rsidR="00152BD3" w:rsidRDefault="00152BD3" w:rsidP="007109F7">
                            <w:pPr>
                              <w:ind w:left="360"/>
                            </w:pPr>
                            <w:r>
                              <w:t>gpio_driveStr_set</w:t>
                            </w:r>
                          </w:p>
                          <w:p w:rsidR="00152BD3" w:rsidRDefault="00152BD3" w:rsidP="007109F7">
                            <w:pPr>
                              <w:ind w:left="360"/>
                            </w:pPr>
                            <w:r>
                              <w:t>gpio_driveStr_get</w:t>
                            </w:r>
                          </w:p>
                          <w:p w:rsidR="00152BD3" w:rsidRDefault="00152BD3" w:rsidP="007109F7">
                            <w:pPr>
                              <w:pStyle w:val="ListParagraph"/>
                            </w:pPr>
                          </w:p>
                          <w:p w:rsidR="00152BD3" w:rsidRPr="008C60B4" w:rsidRDefault="00152BD3" w:rsidP="007109F7">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2" type="#_x0000_t202" style="position:absolute;margin-left:22.45pt;margin-top:3.55pt;width:124.5pt;height:263.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" fillcolor="white [3201]" strokeweight=".5pt">
                <v:textbox>
                  <w:txbxContent>
                    <w:p w:rsidR="00152BD3" w:rsidRDefault="00152BD3" w:rsidP="007109F7">
                      <w:pPr>
                        <w:jc w:val="center"/>
                        <w:rPr>
                          <w:color w:val="C00000"/>
                        </w:rPr>
                      </w:pPr>
                      <w:r>
                        <w:rPr>
                          <w:color w:val="C00000"/>
                        </w:rPr>
                        <w:t>GPIO API’s</w:t>
                      </w:r>
                    </w:p>
                    <w:p w:rsidR="00152BD3" w:rsidRDefault="00152BD3" w:rsidP="007109F7">
                      <w:pPr>
                        <w:jc w:val="center"/>
                        <w:rPr>
                          <w:color w:val="C00000"/>
                        </w:rPr>
                      </w:pPr>
                    </w:p>
                    <w:p w:rsidR="00152BD3" w:rsidRDefault="00152BD3" w:rsidP="007109F7">
                      <w:pPr>
                        <w:jc w:val="center"/>
                        <w:rPr>
                          <w:sz w:val="18"/>
                          <w:szCs w:val="18"/>
                        </w:rPr>
                      </w:pPr>
                    </w:p>
                    <w:p w:rsidR="00152BD3" w:rsidRDefault="00152BD3" w:rsidP="007109F7">
                      <w:pPr>
                        <w:ind w:left="360"/>
                      </w:pPr>
                      <w:r>
                        <w:t>gpio_init</w:t>
                      </w:r>
                    </w:p>
                    <w:p w:rsidR="00152BD3" w:rsidRDefault="00152BD3" w:rsidP="007109F7">
                      <w:pPr>
                        <w:ind w:left="360"/>
                      </w:pPr>
                      <w:r>
                        <w:t>gpio_property_set</w:t>
                      </w:r>
                    </w:p>
                    <w:p w:rsidR="00152BD3" w:rsidRDefault="00152BD3" w:rsidP="007109F7">
                      <w:pPr>
                        <w:ind w:left="360"/>
                      </w:pPr>
                      <w:r>
                        <w:t>gpio_property_get</w:t>
                      </w:r>
                    </w:p>
                    <w:p w:rsidR="00152BD3" w:rsidRDefault="00152BD3" w:rsidP="007109F7">
                      <w:pPr>
                        <w:ind w:left="360"/>
                      </w:pPr>
                      <w:r>
                        <w:t>gpio_output_set</w:t>
                      </w:r>
                    </w:p>
                    <w:p w:rsidR="00152BD3" w:rsidRDefault="00152BD3" w:rsidP="007109F7">
                      <w:pPr>
                        <w:ind w:left="360"/>
                      </w:pPr>
                      <w:r>
                        <w:t>gpio_input_get</w:t>
                      </w:r>
                    </w:p>
                    <w:p w:rsidR="00152BD3" w:rsidRDefault="00152BD3" w:rsidP="007109F7">
                      <w:pPr>
                        <w:ind w:left="360"/>
                      </w:pPr>
                      <w:r>
                        <w:t>gpio_slewRate_set</w:t>
                      </w:r>
                    </w:p>
                    <w:p w:rsidR="00152BD3" w:rsidRDefault="00152BD3" w:rsidP="007109F7">
                      <w:pPr>
                        <w:ind w:left="360"/>
                      </w:pPr>
                      <w:r>
                        <w:t>gpio_slewRate_get</w:t>
                      </w:r>
                    </w:p>
                    <w:p w:rsidR="00152BD3" w:rsidRDefault="00152BD3" w:rsidP="007109F7">
                      <w:pPr>
                        <w:ind w:left="360"/>
                      </w:pPr>
                      <w:r>
                        <w:t>gpio_driveStr_set</w:t>
                      </w:r>
                    </w:p>
                    <w:p w:rsidR="00152BD3" w:rsidRDefault="00152BD3" w:rsidP="007109F7">
                      <w:pPr>
                        <w:ind w:left="360"/>
                      </w:pPr>
                      <w:r>
                        <w:t>gpio_driveStr_get</w:t>
                      </w:r>
                    </w:p>
                    <w:p w:rsidR="00152BD3" w:rsidRDefault="00152BD3" w:rsidP="007109F7">
                      <w:pPr>
                        <w:pStyle w:val="ListParagraph"/>
                      </w:pPr>
                    </w:p>
                    <w:p w:rsidR="00152BD3" w:rsidRPr="008C60B4" w:rsidRDefault="00152BD3" w:rsidP="007109F7">
                      <w:pPr>
                        <w:jc w:val="center"/>
                        <w:rPr>
                          <w:sz w:val="18"/>
                          <w:szCs w:val="18"/>
                        </w:rPr>
                      </w:pP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1C21DF4B" wp14:editId="5A800255">
                <wp:simplePos x="0" y="0"/>
                <wp:positionH relativeFrom="column">
                  <wp:posOffset>1953158</wp:posOffset>
                </wp:positionH>
                <wp:positionV relativeFrom="paragraph">
                  <wp:posOffset>38202</wp:posOffset>
                </wp:positionV>
                <wp:extent cx="1821180" cy="3350361"/>
                <wp:effectExtent l="0" t="0" r="26670" b="21590"/>
                <wp:wrapNone/>
                <wp:docPr id="19" name="Text Box 19"/>
                <wp:cNvGraphicFramePr/>
                <a:graphic xmlns:a="http://schemas.openxmlformats.org/drawingml/2006/main">
                  <a:graphicData uri="http://schemas.microsoft.com/office/word/2010/wordprocessingShape">
                    <wps:wsp>
                      <wps:cNvSpPr txBox="1"/>
                      <wps:spPr>
                        <a:xfrm>
                          <a:off x="0" y="0"/>
                          <a:ext cx="1821180" cy="335036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7109F7">
                            <w:pPr>
                              <w:jc w:val="center"/>
                              <w:rPr>
                                <w:color w:val="C00000"/>
                              </w:rPr>
                            </w:pPr>
                            <w:r>
                              <w:rPr>
                                <w:color w:val="C00000"/>
                              </w:rPr>
                              <w:t>GPIO</w:t>
                            </w:r>
                            <w:r w:rsidRPr="002E5A8A">
                              <w:rPr>
                                <w:color w:val="C00000"/>
                              </w:rPr>
                              <w:t xml:space="preserve"> Peripheral Functions</w:t>
                            </w:r>
                          </w:p>
                          <w:p w:rsidR="00152BD3" w:rsidRDefault="00152BD3" w:rsidP="007109F7">
                            <w:pPr>
                              <w:jc w:val="center"/>
                              <w:rPr>
                                <w:color w:val="C00000"/>
                              </w:rPr>
                            </w:pPr>
                          </w:p>
                          <w:p w:rsidR="00152BD3" w:rsidRDefault="00152BD3" w:rsidP="007109F7">
                            <w:r>
                              <w:t>p_gpio_is_valid</w:t>
                            </w:r>
                          </w:p>
                          <w:p w:rsidR="00152BD3" w:rsidRDefault="00152BD3" w:rsidP="007109F7">
                            <w:r w:rsidRPr="00A416F6">
                              <w:t>p_gpio_ctrl_get</w:t>
                            </w:r>
                            <w:r>
                              <w:tab/>
                            </w:r>
                          </w:p>
                          <w:p w:rsidR="00152BD3" w:rsidRDefault="00152BD3" w:rsidP="007109F7">
                            <w:r w:rsidRPr="00A416F6">
                              <w:t>p_gpio_ctrl_set</w:t>
                            </w:r>
                          </w:p>
                          <w:p w:rsidR="00152BD3" w:rsidRDefault="00152BD3" w:rsidP="007109F7">
                            <w:r w:rsidRPr="00A416F6">
                              <w:t>p_gpio_ctrl2_get</w:t>
                            </w:r>
                          </w:p>
                          <w:p w:rsidR="00152BD3" w:rsidRDefault="00152BD3" w:rsidP="007109F7">
                            <w:r w:rsidRPr="00A416F6">
                              <w:t>p_gpio_ctrl2_set</w:t>
                            </w:r>
                          </w:p>
                          <w:p w:rsidR="00152BD3" w:rsidRDefault="00152BD3" w:rsidP="007109F7">
                            <w:r w:rsidRPr="0057335B">
                              <w:t>p_gpio_pad_get</w:t>
                            </w:r>
                          </w:p>
                          <w:p w:rsidR="00152BD3" w:rsidRDefault="00152BD3" w:rsidP="007109F7">
                            <w:r w:rsidRPr="00A416F6">
                              <w:t>p_gpio_alt_out</w:t>
                            </w:r>
                          </w:p>
                          <w:p w:rsidR="00152BD3" w:rsidRDefault="00152BD3" w:rsidP="007109F7">
                            <w:r w:rsidRPr="00A416F6">
                              <w:t>p_gpio_mux_set</w:t>
                            </w:r>
                          </w:p>
                          <w:p w:rsidR="00152BD3" w:rsidRDefault="00152BD3" w:rsidP="007109F7">
                            <w:r w:rsidRPr="00A416F6">
                              <w:t>p_gpio_polarity_set</w:t>
                            </w:r>
                          </w:p>
                          <w:p w:rsidR="00152BD3" w:rsidRDefault="00152BD3" w:rsidP="007109F7">
                            <w:r>
                              <w:t>p_gpio_output_write_enable</w:t>
                            </w:r>
                          </w:p>
                          <w:p w:rsidR="00152BD3" w:rsidRDefault="00152BD3" w:rsidP="007109F7">
                            <w:r w:rsidRPr="00A416F6">
                              <w:t>p_gpio_dir_set</w:t>
                            </w:r>
                          </w:p>
                          <w:p w:rsidR="00152BD3" w:rsidRDefault="00152BD3" w:rsidP="007109F7">
                            <w:r w:rsidRPr="00A416F6">
                              <w:t>p_gpio_obuff_set</w:t>
                            </w:r>
                          </w:p>
                          <w:p w:rsidR="00152BD3" w:rsidRDefault="00152BD3" w:rsidP="007109F7">
                            <w:r w:rsidRPr="00A416F6">
                              <w:t>p_gpio_idet_set</w:t>
                            </w:r>
                          </w:p>
                          <w:p w:rsidR="00152BD3" w:rsidRDefault="00152BD3" w:rsidP="007109F7">
                            <w:r w:rsidRPr="00A416F6">
                              <w:t>p_gpio_pwrgate_set</w:t>
                            </w:r>
                          </w:p>
                          <w:p w:rsidR="00152BD3" w:rsidRDefault="00152BD3" w:rsidP="007109F7">
                            <w:r w:rsidRPr="00A416F6">
                              <w:t>p_gpio_pud_set</w:t>
                            </w:r>
                          </w:p>
                          <w:p w:rsidR="00152BD3" w:rsidRDefault="00152BD3" w:rsidP="007109F7">
                            <w:r>
                              <w:t>p_gpio_input_get</w:t>
                            </w:r>
                          </w:p>
                          <w:p w:rsidR="00152BD3" w:rsidRPr="005D6F35" w:rsidRDefault="00152BD3" w:rsidP="007109F7">
                            <w:r>
                              <w:t>p_gpio_output_set</w:t>
                            </w:r>
                          </w:p>
                          <w:p w:rsidR="00152BD3" w:rsidRDefault="00152BD3" w:rsidP="007109F7">
                            <w:pPr>
                              <w:rPr>
                                <w:sz w:val="18"/>
                                <w:szCs w:val="18"/>
                              </w:rPr>
                            </w:pPr>
                          </w:p>
                          <w:p w:rsidR="00152BD3" w:rsidRDefault="00152BD3" w:rsidP="007109F7">
                            <w:pPr>
                              <w:jc w:val="center"/>
                              <w:rPr>
                                <w:sz w:val="18"/>
                                <w:szCs w:val="18"/>
                              </w:rPr>
                            </w:pPr>
                          </w:p>
                          <w:p w:rsidR="00152BD3" w:rsidRPr="00325551" w:rsidRDefault="00152BD3" w:rsidP="007109F7">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margin-left:153.8pt;margin-top:3pt;width:143.4pt;height:263.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" fillcolor="white [3201]" strokeweight=".5pt">
                <v:textbox>
                  <w:txbxContent>
                    <w:p w:rsidR="00152BD3" w:rsidRDefault="00152BD3" w:rsidP="007109F7">
                      <w:pPr>
                        <w:jc w:val="center"/>
                        <w:rPr>
                          <w:color w:val="C00000"/>
                        </w:rPr>
                      </w:pPr>
                      <w:r>
                        <w:rPr>
                          <w:color w:val="C00000"/>
                        </w:rPr>
                        <w:t>GPIO</w:t>
                      </w:r>
                      <w:r w:rsidRPr="002E5A8A">
                        <w:rPr>
                          <w:color w:val="C00000"/>
                        </w:rPr>
                        <w:t xml:space="preserve"> Peripheral Functions</w:t>
                      </w:r>
                    </w:p>
                    <w:p w:rsidR="00152BD3" w:rsidRDefault="00152BD3" w:rsidP="007109F7">
                      <w:pPr>
                        <w:jc w:val="center"/>
                        <w:rPr>
                          <w:color w:val="C00000"/>
                        </w:rPr>
                      </w:pPr>
                    </w:p>
                    <w:p w:rsidR="00152BD3" w:rsidRDefault="00152BD3" w:rsidP="007109F7">
                      <w:r>
                        <w:t>p_gpio_is_valid</w:t>
                      </w:r>
                    </w:p>
                    <w:p w:rsidR="00152BD3" w:rsidRDefault="00152BD3" w:rsidP="007109F7">
                      <w:r w:rsidRPr="00A416F6">
                        <w:t>p_gpio_ctrl_get</w:t>
                      </w:r>
                      <w:r>
                        <w:tab/>
                      </w:r>
                    </w:p>
                    <w:p w:rsidR="00152BD3" w:rsidRDefault="00152BD3" w:rsidP="007109F7">
                      <w:r w:rsidRPr="00A416F6">
                        <w:t>p_gpio_ctrl_set</w:t>
                      </w:r>
                    </w:p>
                    <w:p w:rsidR="00152BD3" w:rsidRDefault="00152BD3" w:rsidP="007109F7">
                      <w:r w:rsidRPr="00A416F6">
                        <w:t>p_gpio_ctrl2_get</w:t>
                      </w:r>
                    </w:p>
                    <w:p w:rsidR="00152BD3" w:rsidRDefault="00152BD3" w:rsidP="007109F7">
                      <w:r w:rsidRPr="00A416F6">
                        <w:t>p_gpio_ctrl2_set</w:t>
                      </w:r>
                    </w:p>
                    <w:p w:rsidR="00152BD3" w:rsidRDefault="00152BD3" w:rsidP="007109F7">
                      <w:r w:rsidRPr="0057335B">
                        <w:t>p_gpio_pad_get</w:t>
                      </w:r>
                    </w:p>
                    <w:p w:rsidR="00152BD3" w:rsidRDefault="00152BD3" w:rsidP="007109F7">
                      <w:r w:rsidRPr="00A416F6">
                        <w:t>p_gpio_alt_out</w:t>
                      </w:r>
                    </w:p>
                    <w:p w:rsidR="00152BD3" w:rsidRDefault="00152BD3" w:rsidP="007109F7">
                      <w:r w:rsidRPr="00A416F6">
                        <w:t>p_gpio_mux_set</w:t>
                      </w:r>
                    </w:p>
                    <w:p w:rsidR="00152BD3" w:rsidRDefault="00152BD3" w:rsidP="007109F7">
                      <w:r w:rsidRPr="00A416F6">
                        <w:t>p_gpio_polarity_set</w:t>
                      </w:r>
                    </w:p>
                    <w:p w:rsidR="00152BD3" w:rsidRDefault="00152BD3" w:rsidP="007109F7">
                      <w:r>
                        <w:t>p_gpio_output_write_enable</w:t>
                      </w:r>
                    </w:p>
                    <w:p w:rsidR="00152BD3" w:rsidRDefault="00152BD3" w:rsidP="007109F7">
                      <w:r w:rsidRPr="00A416F6">
                        <w:t>p_gpio_dir_set</w:t>
                      </w:r>
                    </w:p>
                    <w:p w:rsidR="00152BD3" w:rsidRDefault="00152BD3" w:rsidP="007109F7">
                      <w:r w:rsidRPr="00A416F6">
                        <w:t>p_gpio_obuff_set</w:t>
                      </w:r>
                    </w:p>
                    <w:p w:rsidR="00152BD3" w:rsidRDefault="00152BD3" w:rsidP="007109F7">
                      <w:r w:rsidRPr="00A416F6">
                        <w:t>p_gpio_idet_set</w:t>
                      </w:r>
                    </w:p>
                    <w:p w:rsidR="00152BD3" w:rsidRDefault="00152BD3" w:rsidP="007109F7">
                      <w:r w:rsidRPr="00A416F6">
                        <w:t>p_gpio_pwrgate_set</w:t>
                      </w:r>
                    </w:p>
                    <w:p w:rsidR="00152BD3" w:rsidRDefault="00152BD3" w:rsidP="007109F7">
                      <w:r w:rsidRPr="00A416F6">
                        <w:t>p_gpio_pud_set</w:t>
                      </w:r>
                    </w:p>
                    <w:p w:rsidR="00152BD3" w:rsidRDefault="00152BD3" w:rsidP="007109F7">
                      <w:r>
                        <w:t>p_gpio_input_get</w:t>
                      </w:r>
                    </w:p>
                    <w:p w:rsidR="00152BD3" w:rsidRPr="005D6F35" w:rsidRDefault="00152BD3" w:rsidP="007109F7">
                      <w:r>
                        <w:t>p_gpio_output_set</w:t>
                      </w:r>
                    </w:p>
                    <w:p w:rsidR="00152BD3" w:rsidRDefault="00152BD3" w:rsidP="007109F7">
                      <w:pPr>
                        <w:rPr>
                          <w:sz w:val="18"/>
                          <w:szCs w:val="18"/>
                        </w:rPr>
                      </w:pPr>
                    </w:p>
                    <w:p w:rsidR="00152BD3" w:rsidRDefault="00152BD3" w:rsidP="007109F7">
                      <w:pPr>
                        <w:jc w:val="center"/>
                        <w:rPr>
                          <w:sz w:val="18"/>
                          <w:szCs w:val="18"/>
                        </w:rPr>
                      </w:pPr>
                    </w:p>
                    <w:p w:rsidR="00152BD3" w:rsidRPr="00325551" w:rsidRDefault="00152BD3" w:rsidP="007109F7">
                      <w:pPr>
                        <w:jc w:val="center"/>
                        <w:rPr>
                          <w:sz w:val="18"/>
                          <w:szCs w:val="18"/>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7BE658A8" wp14:editId="4EE426CE">
                <wp:simplePos x="0" y="0"/>
                <wp:positionH relativeFrom="column">
                  <wp:posOffset>3892550</wp:posOffset>
                </wp:positionH>
                <wp:positionV relativeFrom="paragraph">
                  <wp:posOffset>36830</wp:posOffset>
                </wp:positionV>
                <wp:extent cx="1250950" cy="2647950"/>
                <wp:effectExtent l="0" t="0" r="25400" b="19050"/>
                <wp:wrapNone/>
                <wp:docPr id="16" name="Text Box 16"/>
                <wp:cNvGraphicFramePr/>
                <a:graphic xmlns:a="http://schemas.openxmlformats.org/drawingml/2006/main">
                  <a:graphicData uri="http://schemas.microsoft.com/office/word/2010/wordprocessingShape">
                    <wps:wsp>
                      <wps:cNvSpPr txBox="1"/>
                      <wps:spPr>
                        <a:xfrm>
                          <a:off x="0" y="0"/>
                          <a:ext cx="1250950" cy="2647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7109F7">
                            <w:pPr>
                              <w:jc w:val="center"/>
                              <w:rPr>
                                <w:color w:val="C00000"/>
                              </w:rPr>
                            </w:pPr>
                            <w:r>
                              <w:rPr>
                                <w:color w:val="C00000"/>
                              </w:rPr>
                              <w:t>GPIO registers</w:t>
                            </w:r>
                          </w:p>
                          <w:p w:rsidR="00152BD3" w:rsidRDefault="00152BD3" w:rsidP="007109F7"/>
                          <w:p w:rsidR="00152BD3" w:rsidRDefault="00152BD3" w:rsidP="007109F7">
                            <w:pPr>
                              <w:rPr>
                                <w:sz w:val="18"/>
                                <w:szCs w:val="18"/>
                              </w:rPr>
                            </w:pPr>
                          </w:p>
                          <w:p w:rsidR="00152BD3" w:rsidRPr="002E5A8A" w:rsidRDefault="00152BD3" w:rsidP="007109F7">
                            <w:pPr>
                              <w:rPr>
                                <w:sz w:val="18"/>
                                <w:szCs w:val="18"/>
                              </w:rPr>
                            </w:pPr>
                            <w:r>
                              <w:rPr>
                                <w:sz w:val="18"/>
                                <w:szCs w:val="18"/>
                              </w:rPr>
                              <w:t>GPIO Control 1 register</w:t>
                            </w:r>
                          </w:p>
                          <w:p w:rsidR="00152BD3" w:rsidRPr="002E5A8A" w:rsidRDefault="00152BD3" w:rsidP="007109F7">
                            <w:pPr>
                              <w:rPr>
                                <w:sz w:val="18"/>
                                <w:szCs w:val="18"/>
                              </w:rPr>
                            </w:pPr>
                          </w:p>
                          <w:p w:rsidR="00152BD3" w:rsidRPr="002E5A8A" w:rsidRDefault="00152BD3" w:rsidP="007109F7">
                            <w:pPr>
                              <w:rPr>
                                <w:sz w:val="18"/>
                                <w:szCs w:val="18"/>
                              </w:rPr>
                            </w:pPr>
                            <w:r>
                              <w:rPr>
                                <w:sz w:val="18"/>
                                <w:szCs w:val="18"/>
                              </w:rPr>
                              <w:t>GPIO control 2 register</w:t>
                            </w:r>
                          </w:p>
                          <w:p w:rsidR="00152BD3" w:rsidRDefault="00152BD3" w:rsidP="007109F7">
                            <w:pPr>
                              <w:rPr>
                                <w:sz w:val="18"/>
                                <w:szCs w:val="18"/>
                              </w:rPr>
                            </w:pPr>
                          </w:p>
                          <w:p w:rsidR="00152BD3" w:rsidRDefault="00152BD3" w:rsidP="007109F7">
                            <w:pPr>
                              <w:rPr>
                                <w:sz w:val="18"/>
                                <w:szCs w:val="18"/>
                              </w:rPr>
                            </w:pPr>
                            <w:r>
                              <w:rPr>
                                <w:sz w:val="18"/>
                                <w:szCs w:val="18"/>
                              </w:rPr>
                              <w:t>GPIO input register</w:t>
                            </w:r>
                          </w:p>
                          <w:p w:rsidR="00152BD3" w:rsidRDefault="00152BD3" w:rsidP="007109F7">
                            <w:pPr>
                              <w:rPr>
                                <w:sz w:val="18"/>
                                <w:szCs w:val="18"/>
                              </w:rPr>
                            </w:pPr>
                          </w:p>
                          <w:p w:rsidR="00152BD3" w:rsidRPr="002E5A8A" w:rsidRDefault="00152BD3" w:rsidP="007109F7">
                            <w:pPr>
                              <w:rPr>
                                <w:sz w:val="18"/>
                                <w:szCs w:val="18"/>
                              </w:rPr>
                            </w:pPr>
                            <w:r>
                              <w:rPr>
                                <w:sz w:val="18"/>
                                <w:szCs w:val="18"/>
                              </w:rPr>
                              <w:t>GPIO output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306.5pt;margin-top:2.9pt;width:98.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" fillcolor="white [3201]" strokeweight=".5pt">
                <v:textbox>
                  <w:txbxContent>
                    <w:p w:rsidR="00152BD3" w:rsidRPr="002E5A8A" w:rsidRDefault="00152BD3" w:rsidP="007109F7">
                      <w:pPr>
                        <w:jc w:val="center"/>
                        <w:rPr>
                          <w:color w:val="C00000"/>
                        </w:rPr>
                      </w:pPr>
                      <w:r>
                        <w:rPr>
                          <w:color w:val="C00000"/>
                        </w:rPr>
                        <w:t>GPIO registers</w:t>
                      </w:r>
                    </w:p>
                    <w:p w:rsidR="00152BD3" w:rsidRDefault="00152BD3" w:rsidP="007109F7"/>
                    <w:p w:rsidR="00152BD3" w:rsidRDefault="00152BD3" w:rsidP="007109F7">
                      <w:pPr>
                        <w:rPr>
                          <w:sz w:val="18"/>
                          <w:szCs w:val="18"/>
                        </w:rPr>
                      </w:pPr>
                    </w:p>
                    <w:p w:rsidR="00152BD3" w:rsidRPr="002E5A8A" w:rsidRDefault="00152BD3" w:rsidP="007109F7">
                      <w:pPr>
                        <w:rPr>
                          <w:sz w:val="18"/>
                          <w:szCs w:val="18"/>
                        </w:rPr>
                      </w:pPr>
                      <w:r>
                        <w:rPr>
                          <w:sz w:val="18"/>
                          <w:szCs w:val="18"/>
                        </w:rPr>
                        <w:t>GPIO Control 1 register</w:t>
                      </w:r>
                    </w:p>
                    <w:p w:rsidR="00152BD3" w:rsidRPr="002E5A8A" w:rsidRDefault="00152BD3" w:rsidP="007109F7">
                      <w:pPr>
                        <w:rPr>
                          <w:sz w:val="18"/>
                          <w:szCs w:val="18"/>
                        </w:rPr>
                      </w:pPr>
                    </w:p>
                    <w:p w:rsidR="00152BD3" w:rsidRPr="002E5A8A" w:rsidRDefault="00152BD3" w:rsidP="007109F7">
                      <w:pPr>
                        <w:rPr>
                          <w:sz w:val="18"/>
                          <w:szCs w:val="18"/>
                        </w:rPr>
                      </w:pPr>
                      <w:r>
                        <w:rPr>
                          <w:sz w:val="18"/>
                          <w:szCs w:val="18"/>
                        </w:rPr>
                        <w:t>GPIO control 2 register</w:t>
                      </w:r>
                    </w:p>
                    <w:p w:rsidR="00152BD3" w:rsidRDefault="00152BD3" w:rsidP="007109F7">
                      <w:pPr>
                        <w:rPr>
                          <w:sz w:val="18"/>
                          <w:szCs w:val="18"/>
                        </w:rPr>
                      </w:pPr>
                    </w:p>
                    <w:p w:rsidR="00152BD3" w:rsidRDefault="00152BD3" w:rsidP="007109F7">
                      <w:pPr>
                        <w:rPr>
                          <w:sz w:val="18"/>
                          <w:szCs w:val="18"/>
                        </w:rPr>
                      </w:pPr>
                      <w:r>
                        <w:rPr>
                          <w:sz w:val="18"/>
                          <w:szCs w:val="18"/>
                        </w:rPr>
                        <w:t>GPIO input register</w:t>
                      </w:r>
                    </w:p>
                    <w:p w:rsidR="00152BD3" w:rsidRDefault="00152BD3" w:rsidP="007109F7">
                      <w:pPr>
                        <w:rPr>
                          <w:sz w:val="18"/>
                          <w:szCs w:val="18"/>
                        </w:rPr>
                      </w:pPr>
                    </w:p>
                    <w:p w:rsidR="00152BD3" w:rsidRPr="002E5A8A" w:rsidRDefault="00152BD3" w:rsidP="007109F7">
                      <w:pPr>
                        <w:rPr>
                          <w:sz w:val="18"/>
                          <w:szCs w:val="18"/>
                        </w:rPr>
                      </w:pPr>
                      <w:r>
                        <w:rPr>
                          <w:sz w:val="18"/>
                          <w:szCs w:val="18"/>
                        </w:rPr>
                        <w:t>GPIO output register</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21B19DC1" wp14:editId="35FDC4B0">
                <wp:simplePos x="0" y="0"/>
                <wp:positionH relativeFrom="column">
                  <wp:posOffset>5250180</wp:posOffset>
                </wp:positionH>
                <wp:positionV relativeFrom="paragraph">
                  <wp:posOffset>29210</wp:posOffset>
                </wp:positionV>
                <wp:extent cx="793750" cy="1606550"/>
                <wp:effectExtent l="0" t="0" r="25400" b="12700"/>
                <wp:wrapNone/>
                <wp:docPr id="18" name="Text Box 18"/>
                <wp:cNvGraphicFramePr/>
                <a:graphic xmlns:a="http://schemas.openxmlformats.org/drawingml/2006/main">
                  <a:graphicData uri="http://schemas.microsoft.com/office/word/2010/wordprocessingShape">
                    <wps:wsp>
                      <wps:cNvSpPr txBox="1"/>
                      <wps:spPr>
                        <a:xfrm>
                          <a:off x="0" y="0"/>
                          <a:ext cx="793750" cy="1606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7109F7">
                            <w:pPr>
                              <w:jc w:val="center"/>
                              <w:rPr>
                                <w:color w:val="C00000"/>
                              </w:rPr>
                            </w:pPr>
                            <w:r w:rsidRPr="002E5A8A">
                              <w:rPr>
                                <w:color w:val="C00000"/>
                              </w:rPr>
                              <w:t>N</w:t>
                            </w:r>
                            <w:r>
                              <w:rPr>
                                <w:color w:val="C00000"/>
                              </w:rPr>
                              <w:t>umber of GPIO</w:t>
                            </w:r>
                            <w:r w:rsidRPr="002E5A8A">
                              <w:rPr>
                                <w:color w:val="C00000"/>
                              </w:rPr>
                              <w:t>’s</w:t>
                            </w:r>
                          </w:p>
                          <w:p w:rsidR="00152BD3" w:rsidRDefault="00152BD3" w:rsidP="007109F7"/>
                          <w:p w:rsidR="00152BD3" w:rsidRDefault="00152BD3" w:rsidP="007109F7">
                            <w:pPr>
                              <w:jc w:val="center"/>
                            </w:pPr>
                            <w:r>
                              <w:t>GPIO 000</w:t>
                            </w:r>
                          </w:p>
                          <w:p w:rsidR="00152BD3" w:rsidRDefault="00152BD3" w:rsidP="007109F7">
                            <w:pPr>
                              <w:jc w:val="center"/>
                            </w:pPr>
                          </w:p>
                          <w:p w:rsidR="00152BD3" w:rsidRDefault="00152BD3" w:rsidP="007109F7">
                            <w:pPr>
                              <w:jc w:val="center"/>
                            </w:pPr>
                            <w:r>
                              <w:t>To</w:t>
                            </w:r>
                          </w:p>
                          <w:p w:rsidR="00152BD3" w:rsidRDefault="00152BD3" w:rsidP="007109F7">
                            <w:pPr>
                              <w:jc w:val="center"/>
                            </w:pPr>
                          </w:p>
                          <w:p w:rsidR="00152BD3" w:rsidRDefault="00152BD3" w:rsidP="007109F7">
                            <w:pPr>
                              <w:jc w:val="center"/>
                            </w:pPr>
                            <w:r>
                              <w:t>GPIO 276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5" type="#_x0000_t202" style="position:absolute;margin-left:413.4pt;margin-top:2.3pt;width:62.5pt;height:1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" fillcolor="white [3201]" strokeweight=".5pt">
                <v:textbox>
                  <w:txbxContent>
                    <w:p w:rsidR="00152BD3" w:rsidRPr="002E5A8A" w:rsidRDefault="00152BD3" w:rsidP="007109F7">
                      <w:pPr>
                        <w:jc w:val="center"/>
                        <w:rPr>
                          <w:color w:val="C00000"/>
                        </w:rPr>
                      </w:pPr>
                      <w:r w:rsidRPr="002E5A8A">
                        <w:rPr>
                          <w:color w:val="C00000"/>
                        </w:rPr>
                        <w:t>N</w:t>
                      </w:r>
                      <w:r>
                        <w:rPr>
                          <w:color w:val="C00000"/>
                        </w:rPr>
                        <w:t>umber of GPIO</w:t>
                      </w:r>
                      <w:r w:rsidRPr="002E5A8A">
                        <w:rPr>
                          <w:color w:val="C00000"/>
                        </w:rPr>
                        <w:t>’s</w:t>
                      </w:r>
                    </w:p>
                    <w:p w:rsidR="00152BD3" w:rsidRDefault="00152BD3" w:rsidP="007109F7"/>
                    <w:p w:rsidR="00152BD3" w:rsidRDefault="00152BD3" w:rsidP="007109F7">
                      <w:pPr>
                        <w:jc w:val="center"/>
                      </w:pPr>
                      <w:r>
                        <w:t>GPIO 000</w:t>
                      </w:r>
                    </w:p>
                    <w:p w:rsidR="00152BD3" w:rsidRDefault="00152BD3" w:rsidP="007109F7">
                      <w:pPr>
                        <w:jc w:val="center"/>
                      </w:pPr>
                    </w:p>
                    <w:p w:rsidR="00152BD3" w:rsidRDefault="00152BD3" w:rsidP="007109F7">
                      <w:pPr>
                        <w:jc w:val="center"/>
                      </w:pPr>
                      <w:r>
                        <w:t>To</w:t>
                      </w:r>
                    </w:p>
                    <w:p w:rsidR="00152BD3" w:rsidRDefault="00152BD3" w:rsidP="007109F7">
                      <w:pPr>
                        <w:jc w:val="center"/>
                      </w:pPr>
                    </w:p>
                    <w:p w:rsidR="00152BD3" w:rsidRDefault="00152BD3" w:rsidP="007109F7">
                      <w:pPr>
                        <w:jc w:val="center"/>
                      </w:pPr>
                      <w:r>
                        <w:t>GPIO 276</w:t>
                      </w:r>
                    </w:p>
                  </w:txbxContent>
                </v:textbox>
              </v:shape>
            </w:pict>
          </mc:Fallback>
        </mc:AlternateContent>
      </w:r>
    </w:p>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 w:rsidR="007109F7" w:rsidRDefault="007109F7" w:rsidP="007109F7">
      <w:pPr>
        <w:pStyle w:val="Heading2"/>
        <w:numPr>
          <w:ilvl w:val="0"/>
          <w:numId w:val="0"/>
        </w:numPr>
      </w:pPr>
      <w:bookmarkStart w:id="23" w:name="_Toc434309154"/>
    </w:p>
    <w:p w:rsidR="007109F7" w:rsidRDefault="007109F7" w:rsidP="007109F7">
      <w:pPr>
        <w:pStyle w:val="Heading2"/>
        <w:numPr>
          <w:ilvl w:val="0"/>
          <w:numId w:val="0"/>
        </w:numPr>
        <w:ind w:left="576"/>
      </w:pPr>
      <w:bookmarkStart w:id="24" w:name="_Toc435015667"/>
    </w:p>
    <w:p w:rsidR="007109F7" w:rsidRDefault="007109F7" w:rsidP="007109F7">
      <w:pPr>
        <w:pStyle w:val="Heading2"/>
        <w:numPr>
          <w:ilvl w:val="1"/>
          <w:numId w:val="1"/>
        </w:numPr>
        <w:tabs>
          <w:tab w:val="clear" w:pos="576"/>
        </w:tabs>
      </w:pPr>
      <w:bookmarkStart w:id="25" w:name="_Toc472591934"/>
      <w:r>
        <w:t>GPIO APIs</w:t>
      </w:r>
      <w:bookmarkEnd w:id="23"/>
      <w:bookmarkEnd w:id="24"/>
      <w:bookmarkEnd w:id="25"/>
    </w:p>
    <w:p w:rsidR="007109F7" w:rsidRDefault="007109F7" w:rsidP="007109F7">
      <w:pPr>
        <w:ind w:left="567"/>
      </w:pPr>
      <w:r>
        <w:t>The list of GPIO APIs</w:t>
      </w:r>
    </w:p>
    <w:p w:rsidR="007109F7" w:rsidRDefault="007109F7" w:rsidP="00310F14">
      <w:pPr>
        <w:pStyle w:val="ListParagraph"/>
        <w:numPr>
          <w:ilvl w:val="0"/>
          <w:numId w:val="10"/>
        </w:numPr>
        <w:spacing w:before="120"/>
        <w:ind w:left="993" w:firstLine="0"/>
      </w:pPr>
      <w:r>
        <w:t>gpio_init</w:t>
      </w:r>
    </w:p>
    <w:p w:rsidR="007109F7" w:rsidRDefault="007109F7" w:rsidP="00310F14">
      <w:pPr>
        <w:pStyle w:val="ListParagraph"/>
        <w:numPr>
          <w:ilvl w:val="0"/>
          <w:numId w:val="10"/>
        </w:numPr>
        <w:ind w:left="993" w:firstLine="0"/>
      </w:pPr>
      <w:r>
        <w:t>gpio_property_set</w:t>
      </w:r>
    </w:p>
    <w:p w:rsidR="007109F7" w:rsidRDefault="007109F7" w:rsidP="00310F14">
      <w:pPr>
        <w:pStyle w:val="ListParagraph"/>
        <w:numPr>
          <w:ilvl w:val="0"/>
          <w:numId w:val="10"/>
        </w:numPr>
        <w:ind w:left="993" w:firstLine="0"/>
      </w:pPr>
      <w:r>
        <w:t>gpio_property_get</w:t>
      </w:r>
    </w:p>
    <w:p w:rsidR="007109F7" w:rsidRDefault="007109F7" w:rsidP="00310F14">
      <w:pPr>
        <w:pStyle w:val="ListParagraph"/>
        <w:numPr>
          <w:ilvl w:val="0"/>
          <w:numId w:val="10"/>
        </w:numPr>
        <w:ind w:left="993" w:firstLine="0"/>
      </w:pPr>
      <w:r>
        <w:t>gpio_output_set</w:t>
      </w:r>
    </w:p>
    <w:p w:rsidR="007109F7" w:rsidRDefault="007109F7" w:rsidP="00310F14">
      <w:pPr>
        <w:pStyle w:val="ListParagraph"/>
        <w:numPr>
          <w:ilvl w:val="0"/>
          <w:numId w:val="10"/>
        </w:numPr>
        <w:ind w:left="993" w:firstLine="0"/>
      </w:pPr>
      <w:r>
        <w:t>gpio_input_get</w:t>
      </w:r>
    </w:p>
    <w:p w:rsidR="007109F7" w:rsidRDefault="007109F7" w:rsidP="00310F14">
      <w:pPr>
        <w:pStyle w:val="ListParagraph"/>
        <w:numPr>
          <w:ilvl w:val="0"/>
          <w:numId w:val="10"/>
        </w:numPr>
        <w:ind w:left="993" w:firstLine="0"/>
      </w:pPr>
      <w:r>
        <w:t>gpio</w:t>
      </w:r>
      <w:r w:rsidR="00B825E2">
        <w:t>_slewRate_g</w:t>
      </w:r>
      <w:r>
        <w:t>et</w:t>
      </w:r>
    </w:p>
    <w:p w:rsidR="007109F7" w:rsidRDefault="00B825E2" w:rsidP="00310F14">
      <w:pPr>
        <w:pStyle w:val="ListParagraph"/>
        <w:numPr>
          <w:ilvl w:val="0"/>
          <w:numId w:val="10"/>
        </w:numPr>
        <w:ind w:left="993" w:firstLine="0"/>
      </w:pPr>
      <w:r>
        <w:t>gpio_slewRate_s</w:t>
      </w:r>
      <w:r w:rsidR="007109F7">
        <w:t>et</w:t>
      </w:r>
    </w:p>
    <w:p w:rsidR="007109F7" w:rsidRDefault="00B825E2" w:rsidP="00310F14">
      <w:pPr>
        <w:pStyle w:val="ListParagraph"/>
        <w:numPr>
          <w:ilvl w:val="0"/>
          <w:numId w:val="10"/>
        </w:numPr>
        <w:ind w:left="993" w:firstLine="0"/>
      </w:pPr>
      <w:r>
        <w:t>gpio_driveStr_g</w:t>
      </w:r>
      <w:r w:rsidR="007109F7">
        <w:t>et</w:t>
      </w:r>
    </w:p>
    <w:p w:rsidR="007109F7" w:rsidRDefault="00B825E2" w:rsidP="00310F14">
      <w:pPr>
        <w:pStyle w:val="ListParagraph"/>
        <w:numPr>
          <w:ilvl w:val="0"/>
          <w:numId w:val="10"/>
        </w:numPr>
        <w:ind w:left="993" w:firstLine="0"/>
      </w:pPr>
      <w:r>
        <w:t>gpio_driveStr_s</w:t>
      </w:r>
      <w:r w:rsidR="007109F7">
        <w:t>et</w:t>
      </w:r>
    </w:p>
    <w:p w:rsidR="007109F7" w:rsidRDefault="007109F7" w:rsidP="00A02C50">
      <w:pPr>
        <w:pStyle w:val="Heading3"/>
      </w:pPr>
      <w:bookmarkStart w:id="26" w:name="_Toc434309155"/>
      <w:r>
        <w:t>gpio_</w:t>
      </w:r>
      <w:bookmarkEnd w:id="26"/>
      <w:r>
        <w:t>init</w:t>
      </w:r>
    </w:p>
    <w:p w:rsidR="007109F7" w:rsidRPr="001500EC" w:rsidRDefault="007109F7" w:rsidP="007109F7">
      <w:pPr>
        <w:ind w:left="709"/>
        <w:rPr>
          <w:u w:val="single"/>
        </w:rPr>
      </w:pPr>
      <w:r w:rsidRPr="001500EC">
        <w:rPr>
          <w:u w:val="single"/>
        </w:rPr>
        <w:t xml:space="preserve">Function Header </w:t>
      </w:r>
    </w:p>
    <w:p w:rsidR="007109F7" w:rsidRPr="00FC73A4" w:rsidRDefault="002E4843" w:rsidP="007109F7">
      <w:pPr>
        <w:spacing w:before="120"/>
        <w:ind w:left="709"/>
        <w:rPr>
          <w:rStyle w:val="Strong"/>
          <w:b w:val="0"/>
          <w:color w:val="262626" w:themeColor="text1" w:themeTint="D9"/>
        </w:rPr>
      </w:pPr>
      <w:r>
        <w:rPr>
          <w:rStyle w:val="Strong"/>
          <w:b w:val="0"/>
          <w:color w:val="262626" w:themeColor="text1" w:themeTint="D9"/>
        </w:rPr>
        <w:t>uint8_t</w:t>
      </w:r>
      <w:r w:rsidR="007109F7" w:rsidRPr="001500EC">
        <w:rPr>
          <w:rStyle w:val="Strong"/>
          <w:b w:val="0"/>
          <w:color w:val="262626" w:themeColor="text1" w:themeTint="D9"/>
        </w:rPr>
        <w:t xml:space="preserve"> </w:t>
      </w:r>
      <w:r w:rsidR="007109F7">
        <w:rPr>
          <w:rStyle w:val="Strong"/>
          <w:b w:val="0"/>
          <w:color w:val="262626" w:themeColor="text1" w:themeTint="D9"/>
        </w:rPr>
        <w:t>gpio_init</w:t>
      </w:r>
      <w:r w:rsidR="007109F7" w:rsidRPr="001500EC">
        <w:rPr>
          <w:rStyle w:val="Strong"/>
          <w:b w:val="0"/>
          <w:color w:val="262626" w:themeColor="text1" w:themeTint="D9"/>
        </w:rPr>
        <w:t>(</w:t>
      </w:r>
      <w:r w:rsidR="007109F7">
        <w:rPr>
          <w:rStyle w:val="Strong"/>
          <w:b w:val="0"/>
          <w:color w:val="262626" w:themeColor="text1" w:themeTint="D9"/>
        </w:rPr>
        <w:t xml:space="preserve"> enum GPIO_PIN pin</w:t>
      </w:r>
      <w:r w:rsidR="007109F7" w:rsidRPr="00FC73A4">
        <w:rPr>
          <w:rStyle w:val="Strong"/>
          <w:b w:val="0"/>
          <w:color w:val="262626" w:themeColor="text1" w:themeTint="D9"/>
        </w:rPr>
        <w:t xml:space="preserve">, </w:t>
      </w:r>
    </w:p>
    <w:p w:rsidR="007109F7" w:rsidRDefault="007109F7" w:rsidP="007109F7">
      <w:pPr>
        <w:ind w:left="709" w:firstLine="720"/>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ab/>
        <w:t xml:space="preserve"> </w:t>
      </w:r>
      <w:r>
        <w:rPr>
          <w:rStyle w:val="Strong"/>
          <w:b w:val="0"/>
          <w:color w:val="262626" w:themeColor="text1" w:themeTint="D9"/>
        </w:rPr>
        <w:t xml:space="preserve">enum </w:t>
      </w:r>
      <w:r w:rsidRPr="000D6A79">
        <w:rPr>
          <w:rStyle w:val="Strong"/>
          <w:b w:val="0"/>
          <w:color w:val="262626" w:themeColor="text1" w:themeTint="D9"/>
        </w:rPr>
        <w:t>GPIO_MUX</w:t>
      </w:r>
      <w:r>
        <w:rPr>
          <w:rStyle w:val="Strong"/>
          <w:b w:val="0"/>
          <w:color w:val="262626" w:themeColor="text1" w:themeTint="D9"/>
        </w:rPr>
        <w:t xml:space="preserve"> new_mux,</w:t>
      </w:r>
    </w:p>
    <w:p w:rsidR="007109F7" w:rsidRDefault="007109F7" w:rsidP="007109F7">
      <w:pPr>
        <w:ind w:left="709" w:firstLine="720"/>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ab/>
        <w:t xml:space="preserve"> </w:t>
      </w:r>
      <w:r>
        <w:rPr>
          <w:rStyle w:val="Strong"/>
          <w:b w:val="0"/>
          <w:color w:val="262626" w:themeColor="text1" w:themeTint="D9"/>
        </w:rPr>
        <w:t xml:space="preserve">enum </w:t>
      </w:r>
      <w:r w:rsidRPr="000D6A79">
        <w:rPr>
          <w:rStyle w:val="Strong"/>
          <w:b w:val="0"/>
          <w:color w:val="262626" w:themeColor="text1" w:themeTint="D9"/>
        </w:rPr>
        <w:t>GPIO_POLARITY</w:t>
      </w:r>
      <w:r>
        <w:rPr>
          <w:rStyle w:val="Strong"/>
          <w:b w:val="0"/>
          <w:color w:val="262626" w:themeColor="text1" w:themeTint="D9"/>
        </w:rPr>
        <w:t xml:space="preserve"> new_pol,</w:t>
      </w:r>
    </w:p>
    <w:p w:rsidR="007109F7" w:rsidRDefault="007109F7" w:rsidP="007109F7">
      <w:pPr>
        <w:ind w:left="709" w:firstLine="720"/>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ab/>
        <w:t xml:space="preserve"> </w:t>
      </w:r>
      <w:r>
        <w:rPr>
          <w:rStyle w:val="Strong"/>
          <w:b w:val="0"/>
          <w:color w:val="262626" w:themeColor="text1" w:themeTint="D9"/>
        </w:rPr>
        <w:t xml:space="preserve">enum </w:t>
      </w:r>
      <w:r w:rsidRPr="000D6A79">
        <w:rPr>
          <w:rStyle w:val="Strong"/>
          <w:b w:val="0"/>
          <w:color w:val="262626" w:themeColor="text1" w:themeTint="D9"/>
        </w:rPr>
        <w:t>GPIO_DIR</w:t>
      </w:r>
      <w:r>
        <w:rPr>
          <w:rStyle w:val="Strong"/>
          <w:b w:val="0"/>
          <w:color w:val="262626" w:themeColor="text1" w:themeTint="D9"/>
        </w:rPr>
        <w:t xml:space="preserve"> new_dir,</w:t>
      </w:r>
    </w:p>
    <w:p w:rsidR="007109F7" w:rsidRDefault="007109F7" w:rsidP="007109F7">
      <w:pPr>
        <w:ind w:left="709"/>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ab/>
        <w:t xml:space="preserve"> </w:t>
      </w:r>
      <w:r>
        <w:rPr>
          <w:rStyle w:val="Strong"/>
          <w:b w:val="0"/>
          <w:color w:val="262626" w:themeColor="text1" w:themeTint="D9"/>
        </w:rPr>
        <w:t xml:space="preserve">enum </w:t>
      </w:r>
      <w:r w:rsidRPr="006E52B4">
        <w:rPr>
          <w:rStyle w:val="Strong"/>
          <w:b w:val="0"/>
          <w:color w:val="262626" w:themeColor="text1" w:themeTint="D9"/>
        </w:rPr>
        <w:t>GPIO_OUTDRV</w:t>
      </w:r>
      <w:r>
        <w:rPr>
          <w:rStyle w:val="Strong"/>
          <w:b w:val="0"/>
          <w:color w:val="262626" w:themeColor="text1" w:themeTint="D9"/>
        </w:rPr>
        <w:t xml:space="preserve"> new_obuf,</w:t>
      </w:r>
    </w:p>
    <w:p w:rsidR="007109F7" w:rsidRDefault="007109F7" w:rsidP="007109F7">
      <w:pPr>
        <w:ind w:left="709"/>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 xml:space="preserve"> </w:t>
      </w:r>
      <w:r w:rsidR="002E4843">
        <w:rPr>
          <w:rStyle w:val="Strong"/>
          <w:b w:val="0"/>
          <w:color w:val="262626" w:themeColor="text1" w:themeTint="D9"/>
        </w:rPr>
        <w:tab/>
        <w:t xml:space="preserve"> </w:t>
      </w:r>
      <w:r>
        <w:rPr>
          <w:rStyle w:val="Strong"/>
          <w:b w:val="0"/>
          <w:color w:val="262626" w:themeColor="text1" w:themeTint="D9"/>
        </w:rPr>
        <w:t xml:space="preserve">enum </w:t>
      </w:r>
      <w:r w:rsidRPr="00CF1434">
        <w:rPr>
          <w:rStyle w:val="Strong"/>
          <w:b w:val="0"/>
          <w:color w:val="262626" w:themeColor="text1" w:themeTint="D9"/>
        </w:rPr>
        <w:t>GPIO_INTDET</w:t>
      </w:r>
      <w:r>
        <w:rPr>
          <w:rStyle w:val="Strong"/>
          <w:b w:val="0"/>
          <w:color w:val="262626" w:themeColor="text1" w:themeTint="D9"/>
        </w:rPr>
        <w:t xml:space="preserve"> new_idet,</w:t>
      </w:r>
    </w:p>
    <w:p w:rsidR="007109F7" w:rsidRDefault="007109F7" w:rsidP="007109F7">
      <w:pPr>
        <w:ind w:left="709"/>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ab/>
        <w:t xml:space="preserve"> </w:t>
      </w:r>
      <w:r>
        <w:rPr>
          <w:rStyle w:val="Strong"/>
          <w:b w:val="0"/>
          <w:color w:val="262626" w:themeColor="text1" w:themeTint="D9"/>
        </w:rPr>
        <w:t xml:space="preserve">enum </w:t>
      </w:r>
      <w:r w:rsidRPr="006E52B4">
        <w:rPr>
          <w:rStyle w:val="Strong"/>
          <w:b w:val="0"/>
          <w:color w:val="262626" w:themeColor="text1" w:themeTint="D9"/>
        </w:rPr>
        <w:t>GPIO_PWRGATE</w:t>
      </w:r>
      <w:r>
        <w:rPr>
          <w:rStyle w:val="Strong"/>
          <w:b w:val="0"/>
          <w:color w:val="262626" w:themeColor="text1" w:themeTint="D9"/>
        </w:rPr>
        <w:t xml:space="preserve"> new_pwrg,</w:t>
      </w:r>
    </w:p>
    <w:p w:rsidR="007109F7" w:rsidRPr="00FC73A4" w:rsidRDefault="007109F7" w:rsidP="007109F7">
      <w:pPr>
        <w:ind w:left="709"/>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ab/>
        <w:t xml:space="preserve"> </w:t>
      </w:r>
      <w:r>
        <w:rPr>
          <w:rStyle w:val="Strong"/>
          <w:b w:val="0"/>
          <w:color w:val="262626" w:themeColor="text1" w:themeTint="D9"/>
        </w:rPr>
        <w:t xml:space="preserve">enum </w:t>
      </w:r>
      <w:r w:rsidRPr="006E52B4">
        <w:rPr>
          <w:rStyle w:val="Strong"/>
          <w:b w:val="0"/>
          <w:color w:val="262626" w:themeColor="text1" w:themeTint="D9"/>
        </w:rPr>
        <w:t>GPIO_PUD</w:t>
      </w:r>
      <w:r>
        <w:rPr>
          <w:rStyle w:val="Strong"/>
          <w:b w:val="0"/>
          <w:color w:val="262626" w:themeColor="text1" w:themeTint="D9"/>
        </w:rPr>
        <w:t xml:space="preserve"> new_pud</w:t>
      </w:r>
    </w:p>
    <w:p w:rsidR="007109F7" w:rsidRPr="00CF1434" w:rsidRDefault="007109F7" w:rsidP="007109F7">
      <w:pPr>
        <w:ind w:left="709"/>
        <w:rPr>
          <w:bCs/>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 xml:space="preserve">    </w:t>
      </w:r>
      <w:r w:rsidRPr="00FC73A4">
        <w:rPr>
          <w:rStyle w:val="Strong"/>
          <w:b w:val="0"/>
          <w:color w:val="262626" w:themeColor="text1" w:themeTint="D9"/>
        </w:rPr>
        <w:t>)</w:t>
      </w:r>
    </w:p>
    <w:p w:rsidR="002E4843" w:rsidRDefault="002E4843" w:rsidP="007109F7">
      <w:pPr>
        <w:spacing w:before="120"/>
        <w:ind w:left="709"/>
        <w:rPr>
          <w:u w:val="single"/>
        </w:rPr>
      </w:pPr>
    </w:p>
    <w:p w:rsidR="002E4843" w:rsidRDefault="002E4843" w:rsidP="002E4843">
      <w:pPr>
        <w:ind w:left="709"/>
        <w:rPr>
          <w:u w:val="single"/>
        </w:rPr>
      </w:pPr>
    </w:p>
    <w:p w:rsidR="007109F7" w:rsidRPr="00905955" w:rsidRDefault="007109F7" w:rsidP="002E4843">
      <w:pPr>
        <w:ind w:left="709"/>
        <w:rPr>
          <w:u w:val="single"/>
        </w:rPr>
      </w:pPr>
      <w:r w:rsidRPr="00905955">
        <w:rPr>
          <w:u w:val="single"/>
        </w:rPr>
        <w:lastRenderedPageBreak/>
        <w:t>Description</w:t>
      </w:r>
    </w:p>
    <w:p w:rsidR="007109F7" w:rsidRPr="00632616" w:rsidRDefault="007109F7" w:rsidP="007109F7">
      <w:pPr>
        <w:spacing w:before="120"/>
        <w:ind w:left="709"/>
      </w:pPr>
      <w:r>
        <w:t>Initializes the specified GPIO Pin</w:t>
      </w:r>
    </w:p>
    <w:p w:rsidR="007109F7" w:rsidRPr="00905955" w:rsidRDefault="007109F7" w:rsidP="002E4843">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 xml:space="preserve"> 0-based GPIO ID</w:t>
            </w:r>
          </w:p>
        </w:tc>
      </w:tr>
      <w:tr w:rsidR="007109F7" w:rsidRPr="005E4C6A" w:rsidTr="00490208">
        <w:trPr>
          <w:trHeight w:val="13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b w:val="0"/>
              </w:rPr>
            </w:pPr>
            <w:r>
              <w:rPr>
                <w:rStyle w:val="Strong"/>
                <w:b/>
                <w:color w:val="262626" w:themeColor="text1" w:themeTint="D9"/>
              </w:rPr>
              <w:t>new_mux</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New output mux control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GPIO_MUX_GPIO – GPIO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GPIO_MUX_ALT_FUNC1 – Signal 1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GPIO_MUX_ALT_FUNC2 – Signal 2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GPIO_MUX_ALT_FUNC3 – Signal 3 mode</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6E52B4" w:rsidRDefault="007109F7" w:rsidP="00490208">
            <w:pPr>
              <w:jc w:val="center"/>
            </w:pPr>
            <w:r>
              <w:rPr>
                <w:rStyle w:val="Strong"/>
                <w:b/>
                <w:color w:val="262626" w:themeColor="text1" w:themeTint="D9"/>
              </w:rPr>
              <w:t>new_pol</w:t>
            </w:r>
          </w:p>
        </w:tc>
        <w:tc>
          <w:tcPr>
            <w:tcW w:w="4581" w:type="dxa"/>
            <w:vAlign w:val="center"/>
          </w:tcPr>
          <w:p w:rsidR="007109F7" w:rsidRDefault="007109F7" w:rsidP="00490208">
            <w:pPr>
              <w:cnfStyle w:val="000000100000" w:firstRow="0" w:lastRow="0" w:firstColumn="0" w:lastColumn="0" w:oddVBand="0" w:evenVBand="0" w:oddHBand="1" w:evenHBand="0" w:firstRowFirstColumn="0" w:firstRowLastColumn="0" w:lastRowFirstColumn="0" w:lastRowLastColumn="0"/>
            </w:pPr>
            <w:r>
              <w:t>Polarity mode</w:t>
            </w:r>
          </w:p>
          <w:p w:rsidR="007109F7" w:rsidRDefault="007109F7" w:rsidP="0099700B">
            <w:pPr>
              <w:ind w:firstLine="228"/>
              <w:cnfStyle w:val="000000100000" w:firstRow="0" w:lastRow="0" w:firstColumn="0" w:lastColumn="0" w:oddVBand="0" w:evenVBand="0" w:oddHBand="1" w:evenHBand="0" w:firstRowFirstColumn="0" w:firstRowLastColumn="0" w:lastRowFirstColumn="0" w:lastRowLastColumn="0"/>
            </w:pPr>
            <w:r>
              <w:t>GPIO_NON_INVERTED</w:t>
            </w:r>
          </w:p>
          <w:p w:rsidR="007109F7" w:rsidRDefault="007109F7" w:rsidP="0099700B">
            <w:pPr>
              <w:ind w:firstLine="228"/>
              <w:cnfStyle w:val="000000100000" w:firstRow="0" w:lastRow="0" w:firstColumn="0" w:lastColumn="0" w:oddVBand="0" w:evenVBand="0" w:oddHBand="1" w:evenHBand="0" w:firstRowFirstColumn="0" w:firstRowLastColumn="0" w:lastRowFirstColumn="0" w:lastRowLastColumn="0"/>
            </w:pPr>
            <w:r>
              <w:t>GPIO_INVERTED</w:t>
            </w:r>
          </w:p>
        </w:tc>
      </w:tr>
      <w:tr w:rsidR="007109F7" w:rsidRPr="005E4C6A" w:rsidTr="00490208">
        <w:trPr>
          <w:trHeight w:val="83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pPr>
            <w:r>
              <w:rPr>
                <w:rStyle w:val="Strong"/>
                <w:b/>
                <w:color w:val="262626" w:themeColor="text1" w:themeTint="D9"/>
              </w:rPr>
              <w:t>new_dir</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GPIO direction</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GPIO_INPUT</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GPIO_OUTPUT</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pPr>
            <w:r>
              <w:rPr>
                <w:rStyle w:val="Strong"/>
                <w:b/>
                <w:color w:val="262626" w:themeColor="text1" w:themeTint="D9"/>
              </w:rPr>
              <w:t>new_obuf</w:t>
            </w:r>
          </w:p>
        </w:tc>
        <w:tc>
          <w:tcPr>
            <w:tcW w:w="4581" w:type="dxa"/>
            <w:vAlign w:val="center"/>
          </w:tcPr>
          <w:p w:rsidR="007109F7" w:rsidRDefault="007109F7" w:rsidP="00490208">
            <w:pPr>
              <w:cnfStyle w:val="000000100000" w:firstRow="0" w:lastRow="0" w:firstColumn="0" w:lastColumn="0" w:oddVBand="0" w:evenVBand="0" w:oddHBand="1" w:evenHBand="0" w:firstRowFirstColumn="0" w:firstRowLastColumn="0" w:lastRowFirstColumn="0" w:lastRowLastColumn="0"/>
            </w:pPr>
            <w:r>
              <w:t>GPIO pin’s output buffer type</w:t>
            </w:r>
          </w:p>
          <w:p w:rsidR="007109F7" w:rsidRDefault="007109F7" w:rsidP="0099700B">
            <w:pPr>
              <w:ind w:firstLine="228"/>
              <w:cnfStyle w:val="000000100000" w:firstRow="0" w:lastRow="0" w:firstColumn="0" w:lastColumn="0" w:oddVBand="0" w:evenVBand="0" w:oddHBand="1" w:evenHBand="0" w:firstRowFirstColumn="0" w:firstRowLastColumn="0" w:lastRowFirstColumn="0" w:lastRowLastColumn="0"/>
            </w:pPr>
            <w:r>
              <w:t>GPIO_PUSH_PULL</w:t>
            </w:r>
          </w:p>
          <w:p w:rsidR="007109F7" w:rsidRDefault="007109F7" w:rsidP="0099700B">
            <w:pPr>
              <w:ind w:firstLine="228"/>
              <w:cnfStyle w:val="000000100000" w:firstRow="0" w:lastRow="0" w:firstColumn="0" w:lastColumn="0" w:oddVBand="0" w:evenVBand="0" w:oddHBand="1" w:evenHBand="0" w:firstRowFirstColumn="0" w:firstRowLastColumn="0" w:lastRowFirstColumn="0" w:lastRowLastColumn="0"/>
            </w:pPr>
            <w:r>
              <w:t>GPIO_OPEN_DRAIN</w:t>
            </w:r>
          </w:p>
        </w:tc>
      </w:tr>
      <w:tr w:rsidR="007109F7" w:rsidRPr="005E4C6A" w:rsidTr="00490208">
        <w:trPr>
          <w:trHeight w:val="168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Pr>
                <w:rStyle w:val="Strong"/>
                <w:b/>
                <w:color w:val="262626" w:themeColor="text1" w:themeTint="D9"/>
              </w:rPr>
              <w:t>new_idet</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GPIO pin’s interrupt detection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GPIO_INTDET_LVL_LO</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GPIO_INTDET_LVL_HI</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GPIO_INTDET_DISABLED</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GPIO_INTDET_EDG_RISE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GPIO_INTDET_EDG_FALL</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GPIO_INTDET_EDG_BOTH</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125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pPr>
            <w:r>
              <w:rPr>
                <w:rStyle w:val="Strong"/>
                <w:b/>
                <w:color w:val="262626" w:themeColor="text1" w:themeTint="D9"/>
              </w:rPr>
              <w:t>new_pwrg</w:t>
            </w:r>
          </w:p>
        </w:tc>
        <w:tc>
          <w:tcPr>
            <w:tcW w:w="4581" w:type="dxa"/>
            <w:vAlign w:val="center"/>
          </w:tcPr>
          <w:p w:rsidR="007109F7" w:rsidRDefault="007109F7" w:rsidP="00490208">
            <w:pPr>
              <w:cnfStyle w:val="000000100000" w:firstRow="0" w:lastRow="0" w:firstColumn="0" w:lastColumn="0" w:oddVBand="0" w:evenVBand="0" w:oddHBand="1" w:evenHBand="0" w:firstRowFirstColumn="0" w:firstRowLastColumn="0" w:lastRowFirstColumn="0" w:lastRowLastColumn="0"/>
            </w:pPr>
            <w:r>
              <w:t>GPIO pin’s power source</w:t>
            </w:r>
          </w:p>
          <w:p w:rsidR="007109F7" w:rsidRDefault="007109F7" w:rsidP="0099700B">
            <w:pPr>
              <w:ind w:firstLine="228"/>
              <w:cnfStyle w:val="000000100000" w:firstRow="0" w:lastRow="0" w:firstColumn="0" w:lastColumn="0" w:oddVBand="0" w:evenVBand="0" w:oddHBand="1" w:evenHBand="0" w:firstRowFirstColumn="0" w:firstRowLastColumn="0" w:lastRowFirstColumn="0" w:lastRowLastColumn="0"/>
            </w:pPr>
            <w:r>
              <w:t>GPIO_VCC1_SUS</w:t>
            </w:r>
          </w:p>
          <w:p w:rsidR="007109F7" w:rsidRDefault="007109F7" w:rsidP="0099700B">
            <w:pPr>
              <w:ind w:firstLine="228"/>
              <w:cnfStyle w:val="000000100000" w:firstRow="0" w:lastRow="0" w:firstColumn="0" w:lastColumn="0" w:oddVBand="0" w:evenVBand="0" w:oddHBand="1" w:evenHBand="0" w:firstRowFirstColumn="0" w:firstRowLastColumn="0" w:lastRowFirstColumn="0" w:lastRowLastColumn="0"/>
            </w:pPr>
            <w:r>
              <w:t>GPIO_VCC2_MAIN</w:t>
            </w:r>
          </w:p>
          <w:p w:rsidR="007109F7" w:rsidRDefault="007109F7" w:rsidP="0099700B">
            <w:pPr>
              <w:ind w:firstLine="228"/>
              <w:cnfStyle w:val="000000100000" w:firstRow="0" w:lastRow="0" w:firstColumn="0" w:lastColumn="0" w:oddVBand="0" w:evenVBand="0" w:oddHBand="1" w:evenHBand="0" w:firstRowFirstColumn="0" w:firstRowLastColumn="0" w:lastRowFirstColumn="0" w:lastRowLastColumn="0"/>
            </w:pPr>
            <w:r>
              <w:t>GPIO_ALWAYS_UNPWRD</w:t>
            </w:r>
          </w:p>
          <w:p w:rsidR="007109F7" w:rsidRDefault="007109F7" w:rsidP="0099700B">
            <w:pPr>
              <w:ind w:firstLine="228"/>
              <w:cnfStyle w:val="000000100000" w:firstRow="0" w:lastRow="0" w:firstColumn="0" w:lastColumn="0" w:oddVBand="0" w:evenVBand="0" w:oddHBand="1" w:evenHBand="0" w:firstRowFirstColumn="0" w:firstRowLastColumn="0" w:lastRowFirstColumn="0" w:lastRowLastColumn="0"/>
            </w:pPr>
            <w:r>
              <w:t>GPIO_ALWAYS_PWRD</w:t>
            </w:r>
          </w:p>
        </w:tc>
      </w:tr>
      <w:tr w:rsidR="007109F7" w:rsidRPr="005E4C6A" w:rsidTr="00490208">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pPr>
            <w:r>
              <w:rPr>
                <w:rStyle w:val="Strong"/>
                <w:b/>
                <w:color w:val="262626" w:themeColor="text1" w:themeTint="D9"/>
              </w:rPr>
              <w:t>new_pud</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GPIO pin’s internal resistor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GPIO_PUD_NONE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GPIO_PU – Pull up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GPIO_PD – Pull down mode</w:t>
            </w:r>
          </w:p>
          <w:p w:rsidR="00341D88" w:rsidRDefault="00341D88" w:rsidP="0099700B">
            <w:pPr>
              <w:ind w:firstLine="228"/>
              <w:cnfStyle w:val="000000000000" w:firstRow="0" w:lastRow="0" w:firstColumn="0" w:lastColumn="0" w:oddVBand="0" w:evenVBand="0" w:oddHBand="0" w:evenHBand="0" w:firstRowFirstColumn="0" w:firstRowLastColumn="0" w:lastRowFirstColumn="0" w:lastRowLastColumn="0"/>
            </w:pPr>
            <w:r>
              <w:t>GPIO_KEEPER</w:t>
            </w:r>
          </w:p>
        </w:tc>
      </w:tr>
    </w:tbl>
    <w:p w:rsidR="007109F7" w:rsidRPr="005E4C6A" w:rsidRDefault="007109F7" w:rsidP="007109F7"/>
    <w:p w:rsidR="007109F7" w:rsidRPr="00905955" w:rsidRDefault="007109F7" w:rsidP="007109F7">
      <w:pPr>
        <w:ind w:left="709"/>
        <w:rPr>
          <w:u w:val="single"/>
        </w:rPr>
      </w:pPr>
      <w:r w:rsidRPr="00905955">
        <w:rPr>
          <w:u w:val="single"/>
        </w:rPr>
        <w:t>Outputs</w:t>
      </w:r>
    </w:p>
    <w:p w:rsidR="007109F7" w:rsidRDefault="00CC6013" w:rsidP="007109F7">
      <w:pPr>
        <w:spacing w:before="120"/>
        <w:ind w:left="709"/>
      </w:pPr>
      <w:r>
        <w:t>1 = success, 0 = fail</w:t>
      </w:r>
    </w:p>
    <w:p w:rsidR="007109F7" w:rsidRDefault="007109F7" w:rsidP="00A02C50">
      <w:pPr>
        <w:pStyle w:val="Heading3"/>
      </w:pPr>
      <w:bookmarkStart w:id="27" w:name="_Toc434309156"/>
      <w:r>
        <w:t>gpio_property_set</w:t>
      </w:r>
    </w:p>
    <w:p w:rsidR="007109F7" w:rsidRPr="001500EC" w:rsidRDefault="007109F7" w:rsidP="007109F7">
      <w:pPr>
        <w:ind w:left="709"/>
        <w:rPr>
          <w:u w:val="single"/>
        </w:rPr>
      </w:pPr>
      <w:r w:rsidRPr="001500EC">
        <w:rPr>
          <w:u w:val="single"/>
        </w:rPr>
        <w:t xml:space="preserve">Function Header </w:t>
      </w:r>
    </w:p>
    <w:p w:rsidR="007109F7" w:rsidRDefault="002E4843" w:rsidP="007109F7">
      <w:pPr>
        <w:spacing w:before="120"/>
        <w:ind w:left="709"/>
        <w:rPr>
          <w:rStyle w:val="Strong"/>
          <w:b w:val="0"/>
          <w:color w:val="262626" w:themeColor="text1" w:themeTint="D9"/>
        </w:rPr>
      </w:pPr>
      <w:r>
        <w:rPr>
          <w:rStyle w:val="Strong"/>
          <w:b w:val="0"/>
          <w:color w:val="262626" w:themeColor="text1" w:themeTint="D9"/>
        </w:rPr>
        <w:t>uint8_t</w:t>
      </w:r>
      <w:r w:rsidR="007109F7" w:rsidRPr="001500EC">
        <w:rPr>
          <w:rStyle w:val="Strong"/>
          <w:b w:val="0"/>
          <w:color w:val="262626" w:themeColor="text1" w:themeTint="D9"/>
        </w:rPr>
        <w:t xml:space="preserve"> </w:t>
      </w:r>
      <w:r w:rsidR="007109F7">
        <w:rPr>
          <w:rStyle w:val="Strong"/>
          <w:b w:val="0"/>
          <w:color w:val="262626" w:themeColor="text1" w:themeTint="D9"/>
        </w:rPr>
        <w:t xml:space="preserve">gpio_property_set </w:t>
      </w:r>
      <w:r w:rsidR="007109F7" w:rsidRPr="001500EC">
        <w:rPr>
          <w:rStyle w:val="Strong"/>
          <w:b w:val="0"/>
          <w:color w:val="262626" w:themeColor="text1" w:themeTint="D9"/>
        </w:rPr>
        <w:t>(</w:t>
      </w:r>
      <w:r w:rsidR="007109F7">
        <w:rPr>
          <w:rStyle w:val="Strong"/>
          <w:b w:val="0"/>
          <w:color w:val="262626" w:themeColor="text1" w:themeTint="D9"/>
        </w:rPr>
        <w:t xml:space="preserve"> enum GPIO_PIN pin,</w:t>
      </w:r>
    </w:p>
    <w:p w:rsidR="007109F7" w:rsidRPr="00FC73A4" w:rsidRDefault="007109F7" w:rsidP="007109F7">
      <w:pPr>
        <w:ind w:left="709" w:firstLine="720"/>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 xml:space="preserve"> </w:t>
      </w:r>
      <w:r w:rsidRPr="00FC73A4">
        <w:rPr>
          <w:rStyle w:val="Strong"/>
          <w:b w:val="0"/>
          <w:color w:val="262626" w:themeColor="text1" w:themeTint="D9"/>
        </w:rPr>
        <w:t xml:space="preserve">enum </w:t>
      </w:r>
      <w:r>
        <w:rPr>
          <w:rStyle w:val="Strong"/>
          <w:b w:val="0"/>
          <w:color w:val="262626" w:themeColor="text1" w:themeTint="D9"/>
        </w:rPr>
        <w:t xml:space="preserve">GPIO_PROPERTY </w:t>
      </w:r>
      <w:r w:rsidRPr="00FC73A4">
        <w:rPr>
          <w:rStyle w:val="Strong"/>
          <w:b w:val="0"/>
          <w:color w:val="262626" w:themeColor="text1" w:themeTint="D9"/>
        </w:rPr>
        <w:t>gpio_prop,</w:t>
      </w:r>
    </w:p>
    <w:p w:rsidR="007109F7" w:rsidRPr="00FC73A4" w:rsidRDefault="007109F7" w:rsidP="007109F7">
      <w:pPr>
        <w:ind w:left="709"/>
        <w:rPr>
          <w:rStyle w:val="Strong"/>
          <w:b w:val="0"/>
          <w:color w:val="262626" w:themeColor="text1" w:themeTint="D9"/>
        </w:rPr>
      </w:pPr>
      <w:r w:rsidRPr="00FC73A4">
        <w:rPr>
          <w:rStyle w:val="Strong"/>
          <w:b w:val="0"/>
          <w:color w:val="262626" w:themeColor="text1" w:themeTint="D9"/>
        </w:rPr>
        <w:t xml:space="preserve">                 </w:t>
      </w:r>
      <w:r>
        <w:rPr>
          <w:rStyle w:val="Strong"/>
          <w:b w:val="0"/>
          <w:color w:val="262626" w:themeColor="text1" w:themeTint="D9"/>
        </w:rPr>
        <w:tab/>
      </w:r>
      <w:r>
        <w:rPr>
          <w:rStyle w:val="Strong"/>
          <w:b w:val="0"/>
          <w:color w:val="262626" w:themeColor="text1" w:themeTint="D9"/>
        </w:rPr>
        <w:tab/>
      </w:r>
      <w:r w:rsidRPr="00FC73A4">
        <w:rPr>
          <w:rStyle w:val="Strong"/>
          <w:b w:val="0"/>
          <w:color w:val="262626" w:themeColor="text1" w:themeTint="D9"/>
        </w:rPr>
        <w:t xml:space="preserve"> </w:t>
      </w:r>
      <w:r>
        <w:rPr>
          <w:rStyle w:val="Strong"/>
          <w:b w:val="0"/>
          <w:color w:val="262626" w:themeColor="text1" w:themeTint="D9"/>
        </w:rPr>
        <w:t xml:space="preserve">  </w:t>
      </w:r>
      <w:r w:rsidR="002E4843">
        <w:rPr>
          <w:rStyle w:val="Strong"/>
          <w:b w:val="0"/>
          <w:color w:val="262626" w:themeColor="text1" w:themeTint="D9"/>
        </w:rPr>
        <w:t xml:space="preserve"> uint32_t</w:t>
      </w:r>
      <w:r>
        <w:rPr>
          <w:rStyle w:val="Strong"/>
          <w:b w:val="0"/>
          <w:color w:val="262626" w:themeColor="text1" w:themeTint="D9"/>
        </w:rPr>
        <w:t xml:space="preserve"> new_</w:t>
      </w:r>
      <w:r w:rsidRPr="00FC73A4">
        <w:rPr>
          <w:rStyle w:val="Strong"/>
          <w:b w:val="0"/>
          <w:color w:val="262626" w:themeColor="text1" w:themeTint="D9"/>
        </w:rPr>
        <w:t>prop_val</w:t>
      </w:r>
    </w:p>
    <w:p w:rsidR="007109F7" w:rsidRPr="001500EC" w:rsidRDefault="007109F7" w:rsidP="007109F7">
      <w:pPr>
        <w:ind w:left="709"/>
        <w:rPr>
          <w:rStyle w:val="Strong"/>
          <w:b w:val="0"/>
          <w:color w:val="262626" w:themeColor="text1" w:themeTint="D9"/>
        </w:rPr>
      </w:pPr>
      <w:r>
        <w:rPr>
          <w:rStyle w:val="Strong"/>
          <w:b w:val="0"/>
          <w:color w:val="262626" w:themeColor="text1" w:themeTint="D9"/>
        </w:rPr>
        <w:t xml:space="preserve">                                        </w:t>
      </w:r>
      <w:r w:rsidR="002E4843">
        <w:rPr>
          <w:rStyle w:val="Strong"/>
          <w:b w:val="0"/>
          <w:color w:val="262626" w:themeColor="text1" w:themeTint="D9"/>
        </w:rPr>
        <w:t xml:space="preserve">  </w:t>
      </w:r>
      <w:r w:rsidRPr="00FC73A4">
        <w:rPr>
          <w:rStyle w:val="Strong"/>
          <w:b w:val="0"/>
          <w:color w:val="262626" w:themeColor="text1" w:themeTint="D9"/>
        </w:rPr>
        <w:t>)</w:t>
      </w:r>
    </w:p>
    <w:p w:rsidR="00341D88" w:rsidRDefault="00341D88" w:rsidP="007109F7">
      <w:pPr>
        <w:spacing w:before="120"/>
        <w:ind w:left="709"/>
        <w:rPr>
          <w:u w:val="single"/>
        </w:rPr>
      </w:pPr>
    </w:p>
    <w:p w:rsidR="00341D88" w:rsidRDefault="00341D88" w:rsidP="00341D88">
      <w:pPr>
        <w:ind w:left="709"/>
        <w:rPr>
          <w:u w:val="single"/>
        </w:rPr>
      </w:pPr>
    </w:p>
    <w:p w:rsidR="007109F7" w:rsidRPr="00905955" w:rsidRDefault="007109F7" w:rsidP="00341D88">
      <w:pPr>
        <w:ind w:left="709"/>
        <w:rPr>
          <w:u w:val="single"/>
        </w:rPr>
      </w:pPr>
      <w:r w:rsidRPr="00905955">
        <w:rPr>
          <w:u w:val="single"/>
        </w:rPr>
        <w:lastRenderedPageBreak/>
        <w:t>Description</w:t>
      </w:r>
    </w:p>
    <w:p w:rsidR="007109F7" w:rsidRDefault="007109F7" w:rsidP="002E4843">
      <w:pPr>
        <w:spacing w:before="120"/>
        <w:ind w:left="709"/>
      </w:pPr>
      <w:r>
        <w:t>Enables the user to change any property of the specified gpio pin at run time</w:t>
      </w:r>
    </w:p>
    <w:p w:rsidR="007109F7" w:rsidRPr="00905955" w:rsidRDefault="007109F7" w:rsidP="005124C5">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9078FC" w:rsidRDefault="007109F7" w:rsidP="00490208">
            <w:pPr>
              <w:jc w:val="center"/>
            </w:pPr>
            <w:r w:rsidRPr="009078FC">
              <w:t>gpio_prop</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Property type that is to be updated</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GPIO_PROP_PU_PD</w:t>
            </w:r>
            <w:r>
              <w:tab/>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GPIO_PROP_PWR_GATE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GPIO_PROP_INT_DET</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GPIO_PROP_OBUFF_TYPE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GPIO_PROP_DIR</w:t>
            </w:r>
          </w:p>
          <w:p w:rsidR="002E4843" w:rsidRDefault="002E4843" w:rsidP="0099700B">
            <w:pPr>
              <w:ind w:firstLine="228"/>
              <w:cnfStyle w:val="000000000000" w:firstRow="0" w:lastRow="0" w:firstColumn="0" w:lastColumn="0" w:oddVBand="0" w:evenVBand="0" w:oddHBand="0" w:evenHBand="0" w:firstRowFirstColumn="0" w:firstRowLastColumn="0" w:lastRowFirstColumn="0" w:lastRowLastColumn="0"/>
            </w:pPr>
            <w:r w:rsidRPr="002E4843">
              <w:t>GPIO_PROP_OUT_SRC</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GPIO_PROP_POLARITY</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GPIO_PROP_MUX_SEL</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GPIO_PROP_ALL</w:t>
            </w:r>
          </w:p>
        </w:tc>
      </w:tr>
      <w:tr w:rsidR="007109F7" w:rsidRPr="005E4C6A" w:rsidTr="00B825E2">
        <w:trPr>
          <w:cnfStyle w:val="000000100000" w:firstRow="0" w:lastRow="0" w:firstColumn="0" w:lastColumn="0" w:oddVBand="0" w:evenVBand="0" w:oddHBand="1" w:evenHBand="0" w:firstRowFirstColumn="0" w:firstRowLastColumn="0" w:lastRowFirstColumn="0" w:lastRowLastColumn="0"/>
          <w:trHeight w:val="789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9078FC" w:rsidRDefault="007109F7" w:rsidP="00490208">
            <w:pPr>
              <w:jc w:val="center"/>
            </w:pPr>
            <w:r>
              <w:t>n</w:t>
            </w:r>
            <w:r w:rsidRPr="009078FC">
              <w:t>ew_prop_val</w:t>
            </w:r>
          </w:p>
        </w:tc>
        <w:tc>
          <w:tcPr>
            <w:tcW w:w="4581" w:type="dxa"/>
            <w:vAlign w:val="center"/>
          </w:tcPr>
          <w:p w:rsidR="007109F7" w:rsidRDefault="007109F7" w:rsidP="00490208">
            <w:pPr>
              <w:cnfStyle w:val="000000100000" w:firstRow="0" w:lastRow="0" w:firstColumn="0" w:lastColumn="0" w:oddVBand="0" w:evenVBand="0" w:oddHBand="1" w:evenHBand="0" w:firstRowFirstColumn="0" w:firstRowLastColumn="0" w:lastRowFirstColumn="0" w:lastRowLastColumn="0"/>
            </w:pPr>
            <w:r>
              <w:t>New value of the property</w:t>
            </w:r>
          </w:p>
          <w:p w:rsidR="00BA7D5F" w:rsidRPr="00B825E2" w:rsidRDefault="00BA7D5F" w:rsidP="0099700B">
            <w:pPr>
              <w:ind w:firstLine="228"/>
              <w:cnfStyle w:val="000000100000" w:firstRow="0" w:lastRow="0" w:firstColumn="0" w:lastColumn="0" w:oddVBand="0" w:evenVBand="0" w:oddHBand="1" w:evenHBand="0" w:firstRowFirstColumn="0" w:firstRowLastColumn="0" w:lastRowFirstColumn="0" w:lastRowLastColumn="0"/>
              <w:rPr>
                <w:b/>
              </w:rPr>
            </w:pPr>
            <w:r w:rsidRPr="00B825E2">
              <w:rPr>
                <w:b/>
              </w:rPr>
              <w:t>GPIO_PROP_PU_PD</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GPIO_PUD_NONE</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GPIO_PU – Pull up mode</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GPIO_PD – Pull down mode</w:t>
            </w:r>
          </w:p>
          <w:p w:rsidR="00341D88" w:rsidRDefault="00341D88" w:rsidP="00BA7D5F">
            <w:pPr>
              <w:cnfStyle w:val="000000100000" w:firstRow="0" w:lastRow="0" w:firstColumn="0" w:lastColumn="0" w:oddVBand="0" w:evenVBand="0" w:oddHBand="1" w:evenHBand="0" w:firstRowFirstColumn="0" w:firstRowLastColumn="0" w:lastRowFirstColumn="0" w:lastRowLastColumn="0"/>
            </w:pPr>
            <w:r>
              <w:t xml:space="preserve">        GPIO_KEEPER</w:t>
            </w:r>
          </w:p>
          <w:p w:rsidR="00BA7D5F" w:rsidRPr="00B825E2" w:rsidRDefault="00BA7D5F" w:rsidP="0099700B">
            <w:pPr>
              <w:ind w:firstLine="228"/>
              <w:cnfStyle w:val="000000100000" w:firstRow="0" w:lastRow="0" w:firstColumn="0" w:lastColumn="0" w:oddVBand="0" w:evenVBand="0" w:oddHBand="1" w:evenHBand="0" w:firstRowFirstColumn="0" w:firstRowLastColumn="0" w:lastRowFirstColumn="0" w:lastRowLastColumn="0"/>
              <w:rPr>
                <w:b/>
              </w:rPr>
            </w:pPr>
            <w:r w:rsidRPr="00B825E2">
              <w:rPr>
                <w:b/>
              </w:rPr>
              <w:t>GPIO_PROP_PWR_GATE</w:t>
            </w:r>
          </w:p>
          <w:p w:rsidR="00BA7D5F" w:rsidRDefault="00341D88" w:rsidP="00BA7D5F">
            <w:pPr>
              <w:cnfStyle w:val="000000100000" w:firstRow="0" w:lastRow="0" w:firstColumn="0" w:lastColumn="0" w:oddVBand="0" w:evenVBand="0" w:oddHBand="1" w:evenHBand="0" w:firstRowFirstColumn="0" w:firstRowLastColumn="0" w:lastRowFirstColumn="0" w:lastRowLastColumn="0"/>
            </w:pPr>
            <w:r>
              <w:t xml:space="preserve">        GPIO_VTR</w:t>
            </w:r>
          </w:p>
          <w:p w:rsidR="00BA7D5F" w:rsidRDefault="00341D88" w:rsidP="00BA7D5F">
            <w:pPr>
              <w:cnfStyle w:val="000000100000" w:firstRow="0" w:lastRow="0" w:firstColumn="0" w:lastColumn="0" w:oddVBand="0" w:evenVBand="0" w:oddHBand="1" w:evenHBand="0" w:firstRowFirstColumn="0" w:firstRowLastColumn="0" w:lastRowFirstColumn="0" w:lastRowLastColumn="0"/>
            </w:pPr>
            <w:r>
              <w:t xml:space="preserve">        GPIO_VCC</w:t>
            </w:r>
            <w:r w:rsidR="00BA7D5F">
              <w:t>_MAIN</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GPIO_ALWAYS_UNPWRD</w:t>
            </w:r>
          </w:p>
          <w:p w:rsidR="00BA7D5F" w:rsidRPr="00B825E2" w:rsidRDefault="00BA7D5F" w:rsidP="0099700B">
            <w:pPr>
              <w:ind w:firstLine="228"/>
              <w:cnfStyle w:val="000000100000" w:firstRow="0" w:lastRow="0" w:firstColumn="0" w:lastColumn="0" w:oddVBand="0" w:evenVBand="0" w:oddHBand="1" w:evenHBand="0" w:firstRowFirstColumn="0" w:firstRowLastColumn="0" w:lastRowFirstColumn="0" w:lastRowLastColumn="0"/>
              <w:rPr>
                <w:b/>
              </w:rPr>
            </w:pPr>
            <w:r w:rsidRPr="00B825E2">
              <w:rPr>
                <w:b/>
              </w:rPr>
              <w:t>GPIO_PROP_INT_DET</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GPIO_INTDET_LVL_LO</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GPIO_INTDET_LVL_HI</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GPIO_INTDET_DISABLED</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GPIO_INTDET_EDG_RISE</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GPIO_INTDET_EDG_FALL</w:t>
            </w:r>
          </w:p>
          <w:p w:rsidR="00BA7D5F" w:rsidRDefault="00BA7D5F" w:rsidP="00BA7D5F">
            <w:pPr>
              <w:cnfStyle w:val="000000100000" w:firstRow="0" w:lastRow="0" w:firstColumn="0" w:lastColumn="0" w:oddVBand="0" w:evenVBand="0" w:oddHBand="1" w:evenHBand="0" w:firstRowFirstColumn="0" w:firstRowLastColumn="0" w:lastRowFirstColumn="0" w:lastRowLastColumn="0"/>
            </w:pPr>
            <w:r>
              <w:t xml:space="preserve">        GPIO_INTDET_EDG_BOTH</w:t>
            </w:r>
          </w:p>
          <w:p w:rsidR="00B825E2" w:rsidRPr="00B825E2" w:rsidRDefault="00B825E2" w:rsidP="0099700B">
            <w:pPr>
              <w:ind w:firstLine="228"/>
              <w:cnfStyle w:val="000000100000" w:firstRow="0" w:lastRow="0" w:firstColumn="0" w:lastColumn="0" w:oddVBand="0" w:evenVBand="0" w:oddHBand="1" w:evenHBand="0" w:firstRowFirstColumn="0" w:firstRowLastColumn="0" w:lastRowFirstColumn="0" w:lastRowLastColumn="0"/>
              <w:rPr>
                <w:b/>
              </w:rPr>
            </w:pPr>
            <w:r w:rsidRPr="00B825E2">
              <w:rPr>
                <w:b/>
              </w:rPr>
              <w:t>GPIO_PROP_OBUFF_TYPE</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GPIO_PUSH_PULL</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GPIO_OPEN_DRAIN</w:t>
            </w:r>
          </w:p>
          <w:p w:rsidR="00B825E2" w:rsidRPr="00B825E2" w:rsidRDefault="00B825E2" w:rsidP="0099700B">
            <w:pPr>
              <w:ind w:firstLine="228"/>
              <w:cnfStyle w:val="000000100000" w:firstRow="0" w:lastRow="0" w:firstColumn="0" w:lastColumn="0" w:oddVBand="0" w:evenVBand="0" w:oddHBand="1" w:evenHBand="0" w:firstRowFirstColumn="0" w:firstRowLastColumn="0" w:lastRowFirstColumn="0" w:lastRowLastColumn="0"/>
              <w:rPr>
                <w:b/>
              </w:rPr>
            </w:pPr>
            <w:r w:rsidRPr="00B825E2">
              <w:rPr>
                <w:b/>
              </w:rPr>
              <w:t>GPIO_PROP_DIR</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GPIO_INPUT</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GPIO_OUTPUT</w:t>
            </w:r>
          </w:p>
          <w:p w:rsidR="00B825E2" w:rsidRPr="00B825E2" w:rsidRDefault="00B825E2" w:rsidP="0099700B">
            <w:pPr>
              <w:ind w:firstLine="228"/>
              <w:cnfStyle w:val="000000100000" w:firstRow="0" w:lastRow="0" w:firstColumn="0" w:lastColumn="0" w:oddVBand="0" w:evenVBand="0" w:oddHBand="1" w:evenHBand="0" w:firstRowFirstColumn="0" w:firstRowLastColumn="0" w:lastRowFirstColumn="0" w:lastRowLastColumn="0"/>
              <w:rPr>
                <w:b/>
              </w:rPr>
            </w:pPr>
            <w:r w:rsidRPr="00B825E2">
              <w:rPr>
                <w:b/>
              </w:rPr>
              <w:t>GPIO_PROP_OUT_SRC</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GPIO_ALT_OUT_EN</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GPIO_ALT_OUT_DIS</w:t>
            </w:r>
          </w:p>
          <w:p w:rsidR="00B825E2" w:rsidRPr="00B825E2" w:rsidRDefault="00B825E2" w:rsidP="0099700B">
            <w:pPr>
              <w:ind w:firstLine="228"/>
              <w:cnfStyle w:val="000000100000" w:firstRow="0" w:lastRow="0" w:firstColumn="0" w:lastColumn="0" w:oddVBand="0" w:evenVBand="0" w:oddHBand="1" w:evenHBand="0" w:firstRowFirstColumn="0" w:firstRowLastColumn="0" w:lastRowFirstColumn="0" w:lastRowLastColumn="0"/>
              <w:rPr>
                <w:b/>
              </w:rPr>
            </w:pPr>
            <w:r w:rsidRPr="00B825E2">
              <w:rPr>
                <w:b/>
              </w:rPr>
              <w:t>GPIO_PROP_POLARITY</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GPIO_NON_INVERTED</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GPIO_INVERTED</w:t>
            </w:r>
          </w:p>
          <w:p w:rsidR="00B825E2" w:rsidRDefault="00B825E2" w:rsidP="0099700B">
            <w:pPr>
              <w:ind w:firstLine="228"/>
              <w:cnfStyle w:val="000000100000" w:firstRow="0" w:lastRow="0" w:firstColumn="0" w:lastColumn="0" w:oddVBand="0" w:evenVBand="0" w:oddHBand="1" w:evenHBand="0" w:firstRowFirstColumn="0" w:firstRowLastColumn="0" w:lastRowFirstColumn="0" w:lastRowLastColumn="0"/>
              <w:rPr>
                <w:b/>
              </w:rPr>
            </w:pPr>
            <w:r w:rsidRPr="00B825E2">
              <w:rPr>
                <w:b/>
              </w:rPr>
              <w:t>GPIO_PROP_MUX_SEL</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rPr>
                <w:b/>
              </w:rPr>
              <w:t xml:space="preserve">          </w:t>
            </w:r>
            <w:r>
              <w:t>GPIO_MUX_GPIO</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GPIO_MUX_ALT_FUNC1</w:t>
            </w:r>
          </w:p>
          <w:p w:rsidR="00B825E2" w:rsidRDefault="00B825E2" w:rsidP="00B825E2">
            <w:pPr>
              <w:cnfStyle w:val="000000100000" w:firstRow="0" w:lastRow="0" w:firstColumn="0" w:lastColumn="0" w:oddVBand="0" w:evenVBand="0" w:oddHBand="1" w:evenHBand="0" w:firstRowFirstColumn="0" w:firstRowLastColumn="0" w:lastRowFirstColumn="0" w:lastRowLastColumn="0"/>
            </w:pPr>
            <w:r>
              <w:t xml:space="preserve">          GPIO_MUX_ALT_FUNC2</w:t>
            </w:r>
          </w:p>
          <w:p w:rsidR="00B825E2" w:rsidRPr="00B825E2" w:rsidRDefault="00B825E2" w:rsidP="00B825E2">
            <w:pPr>
              <w:cnfStyle w:val="000000100000" w:firstRow="0" w:lastRow="0" w:firstColumn="0" w:lastColumn="0" w:oddVBand="0" w:evenVBand="0" w:oddHBand="1" w:evenHBand="0" w:firstRowFirstColumn="0" w:firstRowLastColumn="0" w:lastRowFirstColumn="0" w:lastRowLastColumn="0"/>
              <w:rPr>
                <w:b/>
              </w:rPr>
            </w:pPr>
            <w:r>
              <w:t xml:space="preserve">          GPIO_MUX_ALT_FUNC3</w:t>
            </w:r>
          </w:p>
        </w:tc>
      </w:tr>
    </w:tbl>
    <w:p w:rsidR="007109F7" w:rsidRDefault="007109F7" w:rsidP="007109F7"/>
    <w:p w:rsidR="007109F7" w:rsidRPr="00905955" w:rsidRDefault="007109F7" w:rsidP="007109F7">
      <w:pPr>
        <w:ind w:left="709"/>
        <w:rPr>
          <w:u w:val="single"/>
        </w:rPr>
      </w:pPr>
      <w:r w:rsidRPr="00905955">
        <w:rPr>
          <w:u w:val="single"/>
        </w:rPr>
        <w:t>Outputs</w:t>
      </w:r>
    </w:p>
    <w:p w:rsidR="002E4843" w:rsidRDefault="00CC6013" w:rsidP="002E4843">
      <w:pPr>
        <w:spacing w:before="120"/>
        <w:ind w:left="709"/>
      </w:pPr>
      <w:r>
        <w:t xml:space="preserve">1 = success, 0 = fail </w:t>
      </w:r>
    </w:p>
    <w:p w:rsidR="00B825E2" w:rsidRDefault="00B825E2" w:rsidP="002E4843">
      <w:pPr>
        <w:spacing w:before="120"/>
        <w:ind w:left="709"/>
      </w:pPr>
    </w:p>
    <w:p w:rsidR="007109F7" w:rsidRDefault="002E4843" w:rsidP="00A02C50">
      <w:pPr>
        <w:pStyle w:val="Heading3"/>
      </w:pPr>
      <w:r>
        <w:t>gpio_property_g</w:t>
      </w:r>
      <w:r w:rsidR="007109F7">
        <w:t>et</w:t>
      </w:r>
    </w:p>
    <w:p w:rsidR="007109F7" w:rsidRPr="001500EC" w:rsidRDefault="007109F7" w:rsidP="007109F7">
      <w:pPr>
        <w:ind w:left="709"/>
        <w:rPr>
          <w:u w:val="single"/>
        </w:rPr>
      </w:pPr>
      <w:r w:rsidRPr="001500EC">
        <w:rPr>
          <w:u w:val="single"/>
        </w:rPr>
        <w:t xml:space="preserve">Function Header </w:t>
      </w:r>
    </w:p>
    <w:p w:rsidR="007109F7" w:rsidRPr="001500EC" w:rsidRDefault="002E4843" w:rsidP="007109F7">
      <w:pPr>
        <w:spacing w:before="120"/>
        <w:ind w:left="709"/>
        <w:rPr>
          <w:rStyle w:val="Strong"/>
          <w:b w:val="0"/>
          <w:color w:val="262626" w:themeColor="text1" w:themeTint="D9"/>
        </w:rPr>
      </w:pPr>
      <w:r>
        <w:rPr>
          <w:rStyle w:val="Strong"/>
          <w:b w:val="0"/>
          <w:color w:val="262626" w:themeColor="text1" w:themeTint="D9"/>
        </w:rPr>
        <w:t>uint8_t</w:t>
      </w:r>
      <w:r w:rsidR="007109F7" w:rsidRPr="001500EC">
        <w:rPr>
          <w:rStyle w:val="Strong"/>
          <w:b w:val="0"/>
          <w:color w:val="262626" w:themeColor="text1" w:themeTint="D9"/>
        </w:rPr>
        <w:t xml:space="preserve"> </w:t>
      </w:r>
      <w:r w:rsidR="007109F7">
        <w:rPr>
          <w:rStyle w:val="Strong"/>
          <w:b w:val="0"/>
          <w:color w:val="262626" w:themeColor="text1" w:themeTint="D9"/>
        </w:rPr>
        <w:t xml:space="preserve">gpio_property_set </w:t>
      </w:r>
      <w:r w:rsidR="007109F7" w:rsidRPr="001500EC">
        <w:rPr>
          <w:rStyle w:val="Strong"/>
          <w:b w:val="0"/>
          <w:color w:val="262626" w:themeColor="text1" w:themeTint="D9"/>
        </w:rPr>
        <w:t>(</w:t>
      </w:r>
      <w:r>
        <w:rPr>
          <w:rStyle w:val="Strong"/>
          <w:b w:val="0"/>
          <w:color w:val="262626" w:themeColor="text1" w:themeTint="D9"/>
        </w:rPr>
        <w:t xml:space="preserve"> enum GPIO_PIN pin, </w:t>
      </w:r>
      <w:r w:rsidR="007109F7">
        <w:rPr>
          <w:rStyle w:val="Strong"/>
          <w:b w:val="0"/>
          <w:color w:val="262626" w:themeColor="text1" w:themeTint="D9"/>
        </w:rPr>
        <w:t xml:space="preserve"> </w:t>
      </w:r>
      <w:r w:rsidRPr="00FC73A4">
        <w:rPr>
          <w:rStyle w:val="Strong"/>
          <w:b w:val="0"/>
          <w:color w:val="262626" w:themeColor="text1" w:themeTint="D9"/>
        </w:rPr>
        <w:t xml:space="preserve">enum </w:t>
      </w:r>
      <w:r>
        <w:rPr>
          <w:rStyle w:val="Strong"/>
          <w:b w:val="0"/>
          <w:color w:val="262626" w:themeColor="text1" w:themeTint="D9"/>
        </w:rPr>
        <w:t xml:space="preserve">GPIO_PROPERTY gpio_prop </w:t>
      </w:r>
      <w:r w:rsidR="007109F7" w:rsidRPr="00FC73A4">
        <w:rPr>
          <w:rStyle w:val="Strong"/>
          <w:b w:val="0"/>
          <w:color w:val="262626" w:themeColor="text1" w:themeTint="D9"/>
        </w:rPr>
        <w:t>)</w:t>
      </w:r>
    </w:p>
    <w:p w:rsidR="007109F7" w:rsidRPr="00905955" w:rsidRDefault="007109F7" w:rsidP="007109F7">
      <w:pPr>
        <w:spacing w:before="120"/>
        <w:ind w:left="709"/>
        <w:rPr>
          <w:u w:val="single"/>
        </w:rPr>
      </w:pPr>
      <w:r w:rsidRPr="00905955">
        <w:rPr>
          <w:u w:val="single"/>
        </w:rPr>
        <w:t>Description</w:t>
      </w:r>
    </w:p>
    <w:p w:rsidR="007109F7" w:rsidRDefault="002E4843" w:rsidP="007109F7">
      <w:pPr>
        <w:spacing w:before="120"/>
        <w:ind w:left="709"/>
      </w:pPr>
      <w:r>
        <w:t>Returns the current value of the requested property type of the specified gpio pin</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4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9078FC" w:rsidRDefault="002E4843" w:rsidP="00490208">
            <w:pPr>
              <w:jc w:val="center"/>
            </w:pPr>
            <w:r>
              <w:t>gpio_prop</w:t>
            </w:r>
          </w:p>
        </w:tc>
        <w:tc>
          <w:tcPr>
            <w:tcW w:w="4581" w:type="dxa"/>
            <w:vAlign w:val="center"/>
          </w:tcPr>
          <w:p w:rsidR="004D270C" w:rsidRDefault="004D270C" w:rsidP="004D270C">
            <w:pPr>
              <w:cnfStyle w:val="000000000000" w:firstRow="0" w:lastRow="0" w:firstColumn="0" w:lastColumn="0" w:oddVBand="0" w:evenVBand="0" w:oddHBand="0" w:evenHBand="0" w:firstRowFirstColumn="0" w:firstRowLastColumn="0" w:lastRowFirstColumn="0" w:lastRowLastColumn="0"/>
            </w:pPr>
            <w:r>
              <w:t>Property type that is to be read</w:t>
            </w:r>
          </w:p>
          <w:p w:rsidR="004D270C" w:rsidRDefault="004D270C" w:rsidP="0099700B">
            <w:pPr>
              <w:ind w:firstLine="228"/>
              <w:cnfStyle w:val="000000000000" w:firstRow="0" w:lastRow="0" w:firstColumn="0" w:lastColumn="0" w:oddVBand="0" w:evenVBand="0" w:oddHBand="0" w:evenHBand="0" w:firstRowFirstColumn="0" w:firstRowLastColumn="0" w:lastRowFirstColumn="0" w:lastRowLastColumn="0"/>
            </w:pPr>
            <w:r>
              <w:t>GPIO_PROP_PU_PD</w:t>
            </w:r>
            <w:r>
              <w:tab/>
            </w:r>
          </w:p>
          <w:p w:rsidR="004D270C" w:rsidRDefault="004D270C" w:rsidP="0099700B">
            <w:pPr>
              <w:ind w:firstLine="228"/>
              <w:cnfStyle w:val="000000000000" w:firstRow="0" w:lastRow="0" w:firstColumn="0" w:lastColumn="0" w:oddVBand="0" w:evenVBand="0" w:oddHBand="0" w:evenHBand="0" w:firstRowFirstColumn="0" w:firstRowLastColumn="0" w:lastRowFirstColumn="0" w:lastRowLastColumn="0"/>
            </w:pPr>
            <w:r>
              <w:t>GPIO_PROP_PWR_GATE</w:t>
            </w:r>
          </w:p>
          <w:p w:rsidR="004D270C" w:rsidRDefault="004D270C" w:rsidP="0099700B">
            <w:pPr>
              <w:ind w:firstLine="228"/>
              <w:cnfStyle w:val="000000000000" w:firstRow="0" w:lastRow="0" w:firstColumn="0" w:lastColumn="0" w:oddVBand="0" w:evenVBand="0" w:oddHBand="0" w:evenHBand="0" w:firstRowFirstColumn="0" w:firstRowLastColumn="0" w:lastRowFirstColumn="0" w:lastRowLastColumn="0"/>
            </w:pPr>
            <w:r>
              <w:t>GPIO_PROP_INT_DET</w:t>
            </w:r>
          </w:p>
          <w:p w:rsidR="004D270C" w:rsidRDefault="004D270C" w:rsidP="0099700B">
            <w:pPr>
              <w:ind w:firstLine="228"/>
              <w:cnfStyle w:val="000000000000" w:firstRow="0" w:lastRow="0" w:firstColumn="0" w:lastColumn="0" w:oddVBand="0" w:evenVBand="0" w:oddHBand="0" w:evenHBand="0" w:firstRowFirstColumn="0" w:firstRowLastColumn="0" w:lastRowFirstColumn="0" w:lastRowLastColumn="0"/>
            </w:pPr>
            <w:r>
              <w:t>GPIO_PROP_OBUFF_TYPE</w:t>
            </w:r>
          </w:p>
          <w:p w:rsidR="004D270C" w:rsidRDefault="004D270C" w:rsidP="0099700B">
            <w:pPr>
              <w:ind w:firstLine="228"/>
              <w:cnfStyle w:val="000000000000" w:firstRow="0" w:lastRow="0" w:firstColumn="0" w:lastColumn="0" w:oddVBand="0" w:evenVBand="0" w:oddHBand="0" w:evenHBand="0" w:firstRowFirstColumn="0" w:firstRowLastColumn="0" w:lastRowFirstColumn="0" w:lastRowLastColumn="0"/>
            </w:pPr>
            <w:r>
              <w:t>GPIO_PROP_DIR</w:t>
            </w:r>
          </w:p>
          <w:p w:rsidR="004D270C" w:rsidRDefault="004D270C" w:rsidP="0099700B">
            <w:pPr>
              <w:ind w:firstLine="228"/>
              <w:cnfStyle w:val="000000000000" w:firstRow="0" w:lastRow="0" w:firstColumn="0" w:lastColumn="0" w:oddVBand="0" w:evenVBand="0" w:oddHBand="0" w:evenHBand="0" w:firstRowFirstColumn="0" w:firstRowLastColumn="0" w:lastRowFirstColumn="0" w:lastRowLastColumn="0"/>
            </w:pPr>
            <w:r w:rsidRPr="002E4843">
              <w:t>GPIO_PROP_OUT_SRC</w:t>
            </w:r>
          </w:p>
          <w:p w:rsidR="004D270C" w:rsidRDefault="004D270C" w:rsidP="0099700B">
            <w:pPr>
              <w:ind w:firstLine="228"/>
              <w:cnfStyle w:val="000000000000" w:firstRow="0" w:lastRow="0" w:firstColumn="0" w:lastColumn="0" w:oddVBand="0" w:evenVBand="0" w:oddHBand="0" w:evenHBand="0" w:firstRowFirstColumn="0" w:firstRowLastColumn="0" w:lastRowFirstColumn="0" w:lastRowLastColumn="0"/>
            </w:pPr>
            <w:r>
              <w:t>GPIO_PROP_POLARITY</w:t>
            </w:r>
          </w:p>
          <w:p w:rsidR="00341D88" w:rsidRDefault="004D270C" w:rsidP="00341D88">
            <w:pPr>
              <w:ind w:firstLine="228"/>
              <w:cnfStyle w:val="000000000000" w:firstRow="0" w:lastRow="0" w:firstColumn="0" w:lastColumn="0" w:oddVBand="0" w:evenVBand="0" w:oddHBand="0" w:evenHBand="0" w:firstRowFirstColumn="0" w:firstRowLastColumn="0" w:lastRowFirstColumn="0" w:lastRowLastColumn="0"/>
            </w:pPr>
            <w:r>
              <w:t>GPIO_PROP_MUX_SEL</w:t>
            </w:r>
          </w:p>
        </w:tc>
      </w:tr>
    </w:tbl>
    <w:p w:rsidR="007109F7" w:rsidRDefault="007109F7" w:rsidP="007109F7"/>
    <w:p w:rsidR="007109F7" w:rsidRPr="00905955" w:rsidRDefault="007109F7" w:rsidP="007109F7">
      <w:pPr>
        <w:ind w:left="709"/>
        <w:rPr>
          <w:u w:val="single"/>
        </w:rPr>
      </w:pPr>
      <w:r w:rsidRPr="00905955">
        <w:rPr>
          <w:u w:val="single"/>
        </w:rPr>
        <w:t>Outputs</w:t>
      </w:r>
    </w:p>
    <w:p w:rsidR="002E4843" w:rsidRDefault="00CC6013" w:rsidP="002E4843">
      <w:pPr>
        <w:spacing w:before="120"/>
        <w:ind w:left="709"/>
      </w:pPr>
      <w:r>
        <w:t>Property values (refer datasheet), 0xFF = fail</w:t>
      </w:r>
    </w:p>
    <w:p w:rsidR="007109F7" w:rsidRDefault="007109F7" w:rsidP="00A02C50">
      <w:pPr>
        <w:pStyle w:val="Heading3"/>
      </w:pPr>
      <w:r>
        <w:t>gpio_output_set</w:t>
      </w:r>
      <w:bookmarkEnd w:id="27"/>
    </w:p>
    <w:p w:rsidR="007109F7" w:rsidRPr="001500EC" w:rsidRDefault="007109F7" w:rsidP="007109F7">
      <w:pPr>
        <w:ind w:left="709"/>
        <w:rPr>
          <w:u w:val="single"/>
        </w:rPr>
      </w:pPr>
      <w:r w:rsidRPr="001500EC">
        <w:rPr>
          <w:u w:val="single"/>
        </w:rPr>
        <w:t xml:space="preserve">Function Header </w:t>
      </w:r>
    </w:p>
    <w:p w:rsidR="005124C5" w:rsidRDefault="005124C5" w:rsidP="005124C5">
      <w:pPr>
        <w:spacing w:before="120"/>
        <w:ind w:left="709"/>
        <w:rPr>
          <w:rStyle w:val="Strong"/>
          <w:b w:val="0"/>
          <w:color w:val="262626" w:themeColor="text1" w:themeTint="D9"/>
        </w:rPr>
      </w:pPr>
      <w:r w:rsidRPr="005124C5">
        <w:rPr>
          <w:rStyle w:val="Strong"/>
          <w:b w:val="0"/>
          <w:color w:val="262626" w:themeColor="text1" w:themeTint="D9"/>
        </w:rPr>
        <w:t xml:space="preserve">uint8_t gpio_output_set( </w:t>
      </w:r>
      <w:r>
        <w:rPr>
          <w:rStyle w:val="Strong"/>
          <w:b w:val="0"/>
          <w:color w:val="262626" w:themeColor="text1" w:themeTint="D9"/>
        </w:rPr>
        <w:t xml:space="preserve">enum </w:t>
      </w:r>
      <w:r w:rsidRPr="005124C5">
        <w:rPr>
          <w:rStyle w:val="Strong"/>
          <w:b w:val="0"/>
          <w:color w:val="262626" w:themeColor="text1" w:themeTint="D9"/>
        </w:rPr>
        <w:t xml:space="preserve">GPIO_PIN pin, </w:t>
      </w:r>
      <w:r>
        <w:rPr>
          <w:rStyle w:val="Strong"/>
          <w:b w:val="0"/>
          <w:color w:val="262626" w:themeColor="text1" w:themeTint="D9"/>
        </w:rPr>
        <w:t xml:space="preserve">enum </w:t>
      </w:r>
      <w:r w:rsidRPr="005124C5">
        <w:rPr>
          <w:rStyle w:val="Strong"/>
          <w:b w:val="0"/>
          <w:color w:val="262626" w:themeColor="text1" w:themeTint="D9"/>
        </w:rPr>
        <w:t>GPIO_ALT_OUT out_src, const uint32_t gpio_state )</w:t>
      </w:r>
    </w:p>
    <w:p w:rsidR="007109F7" w:rsidRPr="00905955" w:rsidRDefault="007109F7" w:rsidP="005124C5">
      <w:pPr>
        <w:spacing w:before="120"/>
        <w:ind w:left="709"/>
        <w:rPr>
          <w:u w:val="single"/>
        </w:rPr>
      </w:pPr>
      <w:r w:rsidRPr="00905955">
        <w:rPr>
          <w:u w:val="single"/>
        </w:rPr>
        <w:t>Description</w:t>
      </w:r>
    </w:p>
    <w:p w:rsidR="00BA7D5F" w:rsidRPr="00B825E2" w:rsidRDefault="004D270C" w:rsidP="00B825E2">
      <w:pPr>
        <w:spacing w:before="120"/>
        <w:ind w:left="709"/>
      </w:pPr>
      <w:r>
        <w:t xml:space="preserve">Writes the output value to the specified gpio pin depending upon the output source register. </w:t>
      </w:r>
    </w:p>
    <w:p w:rsidR="007109F7" w:rsidRPr="00905955" w:rsidRDefault="007109F7" w:rsidP="00B825E2">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5124C5" w:rsidRPr="005E4C6A" w:rsidTr="005124C5">
        <w:trPr>
          <w:trHeight w:val="107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124C5" w:rsidRDefault="005124C5" w:rsidP="00490208">
            <w:pPr>
              <w:jc w:val="center"/>
              <w:rPr>
                <w:rStyle w:val="Strong"/>
                <w:b/>
                <w:color w:val="262626" w:themeColor="text1" w:themeTint="D9"/>
              </w:rPr>
            </w:pPr>
            <w:r>
              <w:rPr>
                <w:rStyle w:val="Strong"/>
                <w:b/>
                <w:color w:val="262626" w:themeColor="text1" w:themeTint="D9"/>
              </w:rPr>
              <w:t>out_src</w:t>
            </w:r>
          </w:p>
        </w:tc>
        <w:tc>
          <w:tcPr>
            <w:tcW w:w="4581" w:type="dxa"/>
            <w:vAlign w:val="center"/>
          </w:tcPr>
          <w:p w:rsidR="005124C5" w:rsidRDefault="005124C5" w:rsidP="00490208">
            <w:pPr>
              <w:cnfStyle w:val="000000000000" w:firstRow="0" w:lastRow="0" w:firstColumn="0" w:lastColumn="0" w:oddVBand="0" w:evenVBand="0" w:oddHBand="0" w:evenHBand="0" w:firstRowFirstColumn="0" w:firstRowLastColumn="0" w:lastRowFirstColumn="0" w:lastRowLastColumn="0"/>
            </w:pPr>
            <w:r>
              <w:t>Output source register</w:t>
            </w:r>
          </w:p>
          <w:p w:rsidR="005124C5" w:rsidRDefault="005124C5" w:rsidP="005124C5">
            <w:pPr>
              <w:cnfStyle w:val="000000000000" w:firstRow="0" w:lastRow="0" w:firstColumn="0" w:lastColumn="0" w:oddVBand="0" w:evenVBand="0" w:oddHBand="0" w:evenHBand="0" w:firstRowFirstColumn="0" w:firstRowLastColumn="0" w:lastRowFirstColumn="0" w:lastRowLastColumn="0"/>
            </w:pPr>
            <w:r>
              <w:t xml:space="preserve">    GPIO_ALT_OUT_EN – bit[16] of control 1</w:t>
            </w:r>
          </w:p>
          <w:p w:rsidR="005124C5" w:rsidRDefault="005124C5" w:rsidP="005124C5">
            <w:pPr>
              <w:cnfStyle w:val="000000000000" w:firstRow="0" w:lastRow="0" w:firstColumn="0" w:lastColumn="0" w:oddVBand="0" w:evenVBand="0" w:oddHBand="0" w:evenHBand="0" w:firstRowFirstColumn="0" w:firstRowLastColumn="0" w:lastRowFirstColumn="0" w:lastRowLastColumn="0"/>
            </w:pPr>
            <w:r>
              <w:t xml:space="preserve">                                          register</w:t>
            </w:r>
          </w:p>
          <w:p w:rsidR="005124C5" w:rsidRDefault="005124C5" w:rsidP="005124C5">
            <w:pPr>
              <w:cnfStyle w:val="000000000000" w:firstRow="0" w:lastRow="0" w:firstColumn="0" w:lastColumn="0" w:oddVBand="0" w:evenVBand="0" w:oddHBand="0" w:evenHBand="0" w:firstRowFirstColumn="0" w:firstRowLastColumn="0" w:lastRowFirstColumn="0" w:lastRowLastColumn="0"/>
            </w:pPr>
            <w:r>
              <w:t xml:space="preserve">    GPIO_ALT_OUT_DIS – output register</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4D270C" w:rsidRDefault="007109F7" w:rsidP="004D270C">
            <w:pPr>
              <w:ind w:left="709"/>
            </w:pPr>
            <w:r w:rsidRPr="004D270C">
              <w:t>gpio_state</w:t>
            </w:r>
          </w:p>
        </w:tc>
        <w:tc>
          <w:tcPr>
            <w:tcW w:w="4581" w:type="dxa"/>
            <w:vAlign w:val="center"/>
          </w:tcPr>
          <w:p w:rsidR="007109F7" w:rsidRDefault="005124C5" w:rsidP="005124C5">
            <w:pPr>
              <w:cnfStyle w:val="000000100000" w:firstRow="0" w:lastRow="0" w:firstColumn="0" w:lastColumn="0" w:oddVBand="0" w:evenVBand="0" w:oddHBand="1" w:evenHBand="0" w:firstRowFirstColumn="0" w:firstRowLastColumn="0" w:lastRowFirstColumn="0" w:lastRowLastColumn="0"/>
            </w:pPr>
            <w:r>
              <w:t>Desired p</w:t>
            </w:r>
            <w:r w:rsidR="007109F7">
              <w:t>in state</w:t>
            </w:r>
          </w:p>
        </w:tc>
      </w:tr>
    </w:tbl>
    <w:p w:rsidR="007109F7" w:rsidRDefault="007109F7" w:rsidP="007109F7"/>
    <w:p w:rsidR="007109F7" w:rsidRPr="00905955" w:rsidRDefault="007109F7" w:rsidP="007109F7">
      <w:pPr>
        <w:ind w:left="709"/>
        <w:rPr>
          <w:u w:val="single"/>
        </w:rPr>
      </w:pPr>
      <w:r w:rsidRPr="00905955">
        <w:rPr>
          <w:u w:val="single"/>
        </w:rPr>
        <w:t>Outputs</w:t>
      </w:r>
    </w:p>
    <w:p w:rsidR="004D270C" w:rsidRDefault="00CC6013" w:rsidP="004D270C">
      <w:pPr>
        <w:spacing w:before="120"/>
        <w:ind w:left="709"/>
      </w:pPr>
      <w:bookmarkStart w:id="28" w:name="_Toc434309157"/>
      <w:r>
        <w:t>1 = success, 0 = fail</w:t>
      </w:r>
    </w:p>
    <w:p w:rsidR="005124C5" w:rsidRDefault="005124C5" w:rsidP="004D270C">
      <w:pPr>
        <w:spacing w:before="120"/>
        <w:ind w:left="709"/>
      </w:pPr>
    </w:p>
    <w:p w:rsidR="005124C5" w:rsidRDefault="005124C5" w:rsidP="004D270C">
      <w:pPr>
        <w:spacing w:before="120"/>
        <w:ind w:left="709"/>
      </w:pPr>
    </w:p>
    <w:p w:rsidR="005124C5" w:rsidRDefault="005124C5" w:rsidP="004D270C">
      <w:pPr>
        <w:spacing w:before="120"/>
        <w:ind w:left="709"/>
      </w:pPr>
    </w:p>
    <w:p w:rsidR="007109F7" w:rsidRDefault="007109F7" w:rsidP="00A02C50">
      <w:pPr>
        <w:pStyle w:val="Heading3"/>
      </w:pPr>
      <w:r>
        <w:lastRenderedPageBreak/>
        <w:t>gpio_input_</w:t>
      </w:r>
      <w:bookmarkEnd w:id="28"/>
      <w:r>
        <w:t>get</w:t>
      </w:r>
    </w:p>
    <w:p w:rsidR="007109F7" w:rsidRPr="00032533" w:rsidRDefault="007109F7" w:rsidP="007109F7">
      <w:pPr>
        <w:ind w:left="709"/>
        <w:rPr>
          <w:u w:val="single"/>
        </w:rPr>
      </w:pPr>
      <w:r w:rsidRPr="001500EC">
        <w:rPr>
          <w:u w:val="single"/>
        </w:rPr>
        <w:t xml:space="preserve">Function Header </w:t>
      </w:r>
    </w:p>
    <w:p w:rsidR="005124C5" w:rsidRPr="005124C5" w:rsidRDefault="004D270C" w:rsidP="005124C5">
      <w:pPr>
        <w:spacing w:before="120"/>
        <w:ind w:left="709"/>
        <w:rPr>
          <w:bCs/>
          <w:color w:val="262626" w:themeColor="text1" w:themeTint="D9"/>
        </w:rPr>
      </w:pPr>
      <w:r>
        <w:rPr>
          <w:rStyle w:val="Strong"/>
          <w:b w:val="0"/>
          <w:color w:val="262626" w:themeColor="text1" w:themeTint="D9"/>
        </w:rPr>
        <w:t>uint8_t</w:t>
      </w:r>
      <w:r w:rsidR="007109F7">
        <w:rPr>
          <w:rStyle w:val="Strong"/>
          <w:b w:val="0"/>
          <w:color w:val="262626" w:themeColor="text1" w:themeTint="D9"/>
        </w:rPr>
        <w:t xml:space="preserve"> gpio_input_get( enum GPIO_PIN pin )</w:t>
      </w:r>
    </w:p>
    <w:p w:rsidR="007109F7" w:rsidRPr="00032533" w:rsidRDefault="007109F7" w:rsidP="005124C5">
      <w:pPr>
        <w:spacing w:before="120"/>
        <w:ind w:left="709"/>
        <w:rPr>
          <w:u w:val="single"/>
        </w:rPr>
      </w:pPr>
      <w:r w:rsidRPr="00905955">
        <w:rPr>
          <w:u w:val="single"/>
        </w:rPr>
        <w:t>Description</w:t>
      </w:r>
    </w:p>
    <w:p w:rsidR="00B825E2" w:rsidRPr="00B825E2" w:rsidRDefault="007109F7" w:rsidP="005124C5">
      <w:pPr>
        <w:spacing w:before="120"/>
        <w:ind w:left="709"/>
      </w:pPr>
      <w:r>
        <w:t>Reads the GPIO pin’s input register</w:t>
      </w:r>
      <w:r w:rsidR="004D270C">
        <w:t xml:space="preserve"> using the gpio input register</w:t>
      </w:r>
      <w:r>
        <w:t>.</w:t>
      </w:r>
    </w:p>
    <w:p w:rsidR="007109F7" w:rsidRPr="00905955" w:rsidRDefault="007109F7" w:rsidP="005124C5">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bl>
    <w:p w:rsidR="007109F7" w:rsidRDefault="007109F7" w:rsidP="007109F7"/>
    <w:p w:rsidR="007109F7" w:rsidRPr="00905955" w:rsidRDefault="007109F7" w:rsidP="007109F7">
      <w:pPr>
        <w:ind w:left="709"/>
        <w:rPr>
          <w:u w:val="single"/>
        </w:rPr>
      </w:pPr>
      <w:r w:rsidRPr="00905955">
        <w:rPr>
          <w:u w:val="single"/>
        </w:rPr>
        <w:t>Outputs</w:t>
      </w:r>
    </w:p>
    <w:p w:rsidR="004D270C" w:rsidRDefault="004D270C" w:rsidP="004D270C">
      <w:pPr>
        <w:spacing w:before="120"/>
        <w:ind w:left="709"/>
      </w:pPr>
      <w:bookmarkStart w:id="29" w:name="_Toc434309158"/>
      <w:r>
        <w:t xml:space="preserve">0 or </w:t>
      </w:r>
      <w:r w:rsidR="00CC6013">
        <w:t>1 = pin state</w:t>
      </w:r>
      <w:r>
        <w:t>, 0xFF</w:t>
      </w:r>
      <w:r w:rsidR="00CC6013">
        <w:t xml:space="preserve"> = fail</w:t>
      </w:r>
    </w:p>
    <w:p w:rsidR="007109F7" w:rsidRDefault="007109F7" w:rsidP="00A02C50">
      <w:pPr>
        <w:pStyle w:val="Heading3"/>
      </w:pPr>
      <w:r>
        <w:t>gpio_slewRate_get</w:t>
      </w:r>
      <w:bookmarkEnd w:id="29"/>
    </w:p>
    <w:p w:rsidR="007109F7" w:rsidRPr="001500EC" w:rsidRDefault="007109F7" w:rsidP="007109F7">
      <w:pPr>
        <w:ind w:left="709"/>
        <w:rPr>
          <w:u w:val="single"/>
        </w:rPr>
      </w:pPr>
      <w:r w:rsidRPr="001500EC">
        <w:rPr>
          <w:u w:val="single"/>
        </w:rPr>
        <w:t xml:space="preserve">Function Header </w:t>
      </w:r>
    </w:p>
    <w:p w:rsidR="007109F7" w:rsidRPr="001500EC" w:rsidRDefault="004D270C" w:rsidP="007109F7">
      <w:pPr>
        <w:spacing w:before="120"/>
        <w:ind w:left="709"/>
        <w:rPr>
          <w:rStyle w:val="Strong"/>
          <w:b w:val="0"/>
          <w:color w:val="262626" w:themeColor="text1" w:themeTint="D9"/>
        </w:rPr>
      </w:pPr>
      <w:r>
        <w:rPr>
          <w:rStyle w:val="Strong"/>
          <w:b w:val="0"/>
          <w:color w:val="262626" w:themeColor="text1" w:themeTint="D9"/>
        </w:rPr>
        <w:t>uint8_t</w:t>
      </w:r>
      <w:r w:rsidR="007109F7">
        <w:rPr>
          <w:rStyle w:val="Strong"/>
          <w:b w:val="0"/>
          <w:color w:val="262626" w:themeColor="text1" w:themeTint="D9"/>
        </w:rPr>
        <w:t xml:space="preserve"> gpio_slewRate_get( enum GPIO_PIN pin )</w:t>
      </w:r>
    </w:p>
    <w:p w:rsidR="007109F7" w:rsidRPr="00905955" w:rsidRDefault="007109F7" w:rsidP="007109F7">
      <w:pPr>
        <w:spacing w:before="120"/>
        <w:ind w:left="709"/>
        <w:rPr>
          <w:u w:val="single"/>
        </w:rPr>
      </w:pPr>
      <w:r w:rsidRPr="00905955">
        <w:rPr>
          <w:u w:val="single"/>
        </w:rPr>
        <w:t>Description</w:t>
      </w:r>
    </w:p>
    <w:p w:rsidR="007109F7" w:rsidRDefault="007109F7" w:rsidP="007109F7">
      <w:pPr>
        <w:spacing w:before="120"/>
        <w:ind w:left="709"/>
      </w:pPr>
      <w:r>
        <w:t>Returns the current slew rate configuration of the specified GPIO Pin.</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bl>
    <w:p w:rsidR="007109F7" w:rsidRDefault="007109F7" w:rsidP="007109F7"/>
    <w:p w:rsidR="007109F7" w:rsidRPr="00905955" w:rsidRDefault="007109F7" w:rsidP="007109F7">
      <w:pPr>
        <w:ind w:left="709"/>
        <w:rPr>
          <w:u w:val="single"/>
        </w:rPr>
      </w:pPr>
      <w:r w:rsidRPr="00905955">
        <w:rPr>
          <w:u w:val="single"/>
        </w:rPr>
        <w:t>Outputs</w:t>
      </w:r>
    </w:p>
    <w:p w:rsidR="007109F7" w:rsidRDefault="00CC6013" w:rsidP="007109F7">
      <w:pPr>
        <w:spacing w:before="120"/>
        <w:ind w:left="709"/>
      </w:pPr>
      <w:r>
        <w:t>P</w:t>
      </w:r>
      <w:r w:rsidR="005124C5">
        <w:t>in slew rate: 0 = slow, 1 = fast</w:t>
      </w:r>
      <w:r>
        <w:t>, 0xFF = fail</w:t>
      </w:r>
    </w:p>
    <w:p w:rsidR="007109F7" w:rsidRDefault="007109F7" w:rsidP="00A02C50">
      <w:pPr>
        <w:pStyle w:val="Heading3"/>
      </w:pPr>
      <w:bookmarkStart w:id="30" w:name="_Toc434309159"/>
      <w:r>
        <w:t>gpio_slewRate_set</w:t>
      </w:r>
      <w:bookmarkEnd w:id="30"/>
    </w:p>
    <w:p w:rsidR="007109F7" w:rsidRDefault="007109F7" w:rsidP="007109F7">
      <w:pPr>
        <w:ind w:left="709"/>
        <w:rPr>
          <w:u w:val="single"/>
        </w:rPr>
      </w:pPr>
      <w:r>
        <w:rPr>
          <w:u w:val="single"/>
        </w:rPr>
        <w:t>Function Header</w:t>
      </w:r>
    </w:p>
    <w:p w:rsidR="007109F7" w:rsidRPr="00032533" w:rsidRDefault="004D270C" w:rsidP="007109F7">
      <w:pPr>
        <w:spacing w:before="120"/>
        <w:ind w:left="709"/>
        <w:rPr>
          <w:u w:val="single"/>
        </w:rPr>
      </w:pPr>
      <w:r>
        <w:rPr>
          <w:rStyle w:val="Strong"/>
          <w:b w:val="0"/>
          <w:color w:val="262626" w:themeColor="text1" w:themeTint="D9"/>
        </w:rPr>
        <w:t>uint8_t</w:t>
      </w:r>
      <w:r w:rsidR="007109F7">
        <w:rPr>
          <w:rStyle w:val="Strong"/>
          <w:b w:val="0"/>
          <w:color w:val="262626" w:themeColor="text1" w:themeTint="D9"/>
        </w:rPr>
        <w:t xml:space="preserve"> gpio_slewRate_set </w:t>
      </w:r>
      <w:r w:rsidR="007109F7" w:rsidRPr="001500EC">
        <w:rPr>
          <w:rStyle w:val="Strong"/>
          <w:b w:val="0"/>
          <w:color w:val="262626" w:themeColor="text1" w:themeTint="D9"/>
        </w:rPr>
        <w:t>(</w:t>
      </w:r>
      <w:r w:rsidR="007109F7">
        <w:rPr>
          <w:rStyle w:val="Strong"/>
          <w:b w:val="0"/>
          <w:color w:val="262626" w:themeColor="text1" w:themeTint="D9"/>
        </w:rPr>
        <w:t xml:space="preserve">enum GPIO_PIN pin, </w:t>
      </w:r>
      <w:r w:rsidR="007109F7" w:rsidRPr="0058215D">
        <w:rPr>
          <w:rStyle w:val="Strong"/>
          <w:b w:val="0"/>
          <w:color w:val="262626" w:themeColor="text1" w:themeTint="D9"/>
        </w:rPr>
        <w:t xml:space="preserve">enum </w:t>
      </w:r>
      <w:r w:rsidR="007109F7">
        <w:rPr>
          <w:rStyle w:val="Strong"/>
          <w:b w:val="0"/>
          <w:color w:val="262626" w:themeColor="text1" w:themeTint="D9"/>
        </w:rPr>
        <w:t xml:space="preserve">GPIO_SLEW </w:t>
      </w:r>
      <w:r>
        <w:rPr>
          <w:rStyle w:val="Strong"/>
          <w:b w:val="0"/>
          <w:color w:val="262626" w:themeColor="text1" w:themeTint="D9"/>
        </w:rPr>
        <w:t>new_slew</w:t>
      </w:r>
      <w:r w:rsidR="007109F7" w:rsidRPr="0058215D">
        <w:rPr>
          <w:rStyle w:val="Strong"/>
          <w:b w:val="0"/>
          <w:color w:val="262626" w:themeColor="text1" w:themeTint="D9"/>
        </w:rPr>
        <w:t xml:space="preserve"> )</w:t>
      </w:r>
    </w:p>
    <w:p w:rsidR="007109F7" w:rsidRPr="00B76947" w:rsidRDefault="007109F7" w:rsidP="007109F7">
      <w:pPr>
        <w:spacing w:before="120"/>
        <w:ind w:left="709"/>
        <w:rPr>
          <w:u w:val="single"/>
        </w:rPr>
      </w:pPr>
      <w:r w:rsidRPr="00905955">
        <w:rPr>
          <w:u w:val="single"/>
        </w:rPr>
        <w:t>Description</w:t>
      </w:r>
    </w:p>
    <w:p w:rsidR="007109F7" w:rsidRPr="00B825E2" w:rsidRDefault="007109F7" w:rsidP="00B825E2">
      <w:pPr>
        <w:spacing w:before="120"/>
        <w:ind w:left="709"/>
      </w:pPr>
      <w:r>
        <w:t>Programs the slew rate configuration for the specified GPIO Pin.</w:t>
      </w:r>
    </w:p>
    <w:p w:rsidR="007109F7" w:rsidRPr="00905955" w:rsidRDefault="007109F7" w:rsidP="00B825E2">
      <w:pPr>
        <w:spacing w:before="120"/>
        <w:ind w:firstLine="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4D270C" w:rsidRDefault="007109F7" w:rsidP="00490208">
            <w:pPr>
              <w:jc w:val="center"/>
            </w:pPr>
            <w:r w:rsidRPr="004D270C">
              <w:t>gpio_id</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gpio_id 0-based GPIO ID</w:t>
            </w:r>
          </w:p>
        </w:tc>
      </w:tr>
      <w:tr w:rsidR="007109F7" w:rsidRPr="005E4C6A" w:rsidTr="005124C5">
        <w:trPr>
          <w:trHeight w:val="87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4D270C" w:rsidRDefault="004D270C" w:rsidP="00490208">
            <w:pPr>
              <w:jc w:val="center"/>
            </w:pPr>
            <w:r w:rsidRPr="004D270C">
              <w:t>new_slew</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rsidRPr="007F13F9">
              <w:t>new sle</w:t>
            </w:r>
            <w:r>
              <w:t>w rate</w:t>
            </w:r>
            <w:r w:rsidR="005124C5">
              <w:t xml:space="preserve"> setting</w:t>
            </w:r>
          </w:p>
          <w:p w:rsidR="005124C5" w:rsidRDefault="005124C5" w:rsidP="005124C5">
            <w:pPr>
              <w:cnfStyle w:val="000000000000" w:firstRow="0" w:lastRow="0" w:firstColumn="0" w:lastColumn="0" w:oddVBand="0" w:evenVBand="0" w:oddHBand="0" w:evenHBand="0" w:firstRowFirstColumn="0" w:firstRowLastColumn="0" w:lastRowFirstColumn="0" w:lastRowLastColumn="0"/>
            </w:pPr>
            <w:r>
              <w:t xml:space="preserve">    GPIO_SLEW_SLOW</w:t>
            </w:r>
          </w:p>
          <w:p w:rsidR="005124C5" w:rsidRDefault="005124C5" w:rsidP="005124C5">
            <w:pPr>
              <w:cnfStyle w:val="000000000000" w:firstRow="0" w:lastRow="0" w:firstColumn="0" w:lastColumn="0" w:oddVBand="0" w:evenVBand="0" w:oddHBand="0" w:evenHBand="0" w:firstRowFirstColumn="0" w:firstRowLastColumn="0" w:lastRowFirstColumn="0" w:lastRowLastColumn="0"/>
            </w:pPr>
            <w:r>
              <w:t xml:space="preserve">    GPIO_SLEW_FAST</w:t>
            </w:r>
          </w:p>
        </w:tc>
      </w:tr>
    </w:tbl>
    <w:p w:rsidR="007109F7" w:rsidRDefault="007109F7" w:rsidP="007109F7"/>
    <w:p w:rsidR="007109F7" w:rsidRPr="00905955" w:rsidRDefault="007109F7" w:rsidP="007109F7">
      <w:pPr>
        <w:ind w:left="709"/>
        <w:rPr>
          <w:u w:val="single"/>
        </w:rPr>
      </w:pPr>
      <w:r w:rsidRPr="00905955">
        <w:rPr>
          <w:u w:val="single"/>
        </w:rPr>
        <w:t>Outputs</w:t>
      </w:r>
    </w:p>
    <w:p w:rsidR="00CC6013" w:rsidRDefault="00CC6013" w:rsidP="00CC6013">
      <w:pPr>
        <w:spacing w:before="120"/>
        <w:ind w:left="709"/>
      </w:pPr>
      <w:bookmarkStart w:id="31" w:name="_Toc434309160"/>
      <w:r>
        <w:t>1 = success, 0 = fail</w:t>
      </w:r>
    </w:p>
    <w:p w:rsidR="005124C5" w:rsidRDefault="005124C5" w:rsidP="00CC6013">
      <w:pPr>
        <w:spacing w:before="120"/>
        <w:ind w:left="709"/>
      </w:pPr>
    </w:p>
    <w:p w:rsidR="007109F7" w:rsidRDefault="007109F7" w:rsidP="00A02C50">
      <w:pPr>
        <w:pStyle w:val="Heading3"/>
      </w:pPr>
      <w:r>
        <w:lastRenderedPageBreak/>
        <w:t>gpio_driveStr_get</w:t>
      </w:r>
      <w:bookmarkEnd w:id="31"/>
    </w:p>
    <w:p w:rsidR="007109F7" w:rsidRPr="00B76947" w:rsidRDefault="007109F7" w:rsidP="007109F7">
      <w:pPr>
        <w:ind w:left="709"/>
        <w:rPr>
          <w:u w:val="single"/>
        </w:rPr>
      </w:pPr>
      <w:r w:rsidRPr="001500EC">
        <w:rPr>
          <w:u w:val="single"/>
        </w:rPr>
        <w:t xml:space="preserve">Function Header </w:t>
      </w:r>
    </w:p>
    <w:p w:rsidR="007109F7" w:rsidRPr="00B76947" w:rsidRDefault="00CC6013" w:rsidP="007109F7">
      <w:pPr>
        <w:spacing w:before="120"/>
        <w:ind w:left="709"/>
        <w:rPr>
          <w:bCs/>
          <w:color w:val="262626" w:themeColor="text1" w:themeTint="D9"/>
        </w:rPr>
      </w:pPr>
      <w:r>
        <w:rPr>
          <w:rStyle w:val="Strong"/>
          <w:b w:val="0"/>
          <w:color w:val="262626" w:themeColor="text1" w:themeTint="D9"/>
        </w:rPr>
        <w:t>uint8_t</w:t>
      </w:r>
      <w:r w:rsidR="007109F7">
        <w:rPr>
          <w:rStyle w:val="Strong"/>
          <w:b w:val="0"/>
          <w:color w:val="262626" w:themeColor="text1" w:themeTint="D9"/>
        </w:rPr>
        <w:t xml:space="preserve"> gpio_driveStr_get</w:t>
      </w:r>
      <w:r w:rsidR="007109F7" w:rsidRPr="001500EC">
        <w:rPr>
          <w:rStyle w:val="Strong"/>
          <w:b w:val="0"/>
          <w:color w:val="262626" w:themeColor="text1" w:themeTint="D9"/>
        </w:rPr>
        <w:t>(</w:t>
      </w:r>
      <w:r w:rsidR="007109F7">
        <w:rPr>
          <w:rStyle w:val="Strong"/>
          <w:b w:val="0"/>
          <w:color w:val="262626" w:themeColor="text1" w:themeTint="D9"/>
        </w:rPr>
        <w:t xml:space="preserve"> enum GPIO_PIN pin )</w:t>
      </w:r>
    </w:p>
    <w:p w:rsidR="007109F7" w:rsidRPr="00B76947" w:rsidRDefault="007109F7" w:rsidP="007109F7">
      <w:pPr>
        <w:spacing w:before="120"/>
        <w:ind w:left="709"/>
        <w:rPr>
          <w:u w:val="single"/>
        </w:rPr>
      </w:pPr>
      <w:r w:rsidRPr="00905955">
        <w:rPr>
          <w:u w:val="single"/>
        </w:rPr>
        <w:t>Description</w:t>
      </w:r>
    </w:p>
    <w:p w:rsidR="00B825E2" w:rsidRPr="005124C5" w:rsidRDefault="007109F7" w:rsidP="005124C5">
      <w:pPr>
        <w:spacing w:before="120"/>
        <w:ind w:left="709"/>
      </w:pPr>
      <w:r>
        <w:t>Reads the cu</w:t>
      </w:r>
      <w:r w:rsidR="009A3E04">
        <w:t>rrent drive strength setting of</w:t>
      </w:r>
      <w:r>
        <w:t xml:space="preserve"> the specified gpio pin.</w:t>
      </w:r>
    </w:p>
    <w:p w:rsidR="007109F7" w:rsidRPr="00905955" w:rsidRDefault="007109F7" w:rsidP="005124C5">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b w:val="0"/>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bl>
    <w:p w:rsidR="007109F7" w:rsidRDefault="007109F7" w:rsidP="007109F7"/>
    <w:p w:rsidR="007109F7" w:rsidRPr="00905955" w:rsidRDefault="007109F7" w:rsidP="007109F7">
      <w:pPr>
        <w:ind w:left="709"/>
        <w:rPr>
          <w:u w:val="single"/>
        </w:rPr>
      </w:pPr>
      <w:r w:rsidRPr="00905955">
        <w:rPr>
          <w:u w:val="single"/>
        </w:rPr>
        <w:t>Outputs</w:t>
      </w:r>
    </w:p>
    <w:p w:rsidR="007109F7" w:rsidRDefault="007109F7" w:rsidP="007109F7">
      <w:pPr>
        <w:spacing w:before="120"/>
        <w:ind w:left="709"/>
      </w:pPr>
      <w:r>
        <w:t>Pin Drive Strength: 0 = 2mA, 1 = 4mA, 2 = 8mA, 3 = 12mA</w:t>
      </w:r>
      <w:r w:rsidR="00CC6013">
        <w:t>, 0xFF = fail</w:t>
      </w:r>
    </w:p>
    <w:p w:rsidR="007109F7" w:rsidRDefault="007109F7" w:rsidP="00A02C50">
      <w:pPr>
        <w:pStyle w:val="Heading3"/>
      </w:pPr>
      <w:bookmarkStart w:id="32" w:name="_Toc434309161"/>
      <w:r>
        <w:t>gpio_driveStr_set</w:t>
      </w:r>
      <w:bookmarkEnd w:id="32"/>
    </w:p>
    <w:p w:rsidR="007109F7" w:rsidRPr="00B76947" w:rsidRDefault="007109F7" w:rsidP="007109F7">
      <w:pPr>
        <w:ind w:left="709"/>
        <w:rPr>
          <w:u w:val="single"/>
        </w:rPr>
      </w:pPr>
      <w:r w:rsidRPr="001500EC">
        <w:rPr>
          <w:u w:val="single"/>
        </w:rPr>
        <w:t xml:space="preserve">Function Header </w:t>
      </w:r>
    </w:p>
    <w:p w:rsidR="007109F7" w:rsidRPr="00B76947" w:rsidRDefault="00CC6013" w:rsidP="007109F7">
      <w:pPr>
        <w:spacing w:before="120"/>
        <w:ind w:left="709"/>
        <w:rPr>
          <w:bCs/>
          <w:color w:val="262626" w:themeColor="text1" w:themeTint="D9"/>
        </w:rPr>
      </w:pPr>
      <w:r>
        <w:rPr>
          <w:rStyle w:val="Strong"/>
          <w:b w:val="0"/>
          <w:color w:val="262626" w:themeColor="text1" w:themeTint="D9"/>
        </w:rPr>
        <w:t>uint8_t</w:t>
      </w:r>
      <w:r w:rsidR="007109F7">
        <w:rPr>
          <w:rStyle w:val="Strong"/>
          <w:b w:val="0"/>
          <w:color w:val="262626" w:themeColor="text1" w:themeTint="D9"/>
        </w:rPr>
        <w:t xml:space="preserve"> gpio_driveStr_set </w:t>
      </w:r>
      <w:r w:rsidR="007109F7" w:rsidRPr="001500EC">
        <w:rPr>
          <w:rStyle w:val="Strong"/>
          <w:b w:val="0"/>
          <w:color w:val="262626" w:themeColor="text1" w:themeTint="D9"/>
        </w:rPr>
        <w:t>(</w:t>
      </w:r>
      <w:r>
        <w:rPr>
          <w:rStyle w:val="Strong"/>
          <w:b w:val="0"/>
          <w:color w:val="262626" w:themeColor="text1" w:themeTint="D9"/>
        </w:rPr>
        <w:t xml:space="preserve"> </w:t>
      </w:r>
      <w:r w:rsidR="007109F7">
        <w:rPr>
          <w:rStyle w:val="Strong"/>
          <w:b w:val="0"/>
          <w:color w:val="262626" w:themeColor="text1" w:themeTint="D9"/>
        </w:rPr>
        <w:t xml:space="preserve">enum GPIO_PIN pin, </w:t>
      </w:r>
      <w:r w:rsidR="007109F7" w:rsidRPr="0058215D">
        <w:rPr>
          <w:rStyle w:val="Strong"/>
          <w:b w:val="0"/>
          <w:color w:val="262626" w:themeColor="text1" w:themeTint="D9"/>
        </w:rPr>
        <w:t xml:space="preserve">enum </w:t>
      </w:r>
      <w:r w:rsidR="007109F7">
        <w:rPr>
          <w:rStyle w:val="Strong"/>
          <w:b w:val="0"/>
          <w:color w:val="262626" w:themeColor="text1" w:themeTint="D9"/>
        </w:rPr>
        <w:t>GPIO_DRV</w:t>
      </w:r>
      <w:r w:rsidR="007109F7" w:rsidRPr="0058215D">
        <w:rPr>
          <w:rStyle w:val="Strong"/>
          <w:b w:val="0"/>
          <w:color w:val="262626" w:themeColor="text1" w:themeTint="D9"/>
        </w:rPr>
        <w:t xml:space="preserve"> </w:t>
      </w:r>
      <w:r w:rsidR="007109F7">
        <w:rPr>
          <w:rStyle w:val="Strong"/>
          <w:b w:val="0"/>
          <w:color w:val="262626" w:themeColor="text1" w:themeTint="D9"/>
        </w:rPr>
        <w:t>drv_str</w:t>
      </w:r>
      <w:r w:rsidR="007109F7" w:rsidRPr="0058215D">
        <w:rPr>
          <w:rStyle w:val="Strong"/>
          <w:b w:val="0"/>
          <w:color w:val="262626" w:themeColor="text1" w:themeTint="D9"/>
        </w:rPr>
        <w:t xml:space="preserve"> )</w:t>
      </w:r>
    </w:p>
    <w:p w:rsidR="007109F7" w:rsidRPr="00B76947" w:rsidRDefault="007109F7" w:rsidP="007109F7">
      <w:pPr>
        <w:spacing w:before="120"/>
        <w:ind w:left="709"/>
        <w:rPr>
          <w:u w:val="single"/>
        </w:rPr>
      </w:pPr>
      <w:r w:rsidRPr="00905955">
        <w:rPr>
          <w:u w:val="single"/>
        </w:rPr>
        <w:t>Description</w:t>
      </w:r>
    </w:p>
    <w:p w:rsidR="007109F7" w:rsidRDefault="009A3E04" w:rsidP="007109F7">
      <w:pPr>
        <w:spacing w:before="120"/>
        <w:ind w:left="709"/>
      </w:pPr>
      <w:r>
        <w:t xml:space="preserve">Programs the </w:t>
      </w:r>
      <w:r w:rsidR="007109F7">
        <w:t>drive strength configuration for the specified gpio pin.</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9A3E04" w:rsidRDefault="007109F7" w:rsidP="00490208">
            <w:pPr>
              <w:jc w:val="center"/>
            </w:pPr>
            <w:r w:rsidRPr="009A3E04">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757FAA">
        <w:trPr>
          <w:trHeight w:val="119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9A3E04" w:rsidRDefault="007109F7" w:rsidP="00490208">
            <w:pPr>
              <w:jc w:val="center"/>
            </w:pPr>
            <w:r w:rsidRPr="009A3E04">
              <w:t>drv_str</w:t>
            </w:r>
          </w:p>
        </w:tc>
        <w:tc>
          <w:tcPr>
            <w:tcW w:w="4581" w:type="dxa"/>
            <w:vAlign w:val="center"/>
          </w:tcPr>
          <w:p w:rsidR="009A3E04" w:rsidRDefault="009A3E04" w:rsidP="009A3E04">
            <w:pPr>
              <w:cnfStyle w:val="000000000000" w:firstRow="0" w:lastRow="0" w:firstColumn="0" w:lastColumn="0" w:oddVBand="0" w:evenVBand="0" w:oddHBand="0" w:evenHBand="0" w:firstRowFirstColumn="0" w:firstRowLastColumn="0" w:lastRowFirstColumn="0" w:lastRowLastColumn="0"/>
            </w:pPr>
            <w:r>
              <w:t>Drive strength value</w:t>
            </w:r>
          </w:p>
          <w:p w:rsidR="009A3E04" w:rsidRDefault="009A3E04" w:rsidP="0099700B">
            <w:pPr>
              <w:ind w:firstLine="228"/>
              <w:cnfStyle w:val="000000000000" w:firstRow="0" w:lastRow="0" w:firstColumn="0" w:lastColumn="0" w:oddVBand="0" w:evenVBand="0" w:oddHBand="0" w:evenHBand="0" w:firstRowFirstColumn="0" w:firstRowLastColumn="0" w:lastRowFirstColumn="0" w:lastRowLastColumn="0"/>
            </w:pPr>
            <w:r>
              <w:t xml:space="preserve">GPIO_DRV_2MA </w:t>
            </w:r>
          </w:p>
          <w:p w:rsidR="009A3E04" w:rsidRDefault="009A3E04" w:rsidP="0099700B">
            <w:pPr>
              <w:ind w:firstLine="228"/>
              <w:cnfStyle w:val="000000000000" w:firstRow="0" w:lastRow="0" w:firstColumn="0" w:lastColumn="0" w:oddVBand="0" w:evenVBand="0" w:oddHBand="0" w:evenHBand="0" w:firstRowFirstColumn="0" w:firstRowLastColumn="0" w:lastRowFirstColumn="0" w:lastRowLastColumn="0"/>
            </w:pPr>
            <w:r>
              <w:t>GPIO_DRV_4MA</w:t>
            </w:r>
          </w:p>
          <w:p w:rsidR="009A3E04" w:rsidRDefault="009A3E04" w:rsidP="0099700B">
            <w:pPr>
              <w:ind w:firstLine="228"/>
              <w:cnfStyle w:val="000000000000" w:firstRow="0" w:lastRow="0" w:firstColumn="0" w:lastColumn="0" w:oddVBand="0" w:evenVBand="0" w:oddHBand="0" w:evenHBand="0" w:firstRowFirstColumn="0" w:firstRowLastColumn="0" w:lastRowFirstColumn="0" w:lastRowLastColumn="0"/>
            </w:pPr>
            <w:r>
              <w:t>GPIO_DRV_8MA</w:t>
            </w:r>
          </w:p>
          <w:p w:rsidR="007109F7" w:rsidRDefault="009A3E04" w:rsidP="0099700B">
            <w:pPr>
              <w:ind w:firstLine="228"/>
              <w:cnfStyle w:val="000000000000" w:firstRow="0" w:lastRow="0" w:firstColumn="0" w:lastColumn="0" w:oddVBand="0" w:evenVBand="0" w:oddHBand="0" w:evenHBand="0" w:firstRowFirstColumn="0" w:firstRowLastColumn="0" w:lastRowFirstColumn="0" w:lastRowLastColumn="0"/>
            </w:pPr>
            <w:r>
              <w:t>GPIO_DRV_12MA</w:t>
            </w:r>
          </w:p>
        </w:tc>
      </w:tr>
    </w:tbl>
    <w:p w:rsidR="007109F7" w:rsidRDefault="007109F7" w:rsidP="007109F7"/>
    <w:p w:rsidR="00CC6013" w:rsidRDefault="007109F7" w:rsidP="00CC6013">
      <w:pPr>
        <w:ind w:left="709"/>
        <w:rPr>
          <w:u w:val="single"/>
        </w:rPr>
      </w:pPr>
      <w:r w:rsidRPr="00905955">
        <w:rPr>
          <w:u w:val="single"/>
        </w:rPr>
        <w:t>Outputs</w:t>
      </w:r>
    </w:p>
    <w:p w:rsidR="007109F7" w:rsidRPr="00CC6013" w:rsidRDefault="00CC6013" w:rsidP="00CC6013">
      <w:pPr>
        <w:spacing w:before="120"/>
        <w:ind w:left="709"/>
      </w:pPr>
      <w:r w:rsidRPr="00CC6013">
        <w:t>1</w:t>
      </w:r>
      <w:r>
        <w:t xml:space="preserve"> = success, 0 = fail</w:t>
      </w:r>
      <w:r w:rsidR="007109F7" w:rsidRPr="00CC6013">
        <w:br w:type="page"/>
      </w:r>
    </w:p>
    <w:p w:rsidR="007109F7" w:rsidRDefault="007109F7" w:rsidP="007109F7">
      <w:pPr>
        <w:pStyle w:val="Heading2"/>
        <w:numPr>
          <w:ilvl w:val="1"/>
          <w:numId w:val="1"/>
        </w:numPr>
        <w:tabs>
          <w:tab w:val="clear" w:pos="576"/>
        </w:tabs>
      </w:pPr>
      <w:bookmarkStart w:id="33" w:name="_Toc435015668"/>
      <w:bookmarkStart w:id="34" w:name="_Toc472591935"/>
      <w:r>
        <w:lastRenderedPageBreak/>
        <w:t>GPIO Peripheral Functions</w:t>
      </w:r>
      <w:bookmarkEnd w:id="33"/>
      <w:bookmarkEnd w:id="34"/>
    </w:p>
    <w:p w:rsidR="007109F7" w:rsidRPr="00852761" w:rsidRDefault="007109F7" w:rsidP="007109F7">
      <w:r w:rsidRPr="00852761">
        <w:rPr>
          <w:sz w:val="22"/>
        </w:rPr>
        <w:t xml:space="preserve">List </w:t>
      </w:r>
      <w:r w:rsidRPr="00852761">
        <w:t>of GPIO Peripheral functions</w:t>
      </w:r>
    </w:p>
    <w:p w:rsidR="007109F7" w:rsidRDefault="007109F7" w:rsidP="00310F14">
      <w:pPr>
        <w:pStyle w:val="ListParagraph"/>
        <w:numPr>
          <w:ilvl w:val="0"/>
          <w:numId w:val="14"/>
        </w:numPr>
        <w:spacing w:before="120"/>
      </w:pPr>
      <w:r w:rsidRPr="00852761">
        <w:t>p_gpio_is_valid</w:t>
      </w:r>
    </w:p>
    <w:p w:rsidR="007109F7" w:rsidRDefault="007109F7" w:rsidP="00310F14">
      <w:pPr>
        <w:pStyle w:val="ListParagraph"/>
        <w:numPr>
          <w:ilvl w:val="0"/>
          <w:numId w:val="14"/>
        </w:numPr>
      </w:pPr>
      <w:r w:rsidRPr="00A416F6">
        <w:t>p_gpio_ctrl_get</w:t>
      </w:r>
      <w:r>
        <w:tab/>
      </w:r>
    </w:p>
    <w:p w:rsidR="007109F7" w:rsidRDefault="007109F7" w:rsidP="00310F14">
      <w:pPr>
        <w:pStyle w:val="ListParagraph"/>
        <w:numPr>
          <w:ilvl w:val="0"/>
          <w:numId w:val="14"/>
        </w:numPr>
      </w:pPr>
      <w:r w:rsidRPr="00A416F6">
        <w:t>p_gpio_ctrl_set</w:t>
      </w:r>
    </w:p>
    <w:p w:rsidR="007109F7" w:rsidRDefault="007109F7" w:rsidP="00310F14">
      <w:pPr>
        <w:pStyle w:val="ListParagraph"/>
        <w:numPr>
          <w:ilvl w:val="0"/>
          <w:numId w:val="14"/>
        </w:numPr>
      </w:pPr>
      <w:r w:rsidRPr="00A416F6">
        <w:t>p_gpio_ctrl2_get</w:t>
      </w:r>
    </w:p>
    <w:p w:rsidR="007109F7" w:rsidRDefault="007109F7" w:rsidP="00310F14">
      <w:pPr>
        <w:pStyle w:val="ListParagraph"/>
        <w:numPr>
          <w:ilvl w:val="0"/>
          <w:numId w:val="14"/>
        </w:numPr>
      </w:pPr>
      <w:r w:rsidRPr="00A416F6">
        <w:t>p_gpio_ctrl2_set</w:t>
      </w:r>
    </w:p>
    <w:p w:rsidR="007109F7" w:rsidRDefault="007109F7" w:rsidP="00310F14">
      <w:pPr>
        <w:pStyle w:val="ListParagraph"/>
        <w:numPr>
          <w:ilvl w:val="0"/>
          <w:numId w:val="14"/>
        </w:numPr>
      </w:pPr>
      <w:r w:rsidRPr="0057335B">
        <w:t>p_gpio_pad_get</w:t>
      </w:r>
    </w:p>
    <w:p w:rsidR="007109F7" w:rsidRDefault="007109F7" w:rsidP="00310F14">
      <w:pPr>
        <w:pStyle w:val="ListParagraph"/>
        <w:numPr>
          <w:ilvl w:val="0"/>
          <w:numId w:val="14"/>
        </w:numPr>
      </w:pPr>
      <w:r w:rsidRPr="00A416F6">
        <w:t>p_gpio_alt_out</w:t>
      </w:r>
    </w:p>
    <w:p w:rsidR="007109F7" w:rsidRDefault="007109F7" w:rsidP="00310F14">
      <w:pPr>
        <w:pStyle w:val="ListParagraph"/>
        <w:numPr>
          <w:ilvl w:val="0"/>
          <w:numId w:val="14"/>
        </w:numPr>
      </w:pPr>
      <w:r w:rsidRPr="00A416F6">
        <w:t>p_gpio_mux_set</w:t>
      </w:r>
    </w:p>
    <w:p w:rsidR="007109F7" w:rsidRDefault="007109F7" w:rsidP="00310F14">
      <w:pPr>
        <w:pStyle w:val="ListParagraph"/>
        <w:numPr>
          <w:ilvl w:val="0"/>
          <w:numId w:val="14"/>
        </w:numPr>
      </w:pPr>
      <w:r w:rsidRPr="00A416F6">
        <w:t>p_gpio_polarity_set</w:t>
      </w:r>
    </w:p>
    <w:p w:rsidR="007109F7" w:rsidRDefault="007109F7" w:rsidP="00310F14">
      <w:pPr>
        <w:pStyle w:val="ListParagraph"/>
        <w:numPr>
          <w:ilvl w:val="0"/>
          <w:numId w:val="14"/>
        </w:numPr>
      </w:pPr>
      <w:r>
        <w:t>p_gpio_output_write_enable</w:t>
      </w:r>
    </w:p>
    <w:p w:rsidR="007109F7" w:rsidRDefault="007109F7" w:rsidP="00310F14">
      <w:pPr>
        <w:pStyle w:val="ListParagraph"/>
        <w:numPr>
          <w:ilvl w:val="0"/>
          <w:numId w:val="14"/>
        </w:numPr>
      </w:pPr>
      <w:r w:rsidRPr="00A416F6">
        <w:t>p_gpio_dir_set</w:t>
      </w:r>
    </w:p>
    <w:p w:rsidR="007109F7" w:rsidRDefault="007109F7" w:rsidP="00310F14">
      <w:pPr>
        <w:pStyle w:val="ListParagraph"/>
        <w:numPr>
          <w:ilvl w:val="0"/>
          <w:numId w:val="14"/>
        </w:numPr>
      </w:pPr>
      <w:r w:rsidRPr="00A416F6">
        <w:t>p_gpio_obuff_set</w:t>
      </w:r>
    </w:p>
    <w:p w:rsidR="007109F7" w:rsidRDefault="007109F7" w:rsidP="00310F14">
      <w:pPr>
        <w:pStyle w:val="ListParagraph"/>
        <w:numPr>
          <w:ilvl w:val="0"/>
          <w:numId w:val="14"/>
        </w:numPr>
      </w:pPr>
      <w:r w:rsidRPr="00A416F6">
        <w:t>p_gpio_idet_set</w:t>
      </w:r>
    </w:p>
    <w:p w:rsidR="007109F7" w:rsidRDefault="007109F7" w:rsidP="00310F14">
      <w:pPr>
        <w:pStyle w:val="ListParagraph"/>
        <w:numPr>
          <w:ilvl w:val="0"/>
          <w:numId w:val="14"/>
        </w:numPr>
      </w:pPr>
      <w:r w:rsidRPr="00A416F6">
        <w:t>p_gpio_pwrgate_set</w:t>
      </w:r>
    </w:p>
    <w:p w:rsidR="007109F7" w:rsidRDefault="007109F7" w:rsidP="00310F14">
      <w:pPr>
        <w:pStyle w:val="ListParagraph"/>
        <w:numPr>
          <w:ilvl w:val="0"/>
          <w:numId w:val="14"/>
        </w:numPr>
      </w:pPr>
      <w:r w:rsidRPr="00A416F6">
        <w:t>p_gpio_pud_set</w:t>
      </w:r>
    </w:p>
    <w:p w:rsidR="007109F7" w:rsidRDefault="007109F7" w:rsidP="00310F14">
      <w:pPr>
        <w:pStyle w:val="ListParagraph"/>
        <w:numPr>
          <w:ilvl w:val="0"/>
          <w:numId w:val="14"/>
        </w:numPr>
      </w:pPr>
      <w:r>
        <w:t>p_gpio_input_get</w:t>
      </w:r>
    </w:p>
    <w:p w:rsidR="007109F7" w:rsidRPr="005D6F35" w:rsidRDefault="007109F7" w:rsidP="00310F14">
      <w:pPr>
        <w:pStyle w:val="ListParagraph"/>
        <w:numPr>
          <w:ilvl w:val="0"/>
          <w:numId w:val="14"/>
        </w:numPr>
      </w:pPr>
      <w:r>
        <w:t>p_gpio_output_set</w:t>
      </w:r>
    </w:p>
    <w:p w:rsidR="007109F7" w:rsidRDefault="007109F7" w:rsidP="00A02C50">
      <w:pPr>
        <w:pStyle w:val="Heading3"/>
      </w:pPr>
      <w:r>
        <w:t>p_gpio_is_valid</w:t>
      </w:r>
    </w:p>
    <w:p w:rsidR="007109F7" w:rsidRPr="00B76947" w:rsidRDefault="007109F7" w:rsidP="007109F7">
      <w:pPr>
        <w:spacing w:before="120"/>
        <w:ind w:left="709"/>
        <w:rPr>
          <w:u w:val="single"/>
        </w:rPr>
      </w:pPr>
      <w:r w:rsidRPr="001500EC">
        <w:rPr>
          <w:u w:val="single"/>
        </w:rPr>
        <w:t xml:space="preserve">Function Header </w:t>
      </w:r>
    </w:p>
    <w:p w:rsidR="007109F7" w:rsidRPr="00B76947" w:rsidRDefault="009A3E04" w:rsidP="007109F7">
      <w:pPr>
        <w:spacing w:before="120"/>
        <w:ind w:left="709"/>
        <w:rPr>
          <w:bCs/>
          <w:color w:val="262626" w:themeColor="text1" w:themeTint="D9"/>
        </w:rPr>
      </w:pPr>
      <w:r>
        <w:rPr>
          <w:rStyle w:val="Strong"/>
          <w:b w:val="0"/>
          <w:color w:val="262626" w:themeColor="text1" w:themeTint="D9"/>
        </w:rPr>
        <w:t>uint8_t</w:t>
      </w:r>
      <w:r w:rsidR="007109F7" w:rsidRPr="001500EC">
        <w:rPr>
          <w:rStyle w:val="Strong"/>
          <w:b w:val="0"/>
          <w:color w:val="262626" w:themeColor="text1" w:themeTint="D9"/>
        </w:rPr>
        <w:t xml:space="preserve"> </w:t>
      </w:r>
      <w:r w:rsidR="007109F7" w:rsidRPr="00A416F6">
        <w:t>p_gpio</w:t>
      </w:r>
      <w:r w:rsidR="007109F7">
        <w:t>_is_valid</w:t>
      </w:r>
      <w:r w:rsidR="007109F7" w:rsidRPr="001500EC">
        <w:rPr>
          <w:rStyle w:val="Strong"/>
          <w:b w:val="0"/>
          <w:color w:val="262626" w:themeColor="text1" w:themeTint="D9"/>
        </w:rPr>
        <w:t xml:space="preserve"> (</w:t>
      </w:r>
      <w:r>
        <w:rPr>
          <w:rStyle w:val="Strong"/>
          <w:b w:val="0"/>
          <w:color w:val="262626" w:themeColor="text1" w:themeTint="D9"/>
        </w:rPr>
        <w:t xml:space="preserve"> </w:t>
      </w:r>
      <w:r w:rsidR="007109F7">
        <w:rPr>
          <w:rStyle w:val="Strong"/>
          <w:b w:val="0"/>
          <w:color w:val="262626" w:themeColor="text1" w:themeTint="D9"/>
        </w:rPr>
        <w:t xml:space="preserve">enum GPIO_PIN pin </w:t>
      </w:r>
      <w:r w:rsidR="007109F7" w:rsidRPr="00FC73A4">
        <w:rPr>
          <w:rStyle w:val="Strong"/>
          <w:b w:val="0"/>
          <w:color w:val="262626" w:themeColor="text1" w:themeTint="D9"/>
        </w:rPr>
        <w:t>)</w:t>
      </w:r>
    </w:p>
    <w:p w:rsidR="007109F7" w:rsidRPr="00B76947" w:rsidRDefault="007109F7" w:rsidP="007109F7">
      <w:pPr>
        <w:spacing w:before="120"/>
        <w:ind w:left="709"/>
        <w:rPr>
          <w:u w:val="single"/>
        </w:rPr>
      </w:pPr>
      <w:r w:rsidRPr="00905955">
        <w:rPr>
          <w:u w:val="single"/>
        </w:rPr>
        <w:t>Description</w:t>
      </w:r>
    </w:p>
    <w:p w:rsidR="007109F7" w:rsidRDefault="007109F7" w:rsidP="007109F7">
      <w:pPr>
        <w:spacing w:before="120"/>
        <w:ind w:left="709"/>
      </w:pPr>
      <w:r>
        <w:t>Checks if the specified gpio pin has been implemented in the hardware.</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bl>
    <w:p w:rsidR="007109F7" w:rsidRPr="005E4C6A" w:rsidRDefault="007109F7" w:rsidP="007109F7"/>
    <w:p w:rsidR="007109F7" w:rsidRPr="00B76947" w:rsidRDefault="007109F7" w:rsidP="007109F7">
      <w:pPr>
        <w:ind w:left="709"/>
        <w:rPr>
          <w:u w:val="single"/>
        </w:rPr>
      </w:pPr>
      <w:r w:rsidRPr="00905955">
        <w:rPr>
          <w:u w:val="single"/>
        </w:rPr>
        <w:t>Outputs</w:t>
      </w:r>
    </w:p>
    <w:p w:rsidR="007109F7" w:rsidRPr="00852761" w:rsidRDefault="007109F7" w:rsidP="007109F7">
      <w:pPr>
        <w:spacing w:before="120"/>
      </w:pPr>
      <w:r>
        <w:t xml:space="preserve">             </w:t>
      </w:r>
      <w:r w:rsidR="009A3E04">
        <w:t>1 = valid, 0 = invalid</w:t>
      </w:r>
    </w:p>
    <w:p w:rsidR="007109F7" w:rsidRDefault="007109F7" w:rsidP="00A02C50">
      <w:pPr>
        <w:pStyle w:val="Heading3"/>
      </w:pPr>
      <w:r>
        <w:t>p_gpio_ctrl_get</w:t>
      </w:r>
    </w:p>
    <w:p w:rsidR="007109F7" w:rsidRPr="001500EC" w:rsidRDefault="007109F7" w:rsidP="007109F7">
      <w:pPr>
        <w:ind w:left="709"/>
        <w:rPr>
          <w:u w:val="single"/>
        </w:rPr>
      </w:pPr>
      <w:r w:rsidRPr="001500EC">
        <w:rPr>
          <w:u w:val="single"/>
        </w:rPr>
        <w:t xml:space="preserve">Function Header </w:t>
      </w:r>
    </w:p>
    <w:p w:rsidR="007109F7" w:rsidRPr="001500EC" w:rsidRDefault="00F02DF5" w:rsidP="007109F7">
      <w:pPr>
        <w:spacing w:before="120"/>
        <w:ind w:left="709"/>
        <w:rPr>
          <w:rStyle w:val="Strong"/>
          <w:b w:val="0"/>
          <w:color w:val="262626" w:themeColor="text1" w:themeTint="D9"/>
        </w:rPr>
      </w:pPr>
      <w:r>
        <w:rPr>
          <w:rStyle w:val="Strong"/>
          <w:b w:val="0"/>
          <w:color w:val="262626" w:themeColor="text1" w:themeTint="D9"/>
        </w:rPr>
        <w:t>uint32_t</w:t>
      </w:r>
      <w:r w:rsidR="007109F7" w:rsidRPr="001500EC">
        <w:rPr>
          <w:rStyle w:val="Strong"/>
          <w:b w:val="0"/>
          <w:color w:val="262626" w:themeColor="text1" w:themeTint="D9"/>
        </w:rPr>
        <w:t xml:space="preserve"> </w:t>
      </w:r>
      <w:r w:rsidR="007109F7" w:rsidRPr="00A416F6">
        <w:t>p_gpio_ctrl_</w:t>
      </w:r>
      <w:r w:rsidR="007109F7">
        <w:t>get</w:t>
      </w:r>
      <w:r w:rsidR="007109F7" w:rsidRPr="001500EC">
        <w:rPr>
          <w:rStyle w:val="Strong"/>
          <w:b w:val="0"/>
          <w:color w:val="262626" w:themeColor="text1" w:themeTint="D9"/>
        </w:rPr>
        <w:t xml:space="preserve"> (</w:t>
      </w:r>
      <w:r w:rsidR="005D31B8">
        <w:rPr>
          <w:rStyle w:val="Strong"/>
          <w:b w:val="0"/>
          <w:color w:val="262626" w:themeColor="text1" w:themeTint="D9"/>
        </w:rPr>
        <w:t xml:space="preserve"> </w:t>
      </w:r>
      <w:r w:rsidR="007109F7">
        <w:rPr>
          <w:rStyle w:val="Strong"/>
          <w:b w:val="0"/>
          <w:color w:val="262626" w:themeColor="text1" w:themeTint="D9"/>
        </w:rPr>
        <w:t xml:space="preserve">enum GPIO_PIN pin </w:t>
      </w:r>
      <w:r w:rsidR="007109F7" w:rsidRPr="00FC73A4">
        <w:rPr>
          <w:rStyle w:val="Strong"/>
          <w:b w:val="0"/>
          <w:color w:val="262626" w:themeColor="text1" w:themeTint="D9"/>
        </w:rPr>
        <w:t>)</w:t>
      </w:r>
    </w:p>
    <w:p w:rsidR="007109F7" w:rsidRPr="00905955" w:rsidRDefault="007109F7" w:rsidP="007109F7">
      <w:pPr>
        <w:spacing w:before="120"/>
        <w:ind w:left="709"/>
        <w:rPr>
          <w:u w:val="single"/>
        </w:rPr>
      </w:pPr>
      <w:r w:rsidRPr="00905955">
        <w:rPr>
          <w:u w:val="single"/>
        </w:rPr>
        <w:t>Description</w:t>
      </w:r>
    </w:p>
    <w:p w:rsidR="007109F7" w:rsidRDefault="007109F7" w:rsidP="007109F7">
      <w:pPr>
        <w:spacing w:before="120"/>
        <w:ind w:left="709"/>
      </w:pPr>
      <w:r>
        <w:t xml:space="preserve">Reads the contents of the control 1 register of the specified gpio pin </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bl>
    <w:p w:rsidR="007109F7" w:rsidRPr="00905955" w:rsidRDefault="007109F7" w:rsidP="00457D77">
      <w:pPr>
        <w:spacing w:before="120"/>
        <w:ind w:firstLine="709"/>
        <w:rPr>
          <w:u w:val="single"/>
        </w:rPr>
      </w:pPr>
      <w:r w:rsidRPr="00905955">
        <w:rPr>
          <w:u w:val="single"/>
        </w:rPr>
        <w:t>Outputs</w:t>
      </w:r>
    </w:p>
    <w:p w:rsidR="007109F7" w:rsidRDefault="007109F7" w:rsidP="00457D77">
      <w:pPr>
        <w:spacing w:before="120"/>
        <w:ind w:firstLine="709"/>
      </w:pPr>
      <w:r>
        <w:t>32-bit value of GPIO pin’s control 1 register contents</w:t>
      </w:r>
    </w:p>
    <w:p w:rsidR="007109F7" w:rsidRDefault="007109F7" w:rsidP="00A02C50">
      <w:pPr>
        <w:pStyle w:val="Heading3"/>
      </w:pPr>
      <w:r>
        <w:lastRenderedPageBreak/>
        <w:t>p_gpio_ctrl_set</w:t>
      </w:r>
    </w:p>
    <w:p w:rsidR="007109F7" w:rsidRPr="00CF1434" w:rsidRDefault="007109F7" w:rsidP="007109F7">
      <w:pPr>
        <w:ind w:left="709"/>
        <w:rPr>
          <w:u w:val="single"/>
        </w:rPr>
      </w:pPr>
      <w:r w:rsidRPr="001500EC">
        <w:rPr>
          <w:u w:val="single"/>
        </w:rPr>
        <w:t xml:space="preserve">Function Header </w:t>
      </w:r>
    </w:p>
    <w:p w:rsidR="007109F7" w:rsidRPr="00CF1434" w:rsidRDefault="00F02DF5" w:rsidP="007109F7">
      <w:pPr>
        <w:spacing w:before="120"/>
        <w:ind w:left="709"/>
        <w:rPr>
          <w:bCs/>
          <w:color w:val="262626" w:themeColor="text1" w:themeTint="D9"/>
        </w:rPr>
      </w:pPr>
      <w:r>
        <w:rPr>
          <w:rStyle w:val="Strong"/>
          <w:b w:val="0"/>
          <w:color w:val="262626" w:themeColor="text1" w:themeTint="D9"/>
        </w:rPr>
        <w:t xml:space="preserve">void </w:t>
      </w:r>
      <w:r w:rsidR="0060190B">
        <w:t>p_gpio_ctrl</w:t>
      </w:r>
      <w:r w:rsidR="007109F7" w:rsidRPr="00A416F6">
        <w:t>_</w:t>
      </w:r>
      <w:r w:rsidR="007109F7">
        <w:t>set</w:t>
      </w:r>
      <w:r w:rsidR="007109F7" w:rsidRPr="001500EC">
        <w:rPr>
          <w:rStyle w:val="Strong"/>
          <w:b w:val="0"/>
          <w:color w:val="262626" w:themeColor="text1" w:themeTint="D9"/>
        </w:rPr>
        <w:t xml:space="preserve"> (</w:t>
      </w:r>
      <w:r w:rsidR="005D31B8">
        <w:rPr>
          <w:rStyle w:val="Strong"/>
          <w:b w:val="0"/>
          <w:color w:val="262626" w:themeColor="text1" w:themeTint="D9"/>
        </w:rPr>
        <w:t xml:space="preserve"> </w:t>
      </w:r>
      <w:r>
        <w:rPr>
          <w:rStyle w:val="Strong"/>
          <w:b w:val="0"/>
          <w:color w:val="262626" w:themeColor="text1" w:themeTint="D9"/>
        </w:rPr>
        <w:t>enum GPIO_PIN pin, uint32_t</w:t>
      </w:r>
      <w:r w:rsidR="007109F7" w:rsidRPr="00816906">
        <w:rPr>
          <w:rStyle w:val="Strong"/>
          <w:b w:val="0"/>
          <w:color w:val="262626" w:themeColor="text1" w:themeTint="D9"/>
        </w:rPr>
        <w:t xml:space="preserve"> new_ctrl</w:t>
      </w:r>
      <w:r w:rsidR="007109F7">
        <w:rPr>
          <w:rStyle w:val="Strong"/>
          <w:b w:val="0"/>
          <w:color w:val="262626" w:themeColor="text1" w:themeTint="D9"/>
        </w:rPr>
        <w:t xml:space="preserve"> </w:t>
      </w:r>
      <w:r w:rsidR="007109F7" w:rsidRPr="00FC73A4">
        <w:rPr>
          <w:rStyle w:val="Strong"/>
          <w:b w:val="0"/>
          <w:color w:val="262626" w:themeColor="text1" w:themeTint="D9"/>
        </w:rPr>
        <w:t>)</w:t>
      </w:r>
    </w:p>
    <w:p w:rsidR="007109F7" w:rsidRPr="00CF1434" w:rsidRDefault="007109F7" w:rsidP="007109F7">
      <w:pPr>
        <w:spacing w:before="120"/>
        <w:ind w:left="709"/>
        <w:rPr>
          <w:u w:val="single"/>
        </w:rPr>
      </w:pPr>
      <w:r w:rsidRPr="00905955">
        <w:rPr>
          <w:u w:val="single"/>
        </w:rPr>
        <w:t>Description</w:t>
      </w:r>
    </w:p>
    <w:p w:rsidR="007109F7" w:rsidRDefault="007109F7" w:rsidP="007109F7">
      <w:pPr>
        <w:spacing w:before="120"/>
        <w:ind w:left="709"/>
      </w:pPr>
      <w:r>
        <w:t>Writes to the control 1 reg</w:t>
      </w:r>
      <w:r w:rsidR="00F02DF5">
        <w:t>ister of the specified gpio pin.</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sidRPr="00816906">
              <w:rPr>
                <w:rStyle w:val="Strong"/>
                <w:b/>
                <w:color w:val="262626" w:themeColor="text1" w:themeTint="D9"/>
              </w:rPr>
              <w:t>new_ctrl</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32-bit value of the new value</w:t>
            </w:r>
          </w:p>
        </w:tc>
      </w:tr>
    </w:tbl>
    <w:p w:rsidR="007109F7" w:rsidRPr="00905955" w:rsidRDefault="007109F7" w:rsidP="0060190B">
      <w:pPr>
        <w:spacing w:before="120"/>
        <w:ind w:firstLine="709"/>
        <w:rPr>
          <w:u w:val="single"/>
        </w:rPr>
      </w:pPr>
      <w:r w:rsidRPr="00905955">
        <w:rPr>
          <w:u w:val="single"/>
        </w:rPr>
        <w:t>Outputs</w:t>
      </w:r>
    </w:p>
    <w:p w:rsidR="007109F7" w:rsidRDefault="007109F7" w:rsidP="007109F7">
      <w:pPr>
        <w:spacing w:before="120"/>
        <w:ind w:left="709"/>
      </w:pPr>
      <w:r>
        <w:t>None</w:t>
      </w:r>
    </w:p>
    <w:p w:rsidR="007109F7" w:rsidRDefault="007109F7" w:rsidP="00A02C50">
      <w:pPr>
        <w:pStyle w:val="Heading3"/>
      </w:pPr>
      <w:r>
        <w:t>p_gpio_ctrl2_get</w:t>
      </w:r>
    </w:p>
    <w:p w:rsidR="007109F7" w:rsidRPr="00CF1434" w:rsidRDefault="007109F7" w:rsidP="007109F7">
      <w:pPr>
        <w:ind w:left="709"/>
        <w:rPr>
          <w:u w:val="single"/>
        </w:rPr>
      </w:pPr>
      <w:r w:rsidRPr="001500EC">
        <w:rPr>
          <w:u w:val="single"/>
        </w:rPr>
        <w:t xml:space="preserve">Function Header </w:t>
      </w:r>
    </w:p>
    <w:p w:rsidR="007109F7" w:rsidRPr="00CF1434" w:rsidRDefault="00F02DF5" w:rsidP="007109F7">
      <w:pPr>
        <w:spacing w:before="120"/>
        <w:ind w:left="709"/>
        <w:rPr>
          <w:bCs/>
          <w:color w:val="262626" w:themeColor="text1" w:themeTint="D9"/>
        </w:rPr>
      </w:pPr>
      <w:r>
        <w:rPr>
          <w:rStyle w:val="Strong"/>
          <w:b w:val="0"/>
          <w:color w:val="262626" w:themeColor="text1" w:themeTint="D9"/>
        </w:rPr>
        <w:t xml:space="preserve">uint8_t </w:t>
      </w:r>
      <w:r w:rsidR="007109F7">
        <w:t>p_gpio_ctrl2</w:t>
      </w:r>
      <w:r w:rsidR="007109F7" w:rsidRPr="00A416F6">
        <w:t>_get</w:t>
      </w:r>
      <w:r w:rsidR="007109F7" w:rsidRPr="001500EC">
        <w:rPr>
          <w:rStyle w:val="Strong"/>
          <w:b w:val="0"/>
          <w:color w:val="262626" w:themeColor="text1" w:themeTint="D9"/>
        </w:rPr>
        <w:t xml:space="preserve"> (</w:t>
      </w:r>
      <w:r w:rsidR="005D31B8">
        <w:rPr>
          <w:rStyle w:val="Strong"/>
          <w:b w:val="0"/>
          <w:color w:val="262626" w:themeColor="text1" w:themeTint="D9"/>
        </w:rPr>
        <w:t xml:space="preserve"> </w:t>
      </w:r>
      <w:r w:rsidR="007109F7">
        <w:rPr>
          <w:rStyle w:val="Strong"/>
          <w:b w:val="0"/>
          <w:color w:val="262626" w:themeColor="text1" w:themeTint="D9"/>
        </w:rPr>
        <w:t xml:space="preserve">enum GPIO_PIN pin </w:t>
      </w:r>
      <w:r w:rsidR="007109F7" w:rsidRPr="00FC73A4">
        <w:rPr>
          <w:rStyle w:val="Strong"/>
          <w:b w:val="0"/>
          <w:color w:val="262626" w:themeColor="text1" w:themeTint="D9"/>
        </w:rPr>
        <w:t>)</w:t>
      </w:r>
    </w:p>
    <w:p w:rsidR="007109F7" w:rsidRPr="00CF1434" w:rsidRDefault="007109F7" w:rsidP="007109F7">
      <w:pPr>
        <w:spacing w:before="120"/>
        <w:ind w:left="709"/>
        <w:rPr>
          <w:u w:val="single"/>
        </w:rPr>
      </w:pPr>
      <w:r w:rsidRPr="00905955">
        <w:rPr>
          <w:u w:val="single"/>
        </w:rPr>
        <w:t>Description</w:t>
      </w:r>
    </w:p>
    <w:p w:rsidR="007109F7" w:rsidRDefault="007109F7" w:rsidP="007109F7">
      <w:pPr>
        <w:spacing w:before="120"/>
        <w:ind w:left="709"/>
      </w:pPr>
      <w:r>
        <w:t xml:space="preserve">Reads the contents of the control 2 register of the specified gpio pin </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bl>
    <w:p w:rsidR="007109F7" w:rsidRPr="00CF1434" w:rsidRDefault="007109F7" w:rsidP="007109F7">
      <w:pPr>
        <w:spacing w:before="120"/>
        <w:ind w:left="709"/>
        <w:rPr>
          <w:u w:val="single"/>
        </w:rPr>
      </w:pPr>
      <w:r w:rsidRPr="00905955">
        <w:rPr>
          <w:u w:val="single"/>
        </w:rPr>
        <w:t>Outputs</w:t>
      </w:r>
    </w:p>
    <w:p w:rsidR="007109F7" w:rsidRDefault="007109F7" w:rsidP="006E6902">
      <w:pPr>
        <w:spacing w:before="120"/>
        <w:ind w:firstLine="709"/>
      </w:pPr>
      <w:r>
        <w:t>GPIO pin’s control 2 register contents</w:t>
      </w:r>
    </w:p>
    <w:p w:rsidR="007109F7" w:rsidRDefault="007109F7" w:rsidP="00A02C50">
      <w:pPr>
        <w:pStyle w:val="Heading3"/>
      </w:pPr>
      <w:r>
        <w:t>p_gpio_ctrl2_set</w:t>
      </w:r>
    </w:p>
    <w:p w:rsidR="007109F7" w:rsidRPr="001500EC" w:rsidRDefault="007109F7" w:rsidP="007109F7">
      <w:pPr>
        <w:ind w:left="709"/>
        <w:rPr>
          <w:u w:val="single"/>
        </w:rPr>
      </w:pPr>
      <w:r w:rsidRPr="001500EC">
        <w:rPr>
          <w:u w:val="single"/>
        </w:rPr>
        <w:t xml:space="preserve">Function Header </w:t>
      </w:r>
    </w:p>
    <w:p w:rsidR="007109F7" w:rsidRPr="001500EC" w:rsidRDefault="00F02DF5" w:rsidP="007109F7">
      <w:pPr>
        <w:spacing w:before="120"/>
        <w:ind w:left="709"/>
        <w:rPr>
          <w:rStyle w:val="Strong"/>
          <w:b w:val="0"/>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p_gpio_ctrl2_s</w:t>
      </w:r>
      <w:r w:rsidR="007109F7" w:rsidRPr="00A416F6">
        <w:t>et</w:t>
      </w:r>
      <w:r w:rsidR="007109F7" w:rsidRPr="001500EC">
        <w:rPr>
          <w:rStyle w:val="Strong"/>
          <w:b w:val="0"/>
          <w:color w:val="262626" w:themeColor="text1" w:themeTint="D9"/>
        </w:rPr>
        <w:t xml:space="preserve"> (</w:t>
      </w:r>
      <w:r>
        <w:rPr>
          <w:rStyle w:val="Strong"/>
          <w:b w:val="0"/>
          <w:color w:val="262626" w:themeColor="text1" w:themeTint="D9"/>
        </w:rPr>
        <w:t xml:space="preserve"> enum GPIO_PIN pin, uint8_t</w:t>
      </w:r>
      <w:r w:rsidR="007109F7" w:rsidRPr="00816906">
        <w:rPr>
          <w:rStyle w:val="Strong"/>
          <w:b w:val="0"/>
          <w:color w:val="262626" w:themeColor="text1" w:themeTint="D9"/>
        </w:rPr>
        <w:t xml:space="preserve"> new_ctrl</w:t>
      </w:r>
      <w:r>
        <w:rPr>
          <w:rStyle w:val="Strong"/>
          <w:b w:val="0"/>
          <w:color w:val="262626" w:themeColor="text1" w:themeTint="D9"/>
        </w:rPr>
        <w:t>2</w:t>
      </w:r>
      <w:r w:rsidR="007109F7">
        <w:rPr>
          <w:rStyle w:val="Strong"/>
          <w:b w:val="0"/>
          <w:color w:val="262626" w:themeColor="text1" w:themeTint="D9"/>
        </w:rPr>
        <w:t xml:space="preserve"> </w:t>
      </w:r>
      <w:r w:rsidR="007109F7" w:rsidRPr="00FC73A4">
        <w:rPr>
          <w:rStyle w:val="Strong"/>
          <w:b w:val="0"/>
          <w:color w:val="262626" w:themeColor="text1" w:themeTint="D9"/>
        </w:rPr>
        <w:t>)</w:t>
      </w:r>
    </w:p>
    <w:p w:rsidR="007109F7" w:rsidRPr="00905955" w:rsidRDefault="007109F7" w:rsidP="007109F7">
      <w:pPr>
        <w:spacing w:before="120"/>
        <w:ind w:left="709"/>
        <w:rPr>
          <w:u w:val="single"/>
        </w:rPr>
      </w:pPr>
      <w:r w:rsidRPr="00905955">
        <w:rPr>
          <w:u w:val="single"/>
        </w:rPr>
        <w:t>Description</w:t>
      </w:r>
    </w:p>
    <w:p w:rsidR="007109F7" w:rsidRDefault="006E6902" w:rsidP="006E6902">
      <w:pPr>
        <w:spacing w:before="120"/>
        <w:ind w:left="709"/>
      </w:pPr>
      <w:r>
        <w:t>Writes to the control 2 register of the specified gpio pin.</w:t>
      </w:r>
      <w:r w:rsidR="0060190B">
        <w:t xml:space="preserve"> </w:t>
      </w:r>
      <w:r w:rsidR="007109F7">
        <w:t xml:space="preserve"> </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sidRPr="00816906">
              <w:rPr>
                <w:rStyle w:val="Strong"/>
                <w:b/>
                <w:color w:val="262626" w:themeColor="text1" w:themeTint="D9"/>
              </w:rPr>
              <w:t>new_ctrl</w:t>
            </w:r>
            <w:r w:rsidR="00F02DF5">
              <w:rPr>
                <w:rStyle w:val="Strong"/>
                <w:b/>
                <w:color w:val="262626" w:themeColor="text1" w:themeTint="D9"/>
              </w:rPr>
              <w:t>2</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32-bit value of the new value</w:t>
            </w:r>
          </w:p>
        </w:tc>
      </w:tr>
    </w:tbl>
    <w:p w:rsidR="007109F7" w:rsidRPr="00816906" w:rsidRDefault="007109F7" w:rsidP="00F02DF5">
      <w:pPr>
        <w:spacing w:before="120"/>
        <w:ind w:firstLine="709"/>
        <w:rPr>
          <w:u w:val="single"/>
        </w:rPr>
      </w:pPr>
      <w:r w:rsidRPr="00905955">
        <w:rPr>
          <w:u w:val="single"/>
        </w:rPr>
        <w:t>Outputs</w:t>
      </w:r>
    </w:p>
    <w:p w:rsidR="007109F7" w:rsidRDefault="007109F7" w:rsidP="007109F7">
      <w:pPr>
        <w:spacing w:before="120"/>
        <w:ind w:left="709"/>
      </w:pPr>
      <w:r>
        <w:t>None</w:t>
      </w:r>
    </w:p>
    <w:p w:rsidR="006E6902" w:rsidRDefault="006E6902" w:rsidP="007109F7">
      <w:pPr>
        <w:spacing w:before="120"/>
        <w:ind w:left="709"/>
      </w:pPr>
    </w:p>
    <w:p w:rsidR="007109F7" w:rsidRDefault="007109F7" w:rsidP="00A02C50">
      <w:pPr>
        <w:pStyle w:val="Heading3"/>
      </w:pPr>
      <w:r>
        <w:lastRenderedPageBreak/>
        <w:t>p_gpio_pad_get</w:t>
      </w:r>
    </w:p>
    <w:p w:rsidR="007109F7" w:rsidRPr="001500EC" w:rsidRDefault="007109F7" w:rsidP="007109F7">
      <w:pPr>
        <w:ind w:left="709"/>
        <w:rPr>
          <w:u w:val="single"/>
        </w:rPr>
      </w:pPr>
      <w:r w:rsidRPr="001500EC">
        <w:rPr>
          <w:u w:val="single"/>
        </w:rPr>
        <w:t xml:space="preserve">Function Header </w:t>
      </w:r>
    </w:p>
    <w:p w:rsidR="007109F7" w:rsidRPr="001500EC" w:rsidRDefault="005D31B8" w:rsidP="007109F7">
      <w:pPr>
        <w:spacing w:before="120"/>
        <w:ind w:left="709"/>
        <w:rPr>
          <w:rStyle w:val="Strong"/>
          <w:b w:val="0"/>
          <w:color w:val="262626" w:themeColor="text1" w:themeTint="D9"/>
        </w:rPr>
      </w:pPr>
      <w:r>
        <w:rPr>
          <w:rStyle w:val="Strong"/>
          <w:b w:val="0"/>
          <w:color w:val="262626" w:themeColor="text1" w:themeTint="D9"/>
        </w:rPr>
        <w:t>uint8_t</w:t>
      </w:r>
      <w:r w:rsidR="007109F7" w:rsidRPr="001500EC">
        <w:rPr>
          <w:rStyle w:val="Strong"/>
          <w:b w:val="0"/>
          <w:color w:val="262626" w:themeColor="text1" w:themeTint="D9"/>
        </w:rPr>
        <w:t xml:space="preserve"> </w:t>
      </w:r>
      <w:r w:rsidR="007109F7">
        <w:t>p_gpio_pad</w:t>
      </w:r>
      <w:r w:rsidR="007109F7" w:rsidRPr="00A416F6">
        <w:t>_get</w:t>
      </w:r>
      <w:r w:rsidR="007109F7" w:rsidRPr="001500EC">
        <w:rPr>
          <w:rStyle w:val="Strong"/>
          <w:b w:val="0"/>
          <w:color w:val="262626" w:themeColor="text1" w:themeTint="D9"/>
        </w:rPr>
        <w:t xml:space="preserve"> (</w:t>
      </w:r>
      <w:r>
        <w:rPr>
          <w:rStyle w:val="Strong"/>
          <w:b w:val="0"/>
          <w:color w:val="262626" w:themeColor="text1" w:themeTint="D9"/>
        </w:rPr>
        <w:t xml:space="preserve"> </w:t>
      </w:r>
      <w:r w:rsidR="007109F7">
        <w:rPr>
          <w:rStyle w:val="Strong"/>
          <w:b w:val="0"/>
          <w:color w:val="262626" w:themeColor="text1" w:themeTint="D9"/>
        </w:rPr>
        <w:t xml:space="preserve">enum GPIO_PIN pin </w:t>
      </w:r>
      <w:r w:rsidR="007109F7" w:rsidRPr="00FC73A4">
        <w:rPr>
          <w:rStyle w:val="Strong"/>
          <w:b w:val="0"/>
          <w:color w:val="262626" w:themeColor="text1" w:themeTint="D9"/>
        </w:rPr>
        <w:t>)</w:t>
      </w:r>
    </w:p>
    <w:p w:rsidR="007109F7" w:rsidRPr="00905955" w:rsidRDefault="007109F7" w:rsidP="007109F7">
      <w:pPr>
        <w:spacing w:before="120"/>
        <w:ind w:left="709"/>
        <w:rPr>
          <w:u w:val="single"/>
        </w:rPr>
      </w:pPr>
      <w:r w:rsidRPr="00905955">
        <w:rPr>
          <w:u w:val="single"/>
        </w:rPr>
        <w:t>Description</w:t>
      </w:r>
    </w:p>
    <w:p w:rsidR="007109F7" w:rsidRDefault="007109F7" w:rsidP="007109F7">
      <w:pPr>
        <w:spacing w:before="120"/>
        <w:ind w:left="709"/>
      </w:pPr>
      <w:r>
        <w:t>Read GPIO pin’s input via the GPIO_INPUT bit of the control register.</w:t>
      </w:r>
    </w:p>
    <w:p w:rsidR="007109F7" w:rsidRDefault="007109F7" w:rsidP="007109F7">
      <w:pPr>
        <w:spacing w:before="120"/>
        <w:ind w:left="709"/>
      </w:pPr>
      <w:r>
        <w:t xml:space="preserve">Note: Performs a byte read of offset 3 of the GPIO Pin’s 32-bit </w:t>
      </w:r>
      <w:r w:rsidR="005D31B8">
        <w:t>control 1</w:t>
      </w:r>
      <w:r>
        <w:t xml:space="preserve"> register</w:t>
      </w:r>
    </w:p>
    <w:p w:rsidR="007109F7" w:rsidRPr="00905955" w:rsidRDefault="007109F7" w:rsidP="007109F7">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bl>
    <w:p w:rsidR="007109F7" w:rsidRPr="00CF1434" w:rsidRDefault="007109F7" w:rsidP="0060190B">
      <w:pPr>
        <w:spacing w:before="120"/>
        <w:ind w:firstLine="709"/>
        <w:rPr>
          <w:u w:val="single"/>
        </w:rPr>
      </w:pPr>
      <w:r w:rsidRPr="00905955">
        <w:rPr>
          <w:u w:val="single"/>
        </w:rPr>
        <w:t>Outputs</w:t>
      </w:r>
    </w:p>
    <w:p w:rsidR="007109F7" w:rsidRDefault="006E6902" w:rsidP="005D31B8">
      <w:pPr>
        <w:spacing w:before="120"/>
        <w:ind w:left="709"/>
      </w:pPr>
      <w:r>
        <w:t>Current state of the gpio pin</w:t>
      </w:r>
    </w:p>
    <w:p w:rsidR="007109F7" w:rsidRDefault="007109F7" w:rsidP="00A02C50">
      <w:pPr>
        <w:pStyle w:val="Heading3"/>
      </w:pPr>
      <w:r>
        <w:t>p_gpio_alt_out</w:t>
      </w:r>
    </w:p>
    <w:p w:rsidR="007109F7" w:rsidRPr="001500EC" w:rsidRDefault="007109F7" w:rsidP="007109F7">
      <w:pPr>
        <w:ind w:left="709"/>
        <w:rPr>
          <w:u w:val="single"/>
        </w:rPr>
      </w:pPr>
      <w:r w:rsidRPr="001500EC">
        <w:rPr>
          <w:u w:val="single"/>
        </w:rPr>
        <w:t xml:space="preserve">Function Header </w:t>
      </w:r>
    </w:p>
    <w:p w:rsidR="007109F7" w:rsidRPr="001500EC" w:rsidRDefault="005D31B8" w:rsidP="007109F7">
      <w:pPr>
        <w:spacing w:before="120"/>
        <w:ind w:left="709"/>
        <w:rPr>
          <w:rStyle w:val="Strong"/>
          <w:b w:val="0"/>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p_gpio_alt_out</w:t>
      </w:r>
      <w:r w:rsidR="007109F7" w:rsidRPr="001500EC">
        <w:rPr>
          <w:rStyle w:val="Strong"/>
          <w:b w:val="0"/>
          <w:color w:val="262626" w:themeColor="text1" w:themeTint="D9"/>
        </w:rPr>
        <w:t xml:space="preserve"> (</w:t>
      </w:r>
      <w:r>
        <w:rPr>
          <w:rStyle w:val="Strong"/>
          <w:b w:val="0"/>
          <w:color w:val="262626" w:themeColor="text1" w:themeTint="D9"/>
        </w:rPr>
        <w:t xml:space="preserve"> enum GPIO_PIN pin, uint8_t</w:t>
      </w:r>
      <w:r w:rsidR="007109F7">
        <w:rPr>
          <w:rStyle w:val="Strong"/>
          <w:b w:val="0"/>
          <w:color w:val="262626" w:themeColor="text1" w:themeTint="D9"/>
        </w:rPr>
        <w:t xml:space="preserve"> new_val </w:t>
      </w:r>
      <w:r w:rsidR="007109F7" w:rsidRPr="00FC73A4">
        <w:rPr>
          <w:rStyle w:val="Strong"/>
          <w:b w:val="0"/>
          <w:color w:val="262626" w:themeColor="text1" w:themeTint="D9"/>
        </w:rPr>
        <w:t>)</w:t>
      </w:r>
    </w:p>
    <w:p w:rsidR="007109F7" w:rsidRPr="00CF1434" w:rsidRDefault="007109F7" w:rsidP="007109F7">
      <w:pPr>
        <w:spacing w:before="120"/>
        <w:ind w:left="709"/>
        <w:rPr>
          <w:u w:val="single"/>
        </w:rPr>
      </w:pPr>
      <w:r w:rsidRPr="00905955">
        <w:rPr>
          <w:u w:val="single"/>
        </w:rPr>
        <w:t>Description</w:t>
      </w:r>
    </w:p>
    <w:p w:rsidR="007109F7" w:rsidRDefault="007109F7" w:rsidP="007109F7">
      <w:pPr>
        <w:spacing w:before="120"/>
        <w:ind w:left="709"/>
      </w:pPr>
      <w:r>
        <w:t>Writes t</w:t>
      </w:r>
      <w:r w:rsidR="005D31B8">
        <w:t>o the gpio pin</w:t>
      </w:r>
      <w:r>
        <w:t xml:space="preserve"> via the ALTERNATE_GPIO_DATA bit of the control</w:t>
      </w:r>
      <w:r w:rsidR="005D31B8">
        <w:t xml:space="preserve"> 1</w:t>
      </w:r>
      <w:r>
        <w:t xml:space="preserve"> register</w:t>
      </w:r>
    </w:p>
    <w:p w:rsidR="006E6902" w:rsidRDefault="007109F7" w:rsidP="006E6902">
      <w:pPr>
        <w:spacing w:before="120"/>
        <w:ind w:left="709"/>
      </w:pPr>
      <w:r>
        <w:t xml:space="preserve">Note: </w:t>
      </w:r>
    </w:p>
    <w:p w:rsidR="007109F7" w:rsidRDefault="007109F7" w:rsidP="0029488F">
      <w:pPr>
        <w:pStyle w:val="ListParagraph"/>
        <w:numPr>
          <w:ilvl w:val="0"/>
          <w:numId w:val="39"/>
        </w:numPr>
        <w:spacing w:before="120"/>
      </w:pPr>
      <w:r>
        <w:t xml:space="preserve">To use this feature, ‘Output </w:t>
      </w:r>
      <w:r w:rsidR="006E6902">
        <w:t xml:space="preserve">GPIO Write Enable’ bit should </w:t>
      </w:r>
      <w:r>
        <w:t>be cleared in the GPIO</w:t>
      </w:r>
    </w:p>
    <w:p w:rsidR="006E6902" w:rsidRDefault="006E6902" w:rsidP="006E6902">
      <w:pPr>
        <w:ind w:left="709"/>
      </w:pPr>
      <w:r>
        <w:t xml:space="preserve">      Control 1</w:t>
      </w:r>
      <w:r w:rsidR="007109F7">
        <w:t xml:space="preserve"> register</w:t>
      </w:r>
      <w:r>
        <w:t>.</w:t>
      </w:r>
    </w:p>
    <w:p w:rsidR="007109F7" w:rsidRPr="00C04EEE" w:rsidRDefault="007109F7" w:rsidP="0029488F">
      <w:pPr>
        <w:pStyle w:val="ListParagraph"/>
        <w:numPr>
          <w:ilvl w:val="0"/>
          <w:numId w:val="39"/>
        </w:numPr>
        <w:spacing w:before="120"/>
      </w:pPr>
      <w:r>
        <w:t>Performs a byte wide write to byte offset 2 of the GPIO Pin’s 32-bit configuration register. No</w:t>
      </w:r>
      <w:r w:rsidR="006E6902">
        <w:t xml:space="preserve"> </w:t>
      </w:r>
      <w:r>
        <w:t>read-modify-write.</w:t>
      </w:r>
    </w:p>
    <w:p w:rsidR="007109F7" w:rsidRPr="00905955" w:rsidRDefault="007109F7" w:rsidP="005D31B8">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Pr>
                <w:rStyle w:val="Strong"/>
                <w:b/>
                <w:color w:val="262626" w:themeColor="text1" w:themeTint="D9"/>
              </w:rPr>
              <w:t>new_val</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New output value</w:t>
            </w:r>
          </w:p>
        </w:tc>
      </w:tr>
    </w:tbl>
    <w:p w:rsidR="007109F7" w:rsidRPr="005E4C6A" w:rsidRDefault="007109F7" w:rsidP="007109F7"/>
    <w:p w:rsidR="007109F7" w:rsidRPr="00816906" w:rsidRDefault="007109F7" w:rsidP="007109F7">
      <w:pPr>
        <w:ind w:left="709"/>
        <w:rPr>
          <w:u w:val="single"/>
        </w:rPr>
      </w:pPr>
      <w:r w:rsidRPr="00905955">
        <w:rPr>
          <w:u w:val="single"/>
        </w:rPr>
        <w:t>Outputs</w:t>
      </w:r>
    </w:p>
    <w:p w:rsidR="007109F7" w:rsidRDefault="007109F7" w:rsidP="007109F7">
      <w:pPr>
        <w:spacing w:before="120"/>
        <w:ind w:left="709"/>
      </w:pPr>
      <w:r>
        <w:t>None</w:t>
      </w:r>
    </w:p>
    <w:p w:rsidR="007109F7" w:rsidRDefault="007109F7" w:rsidP="00A02C50">
      <w:pPr>
        <w:pStyle w:val="Heading3"/>
      </w:pPr>
      <w:r>
        <w:t>p_gpio_mux_set</w:t>
      </w:r>
    </w:p>
    <w:p w:rsidR="007109F7" w:rsidRPr="001500EC" w:rsidRDefault="007109F7" w:rsidP="007109F7">
      <w:pPr>
        <w:ind w:left="709"/>
        <w:rPr>
          <w:u w:val="single"/>
        </w:rPr>
      </w:pPr>
      <w:r w:rsidRPr="001500EC">
        <w:rPr>
          <w:u w:val="single"/>
        </w:rPr>
        <w:t xml:space="preserve">Function Header </w:t>
      </w:r>
    </w:p>
    <w:p w:rsidR="007109F7" w:rsidRPr="001500EC" w:rsidRDefault="005D31B8" w:rsidP="007109F7">
      <w:pPr>
        <w:spacing w:before="120"/>
        <w:ind w:left="709"/>
        <w:rPr>
          <w:rStyle w:val="Strong"/>
          <w:b w:val="0"/>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p_gpio_mux_set</w:t>
      </w:r>
      <w:r w:rsidR="007109F7" w:rsidRPr="001500EC">
        <w:rPr>
          <w:rStyle w:val="Strong"/>
          <w:b w:val="0"/>
          <w:color w:val="262626" w:themeColor="text1" w:themeTint="D9"/>
        </w:rPr>
        <w:t xml:space="preserve"> (</w:t>
      </w:r>
      <w:r>
        <w:rPr>
          <w:rStyle w:val="Strong"/>
          <w:b w:val="0"/>
          <w:color w:val="262626" w:themeColor="text1" w:themeTint="D9"/>
        </w:rPr>
        <w:t xml:space="preserve"> enum GPIO_PIN pin, uint8_t </w:t>
      </w:r>
      <w:r w:rsidR="007109F7">
        <w:rPr>
          <w:rStyle w:val="Strong"/>
          <w:b w:val="0"/>
          <w:color w:val="262626" w:themeColor="text1" w:themeTint="D9"/>
        </w:rPr>
        <w:t xml:space="preserve">new_mux </w:t>
      </w:r>
      <w:r w:rsidR="007109F7" w:rsidRPr="00FC73A4">
        <w:rPr>
          <w:rStyle w:val="Strong"/>
          <w:b w:val="0"/>
          <w:color w:val="262626" w:themeColor="text1" w:themeTint="D9"/>
        </w:rPr>
        <w:t>)</w:t>
      </w:r>
    </w:p>
    <w:p w:rsidR="007109F7" w:rsidRPr="00905955" w:rsidRDefault="007109F7" w:rsidP="007109F7">
      <w:pPr>
        <w:spacing w:before="120"/>
        <w:ind w:left="709"/>
        <w:rPr>
          <w:u w:val="single"/>
        </w:rPr>
      </w:pPr>
      <w:r w:rsidRPr="00905955">
        <w:rPr>
          <w:u w:val="single"/>
        </w:rPr>
        <w:t>Description</w:t>
      </w:r>
    </w:p>
    <w:p w:rsidR="007109F7" w:rsidRPr="005D31B8" w:rsidRDefault="007109F7" w:rsidP="005D31B8">
      <w:pPr>
        <w:spacing w:before="120"/>
        <w:ind w:left="709"/>
      </w:pPr>
      <w:r>
        <w:t>Sets the mode for the gpio pin’s output mux</w:t>
      </w:r>
    </w:p>
    <w:p w:rsidR="007109F7" w:rsidRPr="00905955" w:rsidRDefault="007109F7" w:rsidP="005D31B8">
      <w:pPr>
        <w:spacing w:before="120"/>
        <w:ind w:left="709"/>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13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Pr>
                <w:rStyle w:val="Strong"/>
                <w:b/>
                <w:color w:val="262626" w:themeColor="text1" w:themeTint="D9"/>
              </w:rPr>
              <w:lastRenderedPageBreak/>
              <w:t>new_mux</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New mux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GPIO_MUX_GPIO – GPIO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GPIO_MUX_ALT_FUNC1 – Signal 1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GPIO_MUX_ALT_FUNC2 – Signal 2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GPIO_MUX_ALT_FUNC3 – Signal 3 mode</w:t>
            </w:r>
          </w:p>
        </w:tc>
      </w:tr>
    </w:tbl>
    <w:p w:rsidR="007109F7" w:rsidRPr="005E4C6A" w:rsidRDefault="007109F7" w:rsidP="007109F7"/>
    <w:p w:rsidR="007109F7" w:rsidRPr="00816906" w:rsidRDefault="007109F7" w:rsidP="007109F7">
      <w:pPr>
        <w:ind w:left="709"/>
        <w:rPr>
          <w:u w:val="single"/>
        </w:rPr>
      </w:pPr>
      <w:r w:rsidRPr="00905955">
        <w:rPr>
          <w:u w:val="single"/>
        </w:rPr>
        <w:t>Outputs</w:t>
      </w:r>
    </w:p>
    <w:p w:rsidR="007109F7" w:rsidRDefault="007109F7" w:rsidP="007109F7">
      <w:pPr>
        <w:spacing w:before="120"/>
        <w:ind w:left="709"/>
      </w:pPr>
      <w:r>
        <w:t>None</w:t>
      </w:r>
    </w:p>
    <w:p w:rsidR="007109F7" w:rsidRDefault="007109F7" w:rsidP="00A02C50">
      <w:pPr>
        <w:pStyle w:val="Heading3"/>
      </w:pPr>
      <w:r>
        <w:t>p_gpio_polarity_set</w:t>
      </w:r>
    </w:p>
    <w:p w:rsidR="007109F7" w:rsidRPr="001500EC" w:rsidRDefault="007109F7" w:rsidP="007109F7">
      <w:pPr>
        <w:ind w:left="851"/>
        <w:rPr>
          <w:u w:val="single"/>
        </w:rPr>
      </w:pPr>
      <w:r w:rsidRPr="001500EC">
        <w:rPr>
          <w:u w:val="single"/>
        </w:rPr>
        <w:t xml:space="preserve">Function Header </w:t>
      </w:r>
    </w:p>
    <w:p w:rsidR="005D31B8" w:rsidRPr="0060190B" w:rsidRDefault="005D31B8" w:rsidP="0060190B">
      <w:pPr>
        <w:spacing w:before="120"/>
        <w:ind w:left="851"/>
        <w:rPr>
          <w:bCs/>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p_gpio_polarity_set</w:t>
      </w:r>
      <w:r w:rsidR="007109F7" w:rsidRPr="001500EC">
        <w:rPr>
          <w:rStyle w:val="Strong"/>
          <w:b w:val="0"/>
          <w:color w:val="262626" w:themeColor="text1" w:themeTint="D9"/>
        </w:rPr>
        <w:t xml:space="preserve"> (</w:t>
      </w:r>
      <w:r>
        <w:rPr>
          <w:rStyle w:val="Strong"/>
          <w:b w:val="0"/>
          <w:color w:val="262626" w:themeColor="text1" w:themeTint="D9"/>
        </w:rPr>
        <w:t xml:space="preserve"> enum GPIO_PIN pin, enum </w:t>
      </w:r>
      <w:r w:rsidRPr="005D31B8">
        <w:rPr>
          <w:rStyle w:val="Strong"/>
          <w:b w:val="0"/>
          <w:color w:val="262626" w:themeColor="text1" w:themeTint="D9"/>
        </w:rPr>
        <w:t>GPIO_POLARITY invert</w:t>
      </w:r>
      <w:r w:rsidR="007109F7">
        <w:rPr>
          <w:rStyle w:val="Strong"/>
          <w:b w:val="0"/>
          <w:color w:val="262626" w:themeColor="text1" w:themeTint="D9"/>
        </w:rPr>
        <w:t xml:space="preserve"> </w:t>
      </w:r>
      <w:r w:rsidR="007109F7" w:rsidRPr="00FC73A4">
        <w:rPr>
          <w:rStyle w:val="Strong"/>
          <w:b w:val="0"/>
          <w:color w:val="262626" w:themeColor="text1" w:themeTint="D9"/>
        </w:rPr>
        <w:t>)</w:t>
      </w:r>
    </w:p>
    <w:p w:rsidR="007109F7" w:rsidRPr="00905955" w:rsidRDefault="007109F7" w:rsidP="007109F7">
      <w:pPr>
        <w:spacing w:before="120"/>
        <w:ind w:left="851"/>
        <w:rPr>
          <w:u w:val="single"/>
        </w:rPr>
      </w:pPr>
      <w:r w:rsidRPr="00905955">
        <w:rPr>
          <w:u w:val="single"/>
        </w:rPr>
        <w:t>Description</w:t>
      </w:r>
    </w:p>
    <w:p w:rsidR="0060190B" w:rsidRPr="006E6902" w:rsidRDefault="007109F7" w:rsidP="006E6902">
      <w:pPr>
        <w:spacing w:before="120"/>
        <w:ind w:left="851"/>
      </w:pPr>
      <w:r>
        <w:t>Sets the mode for the gpio pin’s polarity</w:t>
      </w:r>
    </w:p>
    <w:p w:rsidR="007109F7" w:rsidRPr="00905955" w:rsidRDefault="007109F7" w:rsidP="006E6902">
      <w:pPr>
        <w:spacing w:before="120"/>
        <w:ind w:left="851"/>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6E6902">
        <w:trPr>
          <w:trHeight w:val="76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Pr>
                <w:rStyle w:val="Strong"/>
                <w:b/>
                <w:color w:val="262626" w:themeColor="text1" w:themeTint="D9"/>
              </w:rPr>
              <w:t>invert</w:t>
            </w:r>
          </w:p>
        </w:tc>
        <w:tc>
          <w:tcPr>
            <w:tcW w:w="4581" w:type="dxa"/>
            <w:vAlign w:val="center"/>
          </w:tcPr>
          <w:p w:rsidR="005D31B8" w:rsidRDefault="005D31B8" w:rsidP="00490208">
            <w:pPr>
              <w:cnfStyle w:val="000000000000" w:firstRow="0" w:lastRow="0" w:firstColumn="0" w:lastColumn="0" w:oddVBand="0" w:evenVBand="0" w:oddHBand="0" w:evenHBand="0" w:firstRowFirstColumn="0" w:firstRowLastColumn="0" w:lastRowFirstColumn="0" w:lastRowLastColumn="0"/>
            </w:pPr>
            <w:r>
              <w:t>New polarity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GPIO_NON_INVERTED</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GPIO_INVERTED</w:t>
            </w:r>
          </w:p>
        </w:tc>
      </w:tr>
    </w:tbl>
    <w:p w:rsidR="007109F7" w:rsidRPr="005E4C6A" w:rsidRDefault="007109F7" w:rsidP="007109F7"/>
    <w:p w:rsidR="007109F7" w:rsidRPr="00816906" w:rsidRDefault="007109F7" w:rsidP="007109F7">
      <w:pPr>
        <w:ind w:left="851"/>
        <w:rPr>
          <w:u w:val="single"/>
        </w:rPr>
      </w:pPr>
      <w:r w:rsidRPr="00905955">
        <w:rPr>
          <w:u w:val="single"/>
        </w:rPr>
        <w:t>Outputs</w:t>
      </w:r>
    </w:p>
    <w:p w:rsidR="007109F7" w:rsidRDefault="007109F7" w:rsidP="007109F7">
      <w:pPr>
        <w:spacing w:before="120"/>
        <w:ind w:left="851"/>
      </w:pPr>
      <w:r>
        <w:t>None</w:t>
      </w:r>
    </w:p>
    <w:p w:rsidR="007109F7" w:rsidRDefault="007109F7" w:rsidP="00A02C50">
      <w:pPr>
        <w:pStyle w:val="Heading3"/>
      </w:pPr>
      <w:r>
        <w:t xml:space="preserve"> p_gpio_output_write_enable</w:t>
      </w:r>
    </w:p>
    <w:p w:rsidR="007109F7" w:rsidRPr="001500EC" w:rsidRDefault="007109F7" w:rsidP="007109F7">
      <w:pPr>
        <w:ind w:left="851"/>
        <w:rPr>
          <w:u w:val="single"/>
        </w:rPr>
      </w:pPr>
      <w:r w:rsidRPr="001500EC">
        <w:rPr>
          <w:u w:val="single"/>
        </w:rPr>
        <w:t xml:space="preserve">Function Header </w:t>
      </w:r>
    </w:p>
    <w:p w:rsidR="007109F7" w:rsidRPr="00C04EEE" w:rsidRDefault="005D31B8" w:rsidP="007109F7">
      <w:pPr>
        <w:spacing w:before="120"/>
        <w:ind w:left="851"/>
        <w:rPr>
          <w:bCs/>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p_gpio_outen_set</w:t>
      </w:r>
      <w:r w:rsidR="007109F7" w:rsidRPr="001500EC">
        <w:rPr>
          <w:rStyle w:val="Strong"/>
          <w:b w:val="0"/>
          <w:color w:val="262626" w:themeColor="text1" w:themeTint="D9"/>
        </w:rPr>
        <w:t xml:space="preserve"> (</w:t>
      </w:r>
      <w:r>
        <w:rPr>
          <w:rStyle w:val="Strong"/>
          <w:b w:val="0"/>
          <w:color w:val="262626" w:themeColor="text1" w:themeTint="D9"/>
        </w:rPr>
        <w:t xml:space="preserve"> </w:t>
      </w:r>
      <w:r w:rsidR="007109F7">
        <w:rPr>
          <w:rStyle w:val="Strong"/>
          <w:b w:val="0"/>
          <w:color w:val="262626" w:themeColor="text1" w:themeTint="D9"/>
        </w:rPr>
        <w:t xml:space="preserve">enum GPIO_PIN pin, </w:t>
      </w:r>
      <w:r>
        <w:rPr>
          <w:rStyle w:val="Strong"/>
          <w:b w:val="0"/>
          <w:color w:val="262626" w:themeColor="text1" w:themeTint="D9"/>
        </w:rPr>
        <w:t xml:space="preserve">enum </w:t>
      </w:r>
      <w:r w:rsidRPr="005D31B8">
        <w:rPr>
          <w:rStyle w:val="Strong"/>
          <w:b w:val="0"/>
          <w:color w:val="262626" w:themeColor="text1" w:themeTint="D9"/>
        </w:rPr>
        <w:t>GPIO_ALT_OUT enable_par_out</w:t>
      </w:r>
      <w:r w:rsidR="007109F7">
        <w:rPr>
          <w:rStyle w:val="Strong"/>
          <w:b w:val="0"/>
          <w:color w:val="262626" w:themeColor="text1" w:themeTint="D9"/>
        </w:rPr>
        <w:t xml:space="preserve"> </w:t>
      </w:r>
      <w:r w:rsidR="007109F7" w:rsidRPr="00FC73A4">
        <w:rPr>
          <w:rStyle w:val="Strong"/>
          <w:b w:val="0"/>
          <w:color w:val="262626" w:themeColor="text1" w:themeTint="D9"/>
        </w:rPr>
        <w:t>)</w:t>
      </w:r>
    </w:p>
    <w:p w:rsidR="007109F7" w:rsidRPr="00905955" w:rsidRDefault="007109F7" w:rsidP="007109F7">
      <w:pPr>
        <w:spacing w:before="120"/>
        <w:ind w:left="851"/>
        <w:rPr>
          <w:u w:val="single"/>
        </w:rPr>
      </w:pPr>
      <w:r w:rsidRPr="00905955">
        <w:rPr>
          <w:u w:val="single"/>
        </w:rPr>
        <w:t>Description</w:t>
      </w:r>
    </w:p>
    <w:p w:rsidR="007109F7" w:rsidRDefault="007109F7" w:rsidP="007109F7">
      <w:pPr>
        <w:spacing w:before="120"/>
        <w:ind w:left="851"/>
      </w:pPr>
      <w:r>
        <w:t xml:space="preserve">Selects </w:t>
      </w:r>
      <w:r w:rsidR="005D31B8">
        <w:t xml:space="preserve">the output </w:t>
      </w:r>
      <w:r>
        <w:t xml:space="preserve">source register </w:t>
      </w:r>
      <w:r w:rsidR="005D31B8">
        <w:t>for the specified gpio pin.</w:t>
      </w:r>
    </w:p>
    <w:p w:rsidR="007109F7" w:rsidRPr="00905955" w:rsidRDefault="007109F7" w:rsidP="007109F7">
      <w:pPr>
        <w:spacing w:before="120"/>
        <w:ind w:left="851"/>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908"/>
      </w:tblGrid>
      <w:tr w:rsidR="007109F7" w:rsidRPr="005E4C6A" w:rsidTr="005D3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908"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5D31B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908"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BA7D5F">
        <w:trPr>
          <w:trHeight w:val="72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Pr>
                <w:rStyle w:val="Strong"/>
                <w:b/>
                <w:color w:val="262626" w:themeColor="text1" w:themeTint="D9"/>
              </w:rPr>
              <w:t>enable_par_out</w:t>
            </w:r>
          </w:p>
        </w:tc>
        <w:tc>
          <w:tcPr>
            <w:tcW w:w="4908" w:type="dxa"/>
            <w:vAlign w:val="center"/>
          </w:tcPr>
          <w:p w:rsidR="005D31B8" w:rsidRDefault="005D31B8" w:rsidP="00490208">
            <w:pPr>
              <w:cnfStyle w:val="000000000000" w:firstRow="0" w:lastRow="0" w:firstColumn="0" w:lastColumn="0" w:oddVBand="0" w:evenVBand="0" w:oddHBand="0" w:evenHBand="0" w:firstRowFirstColumn="0" w:firstRowLastColumn="0" w:lastRowFirstColumn="0" w:lastRowLastColumn="0"/>
            </w:pPr>
            <w:r>
              <w:t>Output register</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GPIO_ALT_OUT_EN</w:t>
            </w:r>
            <w:r w:rsidR="006E6902">
              <w:t xml:space="preserve"> – bit[</w:t>
            </w:r>
            <w:r w:rsidR="005D31B8">
              <w:t>16</w:t>
            </w:r>
            <w:r w:rsidR="006E6902">
              <w:t>]</w:t>
            </w:r>
            <w:r w:rsidR="005D31B8">
              <w:t xml:space="preserve"> of control 1 register</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GPIO_ALT_OUT_DIS</w:t>
            </w:r>
            <w:r w:rsidR="006E6902">
              <w:t xml:space="preserve"> – gpio </w:t>
            </w:r>
            <w:r w:rsidR="005D31B8">
              <w:t>output register</w:t>
            </w:r>
          </w:p>
        </w:tc>
      </w:tr>
    </w:tbl>
    <w:p w:rsidR="007109F7" w:rsidRPr="005E4C6A" w:rsidRDefault="007109F7" w:rsidP="007109F7"/>
    <w:p w:rsidR="007109F7" w:rsidRPr="00816906" w:rsidRDefault="007109F7" w:rsidP="007109F7">
      <w:pPr>
        <w:ind w:left="851"/>
        <w:rPr>
          <w:u w:val="single"/>
        </w:rPr>
      </w:pPr>
      <w:r w:rsidRPr="00905955">
        <w:rPr>
          <w:u w:val="single"/>
        </w:rPr>
        <w:t>Outputs</w:t>
      </w:r>
    </w:p>
    <w:p w:rsidR="007109F7" w:rsidRDefault="007109F7" w:rsidP="007109F7">
      <w:pPr>
        <w:spacing w:before="120"/>
        <w:ind w:left="851"/>
      </w:pPr>
      <w:r>
        <w:t>None</w:t>
      </w:r>
    </w:p>
    <w:p w:rsidR="006E6902" w:rsidRDefault="006E6902" w:rsidP="007109F7">
      <w:pPr>
        <w:spacing w:before="120"/>
        <w:ind w:left="851"/>
      </w:pPr>
    </w:p>
    <w:p w:rsidR="006E6902" w:rsidRDefault="006E6902" w:rsidP="007109F7">
      <w:pPr>
        <w:spacing w:before="120"/>
        <w:ind w:left="851"/>
      </w:pPr>
    </w:p>
    <w:p w:rsidR="007109F7" w:rsidRDefault="007109F7" w:rsidP="00A02C50">
      <w:pPr>
        <w:pStyle w:val="Heading3"/>
      </w:pPr>
      <w:r>
        <w:lastRenderedPageBreak/>
        <w:t xml:space="preserve"> p_gpio_dir_set</w:t>
      </w:r>
    </w:p>
    <w:p w:rsidR="007109F7" w:rsidRPr="001500EC" w:rsidRDefault="007109F7" w:rsidP="007109F7">
      <w:pPr>
        <w:ind w:left="851"/>
        <w:rPr>
          <w:u w:val="single"/>
        </w:rPr>
      </w:pPr>
      <w:r w:rsidRPr="001500EC">
        <w:rPr>
          <w:u w:val="single"/>
        </w:rPr>
        <w:t xml:space="preserve">Function Header </w:t>
      </w:r>
    </w:p>
    <w:p w:rsidR="007109F7" w:rsidRPr="001500EC" w:rsidRDefault="005D31B8" w:rsidP="007109F7">
      <w:pPr>
        <w:spacing w:before="120"/>
        <w:ind w:left="851"/>
        <w:rPr>
          <w:rStyle w:val="Strong"/>
          <w:b w:val="0"/>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p_gpio_dir_set</w:t>
      </w:r>
      <w:r w:rsidR="007109F7" w:rsidRPr="001500EC">
        <w:rPr>
          <w:rStyle w:val="Strong"/>
          <w:b w:val="0"/>
          <w:color w:val="262626" w:themeColor="text1" w:themeTint="D9"/>
        </w:rPr>
        <w:t xml:space="preserve"> (</w:t>
      </w:r>
      <w:r>
        <w:rPr>
          <w:rStyle w:val="Strong"/>
          <w:b w:val="0"/>
          <w:color w:val="262626" w:themeColor="text1" w:themeTint="D9"/>
        </w:rPr>
        <w:t xml:space="preserve"> </w:t>
      </w:r>
      <w:r w:rsidR="007109F7">
        <w:rPr>
          <w:rStyle w:val="Strong"/>
          <w:b w:val="0"/>
          <w:color w:val="262626" w:themeColor="text1" w:themeTint="D9"/>
        </w:rPr>
        <w:t xml:space="preserve">enum GPIO_PIN pin, </w:t>
      </w:r>
      <w:r>
        <w:rPr>
          <w:rStyle w:val="Strong"/>
          <w:b w:val="0"/>
          <w:color w:val="262626" w:themeColor="text1" w:themeTint="D9"/>
        </w:rPr>
        <w:t xml:space="preserve">enum </w:t>
      </w:r>
      <w:r w:rsidRPr="005D31B8">
        <w:rPr>
          <w:rStyle w:val="Strong"/>
          <w:b w:val="0"/>
          <w:color w:val="262626" w:themeColor="text1" w:themeTint="D9"/>
        </w:rPr>
        <w:t>GPIO_DIR dir_output</w:t>
      </w:r>
      <w:r w:rsidR="007109F7">
        <w:rPr>
          <w:rStyle w:val="Strong"/>
          <w:b w:val="0"/>
          <w:color w:val="262626" w:themeColor="text1" w:themeTint="D9"/>
        </w:rPr>
        <w:t xml:space="preserve"> </w:t>
      </w:r>
      <w:r w:rsidR="007109F7" w:rsidRPr="00FC73A4">
        <w:rPr>
          <w:rStyle w:val="Strong"/>
          <w:b w:val="0"/>
          <w:color w:val="262626" w:themeColor="text1" w:themeTint="D9"/>
        </w:rPr>
        <w:t>)</w:t>
      </w:r>
    </w:p>
    <w:p w:rsidR="007109F7" w:rsidRPr="00905955" w:rsidRDefault="007109F7" w:rsidP="007109F7">
      <w:pPr>
        <w:spacing w:before="120"/>
        <w:ind w:left="851"/>
        <w:rPr>
          <w:u w:val="single"/>
        </w:rPr>
      </w:pPr>
      <w:r w:rsidRPr="00905955">
        <w:rPr>
          <w:u w:val="single"/>
        </w:rPr>
        <w:t>Description</w:t>
      </w:r>
    </w:p>
    <w:p w:rsidR="007109F7" w:rsidRDefault="007109F7" w:rsidP="007109F7">
      <w:pPr>
        <w:spacing w:before="120"/>
        <w:ind w:left="851"/>
      </w:pPr>
      <w:r>
        <w:t>Sets the direction of the specified gpio pin</w:t>
      </w:r>
    </w:p>
    <w:p w:rsidR="007109F7" w:rsidRPr="00905955" w:rsidRDefault="007109F7" w:rsidP="007109F7">
      <w:pPr>
        <w:spacing w:before="120"/>
        <w:ind w:left="851"/>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64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Pr>
                <w:rStyle w:val="Strong"/>
                <w:b/>
                <w:color w:val="262626" w:themeColor="text1" w:themeTint="D9"/>
              </w:rPr>
              <w:t>dir_output</w:t>
            </w:r>
          </w:p>
        </w:tc>
        <w:tc>
          <w:tcPr>
            <w:tcW w:w="4581" w:type="dxa"/>
            <w:vAlign w:val="center"/>
          </w:tcPr>
          <w:p w:rsidR="005D31B8" w:rsidRDefault="005D31B8" w:rsidP="00490208">
            <w:pPr>
              <w:cnfStyle w:val="000000000000" w:firstRow="0" w:lastRow="0" w:firstColumn="0" w:lastColumn="0" w:oddVBand="0" w:evenVBand="0" w:oddHBand="0" w:evenHBand="0" w:firstRowFirstColumn="0" w:firstRowLastColumn="0" w:lastRowFirstColumn="0" w:lastRowLastColumn="0"/>
            </w:pPr>
            <w:r>
              <w:t>Direction mode value</w:t>
            </w:r>
          </w:p>
          <w:p w:rsidR="005D31B8" w:rsidRDefault="005D31B8" w:rsidP="0099700B">
            <w:pPr>
              <w:ind w:firstLine="228"/>
              <w:cnfStyle w:val="000000000000" w:firstRow="0" w:lastRow="0" w:firstColumn="0" w:lastColumn="0" w:oddVBand="0" w:evenVBand="0" w:oddHBand="0" w:evenHBand="0" w:firstRowFirstColumn="0" w:firstRowLastColumn="0" w:lastRowFirstColumn="0" w:lastRowLastColumn="0"/>
            </w:pPr>
            <w:r>
              <w:t>GPIO_INPUT</w:t>
            </w:r>
          </w:p>
          <w:p w:rsidR="007109F7" w:rsidRDefault="005D31B8" w:rsidP="0099700B">
            <w:pPr>
              <w:ind w:firstLine="228"/>
              <w:cnfStyle w:val="000000000000" w:firstRow="0" w:lastRow="0" w:firstColumn="0" w:lastColumn="0" w:oddVBand="0" w:evenVBand="0" w:oddHBand="0" w:evenHBand="0" w:firstRowFirstColumn="0" w:firstRowLastColumn="0" w:lastRowFirstColumn="0" w:lastRowLastColumn="0"/>
            </w:pPr>
            <w:r>
              <w:t>GPIO_OUTPUT</w:t>
            </w:r>
          </w:p>
        </w:tc>
      </w:tr>
    </w:tbl>
    <w:p w:rsidR="007109F7" w:rsidRPr="005E4C6A" w:rsidRDefault="007109F7" w:rsidP="007109F7"/>
    <w:p w:rsidR="007109F7" w:rsidRPr="00816906" w:rsidRDefault="007109F7" w:rsidP="007109F7">
      <w:pPr>
        <w:ind w:left="851"/>
        <w:rPr>
          <w:u w:val="single"/>
        </w:rPr>
      </w:pPr>
      <w:r w:rsidRPr="00905955">
        <w:rPr>
          <w:u w:val="single"/>
        </w:rPr>
        <w:t>Outputs</w:t>
      </w:r>
    </w:p>
    <w:p w:rsidR="0060190B" w:rsidRDefault="007109F7" w:rsidP="006E6902">
      <w:pPr>
        <w:spacing w:before="120"/>
        <w:ind w:left="851"/>
      </w:pPr>
      <w:r>
        <w:t>None</w:t>
      </w:r>
    </w:p>
    <w:p w:rsidR="007109F7" w:rsidRDefault="007109F7" w:rsidP="00A02C50">
      <w:pPr>
        <w:pStyle w:val="Heading3"/>
      </w:pPr>
      <w:r>
        <w:t xml:space="preserve"> p_gpio_obuff_set</w:t>
      </w:r>
    </w:p>
    <w:p w:rsidR="007109F7" w:rsidRPr="001500EC" w:rsidRDefault="007109F7" w:rsidP="007109F7">
      <w:pPr>
        <w:ind w:left="851"/>
        <w:rPr>
          <w:u w:val="single"/>
        </w:rPr>
      </w:pPr>
      <w:r w:rsidRPr="001500EC">
        <w:rPr>
          <w:u w:val="single"/>
        </w:rPr>
        <w:t xml:space="preserve">Function Header </w:t>
      </w:r>
    </w:p>
    <w:p w:rsidR="007109F7" w:rsidRPr="001500EC" w:rsidRDefault="005D31B8" w:rsidP="007109F7">
      <w:pPr>
        <w:spacing w:before="120"/>
        <w:ind w:left="851"/>
        <w:rPr>
          <w:rStyle w:val="Strong"/>
          <w:b w:val="0"/>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p_gpio_obuff_set</w:t>
      </w:r>
      <w:r w:rsidR="007109F7" w:rsidRPr="001500EC">
        <w:rPr>
          <w:rStyle w:val="Strong"/>
          <w:b w:val="0"/>
          <w:color w:val="262626" w:themeColor="text1" w:themeTint="D9"/>
        </w:rPr>
        <w:t xml:space="preserve"> (</w:t>
      </w:r>
      <w:r>
        <w:rPr>
          <w:rStyle w:val="Strong"/>
          <w:b w:val="0"/>
          <w:color w:val="262626" w:themeColor="text1" w:themeTint="D9"/>
        </w:rPr>
        <w:t xml:space="preserve"> enum GPIO_PIN pin, </w:t>
      </w:r>
      <w:r w:rsidR="007109F7">
        <w:rPr>
          <w:rStyle w:val="Strong"/>
          <w:b w:val="0"/>
          <w:color w:val="262626" w:themeColor="text1" w:themeTint="D9"/>
        </w:rPr>
        <w:t xml:space="preserve">enum </w:t>
      </w:r>
      <w:r w:rsidR="007109F7" w:rsidRPr="00173722">
        <w:rPr>
          <w:rStyle w:val="Strong"/>
          <w:b w:val="0"/>
          <w:color w:val="262626" w:themeColor="text1" w:themeTint="D9"/>
        </w:rPr>
        <w:t>GPIO_OUTDRV</w:t>
      </w:r>
      <w:r w:rsidR="003915B3">
        <w:rPr>
          <w:rStyle w:val="Strong"/>
          <w:b w:val="0"/>
          <w:color w:val="262626" w:themeColor="text1" w:themeTint="D9"/>
        </w:rPr>
        <w:t xml:space="preserve"> new_obu</w:t>
      </w:r>
      <w:r w:rsidR="007109F7">
        <w:rPr>
          <w:rStyle w:val="Strong"/>
          <w:b w:val="0"/>
          <w:color w:val="262626" w:themeColor="text1" w:themeTint="D9"/>
        </w:rPr>
        <w:t xml:space="preserve">f </w:t>
      </w:r>
      <w:r w:rsidR="007109F7" w:rsidRPr="00FC73A4">
        <w:rPr>
          <w:rStyle w:val="Strong"/>
          <w:b w:val="0"/>
          <w:color w:val="262626" w:themeColor="text1" w:themeTint="D9"/>
        </w:rPr>
        <w:t>)</w:t>
      </w:r>
    </w:p>
    <w:p w:rsidR="007109F7" w:rsidRPr="00905955" w:rsidRDefault="007109F7" w:rsidP="007109F7">
      <w:pPr>
        <w:spacing w:before="120"/>
        <w:ind w:left="851"/>
        <w:rPr>
          <w:u w:val="single"/>
        </w:rPr>
      </w:pPr>
      <w:r w:rsidRPr="00905955">
        <w:rPr>
          <w:u w:val="single"/>
        </w:rPr>
        <w:t>Description</w:t>
      </w:r>
    </w:p>
    <w:p w:rsidR="007109F7" w:rsidRDefault="007109F7" w:rsidP="007109F7">
      <w:pPr>
        <w:spacing w:before="120"/>
        <w:ind w:left="851"/>
      </w:pPr>
      <w:r>
        <w:t>Selects the output buffer for the specified gpio pin</w:t>
      </w:r>
    </w:p>
    <w:p w:rsidR="007109F7" w:rsidRPr="00905955" w:rsidRDefault="007109F7" w:rsidP="007109F7">
      <w:pPr>
        <w:spacing w:before="120"/>
        <w:ind w:left="851"/>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291248" w:rsidRDefault="007109F7" w:rsidP="00490208">
            <w:pPr>
              <w:rPr>
                <w:i/>
              </w:rPr>
            </w:pPr>
            <w:r w:rsidRPr="00291248">
              <w:rPr>
                <w:i/>
              </w:rPr>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C04EEE" w:rsidRDefault="007109F7" w:rsidP="00490208">
            <w:pPr>
              <w:jc w:val="center"/>
              <w:rPr>
                <w:b w:val="0"/>
              </w:rPr>
            </w:pPr>
            <w:r w:rsidRPr="00C04EEE">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75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C04EEE" w:rsidRDefault="007109F7" w:rsidP="00490208">
            <w:pPr>
              <w:jc w:val="center"/>
              <w:rPr>
                <w:rStyle w:val="Strong"/>
                <w:b/>
                <w:color w:val="262626" w:themeColor="text1" w:themeTint="D9"/>
              </w:rPr>
            </w:pPr>
            <w:r w:rsidRPr="00C04EEE">
              <w:rPr>
                <w:rStyle w:val="Strong"/>
                <w:b/>
                <w:color w:val="262626" w:themeColor="text1" w:themeTint="D9"/>
              </w:rPr>
              <w:t>new_obuff</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Output buffer type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GPIO_PUSH_PULL</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GPIO_OPEN_DRAIN</w:t>
            </w:r>
          </w:p>
        </w:tc>
      </w:tr>
    </w:tbl>
    <w:p w:rsidR="007109F7" w:rsidRDefault="007109F7" w:rsidP="007109F7">
      <w:pPr>
        <w:rPr>
          <w:u w:val="single"/>
        </w:rPr>
      </w:pPr>
    </w:p>
    <w:p w:rsidR="007109F7" w:rsidRPr="00816906" w:rsidRDefault="007109F7" w:rsidP="007109F7">
      <w:pPr>
        <w:ind w:left="851"/>
        <w:rPr>
          <w:u w:val="single"/>
        </w:rPr>
      </w:pPr>
      <w:r w:rsidRPr="00905955">
        <w:rPr>
          <w:u w:val="single"/>
        </w:rPr>
        <w:t>Outputs</w:t>
      </w:r>
    </w:p>
    <w:p w:rsidR="007109F7" w:rsidRDefault="007109F7" w:rsidP="007109F7">
      <w:pPr>
        <w:spacing w:before="120"/>
        <w:ind w:left="851"/>
      </w:pPr>
      <w:r>
        <w:t>None</w:t>
      </w:r>
    </w:p>
    <w:p w:rsidR="007109F7" w:rsidRDefault="007109F7" w:rsidP="00A02C50">
      <w:pPr>
        <w:pStyle w:val="Heading3"/>
      </w:pPr>
      <w:r>
        <w:t xml:space="preserve"> p_gpio_idet_set</w:t>
      </w:r>
    </w:p>
    <w:p w:rsidR="007109F7" w:rsidRPr="001500EC" w:rsidRDefault="007109F7" w:rsidP="007109F7">
      <w:pPr>
        <w:ind w:left="851"/>
        <w:rPr>
          <w:u w:val="single"/>
        </w:rPr>
      </w:pPr>
      <w:r w:rsidRPr="001500EC">
        <w:rPr>
          <w:u w:val="single"/>
        </w:rPr>
        <w:t xml:space="preserve">Function Header </w:t>
      </w:r>
    </w:p>
    <w:p w:rsidR="007109F7" w:rsidRPr="001500EC" w:rsidRDefault="003915B3" w:rsidP="007109F7">
      <w:pPr>
        <w:spacing w:before="120"/>
        <w:ind w:left="851"/>
        <w:rPr>
          <w:rStyle w:val="Strong"/>
          <w:b w:val="0"/>
          <w:color w:val="262626" w:themeColor="text1" w:themeTint="D9"/>
        </w:rPr>
      </w:pPr>
      <w:r>
        <w:rPr>
          <w:rStyle w:val="Strong"/>
          <w:b w:val="0"/>
          <w:color w:val="262626" w:themeColor="text1" w:themeTint="D9"/>
        </w:rPr>
        <w:t xml:space="preserve">void </w:t>
      </w:r>
      <w:r w:rsidR="007109F7">
        <w:t>p_gpio_idet_set</w:t>
      </w:r>
      <w:r w:rsidR="007109F7" w:rsidRPr="001500EC">
        <w:rPr>
          <w:rStyle w:val="Strong"/>
          <w:b w:val="0"/>
          <w:color w:val="262626" w:themeColor="text1" w:themeTint="D9"/>
        </w:rPr>
        <w:t xml:space="preserve"> (</w:t>
      </w:r>
      <w:r>
        <w:rPr>
          <w:rStyle w:val="Strong"/>
          <w:b w:val="0"/>
          <w:color w:val="262626" w:themeColor="text1" w:themeTint="D9"/>
        </w:rPr>
        <w:t xml:space="preserve"> enum GPIO_PIN pin,</w:t>
      </w:r>
      <w:r w:rsidR="007109F7">
        <w:rPr>
          <w:rStyle w:val="Strong"/>
          <w:b w:val="0"/>
          <w:color w:val="262626" w:themeColor="text1" w:themeTint="D9"/>
        </w:rPr>
        <w:t xml:space="preserve"> enum </w:t>
      </w:r>
      <w:r w:rsidR="007109F7" w:rsidRPr="00173722">
        <w:rPr>
          <w:rStyle w:val="Strong"/>
          <w:b w:val="0"/>
          <w:color w:val="262626" w:themeColor="text1" w:themeTint="D9"/>
        </w:rPr>
        <w:t>GPIO_INTDET</w:t>
      </w:r>
      <w:r w:rsidR="007109F7">
        <w:rPr>
          <w:rStyle w:val="Strong"/>
          <w:b w:val="0"/>
          <w:color w:val="262626" w:themeColor="text1" w:themeTint="D9"/>
        </w:rPr>
        <w:t xml:space="preserve"> new_idet </w:t>
      </w:r>
      <w:r w:rsidR="007109F7" w:rsidRPr="00FC73A4">
        <w:rPr>
          <w:rStyle w:val="Strong"/>
          <w:b w:val="0"/>
          <w:color w:val="262626" w:themeColor="text1" w:themeTint="D9"/>
        </w:rPr>
        <w:t>)</w:t>
      </w:r>
    </w:p>
    <w:p w:rsidR="007109F7" w:rsidRPr="00905955" w:rsidRDefault="007109F7" w:rsidP="007109F7">
      <w:pPr>
        <w:spacing w:before="120"/>
        <w:ind w:left="851"/>
        <w:rPr>
          <w:u w:val="single"/>
        </w:rPr>
      </w:pPr>
      <w:r w:rsidRPr="00905955">
        <w:rPr>
          <w:u w:val="single"/>
        </w:rPr>
        <w:t>Description</w:t>
      </w:r>
    </w:p>
    <w:p w:rsidR="007109F7" w:rsidRDefault="007109F7" w:rsidP="007109F7">
      <w:pPr>
        <w:spacing w:before="120"/>
        <w:ind w:left="851"/>
      </w:pPr>
      <w:r>
        <w:t>Selects the interrupt detection mode for the specified gpio pin.</w:t>
      </w:r>
    </w:p>
    <w:p w:rsidR="007109F7" w:rsidRPr="00632616" w:rsidRDefault="007109F7" w:rsidP="007109F7">
      <w:pPr>
        <w:spacing w:before="120"/>
        <w:ind w:left="851"/>
      </w:pPr>
      <w:r>
        <w:t>Note: This function accounts for all the possible combinations including bit[7] – EDGE_ENABLE of the  control 1 register</w:t>
      </w:r>
    </w:p>
    <w:p w:rsidR="007109F7" w:rsidRPr="00905955" w:rsidRDefault="007109F7" w:rsidP="007109F7">
      <w:pPr>
        <w:spacing w:before="120"/>
        <w:ind w:left="851"/>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173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Pr>
                <w:rStyle w:val="Strong"/>
                <w:b/>
                <w:color w:val="262626" w:themeColor="text1" w:themeTint="D9"/>
              </w:rPr>
              <w:lastRenderedPageBreak/>
              <w:t>new_idet</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Interrupt detection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GPIO_INTDET_LVL_LO</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GPIO_INTDET_LVL_HI</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GPIO_INTDET_DISABLED</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GPIO_INTDET_EDG_RISE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GPIO_INTDET_EDG_FALL</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GPIO_INTDET_EDG_BOTH</w:t>
            </w:r>
          </w:p>
        </w:tc>
      </w:tr>
    </w:tbl>
    <w:p w:rsidR="007109F7" w:rsidRPr="005E4C6A" w:rsidRDefault="007109F7" w:rsidP="007109F7"/>
    <w:p w:rsidR="007109F7" w:rsidRPr="00816906" w:rsidRDefault="007109F7" w:rsidP="007109F7">
      <w:pPr>
        <w:ind w:left="851"/>
        <w:rPr>
          <w:u w:val="single"/>
        </w:rPr>
      </w:pPr>
      <w:r w:rsidRPr="00905955">
        <w:rPr>
          <w:u w:val="single"/>
        </w:rPr>
        <w:t>Outputs</w:t>
      </w:r>
    </w:p>
    <w:p w:rsidR="007109F7" w:rsidRDefault="007109F7" w:rsidP="007109F7">
      <w:pPr>
        <w:spacing w:before="120"/>
        <w:ind w:left="851"/>
      </w:pPr>
      <w:r>
        <w:t>None</w:t>
      </w:r>
    </w:p>
    <w:p w:rsidR="007109F7" w:rsidRDefault="007109F7" w:rsidP="00A02C50">
      <w:pPr>
        <w:pStyle w:val="Heading3"/>
      </w:pPr>
      <w:r>
        <w:t>p_gpio_pwrgate_set</w:t>
      </w:r>
    </w:p>
    <w:p w:rsidR="007109F7" w:rsidRPr="001500EC" w:rsidRDefault="007109F7" w:rsidP="007109F7">
      <w:pPr>
        <w:ind w:left="851"/>
        <w:rPr>
          <w:u w:val="single"/>
        </w:rPr>
      </w:pPr>
      <w:r w:rsidRPr="001500EC">
        <w:rPr>
          <w:u w:val="single"/>
        </w:rPr>
        <w:t xml:space="preserve">Function Header </w:t>
      </w:r>
    </w:p>
    <w:p w:rsidR="007109F7" w:rsidRPr="001500EC" w:rsidRDefault="003915B3" w:rsidP="003915B3">
      <w:pPr>
        <w:spacing w:before="120"/>
        <w:ind w:left="851"/>
        <w:rPr>
          <w:rStyle w:val="Strong"/>
          <w:b w:val="0"/>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p_gpio_pwrgate_set</w:t>
      </w:r>
      <w:r w:rsidR="007109F7" w:rsidRPr="001500EC">
        <w:rPr>
          <w:rStyle w:val="Strong"/>
          <w:b w:val="0"/>
          <w:color w:val="262626" w:themeColor="text1" w:themeTint="D9"/>
        </w:rPr>
        <w:t xml:space="preserve"> (</w:t>
      </w:r>
      <w:r>
        <w:rPr>
          <w:rStyle w:val="Strong"/>
          <w:b w:val="0"/>
          <w:color w:val="262626" w:themeColor="text1" w:themeTint="D9"/>
        </w:rPr>
        <w:t xml:space="preserve"> </w:t>
      </w:r>
      <w:r w:rsidR="007109F7">
        <w:rPr>
          <w:rStyle w:val="Strong"/>
          <w:b w:val="0"/>
          <w:color w:val="262626" w:themeColor="text1" w:themeTint="D9"/>
        </w:rPr>
        <w:t xml:space="preserve">enum GPIO_PIN pin, enum GPIO_PWRGATE </w:t>
      </w:r>
      <w:r w:rsidR="007109F7" w:rsidRPr="00AC59DD">
        <w:rPr>
          <w:rStyle w:val="Strong"/>
          <w:b w:val="0"/>
          <w:color w:val="262626" w:themeColor="text1" w:themeTint="D9"/>
        </w:rPr>
        <w:t>new_pwrg</w:t>
      </w:r>
      <w:r>
        <w:rPr>
          <w:rStyle w:val="Strong"/>
          <w:b w:val="0"/>
          <w:color w:val="262626" w:themeColor="text1" w:themeTint="D9"/>
        </w:rPr>
        <w:t xml:space="preserve"> </w:t>
      </w:r>
      <w:r w:rsidR="007109F7" w:rsidRPr="00FC73A4">
        <w:rPr>
          <w:rStyle w:val="Strong"/>
          <w:b w:val="0"/>
          <w:color w:val="262626" w:themeColor="text1" w:themeTint="D9"/>
        </w:rPr>
        <w:t>)</w:t>
      </w:r>
    </w:p>
    <w:p w:rsidR="007109F7" w:rsidRPr="00905955" w:rsidRDefault="007109F7" w:rsidP="007109F7">
      <w:pPr>
        <w:spacing w:before="120"/>
        <w:ind w:left="851"/>
        <w:rPr>
          <w:u w:val="single"/>
        </w:rPr>
      </w:pPr>
      <w:r w:rsidRPr="00905955">
        <w:rPr>
          <w:u w:val="single"/>
        </w:rPr>
        <w:t>Description</w:t>
      </w:r>
    </w:p>
    <w:p w:rsidR="003915B3" w:rsidRPr="00300589" w:rsidRDefault="007109F7" w:rsidP="00300589">
      <w:pPr>
        <w:spacing w:before="120"/>
        <w:ind w:left="851"/>
      </w:pPr>
      <w:r>
        <w:t>Selects the power gating source for the specified gpio pin.</w:t>
      </w:r>
    </w:p>
    <w:p w:rsidR="007109F7" w:rsidRPr="00905955" w:rsidRDefault="007109F7" w:rsidP="00300589">
      <w:pPr>
        <w:spacing w:before="120"/>
        <w:ind w:left="851"/>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300589">
        <w:trPr>
          <w:trHeight w:val="105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AC59DD" w:rsidRDefault="007109F7" w:rsidP="00490208">
            <w:pPr>
              <w:jc w:val="center"/>
              <w:rPr>
                <w:rStyle w:val="Strong"/>
                <w:b/>
                <w:color w:val="262626" w:themeColor="text1" w:themeTint="D9"/>
              </w:rPr>
            </w:pPr>
            <w:r w:rsidRPr="00AC59DD">
              <w:rPr>
                <w:rStyle w:val="Strong"/>
                <w:b/>
                <w:color w:val="262626" w:themeColor="text1" w:themeTint="D9"/>
              </w:rPr>
              <w:t>new_pwrg</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Power gate mode</w:t>
            </w:r>
          </w:p>
          <w:p w:rsidR="007109F7" w:rsidRDefault="00300589" w:rsidP="0099700B">
            <w:pPr>
              <w:ind w:firstLine="228"/>
              <w:cnfStyle w:val="000000000000" w:firstRow="0" w:lastRow="0" w:firstColumn="0" w:lastColumn="0" w:oddVBand="0" w:evenVBand="0" w:oddHBand="0" w:evenHBand="0" w:firstRowFirstColumn="0" w:firstRowLastColumn="0" w:lastRowFirstColumn="0" w:lastRowLastColumn="0"/>
            </w:pPr>
            <w:r>
              <w:t>GPIO_VTR</w:t>
            </w:r>
          </w:p>
          <w:p w:rsidR="007109F7" w:rsidRDefault="00300589" w:rsidP="0099700B">
            <w:pPr>
              <w:ind w:firstLine="228"/>
              <w:cnfStyle w:val="000000000000" w:firstRow="0" w:lastRow="0" w:firstColumn="0" w:lastColumn="0" w:oddVBand="0" w:evenVBand="0" w:oddHBand="0" w:evenHBand="0" w:firstRowFirstColumn="0" w:firstRowLastColumn="0" w:lastRowFirstColumn="0" w:lastRowLastColumn="0"/>
            </w:pPr>
            <w:r>
              <w:t>GPIO_VCC</w:t>
            </w:r>
            <w:r w:rsidR="007109F7">
              <w:t>_MAIN</w:t>
            </w:r>
          </w:p>
          <w:p w:rsidR="007109F7" w:rsidRDefault="007109F7" w:rsidP="00300589">
            <w:pPr>
              <w:ind w:firstLine="228"/>
              <w:cnfStyle w:val="000000000000" w:firstRow="0" w:lastRow="0" w:firstColumn="0" w:lastColumn="0" w:oddVBand="0" w:evenVBand="0" w:oddHBand="0" w:evenHBand="0" w:firstRowFirstColumn="0" w:firstRowLastColumn="0" w:lastRowFirstColumn="0" w:lastRowLastColumn="0"/>
            </w:pPr>
            <w:r>
              <w:t>GPIO_ALWAYS_UNPWRD</w:t>
            </w:r>
          </w:p>
        </w:tc>
      </w:tr>
    </w:tbl>
    <w:p w:rsidR="007109F7" w:rsidRPr="005E4C6A" w:rsidRDefault="007109F7" w:rsidP="007109F7"/>
    <w:p w:rsidR="007109F7" w:rsidRPr="00816906" w:rsidRDefault="007109F7" w:rsidP="007109F7">
      <w:pPr>
        <w:ind w:left="851"/>
        <w:rPr>
          <w:u w:val="single"/>
        </w:rPr>
      </w:pPr>
      <w:r w:rsidRPr="00905955">
        <w:rPr>
          <w:u w:val="single"/>
        </w:rPr>
        <w:t>Outputs</w:t>
      </w:r>
    </w:p>
    <w:p w:rsidR="007109F7" w:rsidRDefault="007109F7" w:rsidP="007109F7">
      <w:pPr>
        <w:spacing w:before="120"/>
        <w:ind w:left="851"/>
      </w:pPr>
      <w:r>
        <w:t>None</w:t>
      </w:r>
    </w:p>
    <w:p w:rsidR="007109F7" w:rsidRPr="00C04EEE" w:rsidRDefault="007109F7" w:rsidP="00A02C50">
      <w:pPr>
        <w:pStyle w:val="Heading3"/>
      </w:pPr>
      <w:r w:rsidRPr="00C04EEE">
        <w:t xml:space="preserve"> p_gpio_pud_set</w:t>
      </w:r>
    </w:p>
    <w:p w:rsidR="007109F7" w:rsidRPr="00C04EEE" w:rsidRDefault="007109F7" w:rsidP="007109F7">
      <w:pPr>
        <w:ind w:left="851"/>
        <w:rPr>
          <w:u w:val="single"/>
        </w:rPr>
      </w:pPr>
      <w:r w:rsidRPr="00C04EEE">
        <w:rPr>
          <w:u w:val="single"/>
        </w:rPr>
        <w:t xml:space="preserve">Function Header </w:t>
      </w:r>
    </w:p>
    <w:p w:rsidR="007109F7" w:rsidRPr="00C04EEE" w:rsidRDefault="003915B3" w:rsidP="007109F7">
      <w:pPr>
        <w:spacing w:before="120"/>
        <w:ind w:left="851"/>
        <w:rPr>
          <w:rStyle w:val="Strong"/>
          <w:b w:val="0"/>
          <w:color w:val="262626" w:themeColor="text1" w:themeTint="D9"/>
        </w:rPr>
      </w:pPr>
      <w:r>
        <w:rPr>
          <w:rStyle w:val="Strong"/>
          <w:b w:val="0"/>
          <w:color w:val="262626" w:themeColor="text1" w:themeTint="D9"/>
        </w:rPr>
        <w:t>void</w:t>
      </w:r>
      <w:r w:rsidR="007109F7" w:rsidRPr="00C04EEE">
        <w:rPr>
          <w:rStyle w:val="Strong"/>
          <w:b w:val="0"/>
          <w:color w:val="262626" w:themeColor="text1" w:themeTint="D9"/>
        </w:rPr>
        <w:t xml:space="preserve"> </w:t>
      </w:r>
      <w:r w:rsidR="007109F7" w:rsidRPr="00C04EEE">
        <w:t>p_gpio_pud_set</w:t>
      </w:r>
      <w:r w:rsidR="007109F7" w:rsidRPr="00C04EEE">
        <w:rPr>
          <w:rStyle w:val="Strong"/>
          <w:b w:val="0"/>
          <w:color w:val="262626" w:themeColor="text1" w:themeTint="D9"/>
        </w:rPr>
        <w:t xml:space="preserve"> ( enum GPIO_PIN pin, enum GPIO_PUD new_pud )</w:t>
      </w:r>
    </w:p>
    <w:p w:rsidR="007109F7" w:rsidRPr="00C04EEE" w:rsidRDefault="007109F7" w:rsidP="007109F7">
      <w:pPr>
        <w:spacing w:before="120"/>
        <w:ind w:left="851"/>
        <w:rPr>
          <w:u w:val="single"/>
        </w:rPr>
      </w:pPr>
      <w:r w:rsidRPr="00C04EEE">
        <w:rPr>
          <w:u w:val="single"/>
        </w:rPr>
        <w:t>Description</w:t>
      </w:r>
    </w:p>
    <w:p w:rsidR="007109F7" w:rsidRPr="00C04EEE" w:rsidRDefault="007109F7" w:rsidP="007109F7">
      <w:pPr>
        <w:spacing w:before="120"/>
        <w:ind w:left="851"/>
      </w:pPr>
      <w:r w:rsidRPr="00C04EEE">
        <w:t>Selects the internal resistor mode for the specified gpio pin</w:t>
      </w:r>
    </w:p>
    <w:p w:rsidR="007109F7" w:rsidRPr="00C04EEE" w:rsidRDefault="007109F7" w:rsidP="007109F7">
      <w:pPr>
        <w:spacing w:before="120"/>
        <w:ind w:left="851"/>
        <w:rPr>
          <w:u w:val="single"/>
        </w:rPr>
      </w:pPr>
      <w:r w:rsidRPr="00C04EEE">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300589">
        <w:trPr>
          <w:trHeight w:val="122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AC59DD" w:rsidRDefault="007109F7" w:rsidP="00490208">
            <w:pPr>
              <w:jc w:val="center"/>
              <w:rPr>
                <w:rStyle w:val="Strong"/>
                <w:b/>
                <w:color w:val="262626" w:themeColor="text1" w:themeTint="D9"/>
              </w:rPr>
            </w:pPr>
            <w:r w:rsidRPr="00AC59DD">
              <w:rPr>
                <w:rStyle w:val="Strong"/>
                <w:b/>
                <w:color w:val="262626" w:themeColor="text1" w:themeTint="D9"/>
              </w:rPr>
              <w:t>new_pud</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Internal resistor mode select</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GPIO_PUD_NONE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GPIO_PU – Pull up mode</w:t>
            </w:r>
          </w:p>
          <w:p w:rsidR="007109F7" w:rsidRDefault="007109F7" w:rsidP="0099700B">
            <w:pPr>
              <w:ind w:firstLine="228"/>
              <w:cnfStyle w:val="000000000000" w:firstRow="0" w:lastRow="0" w:firstColumn="0" w:lastColumn="0" w:oddVBand="0" w:evenVBand="0" w:oddHBand="0" w:evenHBand="0" w:firstRowFirstColumn="0" w:firstRowLastColumn="0" w:lastRowFirstColumn="0" w:lastRowLastColumn="0"/>
            </w:pPr>
            <w:r>
              <w:t>GPIO_PD – Pull down mode</w:t>
            </w:r>
          </w:p>
          <w:p w:rsidR="00300589" w:rsidRDefault="00300589" w:rsidP="0099700B">
            <w:pPr>
              <w:ind w:firstLine="228"/>
              <w:cnfStyle w:val="000000000000" w:firstRow="0" w:lastRow="0" w:firstColumn="0" w:lastColumn="0" w:oddVBand="0" w:evenVBand="0" w:oddHBand="0" w:evenHBand="0" w:firstRowFirstColumn="0" w:firstRowLastColumn="0" w:lastRowFirstColumn="0" w:lastRowLastColumn="0"/>
            </w:pPr>
            <w:r>
              <w:t>GPIO_KEEPER</w:t>
            </w:r>
          </w:p>
        </w:tc>
      </w:tr>
    </w:tbl>
    <w:p w:rsidR="007109F7" w:rsidRPr="00816906" w:rsidRDefault="007109F7" w:rsidP="003915B3">
      <w:pPr>
        <w:spacing w:before="120"/>
        <w:ind w:firstLine="720"/>
        <w:rPr>
          <w:u w:val="single"/>
        </w:rPr>
      </w:pPr>
      <w:r w:rsidRPr="00905955">
        <w:rPr>
          <w:u w:val="single"/>
        </w:rPr>
        <w:t>Outputs</w:t>
      </w:r>
    </w:p>
    <w:p w:rsidR="007109F7" w:rsidRDefault="007109F7" w:rsidP="003915B3">
      <w:pPr>
        <w:spacing w:before="120"/>
        <w:ind w:firstLine="720"/>
      </w:pPr>
      <w:r>
        <w:t>None</w:t>
      </w:r>
    </w:p>
    <w:p w:rsidR="007109F7" w:rsidRDefault="007109F7" w:rsidP="00A02C50">
      <w:pPr>
        <w:pStyle w:val="Heading3"/>
      </w:pPr>
      <w:r>
        <w:lastRenderedPageBreak/>
        <w:t>p_gpio_input_get</w:t>
      </w:r>
    </w:p>
    <w:p w:rsidR="007109F7" w:rsidRPr="001500EC" w:rsidRDefault="007109F7" w:rsidP="007109F7">
      <w:pPr>
        <w:ind w:left="851"/>
        <w:rPr>
          <w:u w:val="single"/>
        </w:rPr>
      </w:pPr>
      <w:r w:rsidRPr="001500EC">
        <w:rPr>
          <w:u w:val="single"/>
        </w:rPr>
        <w:t xml:space="preserve">Function Header </w:t>
      </w:r>
    </w:p>
    <w:p w:rsidR="007109F7" w:rsidRPr="001500EC" w:rsidRDefault="003915B3" w:rsidP="007109F7">
      <w:pPr>
        <w:spacing w:before="120"/>
        <w:ind w:left="851"/>
        <w:rPr>
          <w:rStyle w:val="Strong"/>
          <w:b w:val="0"/>
          <w:color w:val="262626" w:themeColor="text1" w:themeTint="D9"/>
        </w:rPr>
      </w:pPr>
      <w:r>
        <w:rPr>
          <w:rStyle w:val="Strong"/>
          <w:b w:val="0"/>
          <w:color w:val="262626" w:themeColor="text1" w:themeTint="D9"/>
        </w:rPr>
        <w:t>uint8_t</w:t>
      </w:r>
      <w:r w:rsidR="007109F7" w:rsidRPr="001500EC">
        <w:rPr>
          <w:rStyle w:val="Strong"/>
          <w:b w:val="0"/>
          <w:color w:val="262626" w:themeColor="text1" w:themeTint="D9"/>
        </w:rPr>
        <w:t xml:space="preserve"> </w:t>
      </w:r>
      <w:r w:rsidR="007109F7">
        <w:t>p_gpio_input_get</w:t>
      </w:r>
      <w:r w:rsidR="007109F7" w:rsidRPr="001500EC">
        <w:rPr>
          <w:rStyle w:val="Strong"/>
          <w:b w:val="0"/>
          <w:color w:val="262626" w:themeColor="text1" w:themeTint="D9"/>
        </w:rPr>
        <w:t xml:space="preserve"> (</w:t>
      </w:r>
      <w:r>
        <w:rPr>
          <w:rStyle w:val="Strong"/>
          <w:b w:val="0"/>
          <w:color w:val="262626" w:themeColor="text1" w:themeTint="D9"/>
        </w:rPr>
        <w:t xml:space="preserve"> </w:t>
      </w:r>
      <w:r w:rsidR="007109F7">
        <w:rPr>
          <w:rStyle w:val="Strong"/>
          <w:b w:val="0"/>
          <w:color w:val="262626" w:themeColor="text1" w:themeTint="D9"/>
        </w:rPr>
        <w:t xml:space="preserve">enum GPIO_PIN pin </w:t>
      </w:r>
      <w:r w:rsidR="007109F7" w:rsidRPr="00FC73A4">
        <w:rPr>
          <w:rStyle w:val="Strong"/>
          <w:b w:val="0"/>
          <w:color w:val="262626" w:themeColor="text1" w:themeTint="D9"/>
        </w:rPr>
        <w:t>)</w:t>
      </w:r>
    </w:p>
    <w:p w:rsidR="007109F7" w:rsidRDefault="007109F7" w:rsidP="007109F7">
      <w:pPr>
        <w:spacing w:before="120"/>
        <w:ind w:left="851"/>
        <w:rPr>
          <w:u w:val="single"/>
        </w:rPr>
      </w:pPr>
      <w:r w:rsidRPr="00905955">
        <w:rPr>
          <w:u w:val="single"/>
        </w:rPr>
        <w:t>Description</w:t>
      </w:r>
    </w:p>
    <w:p w:rsidR="007109F7" w:rsidRPr="00291248" w:rsidRDefault="007109F7" w:rsidP="007109F7">
      <w:pPr>
        <w:spacing w:before="120"/>
        <w:ind w:left="851"/>
      </w:pPr>
      <w:r>
        <w:t>Reads the input valu</w:t>
      </w:r>
      <w:r w:rsidR="003915B3">
        <w:t xml:space="preserve">e of the specified gpio pin </w:t>
      </w:r>
      <w:r w:rsidR="006E6902">
        <w:t>using</w:t>
      </w:r>
      <w:r>
        <w:t xml:space="preserve"> the gpio input register.</w:t>
      </w:r>
    </w:p>
    <w:p w:rsidR="007109F7" w:rsidRPr="00905955" w:rsidRDefault="007109F7" w:rsidP="007109F7">
      <w:pPr>
        <w:spacing w:before="120"/>
        <w:ind w:left="851"/>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bl>
    <w:p w:rsidR="007109F7" w:rsidRPr="005E4C6A" w:rsidRDefault="007109F7" w:rsidP="007109F7"/>
    <w:p w:rsidR="007109F7" w:rsidRPr="00816906" w:rsidRDefault="007109F7" w:rsidP="007109F7">
      <w:pPr>
        <w:ind w:left="851"/>
        <w:rPr>
          <w:u w:val="single"/>
        </w:rPr>
      </w:pPr>
      <w:r w:rsidRPr="00905955">
        <w:rPr>
          <w:u w:val="single"/>
        </w:rPr>
        <w:t>Outputs</w:t>
      </w:r>
    </w:p>
    <w:p w:rsidR="007109F7" w:rsidRDefault="003915B3" w:rsidP="006E6902">
      <w:pPr>
        <w:spacing w:before="120"/>
        <w:ind w:left="851"/>
      </w:pPr>
      <w:r>
        <w:t>0 or 1 = gpio input state</w:t>
      </w:r>
      <w:r w:rsidR="006E6902">
        <w:t xml:space="preserve">, </w:t>
      </w:r>
      <w:r w:rsidR="007109F7">
        <w:t>0</w:t>
      </w:r>
      <w:r>
        <w:t>xFF =</w:t>
      </w:r>
      <w:r w:rsidR="007109F7">
        <w:t xml:space="preserve"> invali</w:t>
      </w:r>
      <w:r>
        <w:t>d</w:t>
      </w:r>
      <w:r w:rsidR="007109F7">
        <w:t xml:space="preserve"> pin</w:t>
      </w:r>
    </w:p>
    <w:p w:rsidR="007109F7" w:rsidRDefault="007109F7" w:rsidP="00A02C50">
      <w:pPr>
        <w:pStyle w:val="Heading3"/>
      </w:pPr>
      <w:r>
        <w:t>p_gpio_output_set</w:t>
      </w:r>
    </w:p>
    <w:p w:rsidR="007109F7" w:rsidRPr="001500EC" w:rsidRDefault="007109F7" w:rsidP="007109F7">
      <w:pPr>
        <w:ind w:left="851"/>
        <w:rPr>
          <w:u w:val="single"/>
        </w:rPr>
      </w:pPr>
      <w:r w:rsidRPr="001500EC">
        <w:rPr>
          <w:u w:val="single"/>
        </w:rPr>
        <w:t xml:space="preserve">Function Header </w:t>
      </w:r>
    </w:p>
    <w:p w:rsidR="007109F7" w:rsidRPr="001500EC" w:rsidRDefault="003915B3" w:rsidP="007109F7">
      <w:pPr>
        <w:spacing w:before="120"/>
        <w:ind w:left="851"/>
        <w:rPr>
          <w:rStyle w:val="Strong"/>
          <w:b w:val="0"/>
          <w:color w:val="262626" w:themeColor="text1" w:themeTint="D9"/>
        </w:rPr>
      </w:pPr>
      <w:r>
        <w:rPr>
          <w:rStyle w:val="Strong"/>
          <w:b w:val="0"/>
          <w:color w:val="262626" w:themeColor="text1" w:themeTint="D9"/>
        </w:rPr>
        <w:t>void</w:t>
      </w:r>
      <w:r w:rsidR="007109F7" w:rsidRPr="001500EC">
        <w:rPr>
          <w:rStyle w:val="Strong"/>
          <w:b w:val="0"/>
          <w:color w:val="262626" w:themeColor="text1" w:themeTint="D9"/>
        </w:rPr>
        <w:t xml:space="preserve"> </w:t>
      </w:r>
      <w:r w:rsidR="007109F7">
        <w:t>p_gpio_output_set</w:t>
      </w:r>
      <w:r w:rsidR="007109F7" w:rsidRPr="001500EC">
        <w:rPr>
          <w:rStyle w:val="Strong"/>
          <w:b w:val="0"/>
          <w:color w:val="262626" w:themeColor="text1" w:themeTint="D9"/>
        </w:rPr>
        <w:t xml:space="preserve"> (</w:t>
      </w:r>
      <w:r>
        <w:rPr>
          <w:rStyle w:val="Strong"/>
          <w:b w:val="0"/>
          <w:color w:val="262626" w:themeColor="text1" w:themeTint="D9"/>
        </w:rPr>
        <w:t xml:space="preserve"> enum GPIO_PIN pin, const uint32_t</w:t>
      </w:r>
      <w:r w:rsidR="007109F7">
        <w:rPr>
          <w:rStyle w:val="Strong"/>
          <w:b w:val="0"/>
          <w:color w:val="262626" w:themeColor="text1" w:themeTint="D9"/>
        </w:rPr>
        <w:t xml:space="preserve"> new_val </w:t>
      </w:r>
      <w:r w:rsidR="007109F7" w:rsidRPr="00FC73A4">
        <w:rPr>
          <w:rStyle w:val="Strong"/>
          <w:b w:val="0"/>
          <w:color w:val="262626" w:themeColor="text1" w:themeTint="D9"/>
        </w:rPr>
        <w:t>)</w:t>
      </w:r>
    </w:p>
    <w:p w:rsidR="007109F7" w:rsidRDefault="007109F7" w:rsidP="007109F7">
      <w:pPr>
        <w:spacing w:before="120"/>
        <w:ind w:left="851"/>
        <w:rPr>
          <w:u w:val="single"/>
        </w:rPr>
      </w:pPr>
      <w:r w:rsidRPr="00905955">
        <w:rPr>
          <w:u w:val="single"/>
        </w:rPr>
        <w:t>Description</w:t>
      </w:r>
    </w:p>
    <w:p w:rsidR="007109F7" w:rsidRPr="00291248" w:rsidRDefault="007109F7" w:rsidP="007109F7">
      <w:pPr>
        <w:spacing w:before="120"/>
        <w:ind w:left="851"/>
      </w:pPr>
      <w:r>
        <w:t>Writes to the gpio output register of the specified gpio pin.</w:t>
      </w:r>
    </w:p>
    <w:p w:rsidR="007109F7" w:rsidRPr="00905955" w:rsidRDefault="007109F7" w:rsidP="007109F7">
      <w:pPr>
        <w:spacing w:before="120"/>
        <w:ind w:left="851"/>
        <w:rPr>
          <w:u w:val="single"/>
        </w:rPr>
      </w:pPr>
      <w:r w:rsidRPr="00905955">
        <w:rPr>
          <w:u w:val="single"/>
        </w:rPr>
        <w:t>Inputs</w:t>
      </w:r>
    </w:p>
    <w:p w:rsidR="007109F7" w:rsidRDefault="007109F7" w:rsidP="007109F7"/>
    <w:tbl>
      <w:tblPr>
        <w:tblStyle w:val="LightList"/>
        <w:tblW w:w="0" w:type="auto"/>
        <w:tblInd w:w="639" w:type="dxa"/>
        <w:tblLook w:val="04A0" w:firstRow="1" w:lastRow="0" w:firstColumn="1" w:lastColumn="0" w:noHBand="0" w:noVBand="1"/>
      </w:tblPr>
      <w:tblGrid>
        <w:gridCol w:w="2358"/>
        <w:gridCol w:w="4581"/>
      </w:tblGrid>
      <w:tr w:rsidR="007109F7" w:rsidRPr="005E4C6A"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09F7" w:rsidRPr="005E4C6A" w:rsidRDefault="007109F7" w:rsidP="00490208">
            <w:r w:rsidRPr="005E4C6A">
              <w:t>Input Parameter</w:t>
            </w:r>
          </w:p>
        </w:tc>
        <w:tc>
          <w:tcPr>
            <w:tcW w:w="4581" w:type="dxa"/>
            <w:shd w:val="clear" w:color="auto" w:fill="808080" w:themeFill="background1" w:themeFillShade="80"/>
          </w:tcPr>
          <w:p w:rsidR="007109F7" w:rsidRPr="005E4C6A" w:rsidRDefault="007109F7" w:rsidP="0049020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09F7" w:rsidRPr="005E4C6A" w:rsidTr="0049020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Pr="00BC0C61" w:rsidRDefault="007109F7" w:rsidP="00490208">
            <w:pPr>
              <w:jc w:val="center"/>
              <w:rPr>
                <w:b w:val="0"/>
              </w:rPr>
            </w:pPr>
            <w:r>
              <w:rPr>
                <w:rStyle w:val="Strong"/>
                <w:b/>
                <w:color w:val="262626" w:themeColor="text1" w:themeTint="D9"/>
              </w:rPr>
              <w:t>pin</w:t>
            </w:r>
          </w:p>
        </w:tc>
        <w:tc>
          <w:tcPr>
            <w:tcW w:w="4581" w:type="dxa"/>
            <w:vAlign w:val="center"/>
          </w:tcPr>
          <w:p w:rsidR="007109F7" w:rsidRPr="005E4C6A" w:rsidRDefault="007109F7" w:rsidP="00490208">
            <w:pPr>
              <w:cnfStyle w:val="000000100000" w:firstRow="0" w:lastRow="0" w:firstColumn="0" w:lastColumn="0" w:oddVBand="0" w:evenVBand="0" w:oddHBand="1" w:evenHBand="0" w:firstRowFirstColumn="0" w:firstRowLastColumn="0" w:lastRowFirstColumn="0" w:lastRowLastColumn="0"/>
            </w:pPr>
            <w:r>
              <w:t>0-based GPIO ID</w:t>
            </w:r>
          </w:p>
        </w:tc>
      </w:tr>
      <w:tr w:rsidR="007109F7" w:rsidRPr="005E4C6A" w:rsidTr="00490208">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09F7" w:rsidRDefault="007109F7" w:rsidP="00490208">
            <w:pPr>
              <w:jc w:val="center"/>
              <w:rPr>
                <w:rStyle w:val="Strong"/>
                <w:b/>
                <w:color w:val="262626" w:themeColor="text1" w:themeTint="D9"/>
              </w:rPr>
            </w:pPr>
            <w:r>
              <w:rPr>
                <w:rStyle w:val="Strong"/>
                <w:b/>
                <w:color w:val="262626" w:themeColor="text1" w:themeTint="D9"/>
              </w:rPr>
              <w:t>New_val</w:t>
            </w:r>
          </w:p>
        </w:tc>
        <w:tc>
          <w:tcPr>
            <w:tcW w:w="4581" w:type="dxa"/>
            <w:vAlign w:val="center"/>
          </w:tcPr>
          <w:p w:rsidR="007109F7" w:rsidRDefault="007109F7" w:rsidP="00490208">
            <w:pPr>
              <w:cnfStyle w:val="000000000000" w:firstRow="0" w:lastRow="0" w:firstColumn="0" w:lastColumn="0" w:oddVBand="0" w:evenVBand="0" w:oddHBand="0" w:evenHBand="0" w:firstRowFirstColumn="0" w:firstRowLastColumn="0" w:lastRowFirstColumn="0" w:lastRowLastColumn="0"/>
            </w:pPr>
            <w:r>
              <w:t>New output value</w:t>
            </w:r>
          </w:p>
        </w:tc>
      </w:tr>
    </w:tbl>
    <w:p w:rsidR="007109F7" w:rsidRPr="005E4C6A" w:rsidRDefault="007109F7" w:rsidP="007109F7"/>
    <w:p w:rsidR="007109F7" w:rsidRPr="00816906" w:rsidRDefault="007109F7" w:rsidP="007109F7">
      <w:pPr>
        <w:ind w:left="851"/>
        <w:rPr>
          <w:u w:val="single"/>
        </w:rPr>
      </w:pPr>
      <w:r w:rsidRPr="00905955">
        <w:rPr>
          <w:u w:val="single"/>
        </w:rPr>
        <w:t>Outputs</w:t>
      </w:r>
    </w:p>
    <w:p w:rsidR="007109F7" w:rsidRDefault="007109F7" w:rsidP="007109F7">
      <w:pPr>
        <w:spacing w:before="120"/>
        <w:ind w:left="851"/>
      </w:pPr>
      <w:r>
        <w:t>None</w:t>
      </w:r>
    </w:p>
    <w:p w:rsidR="009C78C8" w:rsidRDefault="009C78C8" w:rsidP="00032533">
      <w:pPr>
        <w:spacing w:before="120"/>
      </w:pPr>
    </w:p>
    <w:p w:rsidR="009C78C8" w:rsidRDefault="009C78C8" w:rsidP="00032533">
      <w:pPr>
        <w:spacing w:before="120"/>
      </w:pPr>
    </w:p>
    <w:p w:rsidR="009C78C8" w:rsidRDefault="009C78C8" w:rsidP="009C78C8">
      <w:pPr>
        <w:pStyle w:val="Heading1"/>
      </w:pPr>
      <w:bookmarkStart w:id="35" w:name="_Toc472591936"/>
      <w:r>
        <w:lastRenderedPageBreak/>
        <w:t>SMBus Driver</w:t>
      </w:r>
      <w:bookmarkEnd w:id="35"/>
    </w:p>
    <w:p w:rsidR="009F3D22" w:rsidRDefault="009F3D22" w:rsidP="009F3D22">
      <w:pPr>
        <w:pStyle w:val="Heading2"/>
      </w:pPr>
      <w:bookmarkStart w:id="36" w:name="_Toc472591937"/>
      <w:r>
        <w:t>SMBus Driver APIs &amp; Callbacks</w:t>
      </w:r>
      <w:bookmarkEnd w:id="36"/>
    </w:p>
    <w:p w:rsidR="009F3D22" w:rsidRDefault="009F3D22" w:rsidP="00310F14">
      <w:pPr>
        <w:pStyle w:val="ListParagraph"/>
        <w:numPr>
          <w:ilvl w:val="0"/>
          <w:numId w:val="21"/>
        </w:numPr>
        <w:rPr>
          <w:rFonts w:cs="Arial"/>
        </w:rPr>
      </w:pPr>
      <w:r w:rsidRPr="009F3D22">
        <w:rPr>
          <w:rFonts w:cs="Arial"/>
        </w:rPr>
        <w:t>Driver Set Up &amp; Initialization</w:t>
      </w:r>
    </w:p>
    <w:p w:rsidR="009F3D22" w:rsidRPr="009F3D22" w:rsidRDefault="009F3D22" w:rsidP="00310F14">
      <w:pPr>
        <w:pStyle w:val="ListParagraph"/>
        <w:numPr>
          <w:ilvl w:val="1"/>
          <w:numId w:val="21"/>
        </w:numPr>
        <w:rPr>
          <w:rFonts w:cs="Arial"/>
        </w:rPr>
      </w:pPr>
      <w:r>
        <w:t>smb_callback</w:t>
      </w:r>
    </w:p>
    <w:p w:rsidR="009F3D22" w:rsidRPr="009F3D22" w:rsidRDefault="009F3D22" w:rsidP="00310F14">
      <w:pPr>
        <w:pStyle w:val="ListParagraph"/>
        <w:numPr>
          <w:ilvl w:val="1"/>
          <w:numId w:val="21"/>
        </w:numPr>
        <w:rPr>
          <w:rFonts w:cs="Arial"/>
        </w:rPr>
      </w:pPr>
      <w:r>
        <w:t>smb_register_eventFlag_and_callback</w:t>
      </w:r>
    </w:p>
    <w:p w:rsidR="009F3D22" w:rsidRPr="009F3D22" w:rsidRDefault="009F3D22" w:rsidP="00310F14">
      <w:pPr>
        <w:pStyle w:val="ListParagraph"/>
        <w:numPr>
          <w:ilvl w:val="1"/>
          <w:numId w:val="21"/>
        </w:numPr>
        <w:rPr>
          <w:rFonts w:cs="Arial"/>
        </w:rPr>
      </w:pPr>
      <w:r w:rsidRPr="009F3D22">
        <w:rPr>
          <w:rFonts w:cs="Arial"/>
        </w:rPr>
        <w:t>smb_dma_isr</w:t>
      </w:r>
    </w:p>
    <w:p w:rsidR="009F3D22" w:rsidRPr="009F3D22" w:rsidRDefault="009F3D22" w:rsidP="00310F14">
      <w:pPr>
        <w:pStyle w:val="ListParagraph"/>
        <w:numPr>
          <w:ilvl w:val="1"/>
          <w:numId w:val="21"/>
        </w:numPr>
        <w:rPr>
          <w:rFonts w:cs="Arial"/>
        </w:rPr>
      </w:pPr>
      <w:r w:rsidRPr="003B7676">
        <w:t>smb_isr</w:t>
      </w:r>
    </w:p>
    <w:p w:rsidR="009F3D22" w:rsidRPr="009F3D22" w:rsidRDefault="009F3D22" w:rsidP="00310F14">
      <w:pPr>
        <w:pStyle w:val="ListParagraph"/>
        <w:numPr>
          <w:ilvl w:val="1"/>
          <w:numId w:val="21"/>
        </w:numPr>
        <w:rPr>
          <w:rFonts w:cs="Arial"/>
        </w:rPr>
      </w:pPr>
      <w:r>
        <w:t>smbus_main_task</w:t>
      </w:r>
    </w:p>
    <w:p w:rsidR="009F3D22" w:rsidRPr="009F3D22" w:rsidRDefault="009F3D22" w:rsidP="00310F14">
      <w:pPr>
        <w:pStyle w:val="ListParagraph"/>
        <w:numPr>
          <w:ilvl w:val="1"/>
          <w:numId w:val="21"/>
        </w:numPr>
        <w:rPr>
          <w:rFonts w:cs="Arial"/>
        </w:rPr>
      </w:pPr>
      <w:r w:rsidRPr="003B7676">
        <w:t>smbus_app_timer</w:t>
      </w:r>
    </w:p>
    <w:p w:rsidR="009F3D22" w:rsidRPr="009F3D22" w:rsidRDefault="009F3D22" w:rsidP="00310F14">
      <w:pPr>
        <w:pStyle w:val="ListParagraph"/>
        <w:numPr>
          <w:ilvl w:val="1"/>
          <w:numId w:val="21"/>
        </w:numPr>
        <w:rPr>
          <w:rFonts w:cs="Arial"/>
        </w:rPr>
      </w:pPr>
      <w:r>
        <w:t>smbus_init</w:t>
      </w:r>
      <w:r w:rsidRPr="003B7676">
        <w:t>_timer</w:t>
      </w:r>
    </w:p>
    <w:p w:rsidR="009F3D22" w:rsidRPr="009F3D22" w:rsidRDefault="009F3D22" w:rsidP="009F3D22">
      <w:pPr>
        <w:pStyle w:val="ListParagraph"/>
        <w:ind w:left="1440"/>
        <w:rPr>
          <w:rFonts w:cs="Arial"/>
        </w:rPr>
      </w:pPr>
    </w:p>
    <w:p w:rsidR="009F3D22" w:rsidRPr="009F3D22" w:rsidRDefault="009F3D22" w:rsidP="00310F14">
      <w:pPr>
        <w:pStyle w:val="ListParagraph"/>
        <w:numPr>
          <w:ilvl w:val="0"/>
          <w:numId w:val="21"/>
        </w:numPr>
        <w:rPr>
          <w:rFonts w:cs="Arial"/>
        </w:rPr>
      </w:pPr>
      <w:r>
        <w:t>Configuring</w:t>
      </w:r>
      <w:r w:rsidRPr="00233BF6">
        <w:t xml:space="preserve"> </w:t>
      </w:r>
      <w:r>
        <w:t>SMBus</w:t>
      </w:r>
      <w:r w:rsidRPr="00233BF6">
        <w:t xml:space="preserve"> C</w:t>
      </w:r>
      <w:r>
        <w:t>ontroller</w:t>
      </w:r>
    </w:p>
    <w:p w:rsidR="009F3D22" w:rsidRPr="009F3D22" w:rsidRDefault="009F3D22" w:rsidP="00310F14">
      <w:pPr>
        <w:pStyle w:val="ListParagraph"/>
        <w:numPr>
          <w:ilvl w:val="1"/>
          <w:numId w:val="21"/>
        </w:numPr>
        <w:rPr>
          <w:rFonts w:cs="Arial"/>
        </w:rPr>
      </w:pPr>
      <w:r w:rsidRPr="009F3D22">
        <w:rPr>
          <w:rFonts w:cs="Arial"/>
        </w:rPr>
        <w:t>smbus_configure_and_enable</w:t>
      </w:r>
    </w:p>
    <w:p w:rsidR="009F3D22" w:rsidRPr="009F3D22" w:rsidRDefault="009F3D22" w:rsidP="00310F14">
      <w:pPr>
        <w:pStyle w:val="ListParagraph"/>
        <w:numPr>
          <w:ilvl w:val="1"/>
          <w:numId w:val="21"/>
        </w:numPr>
        <w:rPr>
          <w:rFonts w:cs="Arial"/>
        </w:rPr>
      </w:pPr>
      <w:r w:rsidRPr="003B7676">
        <w:t>smbus_disable</w:t>
      </w:r>
    </w:p>
    <w:p w:rsidR="009F3D22" w:rsidRPr="00B351EE" w:rsidRDefault="009F3D22" w:rsidP="00310F14">
      <w:pPr>
        <w:pStyle w:val="ListParagraph"/>
        <w:numPr>
          <w:ilvl w:val="1"/>
          <w:numId w:val="21"/>
        </w:numPr>
        <w:rPr>
          <w:rFonts w:cs="Arial"/>
        </w:rPr>
      </w:pPr>
      <w:r w:rsidRPr="003B7676">
        <w:t>smb_enable_timeouts</w:t>
      </w:r>
    </w:p>
    <w:p w:rsidR="009F3D22" w:rsidRDefault="009F3D22" w:rsidP="009F3D22">
      <w:pPr>
        <w:pStyle w:val="ListParagraph"/>
        <w:ind w:left="1440"/>
        <w:rPr>
          <w:rFonts w:cs="Arial"/>
        </w:rPr>
      </w:pPr>
    </w:p>
    <w:p w:rsidR="009F3D22" w:rsidRDefault="009F3D22" w:rsidP="00310F14">
      <w:pPr>
        <w:pStyle w:val="ListParagraph"/>
        <w:numPr>
          <w:ilvl w:val="0"/>
          <w:numId w:val="21"/>
        </w:numPr>
        <w:rPr>
          <w:rFonts w:cs="Arial"/>
        </w:rPr>
      </w:pPr>
      <w:r>
        <w:t>MASTER APIs</w:t>
      </w:r>
    </w:p>
    <w:p w:rsidR="009F3D22" w:rsidRPr="00B351EE" w:rsidRDefault="009F3D22" w:rsidP="00310F14">
      <w:pPr>
        <w:pStyle w:val="ListParagraph"/>
        <w:numPr>
          <w:ilvl w:val="1"/>
          <w:numId w:val="21"/>
        </w:numPr>
        <w:rPr>
          <w:rFonts w:cs="Arial"/>
        </w:rPr>
      </w:pPr>
      <w:r w:rsidRPr="00B351EE">
        <w:rPr>
          <w:rFonts w:cs="Arial"/>
        </w:rPr>
        <w:t>smb_busyStatus_get</w:t>
      </w:r>
    </w:p>
    <w:p w:rsidR="009F3D22" w:rsidRDefault="009F3D22" w:rsidP="00310F14">
      <w:pPr>
        <w:pStyle w:val="ListParagraph"/>
        <w:numPr>
          <w:ilvl w:val="1"/>
          <w:numId w:val="21"/>
        </w:numPr>
        <w:rPr>
          <w:rFonts w:eastAsiaTheme="majorEastAsia" w:cs="Arial"/>
          <w:bCs/>
        </w:rPr>
      </w:pPr>
      <w:r w:rsidRPr="00B351EE">
        <w:rPr>
          <w:rFonts w:eastAsiaTheme="majorEastAsia" w:cs="Arial"/>
          <w:bCs/>
        </w:rPr>
        <w:t>smb_portBusyStatus_get</w:t>
      </w:r>
    </w:p>
    <w:p w:rsidR="009F3D22" w:rsidRPr="00B351EE" w:rsidRDefault="009F3D22" w:rsidP="00310F14">
      <w:pPr>
        <w:pStyle w:val="ListParagraph"/>
        <w:numPr>
          <w:ilvl w:val="1"/>
          <w:numId w:val="21"/>
        </w:numPr>
        <w:rPr>
          <w:rFonts w:cs="Arial"/>
        </w:rPr>
      </w:pPr>
      <w:r w:rsidRPr="00B351EE">
        <w:rPr>
          <w:rFonts w:cs="Arial"/>
        </w:rPr>
        <w:t>smb_change_port</w:t>
      </w:r>
    </w:p>
    <w:p w:rsidR="009F3D22" w:rsidRDefault="009F3D22" w:rsidP="00310F14">
      <w:pPr>
        <w:pStyle w:val="ListParagraph"/>
        <w:numPr>
          <w:ilvl w:val="1"/>
          <w:numId w:val="21"/>
        </w:numPr>
        <w:rPr>
          <w:rFonts w:cs="Arial"/>
        </w:rPr>
      </w:pPr>
      <w:r w:rsidRPr="00B351EE">
        <w:rPr>
          <w:rFonts w:cs="Arial"/>
        </w:rPr>
        <w:t>smb_set_speed</w:t>
      </w:r>
    </w:p>
    <w:p w:rsidR="009F3D22" w:rsidRPr="003B7676" w:rsidRDefault="009F3D22" w:rsidP="00310F14">
      <w:pPr>
        <w:pStyle w:val="ListParagraph"/>
        <w:numPr>
          <w:ilvl w:val="1"/>
          <w:numId w:val="21"/>
        </w:numPr>
        <w:rPr>
          <w:rFonts w:cs="Arial"/>
        </w:rPr>
      </w:pPr>
      <w:r w:rsidRPr="003B7676">
        <w:rPr>
          <w:rFonts w:cs="Arial"/>
        </w:rPr>
        <w:t>smb_protocol_execute</w:t>
      </w:r>
    </w:p>
    <w:p w:rsidR="009F3D22" w:rsidRDefault="009F3D22" w:rsidP="00310F14">
      <w:pPr>
        <w:pStyle w:val="ListParagraph"/>
        <w:numPr>
          <w:ilvl w:val="1"/>
          <w:numId w:val="21"/>
        </w:numPr>
        <w:rPr>
          <w:rFonts w:cs="Arial"/>
        </w:rPr>
      </w:pPr>
      <w:r w:rsidRPr="003B7676">
        <w:rPr>
          <w:rFonts w:cs="Arial"/>
        </w:rPr>
        <w:t>smb_protocol_execute_blocking</w:t>
      </w:r>
    </w:p>
    <w:p w:rsidR="009F3D22" w:rsidRPr="00B351EE" w:rsidRDefault="009F3D22" w:rsidP="00310F14">
      <w:pPr>
        <w:pStyle w:val="ListParagraph"/>
        <w:numPr>
          <w:ilvl w:val="1"/>
          <w:numId w:val="21"/>
        </w:numPr>
        <w:rPr>
          <w:rFonts w:eastAsiaTheme="majorEastAsia" w:cs="Arial"/>
          <w:bCs/>
        </w:rPr>
      </w:pPr>
      <w:r>
        <w:t>Master callback function</w:t>
      </w:r>
    </w:p>
    <w:p w:rsidR="009F3D22" w:rsidRDefault="009F3D22" w:rsidP="009F3D22">
      <w:pPr>
        <w:pStyle w:val="ListParagraph"/>
        <w:ind w:left="1440"/>
        <w:rPr>
          <w:rFonts w:cs="Arial"/>
        </w:rPr>
      </w:pPr>
    </w:p>
    <w:p w:rsidR="009F3D22" w:rsidRPr="003B7676" w:rsidRDefault="002E4A08" w:rsidP="00310F14">
      <w:pPr>
        <w:pStyle w:val="ListParagraph"/>
        <w:numPr>
          <w:ilvl w:val="0"/>
          <w:numId w:val="22"/>
        </w:numPr>
        <w:rPr>
          <w:rFonts w:cs="Arial"/>
        </w:rPr>
      </w:pPr>
      <w:r>
        <w:rPr>
          <w:rFonts w:eastAsiaTheme="majorEastAsia" w:cs="Arial"/>
          <w:bCs/>
        </w:rPr>
        <w:t>SLAVE APIs</w:t>
      </w:r>
    </w:p>
    <w:p w:rsidR="009F3D22" w:rsidRPr="003B7676" w:rsidRDefault="009F3D22" w:rsidP="00310F14">
      <w:pPr>
        <w:pStyle w:val="ListParagraph"/>
        <w:numPr>
          <w:ilvl w:val="1"/>
          <w:numId w:val="22"/>
        </w:numPr>
        <w:rPr>
          <w:rFonts w:cs="Arial"/>
        </w:rPr>
      </w:pPr>
      <w:r w:rsidRPr="003B7676">
        <w:rPr>
          <w:rFonts w:cs="Arial"/>
        </w:rPr>
        <w:t>smb_register_slave</w:t>
      </w:r>
    </w:p>
    <w:p w:rsidR="009F3D22" w:rsidRDefault="009F3D22" w:rsidP="00310F14">
      <w:pPr>
        <w:pStyle w:val="ListParagraph"/>
        <w:numPr>
          <w:ilvl w:val="1"/>
          <w:numId w:val="22"/>
        </w:numPr>
        <w:rPr>
          <w:rFonts w:cs="Arial"/>
        </w:rPr>
      </w:pPr>
      <w:r w:rsidRPr="003B7676">
        <w:rPr>
          <w:rFonts w:cs="Arial"/>
        </w:rPr>
        <w:t>smb_deregister_slave</w:t>
      </w:r>
    </w:p>
    <w:p w:rsidR="002E4A08" w:rsidRDefault="002E4A08" w:rsidP="00310F14">
      <w:pPr>
        <w:pStyle w:val="ListParagraph"/>
        <w:numPr>
          <w:ilvl w:val="1"/>
          <w:numId w:val="22"/>
        </w:numPr>
        <w:rPr>
          <w:rFonts w:cs="Arial"/>
        </w:rPr>
      </w:pPr>
      <w:r w:rsidRPr="002E4A08">
        <w:rPr>
          <w:rFonts w:cs="Arial"/>
        </w:rPr>
        <w:t>smbApp_slave_callback</w:t>
      </w: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4749EE" w:rsidRDefault="004749EE" w:rsidP="004749EE">
      <w:pPr>
        <w:pStyle w:val="ListParagraph"/>
        <w:ind w:left="1440"/>
        <w:rPr>
          <w:rFonts w:cs="Arial"/>
        </w:rPr>
      </w:pPr>
    </w:p>
    <w:p w:rsidR="00952A25" w:rsidRDefault="00952A25" w:rsidP="00952A25">
      <w:pPr>
        <w:pStyle w:val="Heading2"/>
      </w:pPr>
      <w:bookmarkStart w:id="37" w:name="_Toc472591938"/>
      <w:r>
        <w:lastRenderedPageBreak/>
        <w:t>SMBus driver configuration</w:t>
      </w:r>
      <w:bookmarkEnd w:id="37"/>
    </w:p>
    <w:p w:rsidR="00952A25" w:rsidRDefault="00952A25" w:rsidP="00952A25">
      <w:r>
        <w:t>The SMBus driver can be customized and configured based on the requ</w:t>
      </w:r>
      <w:r w:rsidR="00A019D1">
        <w:t>irements</w:t>
      </w:r>
      <w:r>
        <w:t xml:space="preserve">. User needs to update the smb_config_user.h file. The file will have the following </w:t>
      </w:r>
      <w:r w:rsidR="00A019D1">
        <w:t>entries</w:t>
      </w:r>
      <w:r>
        <w:t>:</w:t>
      </w:r>
    </w:p>
    <w:p w:rsidR="00952A25" w:rsidRDefault="009F3D22" w:rsidP="00952A25">
      <w:pPr>
        <w:ind w:left="2160" w:firstLine="720"/>
        <w:rPr>
          <w:rFonts w:cs="Arial"/>
        </w:rPr>
      </w:pPr>
      <w:r>
        <w:rPr>
          <w:rFonts w:cs="Arial"/>
          <w:noProof/>
        </w:rPr>
        <mc:AlternateContent>
          <mc:Choice Requires="wps">
            <w:drawing>
              <wp:anchor distT="0" distB="0" distL="114300" distR="114300" simplePos="0" relativeHeight="251674624" behindDoc="1" locked="0" layoutInCell="1" allowOverlap="1" wp14:anchorId="636F6A07" wp14:editId="4443836E">
                <wp:simplePos x="0" y="0"/>
                <wp:positionH relativeFrom="column">
                  <wp:posOffset>-7951</wp:posOffset>
                </wp:positionH>
                <wp:positionV relativeFrom="paragraph">
                  <wp:posOffset>112367</wp:posOffset>
                </wp:positionV>
                <wp:extent cx="6105525" cy="2759103"/>
                <wp:effectExtent l="0" t="0" r="28575" b="22225"/>
                <wp:wrapNone/>
                <wp:docPr id="34" name="Rectangle 34"/>
                <wp:cNvGraphicFramePr/>
                <a:graphic xmlns:a="http://schemas.openxmlformats.org/drawingml/2006/main">
                  <a:graphicData uri="http://schemas.microsoft.com/office/word/2010/wordprocessingShape">
                    <wps:wsp>
                      <wps:cNvSpPr/>
                      <wps:spPr>
                        <a:xfrm>
                          <a:off x="0" y="0"/>
                          <a:ext cx="6105525" cy="2759103"/>
                        </a:xfrm>
                        <a:prstGeom prst="rect">
                          <a:avLst/>
                        </a:prstGeom>
                        <a:noFill/>
                        <a:ln w="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4" o:spid="_x0000_s1026" style="position:absolute;margin-left:-.65pt;margin-top:8.85pt;width:480.75pt;height:217.25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" filled="f" strokecolor="black [3213]" strokeweight="0"/>
            </w:pict>
          </mc:Fallback>
        </mc:AlternateContent>
      </w: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 Maximum number of smbus controller */</w:t>
      </w:r>
    </w:p>
    <w:p w:rsidR="00952A25" w:rsidRDefault="00952A25" w:rsidP="00952A25">
      <w:pPr>
        <w:rPr>
          <w:rFonts w:ascii="Courier New" w:hAnsi="Courier New" w:cs="Courier New"/>
          <w:color w:val="008000"/>
        </w:rPr>
      </w:pPr>
      <w:r>
        <w:rPr>
          <w:rFonts w:ascii="Courier New" w:hAnsi="Courier New" w:cs="Courier New"/>
          <w:color w:val="008000"/>
        </w:rPr>
        <w:t xml:space="preserve">  </w:t>
      </w:r>
      <w:r w:rsidR="004D2FD2">
        <w:rPr>
          <w:rFonts w:ascii="Courier New" w:hAnsi="Courier New" w:cs="Courier New"/>
          <w:color w:val="008000"/>
        </w:rPr>
        <w:t>#define MAX_SMB         4</w:t>
      </w:r>
    </w:p>
    <w:p w:rsidR="00952A25" w:rsidRDefault="00952A25" w:rsidP="00952A25">
      <w:pPr>
        <w:rPr>
          <w:rFonts w:ascii="Courier New" w:hAnsi="Courier New" w:cs="Courier New"/>
          <w:color w:val="008000"/>
        </w:rPr>
      </w:pP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 xml:space="preserve">/* Maximum number of </w:t>
      </w:r>
      <w:r>
        <w:rPr>
          <w:rFonts w:ascii="Courier New" w:hAnsi="Courier New" w:cs="Courier New"/>
          <w:color w:val="008000"/>
        </w:rPr>
        <w:t>ports per SMBus</w:t>
      </w:r>
      <w:r w:rsidRPr="00952A25">
        <w:rPr>
          <w:rFonts w:ascii="Courier New" w:hAnsi="Courier New" w:cs="Courier New"/>
          <w:color w:val="008000"/>
        </w:rPr>
        <w:t xml:space="preserve"> controller */</w:t>
      </w:r>
    </w:p>
    <w:p w:rsidR="00EA0C21"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#define SMB_MAX_PORT_PER_CHANNEL</w:t>
      </w:r>
      <w:r w:rsidRPr="00952A25">
        <w:rPr>
          <w:rFonts w:ascii="Courier New" w:hAnsi="Courier New" w:cs="Courier New"/>
          <w:color w:val="008000"/>
        </w:rPr>
        <w:tab/>
        <w:t>1</w:t>
      </w:r>
      <w:r w:rsidR="004D2FD2">
        <w:rPr>
          <w:rFonts w:ascii="Courier New" w:hAnsi="Courier New" w:cs="Courier New"/>
          <w:color w:val="008000"/>
        </w:rPr>
        <w:t>1</w:t>
      </w:r>
      <w:r>
        <w:rPr>
          <w:rFonts w:ascii="Courier New" w:hAnsi="Courier New" w:cs="Courier New"/>
          <w:color w:val="008000"/>
        </w:rPr>
        <w:t xml:space="preserve">  </w:t>
      </w:r>
    </w:p>
    <w:p w:rsidR="00EA0C21" w:rsidRDefault="00EA0C21" w:rsidP="00EA0C21">
      <w:pPr>
        <w:rPr>
          <w:rFonts w:ascii="Courier New" w:hAnsi="Courier New" w:cs="Courier New"/>
          <w:color w:val="008000"/>
        </w:rPr>
      </w:pPr>
      <w:r>
        <w:rPr>
          <w:rFonts w:ascii="Courier New" w:hAnsi="Courier New" w:cs="Courier New"/>
          <w:color w:val="008000"/>
        </w:rPr>
        <w:t xml:space="preserve">  </w:t>
      </w:r>
    </w:p>
    <w:p w:rsidR="00EA0C21" w:rsidRDefault="00EA0C21" w:rsidP="00EA0C21">
      <w:pPr>
        <w:rPr>
          <w:rFonts w:ascii="Courier New" w:hAnsi="Courier New" w:cs="Courier New"/>
          <w:color w:val="008000"/>
        </w:rPr>
      </w:pPr>
      <w:r>
        <w:rPr>
          <w:rFonts w:ascii="Courier New" w:hAnsi="Courier New" w:cs="Courier New"/>
          <w:color w:val="008000"/>
        </w:rPr>
        <w:t xml:space="preserve">  </w:t>
      </w:r>
    </w:p>
    <w:p w:rsidR="00952A25" w:rsidRPr="00952A25" w:rsidRDefault="00EA0C21" w:rsidP="00952A25">
      <w:pPr>
        <w:rPr>
          <w:rFonts w:ascii="Courier New" w:hAnsi="Courier New" w:cs="Courier New"/>
          <w:color w:val="008000"/>
        </w:rPr>
      </w:pPr>
      <w:r>
        <w:rPr>
          <w:rFonts w:ascii="Courier New" w:hAnsi="Courier New" w:cs="Courier New"/>
          <w:color w:val="008000"/>
        </w:rPr>
        <w:t xml:space="preserve">  </w:t>
      </w:r>
      <w:r w:rsidR="00952A25" w:rsidRPr="00952A25">
        <w:rPr>
          <w:rFonts w:ascii="Courier New" w:hAnsi="Courier New" w:cs="Courier New"/>
          <w:color w:val="008000"/>
        </w:rPr>
        <w:t>/* Maximum number of buffers per slave controller */</w:t>
      </w: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#define SMB_MAX_NUM_SLAVE</w:t>
      </w:r>
      <w:r w:rsidR="00B51F0D">
        <w:rPr>
          <w:rFonts w:ascii="Courier New" w:hAnsi="Courier New" w:cs="Courier New"/>
          <w:color w:val="008000"/>
        </w:rPr>
        <w:t>_BUFFER    8</w:t>
      </w:r>
    </w:p>
    <w:p w:rsidR="00952A25" w:rsidRPr="00952A25" w:rsidRDefault="00952A25" w:rsidP="00952A25">
      <w:pPr>
        <w:rPr>
          <w:rFonts w:ascii="Courier New" w:hAnsi="Courier New" w:cs="Courier New"/>
          <w:color w:val="008000"/>
        </w:rPr>
      </w:pP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 Size of buffer on each controller (must be greater than 4) */</w:t>
      </w: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#define SLAVE1_BUFFER_SIZE</w:t>
      </w:r>
      <w:r w:rsidRPr="00952A25">
        <w:rPr>
          <w:rFonts w:ascii="Courier New" w:hAnsi="Courier New" w:cs="Courier New"/>
          <w:color w:val="008000"/>
        </w:rPr>
        <w:tab/>
      </w:r>
      <w:r w:rsidR="00544D74">
        <w:rPr>
          <w:rFonts w:ascii="Courier New" w:hAnsi="Courier New" w:cs="Courier New"/>
          <w:color w:val="008000"/>
        </w:rPr>
        <w:t>64</w:t>
      </w: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#define SLAVE2_BUFFER_SIZE</w:t>
      </w:r>
      <w:r w:rsidRPr="00952A25">
        <w:rPr>
          <w:rFonts w:ascii="Courier New" w:hAnsi="Courier New" w:cs="Courier New"/>
          <w:color w:val="008000"/>
        </w:rPr>
        <w:tab/>
      </w:r>
      <w:r w:rsidR="00544D74">
        <w:rPr>
          <w:rFonts w:ascii="Courier New" w:hAnsi="Courier New" w:cs="Courier New"/>
          <w:color w:val="008000"/>
        </w:rPr>
        <w:t>64</w:t>
      </w:r>
      <w:r w:rsidRPr="00952A25">
        <w:rPr>
          <w:rFonts w:ascii="Courier New" w:hAnsi="Courier New" w:cs="Courier New"/>
          <w:color w:val="008000"/>
        </w:rPr>
        <w:t xml:space="preserve">  </w:t>
      </w: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#define SLAVE3_BUFFER_SIZE</w:t>
      </w:r>
      <w:r w:rsidRPr="00952A25">
        <w:rPr>
          <w:rFonts w:ascii="Courier New" w:hAnsi="Courier New" w:cs="Courier New"/>
          <w:color w:val="008000"/>
        </w:rPr>
        <w:tab/>
      </w:r>
      <w:r w:rsidR="00544D74">
        <w:rPr>
          <w:rFonts w:ascii="Courier New" w:hAnsi="Courier New" w:cs="Courier New"/>
          <w:color w:val="008000"/>
        </w:rPr>
        <w:t>64</w:t>
      </w: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#define SLAVE4_BUFFER_SIZE</w:t>
      </w:r>
      <w:r w:rsidRPr="00952A25">
        <w:rPr>
          <w:rFonts w:ascii="Courier New" w:hAnsi="Courier New" w:cs="Courier New"/>
          <w:color w:val="008000"/>
        </w:rPr>
        <w:tab/>
      </w:r>
      <w:r w:rsidR="00544D74">
        <w:rPr>
          <w:rFonts w:ascii="Courier New" w:hAnsi="Courier New" w:cs="Courier New"/>
          <w:color w:val="008000"/>
        </w:rPr>
        <w:t>64</w:t>
      </w:r>
    </w:p>
    <w:p w:rsidR="00952A25" w:rsidRPr="00952A25" w:rsidRDefault="00952A25" w:rsidP="00952A25">
      <w:pPr>
        <w:rPr>
          <w:rFonts w:ascii="Courier New" w:hAnsi="Courier New" w:cs="Courier New"/>
          <w:color w:val="008000"/>
        </w:rPr>
      </w:pP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 Maximum number of application per slave controller */</w:t>
      </w:r>
    </w:p>
    <w:p w:rsidR="00952A25" w:rsidRPr="00952A25" w:rsidRDefault="00952A25" w:rsidP="00952A25">
      <w:pPr>
        <w:rPr>
          <w:rFonts w:ascii="Courier New" w:hAnsi="Courier New" w:cs="Courier New"/>
          <w:color w:val="008000"/>
        </w:rPr>
      </w:pPr>
      <w:r>
        <w:rPr>
          <w:rFonts w:ascii="Courier New" w:hAnsi="Courier New" w:cs="Courier New"/>
          <w:color w:val="008000"/>
        </w:rPr>
        <w:t xml:space="preserve">  </w:t>
      </w:r>
      <w:r w:rsidRPr="00952A25">
        <w:rPr>
          <w:rFonts w:ascii="Courier New" w:hAnsi="Courier New" w:cs="Courier New"/>
          <w:color w:val="008000"/>
        </w:rPr>
        <w:t xml:space="preserve">#define SMB_MAX_NUM_SLAVE_APP </w:t>
      </w:r>
      <w:r w:rsidR="00EA0C21">
        <w:rPr>
          <w:rFonts w:ascii="Courier New" w:hAnsi="Courier New" w:cs="Courier New"/>
          <w:color w:val="008000"/>
        </w:rPr>
        <w:t xml:space="preserve"> </w:t>
      </w:r>
      <w:r w:rsidRPr="00952A25">
        <w:rPr>
          <w:rFonts w:ascii="Courier New" w:hAnsi="Courier New" w:cs="Courier New"/>
          <w:color w:val="008000"/>
        </w:rPr>
        <w:t xml:space="preserve">     5</w:t>
      </w:r>
    </w:p>
    <w:p w:rsidR="00952A25" w:rsidRDefault="00952A25" w:rsidP="00952A25"/>
    <w:p w:rsidR="00EA0C21" w:rsidRDefault="00EA0C21" w:rsidP="00952A25"/>
    <w:p w:rsidR="00952A25" w:rsidRPr="00952A25" w:rsidRDefault="009C78C8" w:rsidP="009C78C8">
      <w:pPr>
        <w:pStyle w:val="Heading2"/>
        <w:rPr>
          <w:u w:val="single"/>
        </w:rPr>
      </w:pPr>
      <w:bookmarkStart w:id="38" w:name="_Toc371432565"/>
      <w:bookmarkStart w:id="39" w:name="_Toc435015015"/>
      <w:bookmarkStart w:id="40" w:name="_Toc472591939"/>
      <w:r>
        <w:t>Driver</w:t>
      </w:r>
      <w:r w:rsidR="009F3D22">
        <w:t xml:space="preserve"> Set Up </w:t>
      </w:r>
      <w:r w:rsidR="00907620">
        <w:t xml:space="preserve">&amp; </w:t>
      </w:r>
      <w:r>
        <w:t>I</w:t>
      </w:r>
      <w:bookmarkEnd w:id="38"/>
      <w:bookmarkEnd w:id="39"/>
      <w:r w:rsidR="009F3D22">
        <w:t>nitialization</w:t>
      </w:r>
      <w:bookmarkEnd w:id="40"/>
    </w:p>
    <w:p w:rsidR="009C78C8" w:rsidRPr="009C78C8" w:rsidRDefault="009C78C8" w:rsidP="009C78C8">
      <w:pPr>
        <w:rPr>
          <w:b/>
          <w:u w:val="single"/>
        </w:rPr>
      </w:pPr>
      <w:r w:rsidRPr="009C78C8">
        <w:rPr>
          <w:b/>
          <w:u w:val="single"/>
        </w:rPr>
        <w:t>FreeRTOS</w:t>
      </w:r>
    </w:p>
    <w:p w:rsidR="009C78C8" w:rsidRPr="008A3589" w:rsidRDefault="009C78C8" w:rsidP="009C78C8">
      <w:pPr>
        <w:rPr>
          <w:rFonts w:cs="Arial"/>
          <w:szCs w:val="20"/>
        </w:rPr>
      </w:pPr>
      <w:r w:rsidRPr="008A3589">
        <w:rPr>
          <w:rFonts w:cs="Arial"/>
          <w:szCs w:val="20"/>
        </w:rPr>
        <w:t xml:space="preserve">For hooking-in the smbus/i2c driver to </w:t>
      </w:r>
      <w:r>
        <w:rPr>
          <w:rFonts w:cs="Arial"/>
          <w:szCs w:val="20"/>
        </w:rPr>
        <w:t>FreeRTOS,</w:t>
      </w:r>
      <w:r w:rsidRPr="008A3589">
        <w:rPr>
          <w:rFonts w:cs="Arial"/>
          <w:szCs w:val="20"/>
        </w:rPr>
        <w:t xml:space="preserve"> it needs certain services and calls.</w:t>
      </w:r>
    </w:p>
    <w:p w:rsidR="009C78C8" w:rsidRPr="008A3589" w:rsidRDefault="009C78C8" w:rsidP="009C78C8">
      <w:pPr>
        <w:rPr>
          <w:rFonts w:cs="Arial"/>
          <w:szCs w:val="20"/>
        </w:rPr>
      </w:pPr>
      <w:r w:rsidRPr="008A3589">
        <w:rPr>
          <w:rFonts w:cs="Arial"/>
          <w:szCs w:val="20"/>
        </w:rPr>
        <w:t>In summary, following is the sequence to be followed:</w:t>
      </w:r>
    </w:p>
    <w:p w:rsidR="009C78C8" w:rsidRPr="00D35510" w:rsidRDefault="009C78C8" w:rsidP="00310F14">
      <w:pPr>
        <w:pStyle w:val="ListParagraph"/>
        <w:numPr>
          <w:ilvl w:val="0"/>
          <w:numId w:val="15"/>
        </w:numPr>
        <w:rPr>
          <w:rFonts w:cs="Arial"/>
          <w:szCs w:val="20"/>
        </w:rPr>
      </w:pPr>
      <w:r w:rsidRPr="00D35510">
        <w:rPr>
          <w:rFonts w:cs="Arial"/>
          <w:szCs w:val="20"/>
        </w:rPr>
        <w:t xml:space="preserve">Create a smbus callback function whose prototype is </w:t>
      </w:r>
    </w:p>
    <w:p w:rsidR="009C78C8" w:rsidRPr="008A3589" w:rsidRDefault="009C78C8" w:rsidP="009C78C8">
      <w:pPr>
        <w:pStyle w:val="ListParagraph"/>
        <w:rPr>
          <w:rFonts w:cs="Arial"/>
          <w:i/>
          <w:szCs w:val="20"/>
        </w:rPr>
      </w:pPr>
      <w:r>
        <w:rPr>
          <w:rFonts w:cs="Arial"/>
          <w:i/>
          <w:szCs w:val="20"/>
        </w:rPr>
        <w:tab/>
      </w:r>
      <w:r w:rsidRPr="008A3589">
        <w:rPr>
          <w:rFonts w:cs="Arial"/>
          <w:i/>
          <w:szCs w:val="20"/>
        </w:rPr>
        <w:t>void smb_callback(UINT8 channel, UINT8 eventType, UINT8 eventValue)</w:t>
      </w:r>
    </w:p>
    <w:p w:rsidR="009C78C8" w:rsidRPr="008A3589" w:rsidRDefault="009C78C8" w:rsidP="00310F14">
      <w:pPr>
        <w:pStyle w:val="ListParagraph"/>
        <w:numPr>
          <w:ilvl w:val="0"/>
          <w:numId w:val="15"/>
        </w:numPr>
        <w:rPr>
          <w:rFonts w:cs="Arial"/>
          <w:szCs w:val="20"/>
        </w:rPr>
      </w:pPr>
      <w:r w:rsidRPr="008A3589">
        <w:rPr>
          <w:rFonts w:cs="Arial"/>
          <w:szCs w:val="20"/>
        </w:rPr>
        <w:t xml:space="preserve">In the irq12 interrupt service routine call </w:t>
      </w:r>
      <w:r w:rsidRPr="008A3589">
        <w:rPr>
          <w:rFonts w:cs="Arial"/>
          <w:i/>
          <w:szCs w:val="20"/>
        </w:rPr>
        <w:t>smb_isr</w:t>
      </w:r>
      <w:r w:rsidRPr="008A3589">
        <w:rPr>
          <w:rFonts w:cs="Arial"/>
          <w:szCs w:val="20"/>
        </w:rPr>
        <w:t xml:space="preserve"> </w:t>
      </w:r>
      <w:r>
        <w:rPr>
          <w:rFonts w:cs="Arial"/>
          <w:szCs w:val="20"/>
        </w:rPr>
        <w:t xml:space="preserve"> </w:t>
      </w:r>
      <w:r w:rsidRPr="008A3589">
        <w:rPr>
          <w:rFonts w:cs="Arial"/>
          <w:szCs w:val="20"/>
        </w:rPr>
        <w:t>function</w:t>
      </w:r>
    </w:p>
    <w:p w:rsidR="009C78C8" w:rsidRPr="00D35510" w:rsidRDefault="009C78C8" w:rsidP="00310F14">
      <w:pPr>
        <w:pStyle w:val="ListParagraph"/>
        <w:numPr>
          <w:ilvl w:val="0"/>
          <w:numId w:val="15"/>
        </w:numPr>
        <w:rPr>
          <w:rFonts w:cs="Arial"/>
          <w:i/>
          <w:szCs w:val="20"/>
        </w:rPr>
      </w:pPr>
      <w:r w:rsidRPr="00D35510">
        <w:rPr>
          <w:rFonts w:cs="Arial"/>
          <w:szCs w:val="20"/>
        </w:rPr>
        <w:t xml:space="preserve">In the irq13 interrupt service routine call </w:t>
      </w:r>
      <w:r w:rsidRPr="00D35510">
        <w:rPr>
          <w:rFonts w:cs="Arial"/>
          <w:i/>
          <w:szCs w:val="20"/>
        </w:rPr>
        <w:t>smb_dma_isr</w:t>
      </w:r>
      <w:r w:rsidRPr="00D35510">
        <w:rPr>
          <w:rFonts w:cs="Arial"/>
          <w:szCs w:val="20"/>
        </w:rPr>
        <w:t xml:space="preserve"> </w:t>
      </w:r>
      <w:r>
        <w:rPr>
          <w:rFonts w:cs="Arial"/>
          <w:szCs w:val="20"/>
        </w:rPr>
        <w:t xml:space="preserve"> </w:t>
      </w:r>
      <w:r w:rsidRPr="00D35510">
        <w:rPr>
          <w:rFonts w:cs="Arial"/>
          <w:szCs w:val="20"/>
        </w:rPr>
        <w:t xml:space="preserve">function </w:t>
      </w:r>
    </w:p>
    <w:p w:rsidR="009C78C8" w:rsidRPr="00D35510" w:rsidRDefault="009C78C8" w:rsidP="00310F14">
      <w:pPr>
        <w:pStyle w:val="ListParagraph"/>
        <w:numPr>
          <w:ilvl w:val="0"/>
          <w:numId w:val="15"/>
        </w:numPr>
        <w:rPr>
          <w:rFonts w:cs="Arial"/>
          <w:szCs w:val="20"/>
        </w:rPr>
      </w:pPr>
      <w:r w:rsidRPr="00D35510">
        <w:rPr>
          <w:rFonts w:cs="Arial"/>
          <w:szCs w:val="20"/>
        </w:rPr>
        <w:t xml:space="preserve">As a part of global initialization (before entering freeRTOS) call </w:t>
      </w:r>
      <w:r w:rsidRPr="00D35510">
        <w:rPr>
          <w:rFonts w:cs="Arial"/>
          <w:i/>
          <w:szCs w:val="20"/>
        </w:rPr>
        <w:t xml:space="preserve">smbus_init_task </w:t>
      </w:r>
      <w:r w:rsidRPr="00D35510">
        <w:rPr>
          <w:rFonts w:cs="Arial"/>
          <w:szCs w:val="20"/>
        </w:rPr>
        <w:t>function</w:t>
      </w:r>
    </w:p>
    <w:p w:rsidR="009C78C8" w:rsidRPr="00D35510" w:rsidRDefault="009C78C8" w:rsidP="00310F14">
      <w:pPr>
        <w:pStyle w:val="ListParagraph"/>
        <w:numPr>
          <w:ilvl w:val="0"/>
          <w:numId w:val="15"/>
        </w:numPr>
        <w:rPr>
          <w:rFonts w:cs="Arial"/>
          <w:szCs w:val="20"/>
        </w:rPr>
      </w:pPr>
      <w:r>
        <w:rPr>
          <w:rFonts w:cs="Arial"/>
          <w:szCs w:val="20"/>
        </w:rPr>
        <w:t>In FreeRTOS :-</w:t>
      </w:r>
    </w:p>
    <w:p w:rsidR="009C78C8" w:rsidRPr="00D35510" w:rsidRDefault="009C78C8" w:rsidP="00310F14">
      <w:pPr>
        <w:pStyle w:val="ListParagraph"/>
        <w:numPr>
          <w:ilvl w:val="1"/>
          <w:numId w:val="15"/>
        </w:numPr>
        <w:rPr>
          <w:rFonts w:cs="Arial"/>
          <w:szCs w:val="20"/>
        </w:rPr>
      </w:pPr>
      <w:r w:rsidRPr="00D35510">
        <w:rPr>
          <w:rFonts w:cs="Arial"/>
          <w:szCs w:val="20"/>
        </w:rPr>
        <w:t>Create a freeRTOS event flag for smbus driver purpose</w:t>
      </w:r>
    </w:p>
    <w:p w:rsidR="009C78C8" w:rsidRPr="00D35510" w:rsidRDefault="009C78C8" w:rsidP="00310F14">
      <w:pPr>
        <w:pStyle w:val="ListParagraph"/>
        <w:numPr>
          <w:ilvl w:val="1"/>
          <w:numId w:val="15"/>
        </w:numPr>
        <w:rPr>
          <w:rFonts w:cs="Arial"/>
          <w:szCs w:val="20"/>
        </w:rPr>
      </w:pPr>
      <w:r w:rsidRPr="00D35510">
        <w:rPr>
          <w:rFonts w:cs="Arial"/>
          <w:szCs w:val="20"/>
        </w:rPr>
        <w:t xml:space="preserve">Register the event flag and the smbus callback using the </w:t>
      </w:r>
      <w:r w:rsidRPr="00D35510">
        <w:rPr>
          <w:rFonts w:cs="Arial"/>
          <w:i/>
          <w:szCs w:val="20"/>
        </w:rPr>
        <w:t>smb_register_eventFlag_and_callback</w:t>
      </w:r>
      <w:r w:rsidRPr="00D35510">
        <w:rPr>
          <w:rFonts w:cs="Arial"/>
          <w:szCs w:val="20"/>
        </w:rPr>
        <w:t xml:space="preserve"> function</w:t>
      </w:r>
    </w:p>
    <w:p w:rsidR="009C78C8" w:rsidRPr="00D35510" w:rsidRDefault="009C78C8" w:rsidP="00310F14">
      <w:pPr>
        <w:pStyle w:val="ListParagraph"/>
        <w:numPr>
          <w:ilvl w:val="1"/>
          <w:numId w:val="15"/>
        </w:numPr>
        <w:rPr>
          <w:rFonts w:cs="Arial"/>
          <w:szCs w:val="20"/>
        </w:rPr>
      </w:pPr>
      <w:r w:rsidRPr="00D35510">
        <w:rPr>
          <w:rFonts w:cs="Arial"/>
          <w:szCs w:val="20"/>
        </w:rPr>
        <w:t xml:space="preserve">Create a freeRTOS timer which is set to call </w:t>
      </w:r>
      <w:r w:rsidRPr="00D35510">
        <w:rPr>
          <w:rFonts w:cs="Arial"/>
          <w:i/>
          <w:szCs w:val="20"/>
        </w:rPr>
        <w:t>smbus_app_timer</w:t>
      </w:r>
      <w:r w:rsidRPr="00D35510">
        <w:rPr>
          <w:rFonts w:cs="Arial"/>
          <w:szCs w:val="20"/>
        </w:rPr>
        <w:t xml:space="preserve"> every 10ms</w:t>
      </w:r>
    </w:p>
    <w:p w:rsidR="009C78C8" w:rsidRPr="008A3589" w:rsidRDefault="009C78C8" w:rsidP="00310F14">
      <w:pPr>
        <w:pStyle w:val="ListParagraph"/>
        <w:numPr>
          <w:ilvl w:val="1"/>
          <w:numId w:val="15"/>
        </w:numPr>
        <w:rPr>
          <w:rFonts w:cs="Arial"/>
          <w:szCs w:val="20"/>
        </w:rPr>
      </w:pPr>
      <w:r>
        <w:rPr>
          <w:rFonts w:cs="Arial"/>
          <w:szCs w:val="20"/>
        </w:rPr>
        <w:t>Create a FreeRTOS task</w:t>
      </w:r>
      <w:r w:rsidRPr="008A3589">
        <w:rPr>
          <w:rFonts w:cs="Arial"/>
          <w:szCs w:val="20"/>
        </w:rPr>
        <w:t xml:space="preserve"> with stack size 512 (TBD) bytes with </w:t>
      </w:r>
      <w:r w:rsidRPr="008A3589">
        <w:rPr>
          <w:rFonts w:cs="Arial"/>
          <w:i/>
          <w:szCs w:val="20"/>
        </w:rPr>
        <w:t>smbus_main</w:t>
      </w:r>
      <w:r>
        <w:rPr>
          <w:rFonts w:cs="Arial"/>
          <w:szCs w:val="20"/>
        </w:rPr>
        <w:t xml:space="preserve"> as the call back </w:t>
      </w:r>
      <w:r w:rsidRPr="008A3589">
        <w:rPr>
          <w:rFonts w:cs="Arial"/>
          <w:szCs w:val="20"/>
        </w:rPr>
        <w:t>function</w:t>
      </w:r>
    </w:p>
    <w:p w:rsidR="009C78C8" w:rsidRDefault="009C78C8" w:rsidP="009C78C8"/>
    <w:p w:rsidR="004749EE" w:rsidRDefault="004749EE" w:rsidP="009C78C8"/>
    <w:p w:rsidR="004749EE" w:rsidRDefault="004749EE" w:rsidP="009C78C8"/>
    <w:p w:rsidR="009C78C8" w:rsidRDefault="009C78C8" w:rsidP="009C78C8">
      <w:pPr>
        <w:rPr>
          <w:b/>
          <w:u w:val="single"/>
        </w:rPr>
      </w:pPr>
      <w:r w:rsidRPr="009C78C8">
        <w:rPr>
          <w:b/>
          <w:u w:val="single"/>
        </w:rPr>
        <w:t>SKERN</w:t>
      </w:r>
    </w:p>
    <w:p w:rsidR="009C78C8" w:rsidRPr="008A3589" w:rsidRDefault="009C78C8" w:rsidP="009C78C8">
      <w:pPr>
        <w:rPr>
          <w:rFonts w:cs="Arial"/>
          <w:i/>
          <w:szCs w:val="20"/>
        </w:rPr>
      </w:pPr>
      <w:r w:rsidRPr="008A3589">
        <w:rPr>
          <w:rFonts w:cs="Arial"/>
          <w:szCs w:val="20"/>
        </w:rPr>
        <w:t xml:space="preserve">For hooking-in the smbus/i2c driver to </w:t>
      </w:r>
      <w:r>
        <w:rPr>
          <w:rFonts w:cs="Arial"/>
          <w:szCs w:val="20"/>
        </w:rPr>
        <w:t>SKERN, f</w:t>
      </w:r>
      <w:r w:rsidRPr="008A3589">
        <w:rPr>
          <w:rFonts w:cs="Arial"/>
          <w:szCs w:val="20"/>
        </w:rPr>
        <w:t xml:space="preserve">ollowing </w:t>
      </w:r>
      <w:r>
        <w:rPr>
          <w:rFonts w:cs="Arial"/>
          <w:szCs w:val="20"/>
        </w:rPr>
        <w:t>seq</w:t>
      </w:r>
      <w:r w:rsidRPr="008A3589">
        <w:rPr>
          <w:rFonts w:cs="Arial"/>
          <w:szCs w:val="20"/>
        </w:rPr>
        <w:t>uence</w:t>
      </w:r>
      <w:r>
        <w:rPr>
          <w:rFonts w:cs="Arial"/>
          <w:szCs w:val="20"/>
        </w:rPr>
        <w:t xml:space="preserve"> needs</w:t>
      </w:r>
      <w:r w:rsidRPr="008A3589">
        <w:rPr>
          <w:rFonts w:cs="Arial"/>
          <w:szCs w:val="20"/>
        </w:rPr>
        <w:t xml:space="preserve"> to be followed:</w:t>
      </w:r>
    </w:p>
    <w:p w:rsidR="009C78C8" w:rsidRDefault="009C78C8" w:rsidP="00310F14">
      <w:pPr>
        <w:pStyle w:val="ListParagraph"/>
        <w:numPr>
          <w:ilvl w:val="0"/>
          <w:numId w:val="16"/>
        </w:numPr>
        <w:rPr>
          <w:rFonts w:cs="Arial"/>
          <w:szCs w:val="20"/>
        </w:rPr>
      </w:pPr>
      <w:r>
        <w:rPr>
          <w:rFonts w:cs="Arial"/>
          <w:szCs w:val="20"/>
        </w:rPr>
        <w:t>In cfg.h, create a task</w:t>
      </w:r>
      <w:r w:rsidR="00907620">
        <w:rPr>
          <w:rFonts w:cs="Arial"/>
          <w:szCs w:val="20"/>
        </w:rPr>
        <w:t xml:space="preserve"> (task number can vary)</w:t>
      </w:r>
      <w:r>
        <w:rPr>
          <w:rFonts w:cs="Arial"/>
          <w:szCs w:val="20"/>
        </w:rPr>
        <w:t xml:space="preserve"> for smbus as shown below:</w:t>
      </w:r>
    </w:p>
    <w:p w:rsidR="009C78C8" w:rsidRPr="00005EEC" w:rsidRDefault="009C78C8" w:rsidP="009C78C8">
      <w:pPr>
        <w:pStyle w:val="ListParagraph"/>
        <w:rPr>
          <w:rFonts w:ascii="Courier New" w:hAnsi="Courier New" w:cs="Courier New"/>
          <w:szCs w:val="20"/>
        </w:rPr>
      </w:pPr>
      <w:r w:rsidRPr="00005EEC">
        <w:rPr>
          <w:rFonts w:ascii="Courier New" w:hAnsi="Courier New" w:cs="Courier New"/>
          <w:szCs w:val="20"/>
        </w:rPr>
        <w:t xml:space="preserve">#define TASK_01                         smbus          </w:t>
      </w:r>
    </w:p>
    <w:p w:rsidR="009C78C8" w:rsidRPr="00005EEC" w:rsidRDefault="009C78C8" w:rsidP="009C78C8">
      <w:pPr>
        <w:pStyle w:val="ListParagraph"/>
        <w:rPr>
          <w:rFonts w:ascii="Courier New" w:hAnsi="Courier New" w:cs="Courier New"/>
          <w:szCs w:val="20"/>
        </w:rPr>
      </w:pPr>
      <w:r w:rsidRPr="00005EEC">
        <w:rPr>
          <w:rFonts w:ascii="Courier New" w:hAnsi="Courier New" w:cs="Courier New"/>
          <w:szCs w:val="20"/>
        </w:rPr>
        <w:t xml:space="preserve">#define PRIORITY_TASK_01_EVENTTASK      HIGH                  </w:t>
      </w:r>
    </w:p>
    <w:p w:rsidR="009C78C8" w:rsidRPr="00005EEC" w:rsidRDefault="009C78C8" w:rsidP="009C78C8">
      <w:pPr>
        <w:pStyle w:val="ListParagraph"/>
        <w:rPr>
          <w:rFonts w:ascii="Courier New" w:hAnsi="Courier New" w:cs="Courier New"/>
          <w:szCs w:val="20"/>
        </w:rPr>
      </w:pPr>
      <w:r w:rsidRPr="00005EEC">
        <w:rPr>
          <w:rFonts w:ascii="Courier New" w:hAnsi="Courier New" w:cs="Courier New"/>
          <w:szCs w:val="20"/>
        </w:rPr>
        <w:t xml:space="preserve">#define PRIORITY_TASK_01_EVENTTIMEOUT   HIGH             </w:t>
      </w:r>
    </w:p>
    <w:p w:rsidR="009C78C8" w:rsidRPr="00005EEC" w:rsidRDefault="009C78C8" w:rsidP="009C78C8">
      <w:pPr>
        <w:pStyle w:val="ListParagraph"/>
        <w:rPr>
          <w:rFonts w:ascii="Courier New" w:hAnsi="Courier New" w:cs="Courier New"/>
          <w:szCs w:val="20"/>
        </w:rPr>
      </w:pPr>
      <w:r w:rsidRPr="00005EEC">
        <w:rPr>
          <w:rFonts w:ascii="Courier New" w:hAnsi="Courier New" w:cs="Courier New"/>
          <w:szCs w:val="20"/>
        </w:rPr>
        <w:t xml:space="preserve">#define ENABLE_TASK_01_EVENTINTR        1                </w:t>
      </w:r>
    </w:p>
    <w:p w:rsidR="009C78C8" w:rsidRPr="00005EEC" w:rsidRDefault="009C78C8" w:rsidP="009C78C8">
      <w:pPr>
        <w:pStyle w:val="ListParagraph"/>
        <w:rPr>
          <w:rFonts w:ascii="Courier New" w:hAnsi="Courier New" w:cs="Courier New"/>
          <w:szCs w:val="20"/>
        </w:rPr>
      </w:pPr>
      <w:r w:rsidRPr="00005EEC">
        <w:rPr>
          <w:rFonts w:ascii="Courier New" w:hAnsi="Courier New" w:cs="Courier New"/>
          <w:szCs w:val="20"/>
        </w:rPr>
        <w:t>#define ENABLE_TASK_01_EVENTTASK        1</w:t>
      </w:r>
    </w:p>
    <w:p w:rsidR="009C78C8" w:rsidRPr="00005EEC" w:rsidRDefault="009C78C8" w:rsidP="009C78C8">
      <w:pPr>
        <w:pStyle w:val="ListParagraph"/>
        <w:rPr>
          <w:rFonts w:ascii="Courier New" w:hAnsi="Courier New" w:cs="Courier New"/>
          <w:szCs w:val="20"/>
        </w:rPr>
      </w:pPr>
      <w:r w:rsidRPr="00005EEC">
        <w:rPr>
          <w:rFonts w:ascii="Courier New" w:hAnsi="Courier New" w:cs="Courier New"/>
          <w:szCs w:val="20"/>
        </w:rPr>
        <w:t>#define ENABLE_TASK_01_EVENTTIMER       1</w:t>
      </w:r>
    </w:p>
    <w:p w:rsidR="009C78C8" w:rsidRDefault="009C78C8" w:rsidP="009C78C8">
      <w:pPr>
        <w:pStyle w:val="ListParagraph"/>
        <w:rPr>
          <w:rFonts w:cs="Arial"/>
          <w:szCs w:val="20"/>
        </w:rPr>
      </w:pPr>
      <w:r>
        <w:rPr>
          <w:rFonts w:cs="Arial"/>
          <w:szCs w:val="20"/>
        </w:rPr>
        <w:t>Note: This will automatically create function declarations for smbus_init_task and smbus_main_task.</w:t>
      </w:r>
    </w:p>
    <w:p w:rsidR="009C78C8" w:rsidRPr="008A3589" w:rsidRDefault="009C78C8" w:rsidP="00310F14">
      <w:pPr>
        <w:pStyle w:val="ListParagraph"/>
        <w:numPr>
          <w:ilvl w:val="0"/>
          <w:numId w:val="16"/>
        </w:numPr>
        <w:rPr>
          <w:rFonts w:cs="Arial"/>
          <w:szCs w:val="20"/>
        </w:rPr>
      </w:pPr>
      <w:r w:rsidRPr="008A3589">
        <w:rPr>
          <w:rFonts w:cs="Arial"/>
          <w:szCs w:val="20"/>
        </w:rPr>
        <w:lastRenderedPageBreak/>
        <w:t xml:space="preserve">In the irq12 interrupt service routine call </w:t>
      </w:r>
      <w:r w:rsidRPr="008A3589">
        <w:rPr>
          <w:rFonts w:cs="Arial"/>
          <w:i/>
          <w:szCs w:val="20"/>
        </w:rPr>
        <w:t>smb_isr</w:t>
      </w:r>
      <w:r w:rsidRPr="008A3589">
        <w:rPr>
          <w:rFonts w:cs="Arial"/>
          <w:szCs w:val="20"/>
        </w:rPr>
        <w:t xml:space="preserve"> </w:t>
      </w:r>
      <w:r>
        <w:rPr>
          <w:rFonts w:cs="Arial"/>
          <w:szCs w:val="20"/>
        </w:rPr>
        <w:t xml:space="preserve"> </w:t>
      </w:r>
      <w:r w:rsidRPr="008A3589">
        <w:rPr>
          <w:rFonts w:cs="Arial"/>
          <w:szCs w:val="20"/>
        </w:rPr>
        <w:t>function</w:t>
      </w:r>
    </w:p>
    <w:p w:rsidR="009C78C8" w:rsidRPr="00060C09" w:rsidRDefault="009C78C8" w:rsidP="00310F14">
      <w:pPr>
        <w:pStyle w:val="ListParagraph"/>
        <w:numPr>
          <w:ilvl w:val="0"/>
          <w:numId w:val="16"/>
        </w:numPr>
        <w:rPr>
          <w:rFonts w:cs="Arial"/>
          <w:i/>
          <w:szCs w:val="20"/>
        </w:rPr>
      </w:pPr>
      <w:r w:rsidRPr="00D35510">
        <w:rPr>
          <w:rFonts w:cs="Arial"/>
          <w:szCs w:val="20"/>
        </w:rPr>
        <w:t xml:space="preserve">In the irq13 interrupt service routine call </w:t>
      </w:r>
      <w:r w:rsidRPr="00D35510">
        <w:rPr>
          <w:rFonts w:cs="Arial"/>
          <w:i/>
          <w:szCs w:val="20"/>
        </w:rPr>
        <w:t>smb_dma_isr</w:t>
      </w:r>
      <w:r w:rsidRPr="00D35510">
        <w:rPr>
          <w:rFonts w:cs="Arial"/>
          <w:szCs w:val="20"/>
        </w:rPr>
        <w:t xml:space="preserve"> </w:t>
      </w:r>
      <w:r>
        <w:rPr>
          <w:rFonts w:cs="Arial"/>
          <w:szCs w:val="20"/>
        </w:rPr>
        <w:t xml:space="preserve"> </w:t>
      </w:r>
      <w:r w:rsidRPr="00D35510">
        <w:rPr>
          <w:rFonts w:cs="Arial"/>
          <w:szCs w:val="20"/>
        </w:rPr>
        <w:t xml:space="preserve">function </w:t>
      </w:r>
    </w:p>
    <w:p w:rsidR="009C78C8" w:rsidRDefault="009C78C8" w:rsidP="00A02C50">
      <w:pPr>
        <w:pStyle w:val="Heading3"/>
      </w:pPr>
      <w:bookmarkStart w:id="41" w:name="_Toc435015016"/>
      <w:r>
        <w:t>smb_callback</w:t>
      </w:r>
      <w:bookmarkEnd w:id="41"/>
      <w:r w:rsidRPr="00B351EE">
        <w:t xml:space="preserve"> </w:t>
      </w:r>
    </w:p>
    <w:p w:rsidR="009C78C8" w:rsidRDefault="009C78C8" w:rsidP="009C78C8">
      <w:pPr>
        <w:rPr>
          <w:u w:val="single"/>
        </w:rPr>
      </w:pPr>
      <w:r w:rsidRPr="001500EC">
        <w:rPr>
          <w:u w:val="single"/>
        </w:rPr>
        <w:t xml:space="preserve">Function Header </w:t>
      </w:r>
    </w:p>
    <w:p w:rsidR="00AD0439" w:rsidRDefault="00AD0439" w:rsidP="009C78C8"/>
    <w:p w:rsidR="009C78C8" w:rsidRPr="00AD0439" w:rsidRDefault="009C78C8" w:rsidP="009C78C8">
      <w:pPr>
        <w:rPr>
          <w:rStyle w:val="Strong"/>
          <w:b w:val="0"/>
          <w:color w:val="262626" w:themeColor="text1" w:themeTint="D9"/>
        </w:rPr>
      </w:pPr>
      <w:r w:rsidRPr="00AD0439">
        <w:rPr>
          <w:rStyle w:val="Strong"/>
          <w:b w:val="0"/>
          <w:color w:val="262626" w:themeColor="text1" w:themeTint="D9"/>
        </w:rPr>
        <w:t>void smb_callback(const UINT8 channel,const UINT8 eventType,const UINT8 eventValue)</w:t>
      </w:r>
    </w:p>
    <w:p w:rsidR="009C78C8" w:rsidRPr="005E4C6A" w:rsidRDefault="009C78C8" w:rsidP="009C78C8"/>
    <w:p w:rsidR="009C78C8" w:rsidRDefault="009C78C8" w:rsidP="009C78C8">
      <w:r w:rsidRPr="00905955">
        <w:rPr>
          <w:u w:val="single"/>
        </w:rPr>
        <w:t>Description</w:t>
      </w:r>
    </w:p>
    <w:p w:rsidR="009C78C8" w:rsidRDefault="009C78C8" w:rsidP="009C78C8">
      <w:r>
        <w:t>This function is the callback function which is invoked by smbus driver at various instances for notifications.</w:t>
      </w:r>
    </w:p>
    <w:p w:rsidR="009C78C8" w:rsidRDefault="009C78C8" w:rsidP="009C78C8"/>
    <w:p w:rsidR="009C78C8" w:rsidRDefault="009C78C8" w:rsidP="009C78C8">
      <w:pPr>
        <w:rPr>
          <w:u w:val="single"/>
        </w:rPr>
      </w:pPr>
      <w:r w:rsidRPr="00905955">
        <w:rPr>
          <w:u w:val="single"/>
        </w:rPr>
        <w:t>Inputs</w:t>
      </w:r>
    </w:p>
    <w:p w:rsidR="009C78C8" w:rsidRDefault="009C78C8" w:rsidP="009C78C8">
      <w:pPr>
        <w:rPr>
          <w:b/>
          <w:i/>
          <w:color w:val="0D0D0D" w:themeColor="text1" w:themeTint="F2"/>
        </w:rPr>
      </w:pPr>
    </w:p>
    <w:tbl>
      <w:tblPr>
        <w:tblStyle w:val="LightList"/>
        <w:tblW w:w="0" w:type="auto"/>
        <w:tblInd w:w="639" w:type="dxa"/>
        <w:tblBorders>
          <w:insideH w:val="single" w:sz="8" w:space="0" w:color="000000" w:themeColor="text1"/>
        </w:tblBorders>
        <w:tblLook w:val="04A0" w:firstRow="1" w:lastRow="0" w:firstColumn="1" w:lastColumn="0" w:noHBand="0" w:noVBand="1"/>
      </w:tblPr>
      <w:tblGrid>
        <w:gridCol w:w="2358"/>
        <w:gridCol w:w="4041"/>
      </w:tblGrid>
      <w:tr w:rsidR="009C78C8"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C78C8" w:rsidRPr="005E4C6A" w:rsidRDefault="009C78C8" w:rsidP="009C78C8">
            <w:r w:rsidRPr="005E4C6A">
              <w:t>Input Parameter</w:t>
            </w:r>
          </w:p>
        </w:tc>
        <w:tc>
          <w:tcPr>
            <w:tcW w:w="4041" w:type="dxa"/>
            <w:shd w:val="clear" w:color="auto" w:fill="808080" w:themeFill="background1" w:themeFillShade="80"/>
          </w:tcPr>
          <w:p w:rsidR="009C78C8" w:rsidRPr="005E4C6A" w:rsidRDefault="009C78C8" w:rsidP="009C78C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C78C8"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none" w:sz="0" w:space="0" w:color="auto"/>
              <w:left w:val="none" w:sz="0" w:space="0" w:color="auto"/>
              <w:bottom w:val="none" w:sz="0" w:space="0" w:color="auto"/>
            </w:tcBorders>
          </w:tcPr>
          <w:p w:rsidR="009C78C8" w:rsidRPr="00BC0C61" w:rsidRDefault="009C78C8" w:rsidP="009C78C8">
            <w:pPr>
              <w:rPr>
                <w:b w:val="0"/>
              </w:rPr>
            </w:pPr>
            <w:r>
              <w:rPr>
                <w:b w:val="0"/>
              </w:rPr>
              <w:t>channel</w:t>
            </w:r>
          </w:p>
        </w:tc>
        <w:tc>
          <w:tcPr>
            <w:tcW w:w="4041" w:type="dxa"/>
            <w:tcBorders>
              <w:top w:val="none" w:sz="0" w:space="0" w:color="auto"/>
              <w:bottom w:val="none" w:sz="0" w:space="0" w:color="auto"/>
              <w:right w:val="none" w:sz="0" w:space="0" w:color="auto"/>
            </w:tcBorders>
          </w:tcPr>
          <w:p w:rsidR="009C78C8" w:rsidRPr="005E4C6A" w:rsidRDefault="00437EEB" w:rsidP="00437EEB">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9C78C8"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9C78C8" w:rsidRDefault="009C78C8" w:rsidP="009C78C8">
            <w:pPr>
              <w:rPr>
                <w:b w:val="0"/>
              </w:rPr>
            </w:pPr>
            <w:r>
              <w:rPr>
                <w:b w:val="0"/>
              </w:rPr>
              <w:t>eventType</w:t>
            </w:r>
          </w:p>
        </w:tc>
        <w:tc>
          <w:tcPr>
            <w:tcW w:w="4041" w:type="dxa"/>
          </w:tcPr>
          <w:p w:rsidR="009C78C8" w:rsidRDefault="009C78C8" w:rsidP="009C78C8">
            <w:pPr>
              <w:cnfStyle w:val="000000000000" w:firstRow="0" w:lastRow="0" w:firstColumn="0" w:lastColumn="0" w:oddVBand="0" w:evenVBand="0" w:oddHBand="0" w:evenHBand="0" w:firstRowFirstColumn="0" w:firstRowLastColumn="0" w:lastRowFirstColumn="0" w:lastRowLastColumn="0"/>
            </w:pPr>
            <w:r w:rsidRPr="00DA6F20">
              <w:t>the type of event for notification</w:t>
            </w:r>
          </w:p>
        </w:tc>
      </w:tr>
      <w:tr w:rsidR="009C78C8"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none" w:sz="0" w:space="0" w:color="auto"/>
              <w:left w:val="none" w:sz="0" w:space="0" w:color="auto"/>
              <w:bottom w:val="none" w:sz="0" w:space="0" w:color="auto"/>
            </w:tcBorders>
          </w:tcPr>
          <w:p w:rsidR="009C78C8" w:rsidRDefault="009C78C8" w:rsidP="009C78C8">
            <w:pPr>
              <w:rPr>
                <w:b w:val="0"/>
              </w:rPr>
            </w:pPr>
            <w:r>
              <w:rPr>
                <w:b w:val="0"/>
              </w:rPr>
              <w:t>eventValue</w:t>
            </w:r>
          </w:p>
        </w:tc>
        <w:tc>
          <w:tcPr>
            <w:tcW w:w="4041" w:type="dxa"/>
            <w:tcBorders>
              <w:top w:val="none" w:sz="0" w:space="0" w:color="auto"/>
              <w:bottom w:val="none" w:sz="0" w:space="0" w:color="auto"/>
              <w:right w:val="none" w:sz="0" w:space="0" w:color="auto"/>
            </w:tcBorders>
          </w:tcPr>
          <w:p w:rsidR="009C78C8" w:rsidRPr="00DA6F20" w:rsidRDefault="009C78C8" w:rsidP="009C78C8">
            <w:pPr>
              <w:cnfStyle w:val="000000100000" w:firstRow="0" w:lastRow="0" w:firstColumn="0" w:lastColumn="0" w:oddVBand="0" w:evenVBand="0" w:oddHBand="1" w:evenHBand="0" w:firstRowFirstColumn="0" w:firstRowLastColumn="0" w:lastRowFirstColumn="0" w:lastRowLastColumn="0"/>
            </w:pPr>
            <w:r w:rsidRPr="00DA6F20">
              <w:t>parameter for the notification, if any</w:t>
            </w:r>
          </w:p>
        </w:tc>
      </w:tr>
    </w:tbl>
    <w:p w:rsidR="009C78C8" w:rsidRDefault="009C78C8" w:rsidP="009C78C8">
      <w:pPr>
        <w:rPr>
          <w:color w:val="0D0D0D" w:themeColor="text1" w:themeTint="F2"/>
        </w:rPr>
      </w:pPr>
    </w:p>
    <w:tbl>
      <w:tblPr>
        <w:tblStyle w:val="LightList-Accent5"/>
        <w:tblpPr w:leftFromText="180" w:rightFromText="180" w:vertAnchor="text" w:horzAnchor="page" w:tblpX="1933" w:tblpYSpec="cente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960"/>
        <w:gridCol w:w="3378"/>
      </w:tblGrid>
      <w:tr w:rsidR="009C78C8"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gridSpan w:val="2"/>
            <w:shd w:val="clear" w:color="auto" w:fill="808080" w:themeFill="background1" w:themeFillShade="80"/>
            <w:hideMark/>
          </w:tcPr>
          <w:p w:rsidR="009C78C8" w:rsidRDefault="009C78C8" w:rsidP="009C78C8">
            <w:pPr>
              <w:jc w:val="center"/>
              <w:rPr>
                <w:rFonts w:cs="Arial"/>
              </w:rPr>
            </w:pPr>
            <w:r>
              <w:rPr>
                <w:rFonts w:cs="Arial"/>
              </w:rPr>
              <w:t>eventType</w:t>
            </w:r>
          </w:p>
        </w:tc>
      </w:tr>
      <w:tr w:rsidR="009C78C8" w:rsidRPr="00211380"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left w:val="none" w:sz="0" w:space="0" w:color="auto"/>
              <w:bottom w:val="none" w:sz="0" w:space="0" w:color="auto"/>
            </w:tcBorders>
            <w:hideMark/>
          </w:tcPr>
          <w:p w:rsidR="009C78C8" w:rsidRPr="00211380" w:rsidRDefault="009C78C8" w:rsidP="009C78C8">
            <w:pPr>
              <w:rPr>
                <w:rFonts w:cs="Arial"/>
                <w:b w:val="0"/>
                <w:szCs w:val="20"/>
              </w:rPr>
            </w:pPr>
            <w:r w:rsidRPr="00211380">
              <w:rPr>
                <w:rFonts w:cs="Arial"/>
                <w:b w:val="0"/>
                <w:szCs w:val="20"/>
              </w:rPr>
              <w:t>SMB_CBK_DISABLED</w:t>
            </w:r>
          </w:p>
        </w:tc>
        <w:tc>
          <w:tcPr>
            <w:tcW w:w="3378" w:type="dxa"/>
            <w:tcBorders>
              <w:top w:val="none" w:sz="0" w:space="0" w:color="auto"/>
              <w:bottom w:val="none" w:sz="0" w:space="0" w:color="auto"/>
              <w:right w:val="none" w:sz="0" w:space="0" w:color="auto"/>
            </w:tcBorders>
            <w:hideMark/>
          </w:tcPr>
          <w:p w:rsidR="009C78C8" w:rsidRPr="00211380" w:rsidRDefault="009C78C8" w:rsidP="009C78C8">
            <w:pPr>
              <w:cnfStyle w:val="000000100000" w:firstRow="0" w:lastRow="0" w:firstColumn="0" w:lastColumn="0" w:oddVBand="0" w:evenVBand="0" w:oddHBand="1" w:evenHBand="0" w:firstRowFirstColumn="0" w:firstRowLastColumn="0" w:lastRowFirstColumn="0" w:lastRowLastColumn="0"/>
              <w:rPr>
                <w:rFonts w:cs="Arial"/>
                <w:szCs w:val="20"/>
              </w:rPr>
            </w:pPr>
            <w:r w:rsidRPr="00211380">
              <w:rPr>
                <w:rFonts w:cs="Arial"/>
                <w:szCs w:val="20"/>
              </w:rPr>
              <w:t>controller is disabled</w:t>
            </w:r>
          </w:p>
        </w:tc>
      </w:tr>
      <w:tr w:rsidR="009C78C8" w:rsidRPr="00211380" w:rsidTr="0050285A">
        <w:tc>
          <w:tcPr>
            <w:cnfStyle w:val="001000000000" w:firstRow="0" w:lastRow="0" w:firstColumn="1" w:lastColumn="0" w:oddVBand="0" w:evenVBand="0" w:oddHBand="0" w:evenHBand="0" w:firstRowFirstColumn="0" w:firstRowLastColumn="0" w:lastRowFirstColumn="0" w:lastRowLastColumn="0"/>
            <w:tcW w:w="3960" w:type="dxa"/>
            <w:hideMark/>
          </w:tcPr>
          <w:p w:rsidR="009C78C8" w:rsidRPr="00211380" w:rsidRDefault="009C78C8" w:rsidP="009C78C8">
            <w:pPr>
              <w:rPr>
                <w:rFonts w:cs="Arial"/>
                <w:b w:val="0"/>
                <w:szCs w:val="20"/>
              </w:rPr>
            </w:pPr>
            <w:r w:rsidRPr="00211380">
              <w:rPr>
                <w:rFonts w:cs="Arial"/>
                <w:b w:val="0"/>
                <w:szCs w:val="20"/>
              </w:rPr>
              <w:t>SMB_CBK_HW_ENABLED</w:t>
            </w:r>
          </w:p>
        </w:tc>
        <w:tc>
          <w:tcPr>
            <w:tcW w:w="3378" w:type="dxa"/>
            <w:hideMark/>
          </w:tcPr>
          <w:p w:rsidR="009C78C8" w:rsidRPr="00211380" w:rsidRDefault="009C78C8" w:rsidP="009C78C8">
            <w:pPr>
              <w:cnfStyle w:val="000000000000" w:firstRow="0" w:lastRow="0" w:firstColumn="0" w:lastColumn="0" w:oddVBand="0" w:evenVBand="0" w:oddHBand="0" w:evenHBand="0" w:firstRowFirstColumn="0" w:firstRowLastColumn="0" w:lastRowFirstColumn="0" w:lastRowLastColumn="0"/>
              <w:rPr>
                <w:rFonts w:cs="Arial"/>
                <w:szCs w:val="20"/>
              </w:rPr>
            </w:pPr>
            <w:r w:rsidRPr="00211380">
              <w:rPr>
                <w:rFonts w:cs="Arial"/>
                <w:szCs w:val="20"/>
              </w:rPr>
              <w:t>controller is enabled</w:t>
            </w:r>
          </w:p>
        </w:tc>
      </w:tr>
      <w:tr w:rsidR="009C78C8" w:rsidRPr="00211380"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left w:val="none" w:sz="0" w:space="0" w:color="auto"/>
              <w:bottom w:val="none" w:sz="0" w:space="0" w:color="auto"/>
            </w:tcBorders>
            <w:hideMark/>
          </w:tcPr>
          <w:p w:rsidR="009C78C8" w:rsidRPr="00211380" w:rsidRDefault="009C78C8" w:rsidP="009C78C8">
            <w:pPr>
              <w:rPr>
                <w:rFonts w:cs="Arial"/>
                <w:b w:val="0"/>
                <w:szCs w:val="20"/>
              </w:rPr>
            </w:pPr>
            <w:r w:rsidRPr="00211380">
              <w:rPr>
                <w:rFonts w:cs="Arial"/>
                <w:b w:val="0"/>
                <w:szCs w:val="20"/>
              </w:rPr>
              <w:t>SMB_CBK_BER</w:t>
            </w:r>
          </w:p>
        </w:tc>
        <w:tc>
          <w:tcPr>
            <w:tcW w:w="3378" w:type="dxa"/>
            <w:tcBorders>
              <w:top w:val="none" w:sz="0" w:space="0" w:color="auto"/>
              <w:bottom w:val="none" w:sz="0" w:space="0" w:color="auto"/>
              <w:right w:val="none" w:sz="0" w:space="0" w:color="auto"/>
            </w:tcBorders>
            <w:hideMark/>
          </w:tcPr>
          <w:p w:rsidR="009C78C8" w:rsidRPr="00211380" w:rsidRDefault="009C78C8" w:rsidP="009C78C8">
            <w:pPr>
              <w:cnfStyle w:val="000000100000" w:firstRow="0" w:lastRow="0" w:firstColumn="0" w:lastColumn="0" w:oddVBand="0" w:evenVBand="0" w:oddHBand="1" w:evenHBand="0" w:firstRowFirstColumn="0" w:firstRowLastColumn="0" w:lastRowFirstColumn="0" w:lastRowLastColumn="0"/>
              <w:rPr>
                <w:rFonts w:cs="Arial"/>
                <w:szCs w:val="20"/>
              </w:rPr>
            </w:pPr>
            <w:r w:rsidRPr="00211380">
              <w:rPr>
                <w:rFonts w:cs="Arial"/>
                <w:szCs w:val="20"/>
              </w:rPr>
              <w:t>bus error on the controller</w:t>
            </w:r>
          </w:p>
        </w:tc>
      </w:tr>
      <w:tr w:rsidR="009C78C8" w:rsidRPr="00211380" w:rsidTr="0050285A">
        <w:tc>
          <w:tcPr>
            <w:cnfStyle w:val="001000000000" w:firstRow="0" w:lastRow="0" w:firstColumn="1" w:lastColumn="0" w:oddVBand="0" w:evenVBand="0" w:oddHBand="0" w:evenHBand="0" w:firstRowFirstColumn="0" w:firstRowLastColumn="0" w:lastRowFirstColumn="0" w:lastRowLastColumn="0"/>
            <w:tcW w:w="3960" w:type="dxa"/>
            <w:hideMark/>
          </w:tcPr>
          <w:p w:rsidR="009C78C8" w:rsidRPr="00211380" w:rsidRDefault="009C78C8" w:rsidP="009C78C8">
            <w:pPr>
              <w:rPr>
                <w:rFonts w:cs="Arial"/>
                <w:b w:val="0"/>
                <w:szCs w:val="20"/>
              </w:rPr>
            </w:pPr>
            <w:r w:rsidRPr="00211380">
              <w:rPr>
                <w:rFonts w:cs="Arial"/>
                <w:b w:val="0"/>
                <w:szCs w:val="20"/>
              </w:rPr>
              <w:t>SMB_CBK_BUSY</w:t>
            </w:r>
          </w:p>
        </w:tc>
        <w:tc>
          <w:tcPr>
            <w:tcW w:w="3378" w:type="dxa"/>
            <w:hideMark/>
          </w:tcPr>
          <w:p w:rsidR="009C78C8" w:rsidRPr="00211380" w:rsidRDefault="009C78C8" w:rsidP="009C78C8">
            <w:pPr>
              <w:cnfStyle w:val="000000000000" w:firstRow="0" w:lastRow="0" w:firstColumn="0" w:lastColumn="0" w:oddVBand="0" w:evenVBand="0" w:oddHBand="0" w:evenHBand="0" w:firstRowFirstColumn="0" w:firstRowLastColumn="0" w:lastRowFirstColumn="0" w:lastRowLastColumn="0"/>
              <w:rPr>
                <w:rFonts w:cs="Arial"/>
                <w:szCs w:val="20"/>
              </w:rPr>
            </w:pPr>
            <w:r w:rsidRPr="00211380">
              <w:rPr>
                <w:rFonts w:cs="Arial"/>
                <w:szCs w:val="20"/>
              </w:rPr>
              <w:t>waiting for current transaction to complete before disabling</w:t>
            </w:r>
          </w:p>
        </w:tc>
      </w:tr>
      <w:tr w:rsidR="009C78C8" w:rsidRPr="00211380"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Borders>
              <w:top w:val="none" w:sz="0" w:space="0" w:color="auto"/>
              <w:left w:val="none" w:sz="0" w:space="0" w:color="auto"/>
              <w:bottom w:val="none" w:sz="0" w:space="0" w:color="auto"/>
            </w:tcBorders>
            <w:hideMark/>
          </w:tcPr>
          <w:p w:rsidR="009C78C8" w:rsidRPr="00211380" w:rsidRDefault="009C78C8" w:rsidP="009C78C8">
            <w:pPr>
              <w:rPr>
                <w:rFonts w:cs="Arial"/>
                <w:b w:val="0"/>
                <w:szCs w:val="20"/>
              </w:rPr>
            </w:pPr>
            <w:r w:rsidRPr="00211380">
              <w:rPr>
                <w:rFonts w:cs="Arial"/>
                <w:b w:val="0"/>
                <w:szCs w:val="20"/>
              </w:rPr>
              <w:t>SMB_CBK_PORT_ERROR_SET</w:t>
            </w:r>
          </w:p>
        </w:tc>
        <w:tc>
          <w:tcPr>
            <w:tcW w:w="3378" w:type="dxa"/>
            <w:tcBorders>
              <w:top w:val="none" w:sz="0" w:space="0" w:color="auto"/>
              <w:bottom w:val="none" w:sz="0" w:space="0" w:color="auto"/>
              <w:right w:val="none" w:sz="0" w:space="0" w:color="auto"/>
            </w:tcBorders>
            <w:hideMark/>
          </w:tcPr>
          <w:p w:rsidR="009C78C8" w:rsidRPr="00211380" w:rsidRDefault="009C78C8" w:rsidP="009C78C8">
            <w:pPr>
              <w:cnfStyle w:val="000000100000" w:firstRow="0" w:lastRow="0" w:firstColumn="0" w:lastColumn="0" w:oddVBand="0" w:evenVBand="0" w:oddHBand="1" w:evenHBand="0" w:firstRowFirstColumn="0" w:firstRowLastColumn="0" w:lastRowFirstColumn="0" w:lastRowLastColumn="0"/>
              <w:rPr>
                <w:rFonts w:cs="Arial"/>
                <w:szCs w:val="20"/>
              </w:rPr>
            </w:pPr>
            <w:r w:rsidRPr="00211380">
              <w:rPr>
                <w:rFonts w:cs="Arial"/>
                <w:szCs w:val="20"/>
              </w:rPr>
              <w:t>Error in port (clk/data not high)</w:t>
            </w:r>
          </w:p>
        </w:tc>
      </w:tr>
      <w:tr w:rsidR="009C78C8" w:rsidRPr="00211380" w:rsidTr="0050285A">
        <w:tc>
          <w:tcPr>
            <w:cnfStyle w:val="001000000000" w:firstRow="0" w:lastRow="0" w:firstColumn="1" w:lastColumn="0" w:oddVBand="0" w:evenVBand="0" w:oddHBand="0" w:evenHBand="0" w:firstRowFirstColumn="0" w:firstRowLastColumn="0" w:lastRowFirstColumn="0" w:lastRowLastColumn="0"/>
            <w:tcW w:w="3960" w:type="dxa"/>
            <w:hideMark/>
          </w:tcPr>
          <w:p w:rsidR="009C78C8" w:rsidRPr="00211380" w:rsidRDefault="009C78C8" w:rsidP="009C78C8">
            <w:pPr>
              <w:rPr>
                <w:rFonts w:cs="Arial"/>
                <w:b w:val="0"/>
                <w:szCs w:val="20"/>
              </w:rPr>
            </w:pPr>
            <w:r w:rsidRPr="00211380">
              <w:rPr>
                <w:rFonts w:cs="Arial"/>
                <w:b w:val="0"/>
                <w:szCs w:val="20"/>
              </w:rPr>
              <w:t>SMB_CBK_PORT_ERROR_CLR</w:t>
            </w:r>
          </w:p>
        </w:tc>
        <w:tc>
          <w:tcPr>
            <w:tcW w:w="3378" w:type="dxa"/>
            <w:hideMark/>
          </w:tcPr>
          <w:p w:rsidR="009C78C8" w:rsidRPr="00211380" w:rsidRDefault="009C78C8" w:rsidP="009C78C8">
            <w:pPr>
              <w:cnfStyle w:val="000000000000" w:firstRow="0" w:lastRow="0" w:firstColumn="0" w:lastColumn="0" w:oddVBand="0" w:evenVBand="0" w:oddHBand="0" w:evenHBand="0" w:firstRowFirstColumn="0" w:firstRowLastColumn="0" w:lastRowFirstColumn="0" w:lastRowLastColumn="0"/>
              <w:rPr>
                <w:rFonts w:cs="Arial"/>
                <w:szCs w:val="20"/>
              </w:rPr>
            </w:pPr>
            <w:r w:rsidRPr="00211380">
              <w:rPr>
                <w:rFonts w:cs="Arial"/>
                <w:szCs w:val="20"/>
              </w:rPr>
              <w:t>Port is good (clk/data high)</w:t>
            </w:r>
          </w:p>
        </w:tc>
      </w:tr>
    </w:tbl>
    <w:p w:rsidR="009C78C8" w:rsidRDefault="009C78C8" w:rsidP="009C78C8">
      <w:pPr>
        <w:rPr>
          <w:color w:val="0D0D0D" w:themeColor="text1" w:themeTint="F2"/>
        </w:rPr>
      </w:pPr>
    </w:p>
    <w:p w:rsidR="009C78C8" w:rsidRDefault="009C78C8" w:rsidP="009C78C8">
      <w:pPr>
        <w:rPr>
          <w:color w:val="0D0D0D" w:themeColor="text1" w:themeTint="F2"/>
        </w:rPr>
      </w:pPr>
    </w:p>
    <w:p w:rsidR="009C78C8" w:rsidRDefault="009C78C8" w:rsidP="009C78C8">
      <w:pPr>
        <w:rPr>
          <w:color w:val="0D0D0D" w:themeColor="text1" w:themeTint="F2"/>
        </w:rPr>
      </w:pPr>
    </w:p>
    <w:p w:rsidR="009C78C8" w:rsidRDefault="009C78C8" w:rsidP="009C78C8">
      <w:pPr>
        <w:rPr>
          <w:color w:val="0D0D0D" w:themeColor="text1" w:themeTint="F2"/>
        </w:rPr>
      </w:pPr>
    </w:p>
    <w:p w:rsidR="00437EEB" w:rsidRDefault="00437EEB" w:rsidP="009C78C8">
      <w:pPr>
        <w:rPr>
          <w:u w:val="single"/>
        </w:rPr>
      </w:pPr>
    </w:p>
    <w:p w:rsidR="00437EEB" w:rsidRDefault="00437EEB" w:rsidP="009C78C8">
      <w:pPr>
        <w:rPr>
          <w:u w:val="single"/>
        </w:rPr>
      </w:pPr>
    </w:p>
    <w:p w:rsidR="00A019D1" w:rsidRDefault="00A019D1" w:rsidP="009C78C8">
      <w:pPr>
        <w:rPr>
          <w:u w:val="single"/>
        </w:rPr>
      </w:pPr>
    </w:p>
    <w:p w:rsidR="00A019D1" w:rsidRDefault="00A019D1" w:rsidP="009C78C8">
      <w:pPr>
        <w:rPr>
          <w:u w:val="single"/>
        </w:rPr>
      </w:pPr>
    </w:p>
    <w:p w:rsidR="00A019D1" w:rsidRDefault="00A019D1" w:rsidP="009C78C8">
      <w:pPr>
        <w:rPr>
          <w:u w:val="single"/>
        </w:rPr>
      </w:pPr>
    </w:p>
    <w:p w:rsidR="00A019D1" w:rsidRDefault="00A019D1" w:rsidP="009C78C8">
      <w:pPr>
        <w:rPr>
          <w:u w:val="single"/>
        </w:rPr>
      </w:pPr>
    </w:p>
    <w:p w:rsidR="009C78C8" w:rsidRPr="00905955" w:rsidRDefault="009C78C8" w:rsidP="009C78C8">
      <w:pPr>
        <w:rPr>
          <w:u w:val="single"/>
        </w:rPr>
      </w:pPr>
      <w:r w:rsidRPr="00905955">
        <w:rPr>
          <w:u w:val="single"/>
        </w:rPr>
        <w:t>Outputs</w:t>
      </w:r>
    </w:p>
    <w:p w:rsidR="009C78C8" w:rsidRPr="0016406B" w:rsidRDefault="009C78C8" w:rsidP="009C78C8">
      <w:r>
        <w:t>N</w:t>
      </w:r>
      <w:r w:rsidRPr="0016406B">
        <w:t>one</w:t>
      </w:r>
    </w:p>
    <w:p w:rsidR="009C78C8" w:rsidRDefault="009C78C8" w:rsidP="00A02C50">
      <w:pPr>
        <w:pStyle w:val="Heading3"/>
      </w:pPr>
      <w:bookmarkStart w:id="42" w:name="_Toc435015017"/>
      <w:r>
        <w:t>smb_register_eventFlag_and_callback</w:t>
      </w:r>
      <w:bookmarkEnd w:id="42"/>
    </w:p>
    <w:p w:rsidR="009C78C8" w:rsidRPr="001500EC" w:rsidRDefault="009C78C8" w:rsidP="009C78C8">
      <w:pPr>
        <w:rPr>
          <w:u w:val="single"/>
        </w:rPr>
      </w:pPr>
      <w:r w:rsidRPr="001500EC">
        <w:rPr>
          <w:u w:val="single"/>
        </w:rPr>
        <w:t xml:space="preserve">Function Header </w:t>
      </w:r>
    </w:p>
    <w:p w:rsidR="009C78C8" w:rsidRDefault="009C78C8" w:rsidP="009C78C8"/>
    <w:p w:rsidR="009C78C8" w:rsidRPr="00AD0439" w:rsidRDefault="009C78C8" w:rsidP="009C78C8">
      <w:pPr>
        <w:rPr>
          <w:rStyle w:val="Strong"/>
          <w:b w:val="0"/>
          <w:color w:val="262626" w:themeColor="text1" w:themeTint="D9"/>
        </w:rPr>
      </w:pPr>
      <w:r w:rsidRPr="00AD0439">
        <w:rPr>
          <w:rStyle w:val="Strong"/>
          <w:b w:val="0"/>
          <w:color w:val="262626" w:themeColor="text1" w:themeTint="D9"/>
        </w:rPr>
        <w:t xml:space="preserve">void smb_register_eventFlag_and_callback(EventGroupHandle_t *ptr_event_flag_handle, </w:t>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SMB_CALLBACK_FUNC_PTR pCallback)</w:t>
      </w:r>
    </w:p>
    <w:p w:rsidR="009C78C8" w:rsidRPr="005E4C6A" w:rsidRDefault="009C78C8" w:rsidP="009C78C8"/>
    <w:p w:rsidR="009C78C8" w:rsidRPr="00905955" w:rsidRDefault="009C78C8" w:rsidP="009C78C8">
      <w:pPr>
        <w:rPr>
          <w:u w:val="single"/>
        </w:rPr>
      </w:pPr>
      <w:r w:rsidRPr="00905955">
        <w:rPr>
          <w:u w:val="single"/>
        </w:rPr>
        <w:t>Description</w:t>
      </w:r>
    </w:p>
    <w:p w:rsidR="009C78C8" w:rsidRDefault="009C78C8" w:rsidP="009C78C8"/>
    <w:p w:rsidR="009C78C8" w:rsidRDefault="009C78C8" w:rsidP="009C78C8">
      <w:r>
        <w:t>Register FreeRTOS event flag.</w:t>
      </w:r>
      <w:r w:rsidR="007D3004">
        <w:t xml:space="preserve"> This function needs to be called only in FreeRTOS framework.</w:t>
      </w:r>
    </w:p>
    <w:p w:rsidR="009C78C8" w:rsidRDefault="009C78C8" w:rsidP="009C78C8">
      <w:pPr>
        <w:rPr>
          <w:u w:val="single"/>
        </w:rPr>
      </w:pPr>
    </w:p>
    <w:p w:rsidR="009C78C8" w:rsidRDefault="009C78C8" w:rsidP="009C78C8">
      <w:pPr>
        <w:rPr>
          <w:u w:val="single"/>
        </w:rPr>
      </w:pPr>
      <w:r w:rsidRPr="00905955">
        <w:rPr>
          <w:u w:val="single"/>
        </w:rPr>
        <w:t>Inputs</w:t>
      </w:r>
    </w:p>
    <w:p w:rsidR="009C78C8" w:rsidRPr="00905955" w:rsidRDefault="009C78C8" w:rsidP="009C78C8">
      <w:pPr>
        <w:rPr>
          <w:u w:val="single"/>
        </w:rPr>
      </w:pPr>
    </w:p>
    <w:tbl>
      <w:tblPr>
        <w:tblStyle w:val="LightList"/>
        <w:tblW w:w="0" w:type="auto"/>
        <w:tblInd w:w="639" w:type="dxa"/>
        <w:tblLook w:val="04A0" w:firstRow="1" w:lastRow="0" w:firstColumn="1" w:lastColumn="0" w:noHBand="0" w:noVBand="1"/>
      </w:tblPr>
      <w:tblGrid>
        <w:gridCol w:w="2358"/>
        <w:gridCol w:w="3942"/>
      </w:tblGrid>
      <w:tr w:rsidR="009C78C8" w:rsidRPr="005E4C6A" w:rsidTr="009C78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C78C8" w:rsidRPr="005E4C6A" w:rsidRDefault="009C78C8" w:rsidP="009C78C8">
            <w:r w:rsidRPr="005E4C6A">
              <w:t>Input Parameter</w:t>
            </w:r>
          </w:p>
        </w:tc>
        <w:tc>
          <w:tcPr>
            <w:tcW w:w="3942" w:type="dxa"/>
            <w:shd w:val="clear" w:color="auto" w:fill="808080" w:themeFill="background1" w:themeFillShade="80"/>
          </w:tcPr>
          <w:p w:rsidR="009C78C8" w:rsidRPr="005E4C6A" w:rsidRDefault="009C78C8" w:rsidP="009C78C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C78C8" w:rsidRPr="005E4C6A" w:rsidTr="009C78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C78C8" w:rsidRPr="005C2BCF" w:rsidRDefault="009C78C8" w:rsidP="009C78C8">
            <w:pPr>
              <w:rPr>
                <w:b w:val="0"/>
              </w:rPr>
            </w:pPr>
            <w:r w:rsidRPr="005C2BCF">
              <w:rPr>
                <w:b w:val="0"/>
              </w:rPr>
              <w:t xml:space="preserve">ptr_event_flag </w:t>
            </w:r>
          </w:p>
        </w:tc>
        <w:tc>
          <w:tcPr>
            <w:tcW w:w="3942" w:type="dxa"/>
          </w:tcPr>
          <w:p w:rsidR="009C78C8" w:rsidRDefault="009C78C8" w:rsidP="009C78C8">
            <w:pPr>
              <w:cnfStyle w:val="000000100000" w:firstRow="0" w:lastRow="0" w:firstColumn="0" w:lastColumn="0" w:oddVBand="0" w:evenVBand="0" w:oddHBand="1" w:evenHBand="0" w:firstRowFirstColumn="0" w:firstRowLastColumn="0" w:lastRowFirstColumn="0" w:lastRowLastColumn="0"/>
            </w:pPr>
            <w:r w:rsidRPr="00360927">
              <w:t>ptr_event_flag pointer to RTOS event flag structure</w:t>
            </w:r>
          </w:p>
        </w:tc>
      </w:tr>
      <w:tr w:rsidR="009C78C8" w:rsidRPr="005E4C6A" w:rsidTr="009C78C8">
        <w:tc>
          <w:tcPr>
            <w:cnfStyle w:val="001000000000" w:firstRow="0" w:lastRow="0" w:firstColumn="1" w:lastColumn="0" w:oddVBand="0" w:evenVBand="0" w:oddHBand="0" w:evenHBand="0" w:firstRowFirstColumn="0" w:firstRowLastColumn="0" w:lastRowFirstColumn="0" w:lastRowLastColumn="0"/>
            <w:tcW w:w="2358" w:type="dxa"/>
          </w:tcPr>
          <w:p w:rsidR="009C78C8" w:rsidRDefault="009C78C8" w:rsidP="009C78C8">
            <w:pPr>
              <w:rPr>
                <w:b w:val="0"/>
              </w:rPr>
            </w:pPr>
            <w:r w:rsidRPr="005C2BCF">
              <w:rPr>
                <w:b w:val="0"/>
              </w:rPr>
              <w:t>pCallback</w:t>
            </w:r>
          </w:p>
        </w:tc>
        <w:tc>
          <w:tcPr>
            <w:tcW w:w="3942" w:type="dxa"/>
          </w:tcPr>
          <w:p w:rsidR="009C78C8" w:rsidRDefault="009C78C8" w:rsidP="009C78C8">
            <w:pPr>
              <w:cnfStyle w:val="000000000000" w:firstRow="0" w:lastRow="0" w:firstColumn="0" w:lastColumn="0" w:oddVBand="0" w:evenVBand="0" w:oddHBand="0" w:evenHBand="0" w:firstRowFirstColumn="0" w:firstRowLastColumn="0" w:lastRowFirstColumn="0" w:lastRowLastColumn="0"/>
            </w:pPr>
            <w:r>
              <w:t>p</w:t>
            </w:r>
            <w:r w:rsidRPr="005C2BCF">
              <w:t>ointer to callback function</w:t>
            </w:r>
          </w:p>
        </w:tc>
      </w:tr>
    </w:tbl>
    <w:p w:rsidR="009C78C8" w:rsidRPr="00507F58" w:rsidRDefault="009C78C8" w:rsidP="009C78C8">
      <w:pPr>
        <w:rPr>
          <w:color w:val="0D0D0D" w:themeColor="text1" w:themeTint="F2"/>
        </w:rPr>
      </w:pPr>
    </w:p>
    <w:p w:rsidR="009C78C8" w:rsidRDefault="009C78C8" w:rsidP="009C78C8">
      <w:pPr>
        <w:rPr>
          <w:u w:val="single"/>
        </w:rPr>
      </w:pPr>
    </w:p>
    <w:p w:rsidR="009C78C8" w:rsidRPr="00905955" w:rsidRDefault="009C78C8" w:rsidP="009C78C8">
      <w:pPr>
        <w:rPr>
          <w:u w:val="single"/>
        </w:rPr>
      </w:pPr>
      <w:r w:rsidRPr="00905955">
        <w:rPr>
          <w:u w:val="single"/>
        </w:rPr>
        <w:t>Outputs</w:t>
      </w:r>
    </w:p>
    <w:p w:rsidR="009C78C8" w:rsidRDefault="009C78C8" w:rsidP="009C78C8">
      <w:pPr>
        <w:rPr>
          <w:u w:val="single"/>
        </w:rPr>
      </w:pPr>
      <w:r>
        <w:t>N</w:t>
      </w:r>
      <w:r w:rsidRPr="0016406B">
        <w:t>one</w:t>
      </w:r>
    </w:p>
    <w:p w:rsidR="009C78C8" w:rsidRDefault="009C78C8" w:rsidP="00A02C50">
      <w:pPr>
        <w:pStyle w:val="Heading3"/>
      </w:pPr>
      <w:bookmarkStart w:id="43" w:name="_Toc435015018"/>
      <w:r w:rsidRPr="003B7676">
        <w:lastRenderedPageBreak/>
        <w:t>smb_dma_isr</w:t>
      </w:r>
      <w:bookmarkEnd w:id="43"/>
    </w:p>
    <w:p w:rsidR="009C78C8" w:rsidRPr="001500EC" w:rsidRDefault="009C78C8" w:rsidP="009C78C8">
      <w:pPr>
        <w:rPr>
          <w:u w:val="single"/>
        </w:rPr>
      </w:pPr>
      <w:r w:rsidRPr="001500EC">
        <w:rPr>
          <w:u w:val="single"/>
        </w:rPr>
        <w:t xml:space="preserve">Function Header </w:t>
      </w:r>
    </w:p>
    <w:p w:rsidR="009C78C8" w:rsidRDefault="009C78C8" w:rsidP="009C78C8"/>
    <w:p w:rsidR="009C78C8" w:rsidRPr="00AD0439" w:rsidRDefault="009C78C8" w:rsidP="009C78C8">
      <w:pPr>
        <w:rPr>
          <w:rStyle w:val="Strong"/>
          <w:b w:val="0"/>
          <w:color w:val="262626" w:themeColor="text1" w:themeTint="D9"/>
        </w:rPr>
      </w:pPr>
      <w:r w:rsidRPr="00AD0439">
        <w:rPr>
          <w:rStyle w:val="Strong"/>
          <w:b w:val="0"/>
          <w:color w:val="262626" w:themeColor="text1" w:themeTint="D9"/>
        </w:rPr>
        <w:t>void smb_dma_isr(void)</w:t>
      </w:r>
    </w:p>
    <w:p w:rsidR="009C78C8" w:rsidRPr="005E4C6A" w:rsidRDefault="009C78C8" w:rsidP="009C78C8"/>
    <w:p w:rsidR="009C78C8" w:rsidRPr="00905955" w:rsidRDefault="009C78C8" w:rsidP="009C78C8">
      <w:pPr>
        <w:rPr>
          <w:u w:val="single"/>
        </w:rPr>
      </w:pPr>
      <w:r w:rsidRPr="00905955">
        <w:rPr>
          <w:u w:val="single"/>
        </w:rPr>
        <w:t>Description</w:t>
      </w:r>
    </w:p>
    <w:p w:rsidR="009C78C8" w:rsidRDefault="009C78C8" w:rsidP="009C78C8"/>
    <w:p w:rsidR="00DC27C9" w:rsidRDefault="00DC27C9" w:rsidP="009C78C8">
      <w:pPr>
        <w:rPr>
          <w:rFonts w:cs="Arial"/>
        </w:rPr>
      </w:pPr>
      <w:r w:rsidRPr="00BA1B83">
        <w:rPr>
          <w:rFonts w:cs="Arial"/>
        </w:rPr>
        <w:t>This function takes care of smbus dma interrupts. This needs to be called in irq13 interrupt routine from the application code.</w:t>
      </w:r>
      <w:r>
        <w:rPr>
          <w:rFonts w:cs="Arial"/>
        </w:rPr>
        <w:t xml:space="preserve"> </w:t>
      </w:r>
      <w:r w:rsidRPr="00BA1B83">
        <w:rPr>
          <w:rFonts w:cs="Arial"/>
        </w:rPr>
        <w:t>Smbus dma are dma controller instance 0 to 7.</w:t>
      </w:r>
    </w:p>
    <w:p w:rsidR="009C78C8" w:rsidRDefault="00DC27C9" w:rsidP="009C78C8">
      <w:r>
        <w:t xml:space="preserve"> </w:t>
      </w:r>
    </w:p>
    <w:p w:rsidR="009C78C8" w:rsidRPr="00905955" w:rsidRDefault="009C78C8" w:rsidP="009C78C8">
      <w:pPr>
        <w:rPr>
          <w:u w:val="single"/>
        </w:rPr>
      </w:pPr>
      <w:r w:rsidRPr="00905955">
        <w:rPr>
          <w:u w:val="single"/>
        </w:rPr>
        <w:t>Inputs</w:t>
      </w:r>
    </w:p>
    <w:p w:rsidR="009C78C8" w:rsidRPr="00864D71" w:rsidRDefault="009C78C8" w:rsidP="009C78C8">
      <w:r w:rsidRPr="00864D71">
        <w:t>None</w:t>
      </w:r>
    </w:p>
    <w:p w:rsidR="009C78C8" w:rsidRDefault="009C78C8" w:rsidP="009C78C8">
      <w:pPr>
        <w:rPr>
          <w:u w:val="single"/>
        </w:rPr>
      </w:pPr>
    </w:p>
    <w:p w:rsidR="009C78C8" w:rsidRPr="00905955" w:rsidRDefault="009C78C8" w:rsidP="009C78C8">
      <w:pPr>
        <w:rPr>
          <w:u w:val="single"/>
        </w:rPr>
      </w:pPr>
      <w:r w:rsidRPr="00905955">
        <w:rPr>
          <w:u w:val="single"/>
        </w:rPr>
        <w:t>Outputs</w:t>
      </w:r>
    </w:p>
    <w:p w:rsidR="009C78C8" w:rsidRPr="0016406B" w:rsidRDefault="009C78C8" w:rsidP="009C78C8">
      <w:r>
        <w:t>N</w:t>
      </w:r>
      <w:r w:rsidRPr="0016406B">
        <w:t>one</w:t>
      </w:r>
    </w:p>
    <w:p w:rsidR="009C78C8" w:rsidRDefault="009C78C8" w:rsidP="00A02C50">
      <w:pPr>
        <w:pStyle w:val="Heading3"/>
      </w:pPr>
      <w:r>
        <w:t xml:space="preserve"> </w:t>
      </w:r>
      <w:bookmarkStart w:id="44" w:name="_Toc435015019"/>
      <w:r w:rsidRPr="003B7676">
        <w:t>smb_isr</w:t>
      </w:r>
      <w:bookmarkEnd w:id="44"/>
    </w:p>
    <w:p w:rsidR="009C78C8" w:rsidRPr="001500EC" w:rsidRDefault="009C78C8" w:rsidP="009C78C8">
      <w:pPr>
        <w:rPr>
          <w:u w:val="single"/>
        </w:rPr>
      </w:pPr>
      <w:r w:rsidRPr="001500EC">
        <w:rPr>
          <w:u w:val="single"/>
        </w:rPr>
        <w:t xml:space="preserve">Function Header </w:t>
      </w:r>
    </w:p>
    <w:p w:rsidR="009C78C8" w:rsidRDefault="009C78C8" w:rsidP="009C78C8"/>
    <w:p w:rsidR="009C78C8" w:rsidRPr="00AD0439" w:rsidRDefault="009C78C8" w:rsidP="009C78C8">
      <w:pPr>
        <w:rPr>
          <w:rStyle w:val="Strong"/>
          <w:b w:val="0"/>
          <w:color w:val="262626" w:themeColor="text1" w:themeTint="D9"/>
        </w:rPr>
      </w:pPr>
      <w:r w:rsidRPr="00AD0439">
        <w:rPr>
          <w:rStyle w:val="Strong"/>
          <w:b w:val="0"/>
          <w:color w:val="262626" w:themeColor="text1" w:themeTint="D9"/>
        </w:rPr>
        <w:t>void smb_isr(void)</w:t>
      </w:r>
    </w:p>
    <w:p w:rsidR="009C78C8" w:rsidRPr="005E4C6A" w:rsidRDefault="009C78C8" w:rsidP="009C78C8"/>
    <w:p w:rsidR="009C78C8" w:rsidRPr="00905955" w:rsidRDefault="009C78C8" w:rsidP="009C78C8">
      <w:pPr>
        <w:rPr>
          <w:u w:val="single"/>
        </w:rPr>
      </w:pPr>
      <w:r w:rsidRPr="00905955">
        <w:rPr>
          <w:u w:val="single"/>
        </w:rPr>
        <w:t>Description</w:t>
      </w:r>
    </w:p>
    <w:p w:rsidR="009C78C8" w:rsidRDefault="009C78C8" w:rsidP="009C78C8"/>
    <w:p w:rsidR="009C78C8" w:rsidRDefault="009C78C8" w:rsidP="009C78C8">
      <w:r w:rsidRPr="00864D71">
        <w:t>The main entry point for smbus interrupt service routine</w:t>
      </w:r>
      <w:r>
        <w:t>.</w:t>
      </w:r>
      <w:r w:rsidR="00DC27C9">
        <w:t xml:space="preserve"> </w:t>
      </w:r>
      <w:r w:rsidR="00DC27C9" w:rsidRPr="009B37AD">
        <w:rPr>
          <w:rFonts w:cs="Arial"/>
          <w:szCs w:val="20"/>
        </w:rPr>
        <w:t>This needs to be called in irq12 interrupt routine from the application code.</w:t>
      </w:r>
    </w:p>
    <w:p w:rsidR="009C78C8" w:rsidRDefault="009C78C8" w:rsidP="009C78C8"/>
    <w:p w:rsidR="00437EEB" w:rsidRDefault="00437EEB" w:rsidP="009C78C8">
      <w:pPr>
        <w:rPr>
          <w:u w:val="single"/>
        </w:rPr>
      </w:pPr>
    </w:p>
    <w:p w:rsidR="009C78C8" w:rsidRDefault="009C78C8" w:rsidP="009C78C8">
      <w:pPr>
        <w:rPr>
          <w:u w:val="single"/>
        </w:rPr>
      </w:pPr>
      <w:r w:rsidRPr="00905955">
        <w:rPr>
          <w:u w:val="single"/>
        </w:rPr>
        <w:t>Inputs</w:t>
      </w:r>
    </w:p>
    <w:p w:rsidR="009C78C8" w:rsidRPr="00864D71" w:rsidRDefault="009C78C8" w:rsidP="009C78C8">
      <w:r w:rsidRPr="00864D71">
        <w:t>None</w:t>
      </w:r>
    </w:p>
    <w:p w:rsidR="009C78C8" w:rsidRPr="006D1B78" w:rsidRDefault="009C78C8" w:rsidP="009C78C8">
      <w:pPr>
        <w:rPr>
          <w:b/>
          <w:color w:val="0D0D0D" w:themeColor="text1" w:themeTint="F2"/>
        </w:rPr>
      </w:pPr>
    </w:p>
    <w:p w:rsidR="009C78C8" w:rsidRPr="00905955" w:rsidRDefault="009C78C8" w:rsidP="009C78C8">
      <w:pPr>
        <w:rPr>
          <w:u w:val="single"/>
        </w:rPr>
      </w:pPr>
      <w:r w:rsidRPr="00905955">
        <w:rPr>
          <w:u w:val="single"/>
        </w:rPr>
        <w:t>Outputs</w:t>
      </w:r>
    </w:p>
    <w:p w:rsidR="009C78C8" w:rsidRPr="0016406B" w:rsidRDefault="009C78C8" w:rsidP="009C78C8">
      <w:r>
        <w:t>N</w:t>
      </w:r>
      <w:r w:rsidRPr="0016406B">
        <w:t>one</w:t>
      </w:r>
    </w:p>
    <w:p w:rsidR="009C78C8" w:rsidRDefault="009C78C8" w:rsidP="009C78C8">
      <w:pPr>
        <w:rPr>
          <w:rFonts w:cs="Arial"/>
        </w:rPr>
      </w:pPr>
    </w:p>
    <w:p w:rsidR="009C78C8" w:rsidRDefault="009C78C8" w:rsidP="00A02C50">
      <w:pPr>
        <w:pStyle w:val="Heading3"/>
      </w:pPr>
      <w:bookmarkStart w:id="45" w:name="_Toc435015020"/>
      <w:r>
        <w:t>smbus_main_task</w:t>
      </w:r>
      <w:bookmarkEnd w:id="45"/>
    </w:p>
    <w:p w:rsidR="009C78C8" w:rsidRDefault="009C78C8" w:rsidP="009C78C8"/>
    <w:p w:rsidR="009C78C8" w:rsidRDefault="009C78C8" w:rsidP="009C78C8">
      <w:pPr>
        <w:rPr>
          <w:u w:val="single"/>
        </w:rPr>
      </w:pPr>
      <w:r w:rsidRPr="001500EC">
        <w:rPr>
          <w:u w:val="single"/>
        </w:rPr>
        <w:t xml:space="preserve">Function Header </w:t>
      </w:r>
      <w:r>
        <w:rPr>
          <w:u w:val="single"/>
        </w:rPr>
        <w:t>(skern)</w:t>
      </w:r>
    </w:p>
    <w:p w:rsidR="009C78C8" w:rsidRDefault="009C78C8" w:rsidP="009C78C8">
      <w:pPr>
        <w:rPr>
          <w:u w:val="single"/>
        </w:rPr>
      </w:pPr>
    </w:p>
    <w:p w:rsidR="009C78C8" w:rsidRPr="00AD0439" w:rsidRDefault="009C78C8" w:rsidP="009C78C8">
      <w:pPr>
        <w:rPr>
          <w:rFonts w:cs="Arial"/>
        </w:rPr>
      </w:pPr>
      <w:r w:rsidRPr="00AD0439">
        <w:rPr>
          <w:rFonts w:cs="Arial"/>
        </w:rPr>
        <w:t>VOID smbus_main_task(enum EVENT_TYPE call_type)</w:t>
      </w:r>
    </w:p>
    <w:p w:rsidR="009C78C8" w:rsidRDefault="009C78C8" w:rsidP="009C78C8">
      <w:pPr>
        <w:rPr>
          <w:rFonts w:cs="Arial"/>
          <w:b/>
        </w:rPr>
      </w:pPr>
    </w:p>
    <w:p w:rsidR="009C78C8" w:rsidRDefault="009C78C8" w:rsidP="009C78C8">
      <w:pPr>
        <w:rPr>
          <w:u w:val="single"/>
        </w:rPr>
      </w:pPr>
      <w:r w:rsidRPr="001500EC">
        <w:rPr>
          <w:u w:val="single"/>
        </w:rPr>
        <w:t xml:space="preserve">Function Header </w:t>
      </w:r>
      <w:r>
        <w:rPr>
          <w:u w:val="single"/>
        </w:rPr>
        <w:t>(freeRTOS)</w:t>
      </w:r>
    </w:p>
    <w:p w:rsidR="009C78C8" w:rsidRDefault="009C78C8" w:rsidP="009C78C8">
      <w:pPr>
        <w:rPr>
          <w:u w:val="single"/>
        </w:rPr>
      </w:pPr>
    </w:p>
    <w:p w:rsidR="009C78C8" w:rsidRPr="00AD0439" w:rsidRDefault="009C78C8" w:rsidP="009C78C8">
      <w:pPr>
        <w:rPr>
          <w:rFonts w:cs="Arial"/>
        </w:rPr>
      </w:pPr>
      <w:r w:rsidRPr="00AD0439">
        <w:rPr>
          <w:rFonts w:cs="Arial"/>
        </w:rPr>
        <w:t>void smbus_main(void *pvParameters)</w:t>
      </w:r>
    </w:p>
    <w:p w:rsidR="009C78C8" w:rsidRPr="005E4C6A" w:rsidRDefault="009C78C8" w:rsidP="009C78C8"/>
    <w:p w:rsidR="009C78C8" w:rsidRDefault="009C78C8" w:rsidP="009C78C8">
      <w:pPr>
        <w:rPr>
          <w:u w:val="single"/>
        </w:rPr>
      </w:pPr>
      <w:r w:rsidRPr="00905955">
        <w:rPr>
          <w:u w:val="single"/>
        </w:rPr>
        <w:t>Description</w:t>
      </w:r>
    </w:p>
    <w:p w:rsidR="009C78C8" w:rsidRDefault="009C78C8" w:rsidP="009C78C8"/>
    <w:p w:rsidR="009C78C8" w:rsidRPr="008B42D1" w:rsidRDefault="009C78C8" w:rsidP="009C78C8">
      <w:pPr>
        <w:rPr>
          <w:rFonts w:cs="Arial"/>
        </w:rPr>
      </w:pPr>
      <w:r>
        <w:rPr>
          <w:rFonts w:cs="Arial"/>
        </w:rPr>
        <w:t>This function performs all the SMBus tasks.</w:t>
      </w:r>
      <w:r w:rsidR="00DC27C9">
        <w:rPr>
          <w:rFonts w:cs="Arial"/>
        </w:rPr>
        <w:t xml:space="preserve"> This function is passed as the entry for FreeRTOS and is the main task for SKERN.</w:t>
      </w:r>
    </w:p>
    <w:p w:rsidR="009C78C8" w:rsidRDefault="009C78C8" w:rsidP="009C78C8">
      <w:pPr>
        <w:rPr>
          <w:u w:val="single"/>
        </w:rPr>
      </w:pPr>
    </w:p>
    <w:p w:rsidR="009C78C8" w:rsidRPr="00905955" w:rsidRDefault="009C78C8" w:rsidP="009C78C8">
      <w:pPr>
        <w:rPr>
          <w:u w:val="single"/>
        </w:rPr>
      </w:pPr>
      <w:r w:rsidRPr="00905955">
        <w:rPr>
          <w:u w:val="single"/>
        </w:rPr>
        <w:t>Inputs</w:t>
      </w:r>
    </w:p>
    <w:p w:rsidR="009C78C8" w:rsidRDefault="009C78C8" w:rsidP="009C78C8">
      <w:pPr>
        <w:rPr>
          <w:u w:val="single"/>
        </w:rPr>
      </w:pPr>
    </w:p>
    <w:tbl>
      <w:tblPr>
        <w:tblStyle w:val="LightList"/>
        <w:tblW w:w="0" w:type="auto"/>
        <w:tblInd w:w="639" w:type="dxa"/>
        <w:tblLook w:val="04A0" w:firstRow="1" w:lastRow="0" w:firstColumn="1" w:lastColumn="0" w:noHBand="0" w:noVBand="1"/>
      </w:tblPr>
      <w:tblGrid>
        <w:gridCol w:w="2358"/>
        <w:gridCol w:w="4041"/>
      </w:tblGrid>
      <w:tr w:rsidR="009C78C8" w:rsidRPr="005E4C6A" w:rsidTr="009C78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C78C8" w:rsidRPr="005E4C6A" w:rsidRDefault="009C78C8" w:rsidP="009C78C8">
            <w:r w:rsidRPr="005E4C6A">
              <w:t>Input Parameter</w:t>
            </w:r>
          </w:p>
        </w:tc>
        <w:tc>
          <w:tcPr>
            <w:tcW w:w="4041" w:type="dxa"/>
            <w:shd w:val="clear" w:color="auto" w:fill="808080" w:themeFill="background1" w:themeFillShade="80"/>
          </w:tcPr>
          <w:p w:rsidR="009C78C8" w:rsidRPr="005E4C6A" w:rsidRDefault="009C78C8" w:rsidP="009C78C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C78C8" w:rsidRPr="005E4C6A" w:rsidTr="009C78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C78C8" w:rsidRPr="00BC0C61" w:rsidRDefault="009C78C8" w:rsidP="009C78C8">
            <w:pPr>
              <w:rPr>
                <w:b w:val="0"/>
              </w:rPr>
            </w:pPr>
            <w:r>
              <w:rPr>
                <w:b w:val="0"/>
              </w:rPr>
              <w:t>Call_type</w:t>
            </w:r>
          </w:p>
        </w:tc>
        <w:tc>
          <w:tcPr>
            <w:tcW w:w="4041" w:type="dxa"/>
          </w:tcPr>
          <w:p w:rsidR="009C78C8" w:rsidRPr="00C6286F" w:rsidRDefault="009C78C8" w:rsidP="009C78C8">
            <w:pPr>
              <w:cnfStyle w:val="000000100000" w:firstRow="0" w:lastRow="0" w:firstColumn="0" w:lastColumn="0" w:oddVBand="0" w:evenVBand="0" w:oddHBand="1" w:evenHBand="0" w:firstRowFirstColumn="0" w:firstRowLastColumn="0" w:lastRowFirstColumn="0" w:lastRowLastColumn="0"/>
            </w:pPr>
            <w:r w:rsidRPr="00C6286F">
              <w:t xml:space="preserve">Event Type </w:t>
            </w:r>
            <w:r w:rsidR="00B86944">
              <w:t>–</w:t>
            </w:r>
            <w:r w:rsidRPr="00C6286F">
              <w:t xml:space="preserve"> Interrupt/Task/Timer</w:t>
            </w:r>
          </w:p>
        </w:tc>
      </w:tr>
    </w:tbl>
    <w:p w:rsidR="009C78C8" w:rsidRDefault="009C78C8" w:rsidP="009C78C8">
      <w:pPr>
        <w:rPr>
          <w:u w:val="single"/>
        </w:rPr>
      </w:pPr>
    </w:p>
    <w:tbl>
      <w:tblPr>
        <w:tblStyle w:val="LightList"/>
        <w:tblW w:w="0" w:type="auto"/>
        <w:tblInd w:w="639" w:type="dxa"/>
        <w:tblLook w:val="04A0" w:firstRow="1" w:lastRow="0" w:firstColumn="1" w:lastColumn="0" w:noHBand="0" w:noVBand="1"/>
      </w:tblPr>
      <w:tblGrid>
        <w:gridCol w:w="2358"/>
        <w:gridCol w:w="4041"/>
      </w:tblGrid>
      <w:tr w:rsidR="009C78C8" w:rsidRPr="005E4C6A" w:rsidTr="009C78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C78C8" w:rsidRPr="005E4C6A" w:rsidRDefault="009C78C8" w:rsidP="009C78C8">
            <w:r w:rsidRPr="005E4C6A">
              <w:lastRenderedPageBreak/>
              <w:t>Input Parameter</w:t>
            </w:r>
          </w:p>
        </w:tc>
        <w:tc>
          <w:tcPr>
            <w:tcW w:w="4041" w:type="dxa"/>
            <w:shd w:val="clear" w:color="auto" w:fill="808080" w:themeFill="background1" w:themeFillShade="80"/>
          </w:tcPr>
          <w:p w:rsidR="009C78C8" w:rsidRPr="005E4C6A" w:rsidRDefault="009C78C8" w:rsidP="009C78C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C78C8" w:rsidRPr="005E4C6A" w:rsidTr="009C78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C78C8" w:rsidRPr="00BC0C61" w:rsidRDefault="009C78C8" w:rsidP="009C78C8">
            <w:pPr>
              <w:rPr>
                <w:b w:val="0"/>
              </w:rPr>
            </w:pPr>
            <w:r>
              <w:rPr>
                <w:b w:val="0"/>
              </w:rPr>
              <w:t>pvParameters</w:t>
            </w:r>
          </w:p>
        </w:tc>
        <w:tc>
          <w:tcPr>
            <w:tcW w:w="4041" w:type="dxa"/>
          </w:tcPr>
          <w:p w:rsidR="009C78C8" w:rsidRPr="00C6286F" w:rsidRDefault="009C78C8" w:rsidP="009C78C8">
            <w:pPr>
              <w:cnfStyle w:val="000000100000" w:firstRow="0" w:lastRow="0" w:firstColumn="0" w:lastColumn="0" w:oddVBand="0" w:evenVBand="0" w:oddHBand="1" w:evenHBand="0" w:firstRowFirstColumn="0" w:firstRowLastColumn="0" w:lastRowFirstColumn="0" w:lastRowLastColumn="0"/>
            </w:pPr>
            <w:r>
              <w:t>Any parameters passed by application</w:t>
            </w:r>
          </w:p>
        </w:tc>
      </w:tr>
    </w:tbl>
    <w:p w:rsidR="009C78C8" w:rsidRPr="00C6286F" w:rsidRDefault="009C78C8" w:rsidP="009C78C8"/>
    <w:p w:rsidR="009C78C8" w:rsidRDefault="009C78C8" w:rsidP="009C78C8">
      <w:pPr>
        <w:rPr>
          <w:u w:val="single"/>
        </w:rPr>
      </w:pPr>
    </w:p>
    <w:p w:rsidR="009C78C8" w:rsidRDefault="009C78C8" w:rsidP="009C78C8">
      <w:pPr>
        <w:rPr>
          <w:u w:val="single"/>
        </w:rPr>
      </w:pPr>
      <w:r w:rsidRPr="00905955">
        <w:rPr>
          <w:u w:val="single"/>
        </w:rPr>
        <w:t>Outputs</w:t>
      </w:r>
    </w:p>
    <w:p w:rsidR="009C78C8" w:rsidRDefault="009C78C8" w:rsidP="009C78C8">
      <w:r>
        <w:t>N</w:t>
      </w:r>
      <w:r w:rsidRPr="0016406B">
        <w:t>one</w:t>
      </w:r>
    </w:p>
    <w:p w:rsidR="009C78C8" w:rsidRDefault="009C78C8" w:rsidP="00A02C50">
      <w:pPr>
        <w:pStyle w:val="Heading3"/>
      </w:pPr>
      <w:bookmarkStart w:id="46" w:name="_Toc435015021"/>
      <w:r w:rsidRPr="003B7676">
        <w:t>smbus_app_timer</w:t>
      </w:r>
      <w:bookmarkEnd w:id="46"/>
    </w:p>
    <w:p w:rsidR="009C78C8" w:rsidRPr="001500EC" w:rsidRDefault="009C78C8" w:rsidP="009C78C8">
      <w:pPr>
        <w:rPr>
          <w:u w:val="single"/>
        </w:rPr>
      </w:pPr>
      <w:r w:rsidRPr="001500EC">
        <w:rPr>
          <w:u w:val="single"/>
        </w:rPr>
        <w:t xml:space="preserve">Function Header </w:t>
      </w:r>
    </w:p>
    <w:p w:rsidR="009C78C8" w:rsidRDefault="009C78C8" w:rsidP="009C78C8"/>
    <w:p w:rsidR="009C78C8" w:rsidRPr="00AD0439" w:rsidRDefault="009C78C8" w:rsidP="009C78C8">
      <w:pPr>
        <w:rPr>
          <w:rStyle w:val="Strong"/>
          <w:b w:val="0"/>
          <w:color w:val="262626" w:themeColor="text1" w:themeTint="D9"/>
        </w:rPr>
      </w:pPr>
      <w:r w:rsidRPr="00AD0439">
        <w:rPr>
          <w:rStyle w:val="Strong"/>
          <w:b w:val="0"/>
          <w:color w:val="262626" w:themeColor="text1" w:themeTint="D9"/>
        </w:rPr>
        <w:t>void smbus_app_timer(void)</w:t>
      </w:r>
    </w:p>
    <w:p w:rsidR="009C78C8" w:rsidRPr="005E4C6A" w:rsidRDefault="009C78C8" w:rsidP="009C78C8"/>
    <w:p w:rsidR="009C78C8" w:rsidRPr="00905955" w:rsidRDefault="009C78C8" w:rsidP="009C78C8">
      <w:pPr>
        <w:rPr>
          <w:u w:val="single"/>
        </w:rPr>
      </w:pPr>
      <w:r w:rsidRPr="00905955">
        <w:rPr>
          <w:u w:val="single"/>
        </w:rPr>
        <w:t>Description</w:t>
      </w:r>
    </w:p>
    <w:p w:rsidR="009C78C8" w:rsidRDefault="009C78C8" w:rsidP="009C78C8"/>
    <w:p w:rsidR="009C78C8" w:rsidRDefault="009C78C8" w:rsidP="009C78C8">
      <w:r>
        <w:t>SMBus application timer function.</w:t>
      </w:r>
    </w:p>
    <w:p w:rsidR="009C78C8" w:rsidRDefault="009C78C8" w:rsidP="009C78C8">
      <w:r>
        <w:t xml:space="preserve">Note : This function internally sets flag to call </w:t>
      </w:r>
      <w:r w:rsidRPr="00B351EE">
        <w:t>smbus_timer_task</w:t>
      </w:r>
      <w:r>
        <w:t>. This function is only required for RTOS.</w:t>
      </w:r>
    </w:p>
    <w:p w:rsidR="009C78C8" w:rsidRDefault="009C78C8" w:rsidP="009C78C8"/>
    <w:p w:rsidR="009C78C8" w:rsidRPr="00905955" w:rsidRDefault="009C78C8" w:rsidP="009C78C8">
      <w:pPr>
        <w:rPr>
          <w:u w:val="single"/>
        </w:rPr>
      </w:pPr>
      <w:r w:rsidRPr="00905955">
        <w:rPr>
          <w:u w:val="single"/>
        </w:rPr>
        <w:t>Inputs</w:t>
      </w:r>
    </w:p>
    <w:p w:rsidR="009C78C8" w:rsidRPr="00507F58" w:rsidRDefault="009C78C8" w:rsidP="009C78C8">
      <w:pPr>
        <w:rPr>
          <w:color w:val="0D0D0D" w:themeColor="text1" w:themeTint="F2"/>
        </w:rPr>
      </w:pPr>
      <w:r w:rsidRPr="00507F58">
        <w:rPr>
          <w:color w:val="0D0D0D" w:themeColor="text1" w:themeTint="F2"/>
        </w:rPr>
        <w:t>None</w:t>
      </w:r>
    </w:p>
    <w:p w:rsidR="009C78C8" w:rsidRDefault="009C78C8" w:rsidP="009C78C8">
      <w:pPr>
        <w:rPr>
          <w:u w:val="single"/>
        </w:rPr>
      </w:pPr>
    </w:p>
    <w:p w:rsidR="009C78C8" w:rsidRPr="00905955" w:rsidRDefault="009C78C8" w:rsidP="009C78C8">
      <w:pPr>
        <w:rPr>
          <w:u w:val="single"/>
        </w:rPr>
      </w:pPr>
      <w:r w:rsidRPr="00905955">
        <w:rPr>
          <w:u w:val="single"/>
        </w:rPr>
        <w:t>Outputs</w:t>
      </w:r>
    </w:p>
    <w:p w:rsidR="009C78C8" w:rsidRPr="0016406B" w:rsidRDefault="009C78C8" w:rsidP="009C78C8">
      <w:r>
        <w:t>N</w:t>
      </w:r>
      <w:r w:rsidRPr="0016406B">
        <w:t>one</w:t>
      </w:r>
    </w:p>
    <w:p w:rsidR="009C78C8" w:rsidRDefault="009C78C8" w:rsidP="009C78C8">
      <w:pPr>
        <w:rPr>
          <w:u w:val="single"/>
        </w:rPr>
      </w:pPr>
    </w:p>
    <w:p w:rsidR="009C78C8" w:rsidRDefault="009C78C8" w:rsidP="00A02C50">
      <w:pPr>
        <w:pStyle w:val="Heading3"/>
      </w:pPr>
      <w:bookmarkStart w:id="47" w:name="_Toc371432571"/>
      <w:bookmarkStart w:id="48" w:name="_Toc435015022"/>
      <w:r>
        <w:t>smbus_init_task</w:t>
      </w:r>
      <w:bookmarkEnd w:id="47"/>
      <w:bookmarkEnd w:id="48"/>
    </w:p>
    <w:p w:rsidR="009C78C8" w:rsidRDefault="009C78C8" w:rsidP="009C78C8">
      <w:pPr>
        <w:rPr>
          <w:u w:val="single"/>
        </w:rPr>
      </w:pPr>
      <w:r w:rsidRPr="001500EC">
        <w:rPr>
          <w:u w:val="single"/>
        </w:rPr>
        <w:t xml:space="preserve">Function Header </w:t>
      </w:r>
    </w:p>
    <w:p w:rsidR="009C78C8" w:rsidRDefault="009C78C8" w:rsidP="009C78C8">
      <w:pPr>
        <w:rPr>
          <w:u w:val="single"/>
        </w:rPr>
      </w:pPr>
    </w:p>
    <w:p w:rsidR="009C78C8" w:rsidRPr="00AD0439" w:rsidRDefault="009C78C8" w:rsidP="009C78C8">
      <w:pPr>
        <w:rPr>
          <w:rStyle w:val="Strong"/>
          <w:bCs w:val="0"/>
          <w:u w:val="single"/>
        </w:rPr>
      </w:pPr>
      <w:r w:rsidRPr="00AD0439">
        <w:rPr>
          <w:rFonts w:cs="Arial"/>
        </w:rPr>
        <w:t>void smbus_init_task (void)</w:t>
      </w:r>
    </w:p>
    <w:p w:rsidR="009C78C8" w:rsidRPr="005E4C6A" w:rsidRDefault="009C78C8" w:rsidP="009C78C8"/>
    <w:p w:rsidR="009C78C8" w:rsidRDefault="009C78C8" w:rsidP="009C78C8">
      <w:pPr>
        <w:rPr>
          <w:u w:val="single"/>
        </w:rPr>
      </w:pPr>
      <w:r w:rsidRPr="00905955">
        <w:rPr>
          <w:u w:val="single"/>
        </w:rPr>
        <w:t>Description</w:t>
      </w:r>
    </w:p>
    <w:p w:rsidR="009C78C8" w:rsidRDefault="009C78C8" w:rsidP="009C78C8"/>
    <w:p w:rsidR="009C78C8" w:rsidRPr="008B42D1" w:rsidRDefault="009C78C8" w:rsidP="009C78C8">
      <w:pPr>
        <w:rPr>
          <w:rFonts w:cs="Arial"/>
        </w:rPr>
      </w:pPr>
      <w:r w:rsidRPr="008B42D1">
        <w:rPr>
          <w:rFonts w:cs="Arial"/>
        </w:rPr>
        <w:t>This function initializes the smbus data structures.</w:t>
      </w:r>
    </w:p>
    <w:p w:rsidR="009C78C8" w:rsidRPr="008B42D1" w:rsidRDefault="009C78C8" w:rsidP="009C78C8">
      <w:pPr>
        <w:rPr>
          <w:rFonts w:cs="Arial"/>
        </w:rPr>
      </w:pPr>
      <w:r>
        <w:t xml:space="preserve">Note: </w:t>
      </w:r>
      <w:r w:rsidRPr="008B42D1">
        <w:rPr>
          <w:rFonts w:cs="Arial"/>
        </w:rPr>
        <w:t>This function needs to be</w:t>
      </w:r>
      <w:r>
        <w:rPr>
          <w:rFonts w:cs="Arial"/>
        </w:rPr>
        <w:t xml:space="preserve"> called before entering FreeRTOS. </w:t>
      </w:r>
    </w:p>
    <w:p w:rsidR="009C78C8" w:rsidRDefault="009C78C8" w:rsidP="009C78C8">
      <w:pPr>
        <w:rPr>
          <w:u w:val="single"/>
        </w:rPr>
      </w:pPr>
    </w:p>
    <w:p w:rsidR="009C78C8" w:rsidRPr="00905955" w:rsidRDefault="009C78C8" w:rsidP="009C78C8">
      <w:pPr>
        <w:rPr>
          <w:u w:val="single"/>
        </w:rPr>
      </w:pPr>
      <w:r w:rsidRPr="00905955">
        <w:rPr>
          <w:u w:val="single"/>
        </w:rPr>
        <w:t>Inputs</w:t>
      </w:r>
    </w:p>
    <w:p w:rsidR="009C78C8" w:rsidRPr="008E18FD" w:rsidRDefault="009C78C8" w:rsidP="009C78C8">
      <w:r w:rsidRPr="008E18FD">
        <w:t>None</w:t>
      </w:r>
    </w:p>
    <w:p w:rsidR="009C78C8" w:rsidRDefault="009C78C8" w:rsidP="009C78C8">
      <w:pPr>
        <w:rPr>
          <w:u w:val="single"/>
        </w:rPr>
      </w:pPr>
    </w:p>
    <w:p w:rsidR="009C78C8" w:rsidRPr="00905955" w:rsidRDefault="009C78C8" w:rsidP="009C78C8">
      <w:pPr>
        <w:rPr>
          <w:u w:val="single"/>
        </w:rPr>
      </w:pPr>
      <w:r w:rsidRPr="00905955">
        <w:rPr>
          <w:u w:val="single"/>
        </w:rPr>
        <w:t>Outputs</w:t>
      </w:r>
    </w:p>
    <w:p w:rsidR="009C78C8" w:rsidRDefault="009C78C8" w:rsidP="009C78C8">
      <w:r>
        <w:t>N</w:t>
      </w:r>
      <w:r w:rsidRPr="0016406B">
        <w:t>one</w:t>
      </w:r>
    </w:p>
    <w:p w:rsidR="009C78C8" w:rsidRDefault="009F3D22" w:rsidP="009C78C8">
      <w:pPr>
        <w:pStyle w:val="Heading2"/>
      </w:pPr>
      <w:bookmarkStart w:id="49" w:name="_Toc472591940"/>
      <w:r>
        <w:t>Configuring</w:t>
      </w:r>
      <w:r w:rsidR="009C78C8" w:rsidRPr="00233BF6">
        <w:t xml:space="preserve"> </w:t>
      </w:r>
      <w:r w:rsidR="00387F6C">
        <w:t>SMBus</w:t>
      </w:r>
      <w:r w:rsidR="009C78C8" w:rsidRPr="00233BF6">
        <w:t xml:space="preserve"> </w:t>
      </w:r>
      <w:r>
        <w:t>Controller</w:t>
      </w:r>
      <w:bookmarkEnd w:id="49"/>
    </w:p>
    <w:p w:rsidR="00AD0439" w:rsidRDefault="00AD0439" w:rsidP="00A02C50">
      <w:pPr>
        <w:pStyle w:val="Heading3"/>
      </w:pPr>
      <w:bookmarkStart w:id="50" w:name="_Toc435015024"/>
      <w:r w:rsidRPr="003B7676">
        <w:t>smbus_configure_and_enable</w:t>
      </w:r>
      <w:bookmarkEnd w:id="50"/>
    </w:p>
    <w:p w:rsidR="00AD0439" w:rsidRPr="001500EC"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pPr>
        <w:rPr>
          <w:rStyle w:val="Strong"/>
          <w:b w:val="0"/>
          <w:color w:val="262626" w:themeColor="text1" w:themeTint="D9"/>
        </w:rPr>
      </w:pPr>
      <w:r w:rsidRPr="00AD0439">
        <w:rPr>
          <w:rStyle w:val="Strong"/>
          <w:b w:val="0"/>
          <w:color w:val="262626" w:themeColor="text1" w:themeTint="D9"/>
        </w:rPr>
        <w:t>void smbus_configure_and_enable</w:t>
      </w:r>
      <w:r>
        <w:rPr>
          <w:rStyle w:val="Strong"/>
          <w:b w:val="0"/>
          <w:color w:val="262626" w:themeColor="text1" w:themeTint="D9"/>
        </w:rPr>
        <w:t xml:space="preserve">  </w:t>
      </w:r>
      <w:r w:rsidRPr="00AD0439">
        <w:rPr>
          <w:rStyle w:val="Strong"/>
          <w:b w:val="0"/>
          <w:color w:val="262626" w:themeColor="text1" w:themeTint="D9"/>
        </w:rPr>
        <w:t>(</w:t>
      </w:r>
      <w:r>
        <w:rPr>
          <w:rStyle w:val="Strong"/>
          <w:b w:val="0"/>
          <w:color w:val="262626" w:themeColor="text1" w:themeTint="D9"/>
        </w:rPr>
        <w:t xml:space="preserve">   </w:t>
      </w:r>
      <w:r w:rsidRPr="00AD0439">
        <w:rPr>
          <w:rStyle w:val="Strong"/>
          <w:b w:val="0"/>
          <w:color w:val="262626" w:themeColor="text1" w:themeTint="D9"/>
        </w:rPr>
        <w:t>UINT8 channel,</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UINT8 own_address, </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UINT8 speed, </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UINT8 port,</w:t>
      </w:r>
    </w:p>
    <w:p w:rsidR="00AD0439" w:rsidRPr="00AD0439" w:rsidRDefault="00AD0439" w:rsidP="00AD0439">
      <w:pPr>
        <w:rPr>
          <w:b/>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UINT8 configFlag)</w:t>
      </w:r>
    </w:p>
    <w:p w:rsidR="00AD0439" w:rsidRPr="00905955" w:rsidRDefault="00AD0439" w:rsidP="00AD0439">
      <w:pPr>
        <w:rPr>
          <w:u w:val="single"/>
        </w:rPr>
      </w:pPr>
      <w:r w:rsidRPr="00905955">
        <w:rPr>
          <w:u w:val="single"/>
        </w:rPr>
        <w:t>Description</w:t>
      </w:r>
    </w:p>
    <w:p w:rsidR="00AD0439" w:rsidRDefault="00AD0439" w:rsidP="00AD0439">
      <w:r w:rsidRPr="00A7414D">
        <w:t>This function can be used to start and enable the smbus controller</w:t>
      </w:r>
    </w:p>
    <w:p w:rsidR="00AD0439" w:rsidRDefault="00AD0439" w:rsidP="00AD0439"/>
    <w:p w:rsidR="00AD0439" w:rsidRPr="00905955" w:rsidRDefault="00AD0439" w:rsidP="00AD0439">
      <w:pPr>
        <w:rPr>
          <w:u w:val="single"/>
        </w:rPr>
      </w:pPr>
      <w:r w:rsidRPr="00905955">
        <w:rPr>
          <w:u w:val="single"/>
        </w:rPr>
        <w:t>Inputs</w:t>
      </w:r>
    </w:p>
    <w:p w:rsidR="00AD0439" w:rsidRDefault="00AD0439" w:rsidP="00AD0439">
      <w:pPr>
        <w:rPr>
          <w:b/>
          <w:i/>
          <w:color w:val="0D0D0D" w:themeColor="text1" w:themeTint="F2"/>
        </w:rPr>
      </w:pPr>
    </w:p>
    <w:tbl>
      <w:tblPr>
        <w:tblStyle w:val="LightList"/>
        <w:tblW w:w="0" w:type="auto"/>
        <w:tblInd w:w="639" w:type="dxa"/>
        <w:tblLook w:val="04A0" w:firstRow="1" w:lastRow="0" w:firstColumn="1" w:lastColumn="0" w:noHBand="0" w:noVBand="1"/>
      </w:tblPr>
      <w:tblGrid>
        <w:gridCol w:w="2349"/>
        <w:gridCol w:w="3951"/>
      </w:tblGrid>
      <w:tr w:rsidR="00AD0439" w:rsidRPr="005E4C6A" w:rsidTr="00DC2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shd w:val="clear" w:color="auto" w:fill="808080" w:themeFill="background1" w:themeFillShade="80"/>
          </w:tcPr>
          <w:p w:rsidR="00AD0439" w:rsidRPr="005E4C6A" w:rsidRDefault="00AD0439" w:rsidP="00195DFE">
            <w:r w:rsidRPr="005E4C6A">
              <w:t>Input Parameter</w:t>
            </w:r>
          </w:p>
        </w:tc>
        <w:tc>
          <w:tcPr>
            <w:tcW w:w="3951"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DC2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tcPr>
          <w:p w:rsidR="00AD0439" w:rsidRPr="00BC0C61" w:rsidRDefault="00AD0439" w:rsidP="00195DFE">
            <w:pPr>
              <w:rPr>
                <w:b w:val="0"/>
              </w:rPr>
            </w:pPr>
            <w:r>
              <w:rPr>
                <w:b w:val="0"/>
              </w:rPr>
              <w:t>channel</w:t>
            </w:r>
          </w:p>
        </w:tc>
        <w:tc>
          <w:tcPr>
            <w:tcW w:w="3951" w:type="dxa"/>
          </w:tcPr>
          <w:p w:rsidR="00AD0439" w:rsidRPr="005E4C6A" w:rsidRDefault="00DC27C9"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AD0439" w:rsidRPr="005E4C6A" w:rsidTr="00DC27C9">
        <w:tc>
          <w:tcPr>
            <w:cnfStyle w:val="001000000000" w:firstRow="0" w:lastRow="0" w:firstColumn="1" w:lastColumn="0" w:oddVBand="0" w:evenVBand="0" w:oddHBand="0" w:evenHBand="0" w:firstRowFirstColumn="0" w:firstRowLastColumn="0" w:lastRowFirstColumn="0" w:lastRowLastColumn="0"/>
            <w:tcW w:w="2349" w:type="dxa"/>
          </w:tcPr>
          <w:p w:rsidR="00AD0439" w:rsidRDefault="00AD0439" w:rsidP="00195DFE">
            <w:pPr>
              <w:rPr>
                <w:b w:val="0"/>
              </w:rPr>
            </w:pPr>
            <w:r>
              <w:rPr>
                <w:b w:val="0"/>
              </w:rPr>
              <w:t>own_address</w:t>
            </w:r>
          </w:p>
        </w:tc>
        <w:tc>
          <w:tcPr>
            <w:tcW w:w="395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7-bit smb address</w:t>
            </w:r>
          </w:p>
        </w:tc>
      </w:tr>
      <w:tr w:rsidR="00AD0439" w:rsidRPr="005E4C6A" w:rsidTr="00DC2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tcPr>
          <w:p w:rsidR="00AD0439" w:rsidRDefault="00AD0439" w:rsidP="00195DFE">
            <w:pPr>
              <w:rPr>
                <w:b w:val="0"/>
              </w:rPr>
            </w:pPr>
            <w:r>
              <w:rPr>
                <w:b w:val="0"/>
              </w:rPr>
              <w:t>speed</w:t>
            </w:r>
          </w:p>
        </w:tc>
        <w:tc>
          <w:tcPr>
            <w:tcW w:w="3951" w:type="dxa"/>
          </w:tcPr>
          <w:p w:rsidR="00DC27C9" w:rsidRDefault="00DC27C9" w:rsidP="00DC27C9">
            <w:pPr>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SMBUS_SPEED_100KHZ </w:t>
            </w:r>
            <w:r w:rsidRPr="00220908">
              <w:rPr>
                <w:rFonts w:cs="Arial"/>
              </w:rPr>
              <w:t>SMBUS_SPEED_400KHZ</w:t>
            </w:r>
          </w:p>
          <w:p w:rsidR="00AD0439" w:rsidRDefault="00DC27C9" w:rsidP="00DC27C9">
            <w:pPr>
              <w:cnfStyle w:val="000000100000" w:firstRow="0" w:lastRow="0" w:firstColumn="0" w:lastColumn="0" w:oddVBand="0" w:evenVBand="0" w:oddHBand="1" w:evenHBand="0" w:firstRowFirstColumn="0" w:firstRowLastColumn="0" w:lastRowFirstColumn="0" w:lastRowLastColumn="0"/>
            </w:pPr>
            <w:r w:rsidRPr="00220908">
              <w:rPr>
                <w:rFonts w:cs="Arial"/>
              </w:rPr>
              <w:t>SMBUS_SPEED_1MHZ</w:t>
            </w:r>
          </w:p>
        </w:tc>
      </w:tr>
      <w:tr w:rsidR="00AD0439" w:rsidRPr="005E4C6A" w:rsidTr="00DC27C9">
        <w:tc>
          <w:tcPr>
            <w:cnfStyle w:val="001000000000" w:firstRow="0" w:lastRow="0" w:firstColumn="1" w:lastColumn="0" w:oddVBand="0" w:evenVBand="0" w:oddHBand="0" w:evenHBand="0" w:firstRowFirstColumn="0" w:firstRowLastColumn="0" w:lastRowFirstColumn="0" w:lastRowLastColumn="0"/>
            <w:tcW w:w="2349" w:type="dxa"/>
          </w:tcPr>
          <w:p w:rsidR="00AD0439" w:rsidRDefault="00AD0439" w:rsidP="00195DFE">
            <w:pPr>
              <w:rPr>
                <w:b w:val="0"/>
              </w:rPr>
            </w:pPr>
            <w:r>
              <w:rPr>
                <w:rStyle w:val="Strong"/>
                <w:color w:val="262626" w:themeColor="text1" w:themeTint="D9"/>
              </w:rPr>
              <w:t>port</w:t>
            </w:r>
          </w:p>
        </w:tc>
        <w:tc>
          <w:tcPr>
            <w:tcW w:w="395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default port on the controller</w:t>
            </w:r>
          </w:p>
        </w:tc>
      </w:tr>
      <w:tr w:rsidR="00DC27C9" w:rsidRPr="005E4C6A" w:rsidTr="00DC2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9" w:type="dxa"/>
          </w:tcPr>
          <w:p w:rsidR="00DC27C9" w:rsidRDefault="00DC27C9" w:rsidP="00195DFE">
            <w:pPr>
              <w:rPr>
                <w:rStyle w:val="Strong"/>
                <w:color w:val="262626" w:themeColor="text1" w:themeTint="D9"/>
              </w:rPr>
            </w:pPr>
            <w:r>
              <w:rPr>
                <w:rStyle w:val="Strong"/>
                <w:color w:val="262626" w:themeColor="text1" w:themeTint="D9"/>
              </w:rPr>
              <w:t>configValue</w:t>
            </w:r>
          </w:p>
        </w:tc>
        <w:tc>
          <w:tcPr>
            <w:tcW w:w="3951" w:type="dxa"/>
          </w:tcPr>
          <w:p w:rsidR="00DC27C9" w:rsidRDefault="00DC27C9" w:rsidP="00DC27C9">
            <w:pPr>
              <w:cnfStyle w:val="000000100000" w:firstRow="0" w:lastRow="0" w:firstColumn="0" w:lastColumn="0" w:oddVBand="0" w:evenVBand="0" w:oddHBand="1" w:evenHBand="0" w:firstRowFirstColumn="0" w:firstRowLastColumn="0" w:lastRowFirstColumn="0" w:lastRowLastColumn="0"/>
            </w:pPr>
            <w:r>
              <w:t>Bit 0 – set to enable</w:t>
            </w:r>
            <w:r>
              <w:tab/>
            </w:r>
            <w:r>
              <w:tab/>
            </w:r>
          </w:p>
          <w:p w:rsidR="00DC27C9" w:rsidRDefault="00DC27C9" w:rsidP="00DC27C9">
            <w:pPr>
              <w:cnfStyle w:val="000000100000" w:firstRow="0" w:lastRow="0" w:firstColumn="0" w:lastColumn="0" w:oddVBand="0" w:evenVBand="0" w:oddHBand="1" w:evenHBand="0" w:firstRowFirstColumn="0" w:firstRowLastColumn="0" w:lastRowFirstColumn="0" w:lastRowLastColumn="0"/>
            </w:pPr>
            <w:r>
              <w:t>Bit 2 – enable Fairness</w:t>
            </w:r>
          </w:p>
        </w:tc>
      </w:tr>
    </w:tbl>
    <w:p w:rsidR="00AD0439" w:rsidRPr="006D1B78" w:rsidRDefault="00AD0439" w:rsidP="00AD0439">
      <w:pPr>
        <w:rPr>
          <w:b/>
          <w:color w:val="0D0D0D" w:themeColor="text1" w:themeTint="F2"/>
        </w:rPr>
      </w:pPr>
    </w:p>
    <w:p w:rsidR="00AD0439" w:rsidRPr="00905955" w:rsidRDefault="00AD0439" w:rsidP="00AD0439">
      <w:pPr>
        <w:rPr>
          <w:u w:val="single"/>
        </w:rPr>
      </w:pPr>
      <w:r w:rsidRPr="00905955">
        <w:rPr>
          <w:u w:val="single"/>
        </w:rPr>
        <w:t>Outputs</w:t>
      </w:r>
    </w:p>
    <w:p w:rsidR="00AD0439" w:rsidRPr="0016406B" w:rsidRDefault="00AD0439" w:rsidP="00AD0439">
      <w:r>
        <w:t>N</w:t>
      </w:r>
      <w:r w:rsidRPr="0016406B">
        <w:t>one</w:t>
      </w:r>
    </w:p>
    <w:p w:rsidR="00AD0439" w:rsidRDefault="00AD0439" w:rsidP="00AD0439">
      <w:pPr>
        <w:rPr>
          <w:u w:val="single"/>
        </w:rPr>
      </w:pPr>
    </w:p>
    <w:p w:rsidR="00AD0439" w:rsidRDefault="00AD0439" w:rsidP="00A02C50">
      <w:pPr>
        <w:pStyle w:val="Heading3"/>
      </w:pPr>
      <w:bookmarkStart w:id="51" w:name="_Toc435015025"/>
      <w:r w:rsidRPr="003B7676">
        <w:t>smbus_disable</w:t>
      </w:r>
      <w:bookmarkEnd w:id="51"/>
    </w:p>
    <w:p w:rsidR="00AD0439" w:rsidRPr="001500EC"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r w:rsidRPr="00AD0439">
        <w:t>void smbus_disable(UINT8 channel)</w:t>
      </w:r>
    </w:p>
    <w:p w:rsidR="00AD0439" w:rsidRPr="005E4C6A" w:rsidRDefault="00AD0439" w:rsidP="00AD0439"/>
    <w:p w:rsidR="00AD0439" w:rsidRPr="00905955" w:rsidRDefault="00AD0439" w:rsidP="00AD0439">
      <w:pPr>
        <w:rPr>
          <w:u w:val="single"/>
        </w:rPr>
      </w:pPr>
      <w:r w:rsidRPr="00905955">
        <w:rPr>
          <w:u w:val="single"/>
        </w:rPr>
        <w:t>Description</w:t>
      </w:r>
    </w:p>
    <w:p w:rsidR="00AD0439" w:rsidRDefault="00AD0439" w:rsidP="00AD0439"/>
    <w:p w:rsidR="00AD0439" w:rsidRDefault="00AD0439" w:rsidP="00AD0439">
      <w:r>
        <w:t>This function can be used to disable the smbus controller.</w:t>
      </w:r>
    </w:p>
    <w:p w:rsidR="00AD0439" w:rsidRDefault="00AD0439" w:rsidP="00AD0439">
      <w:r>
        <w:t>Note: Make the sure the controller was enabled prior to using this function</w:t>
      </w:r>
    </w:p>
    <w:p w:rsidR="00AD0439" w:rsidRDefault="00AD0439" w:rsidP="00AD0439">
      <w:pPr>
        <w:rPr>
          <w:u w:val="single"/>
        </w:rPr>
      </w:pPr>
    </w:p>
    <w:p w:rsidR="00AD0439" w:rsidRPr="00905955" w:rsidRDefault="00AD0439" w:rsidP="00AD0439">
      <w:pPr>
        <w:rPr>
          <w:u w:val="single"/>
        </w:rPr>
      </w:pPr>
      <w:r w:rsidRPr="00905955">
        <w:rPr>
          <w:u w:val="single"/>
        </w:rPr>
        <w:t>Inputs</w:t>
      </w:r>
    </w:p>
    <w:p w:rsidR="00AD0439" w:rsidRDefault="00AD0439" w:rsidP="00AD043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3942"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3942" w:type="dxa"/>
          </w:tcPr>
          <w:p w:rsidR="00AD0439" w:rsidRPr="005E4C6A" w:rsidRDefault="00DC27C9"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bl>
    <w:p w:rsidR="00AD0439" w:rsidRDefault="00AD0439" w:rsidP="00AD0439">
      <w:pPr>
        <w:rPr>
          <w:b/>
          <w:color w:val="0D0D0D" w:themeColor="text1" w:themeTint="F2"/>
        </w:rPr>
      </w:pPr>
    </w:p>
    <w:p w:rsidR="00AD0439" w:rsidRPr="00905955" w:rsidRDefault="00AD0439" w:rsidP="00AD0439">
      <w:pPr>
        <w:rPr>
          <w:u w:val="single"/>
        </w:rPr>
      </w:pPr>
      <w:r w:rsidRPr="00905955">
        <w:rPr>
          <w:u w:val="single"/>
        </w:rPr>
        <w:t>Outputs</w:t>
      </w:r>
    </w:p>
    <w:p w:rsidR="00AD0439" w:rsidRPr="0016406B" w:rsidRDefault="00AD0439" w:rsidP="00AD0439">
      <w:r>
        <w:t>N</w:t>
      </w:r>
      <w:r w:rsidRPr="0016406B">
        <w:t>one</w:t>
      </w:r>
    </w:p>
    <w:p w:rsidR="00AD0439" w:rsidRDefault="00AD0439" w:rsidP="00AD0439"/>
    <w:p w:rsidR="00AD0439" w:rsidRDefault="00AD0439" w:rsidP="00AD0439"/>
    <w:p w:rsidR="00AD0439" w:rsidRPr="00186FE7" w:rsidRDefault="00AD0439" w:rsidP="00AD0439"/>
    <w:p w:rsidR="00AD0439" w:rsidRDefault="00AD0439" w:rsidP="00A02C50">
      <w:pPr>
        <w:pStyle w:val="Heading3"/>
      </w:pPr>
      <w:bookmarkStart w:id="52" w:name="_Toc435015026"/>
      <w:r w:rsidRPr="003B7676">
        <w:t>smb_enable_timeouts</w:t>
      </w:r>
      <w:bookmarkEnd w:id="52"/>
    </w:p>
    <w:p w:rsidR="00AD0439" w:rsidRPr="001500EC"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pPr>
        <w:rPr>
          <w:rStyle w:val="Strong"/>
          <w:b w:val="0"/>
          <w:color w:val="262626" w:themeColor="text1" w:themeTint="D9"/>
        </w:rPr>
      </w:pPr>
      <w:r w:rsidRPr="00AD0439">
        <w:rPr>
          <w:rStyle w:val="Strong"/>
          <w:b w:val="0"/>
          <w:color w:val="262626" w:themeColor="text1" w:themeTint="D9"/>
        </w:rPr>
        <w:t>void smb_enable_timeouts(const UINT8 channel, const UINT8 timeoutsFlag)</w:t>
      </w:r>
    </w:p>
    <w:p w:rsidR="00AD0439" w:rsidRDefault="00AD0439" w:rsidP="00AD0439">
      <w:pPr>
        <w:rPr>
          <w:rStyle w:val="Strong"/>
          <w:color w:val="262626" w:themeColor="text1" w:themeTint="D9"/>
        </w:rPr>
      </w:pPr>
    </w:p>
    <w:p w:rsidR="00AD0439" w:rsidRPr="00905955" w:rsidRDefault="00AD0439" w:rsidP="00AD0439">
      <w:pPr>
        <w:rPr>
          <w:u w:val="single"/>
        </w:rPr>
      </w:pPr>
      <w:r w:rsidRPr="00905955">
        <w:rPr>
          <w:u w:val="single"/>
        </w:rPr>
        <w:t>Description</w:t>
      </w:r>
    </w:p>
    <w:p w:rsidR="00AD0439" w:rsidRDefault="00AD0439" w:rsidP="00AD0439"/>
    <w:p w:rsidR="00AD0439" w:rsidRDefault="00AD0439" w:rsidP="00AD0439">
      <w:r w:rsidRPr="00A24EBF">
        <w:t>This function enables timeouts</w:t>
      </w:r>
      <w:r>
        <w:t>.</w:t>
      </w:r>
    </w:p>
    <w:p w:rsidR="00AD0439" w:rsidRDefault="00AD0439" w:rsidP="00AD0439"/>
    <w:p w:rsidR="00AD0439" w:rsidRPr="00905955" w:rsidRDefault="00AD0439" w:rsidP="00AD0439">
      <w:pPr>
        <w:rPr>
          <w:u w:val="single"/>
        </w:rPr>
      </w:pPr>
      <w:r w:rsidRPr="00905955">
        <w:rPr>
          <w:u w:val="single"/>
        </w:rPr>
        <w:t>Inputs</w:t>
      </w:r>
    </w:p>
    <w:p w:rsidR="00AD0439" w:rsidRDefault="00AD0439" w:rsidP="00AD043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4941"/>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4941"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4941" w:type="dxa"/>
          </w:tcPr>
          <w:p w:rsidR="00AD0439" w:rsidRPr="005E4C6A" w:rsidRDefault="00DC27C9"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timeoutsFlag</w:t>
            </w:r>
          </w:p>
        </w:tc>
        <w:tc>
          <w:tcPr>
            <w:tcW w:w="494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Timeout flag as per BYTE0 of completion register</w:t>
            </w:r>
          </w:p>
        </w:tc>
      </w:tr>
    </w:tbl>
    <w:p w:rsidR="00AD0439" w:rsidRDefault="00AD0439" w:rsidP="00AD0439">
      <w:pPr>
        <w:rPr>
          <w:b/>
          <w:color w:val="0D0D0D" w:themeColor="text1" w:themeTint="F2"/>
        </w:rPr>
      </w:pPr>
      <w:r>
        <w:rPr>
          <w:b/>
          <w:color w:val="0D0D0D" w:themeColor="text1" w:themeTint="F2"/>
        </w:rPr>
        <w:tab/>
      </w:r>
    </w:p>
    <w:p w:rsidR="00AD0439" w:rsidRPr="00F51E69" w:rsidRDefault="00AD0439" w:rsidP="00AD0439">
      <w:pPr>
        <w:rPr>
          <w:rFonts w:cs="Arial"/>
        </w:rPr>
      </w:pPr>
      <w:r>
        <w:rPr>
          <w:rFonts w:cs="Arial"/>
        </w:rPr>
        <w:tab/>
      </w:r>
      <w:r w:rsidRPr="00F51E69">
        <w:rPr>
          <w:rFonts w:cs="Arial"/>
        </w:rPr>
        <w:t>timeoutsFlag</w:t>
      </w:r>
      <w:r w:rsidRPr="00F51E69">
        <w:rPr>
          <w:rFonts w:cs="Arial"/>
        </w:rPr>
        <w:tab/>
        <w:t>-</w:t>
      </w:r>
      <w:r w:rsidRPr="00F51E69">
        <w:rPr>
          <w:rFonts w:cs="Arial"/>
        </w:rPr>
        <w:tab/>
        <w:t>timeoutsFlag is as per BYTE0 of completion register</w:t>
      </w:r>
    </w:p>
    <w:p w:rsidR="00AD0439" w:rsidRPr="00F51E69" w:rsidRDefault="00AD0439" w:rsidP="00AD0439">
      <w:pPr>
        <w:rPr>
          <w:rFonts w:cs="Arial"/>
        </w:rPr>
      </w:pPr>
      <w:r w:rsidRPr="00F51E69">
        <w:rPr>
          <w:rFonts w:cs="Arial"/>
        </w:rPr>
        <w:tab/>
      </w:r>
      <w:r w:rsidRPr="00F51E69">
        <w:rPr>
          <w:rFonts w:cs="Arial"/>
        </w:rPr>
        <w:tab/>
      </w:r>
      <w:r w:rsidRPr="00F51E69">
        <w:rPr>
          <w:rFonts w:cs="Arial"/>
        </w:rPr>
        <w:tab/>
      </w:r>
      <w:r w:rsidRPr="00F51E69">
        <w:rPr>
          <w:rFonts w:cs="Arial"/>
        </w:rPr>
        <w:tab/>
        <w:t>BIT 2 – Device Timeout enable</w:t>
      </w:r>
    </w:p>
    <w:p w:rsidR="00AD0439" w:rsidRPr="00F51E69" w:rsidRDefault="00AD0439" w:rsidP="00AD0439">
      <w:pPr>
        <w:rPr>
          <w:rFonts w:cs="Arial"/>
        </w:rPr>
      </w:pPr>
      <w:r w:rsidRPr="00F51E69">
        <w:rPr>
          <w:rFonts w:cs="Arial"/>
        </w:rPr>
        <w:tab/>
      </w:r>
      <w:r w:rsidRPr="00F51E69">
        <w:rPr>
          <w:rFonts w:cs="Arial"/>
        </w:rPr>
        <w:tab/>
      </w:r>
      <w:r w:rsidRPr="00F51E69">
        <w:rPr>
          <w:rFonts w:cs="Arial"/>
        </w:rPr>
        <w:tab/>
      </w:r>
      <w:r w:rsidRPr="00F51E69">
        <w:rPr>
          <w:rFonts w:cs="Arial"/>
        </w:rPr>
        <w:tab/>
        <w:t>BIT 3 – Master Cumulative Timeout enable</w:t>
      </w:r>
    </w:p>
    <w:p w:rsidR="00AD0439" w:rsidRPr="00F51E69" w:rsidRDefault="00AD0439" w:rsidP="00AD0439">
      <w:pPr>
        <w:rPr>
          <w:rFonts w:cs="Arial"/>
        </w:rPr>
      </w:pPr>
      <w:r w:rsidRPr="00F51E69">
        <w:rPr>
          <w:rFonts w:cs="Arial"/>
        </w:rPr>
        <w:lastRenderedPageBreak/>
        <w:tab/>
      </w:r>
      <w:r w:rsidRPr="00F51E69">
        <w:rPr>
          <w:rFonts w:cs="Arial"/>
        </w:rPr>
        <w:tab/>
      </w:r>
      <w:r w:rsidRPr="00F51E69">
        <w:rPr>
          <w:rFonts w:cs="Arial"/>
        </w:rPr>
        <w:tab/>
      </w:r>
      <w:r w:rsidRPr="00F51E69">
        <w:rPr>
          <w:rFonts w:cs="Arial"/>
        </w:rPr>
        <w:tab/>
        <w:t>BIT 4 – Slave Cumulative Timeout enable</w:t>
      </w:r>
    </w:p>
    <w:p w:rsidR="00AD0439" w:rsidRPr="00F51E69" w:rsidRDefault="00AD0439" w:rsidP="00AD0439">
      <w:pPr>
        <w:rPr>
          <w:rFonts w:cs="Arial"/>
        </w:rPr>
      </w:pPr>
      <w:r w:rsidRPr="00F51E69">
        <w:rPr>
          <w:rFonts w:cs="Arial"/>
        </w:rPr>
        <w:tab/>
      </w:r>
      <w:r w:rsidRPr="00F51E69">
        <w:rPr>
          <w:rFonts w:cs="Arial"/>
        </w:rPr>
        <w:tab/>
      </w:r>
      <w:r w:rsidRPr="00F51E69">
        <w:rPr>
          <w:rFonts w:cs="Arial"/>
        </w:rPr>
        <w:tab/>
      </w:r>
      <w:r w:rsidRPr="00F51E69">
        <w:rPr>
          <w:rFonts w:cs="Arial"/>
        </w:rPr>
        <w:tab/>
        <w:t>BIT 5 – Bus Idle Detect Timeout enable</w:t>
      </w:r>
    </w:p>
    <w:p w:rsidR="00AD0439" w:rsidRDefault="00AD0439" w:rsidP="00AD0439">
      <w:pPr>
        <w:rPr>
          <w:b/>
          <w:color w:val="0D0D0D" w:themeColor="text1" w:themeTint="F2"/>
        </w:rPr>
      </w:pPr>
    </w:p>
    <w:p w:rsidR="00AD0439" w:rsidRPr="006D1B78" w:rsidRDefault="00AD0439" w:rsidP="00AD0439">
      <w:pPr>
        <w:rPr>
          <w:b/>
          <w:color w:val="0D0D0D" w:themeColor="text1" w:themeTint="F2"/>
        </w:rPr>
      </w:pPr>
    </w:p>
    <w:p w:rsidR="00AD0439" w:rsidRPr="00905955" w:rsidRDefault="00AD0439" w:rsidP="00AD0439">
      <w:pPr>
        <w:rPr>
          <w:u w:val="single"/>
        </w:rPr>
      </w:pPr>
      <w:r w:rsidRPr="00905955">
        <w:rPr>
          <w:u w:val="single"/>
        </w:rPr>
        <w:t>Outputs</w:t>
      </w:r>
    </w:p>
    <w:p w:rsidR="00AD0439" w:rsidRPr="0016406B" w:rsidRDefault="00AD0439" w:rsidP="00AD0439">
      <w:r>
        <w:t>N</w:t>
      </w:r>
      <w:r w:rsidRPr="0016406B">
        <w:t>one</w:t>
      </w:r>
    </w:p>
    <w:p w:rsidR="009C78C8" w:rsidRDefault="009C78C8" w:rsidP="009C78C8"/>
    <w:p w:rsidR="00AD0439" w:rsidRDefault="00AD0439" w:rsidP="00AD0439">
      <w:pPr>
        <w:pStyle w:val="Heading2"/>
      </w:pPr>
      <w:bookmarkStart w:id="53" w:name="_Toc371432576"/>
      <w:bookmarkStart w:id="54" w:name="_Toc435015027"/>
      <w:bookmarkStart w:id="55" w:name="_Toc472591941"/>
      <w:r>
        <w:t>MASTER APIs</w:t>
      </w:r>
      <w:bookmarkEnd w:id="53"/>
      <w:bookmarkEnd w:id="54"/>
      <w:bookmarkEnd w:id="55"/>
    </w:p>
    <w:p w:rsidR="008B74A5" w:rsidRPr="00581283" w:rsidRDefault="00AD0439" w:rsidP="00AD0439">
      <w:pPr>
        <w:rPr>
          <w:rFonts w:cs="Arial"/>
        </w:rPr>
      </w:pPr>
      <w:r w:rsidRPr="00581283">
        <w:rPr>
          <w:rFonts w:cs="Arial"/>
        </w:rPr>
        <w:t>The steps to initiate any master transaction are as follows:</w:t>
      </w:r>
    </w:p>
    <w:p w:rsidR="00AD0439" w:rsidRPr="00581283" w:rsidRDefault="00AD0439" w:rsidP="00310F14">
      <w:pPr>
        <w:numPr>
          <w:ilvl w:val="0"/>
          <w:numId w:val="17"/>
        </w:numPr>
        <w:rPr>
          <w:rFonts w:cs="Arial"/>
        </w:rPr>
      </w:pPr>
      <w:r w:rsidRPr="00581283">
        <w:rPr>
          <w:rFonts w:cs="Arial"/>
        </w:rPr>
        <w:t>Check if smbus resource is available using busy status API</w:t>
      </w:r>
    </w:p>
    <w:p w:rsidR="00AD0439" w:rsidRPr="00581283" w:rsidRDefault="00AD0439" w:rsidP="00310F14">
      <w:pPr>
        <w:numPr>
          <w:ilvl w:val="0"/>
          <w:numId w:val="17"/>
        </w:numPr>
        <w:rPr>
          <w:rFonts w:cs="Arial"/>
        </w:rPr>
      </w:pPr>
      <w:r w:rsidRPr="00581283">
        <w:rPr>
          <w:rFonts w:cs="Arial"/>
        </w:rPr>
        <w:t xml:space="preserve"> If smbus resource is available:</w:t>
      </w:r>
    </w:p>
    <w:p w:rsidR="00AD0439" w:rsidRPr="00581283" w:rsidRDefault="00AD0439" w:rsidP="00310F14">
      <w:pPr>
        <w:numPr>
          <w:ilvl w:val="1"/>
          <w:numId w:val="17"/>
        </w:numPr>
        <w:rPr>
          <w:rFonts w:cs="Arial"/>
        </w:rPr>
      </w:pPr>
      <w:r w:rsidRPr="00581283">
        <w:rPr>
          <w:rFonts w:cs="Arial"/>
        </w:rPr>
        <w:t>Change the port or speed (if desired)</w:t>
      </w:r>
    </w:p>
    <w:p w:rsidR="00AD0439" w:rsidRPr="008B74A5" w:rsidRDefault="00AD0439" w:rsidP="00310F14">
      <w:pPr>
        <w:pStyle w:val="ListParagraph"/>
        <w:numPr>
          <w:ilvl w:val="1"/>
          <w:numId w:val="17"/>
        </w:numPr>
        <w:rPr>
          <w:rFonts w:cs="Arial"/>
        </w:rPr>
      </w:pPr>
      <w:r w:rsidRPr="008B74A5">
        <w:rPr>
          <w:rFonts w:cs="Arial"/>
        </w:rPr>
        <w:t>Initiate the master transaction using smb_protocol_execute API.</w:t>
      </w:r>
    </w:p>
    <w:p w:rsidR="00AD0439" w:rsidRDefault="00AD0439" w:rsidP="00A02C50">
      <w:pPr>
        <w:pStyle w:val="Heading3"/>
      </w:pPr>
      <w:bookmarkStart w:id="56" w:name="_Toc435015028"/>
      <w:r w:rsidRPr="00B351EE">
        <w:t>smb_busyStatus_get</w:t>
      </w:r>
      <w:bookmarkEnd w:id="56"/>
    </w:p>
    <w:p w:rsidR="00AD0439"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pPr>
        <w:rPr>
          <w:rStyle w:val="Strong"/>
          <w:b w:val="0"/>
          <w:color w:val="262626" w:themeColor="text1" w:themeTint="D9"/>
        </w:rPr>
      </w:pPr>
      <w:r w:rsidRPr="00AD0439">
        <w:rPr>
          <w:rStyle w:val="Strong"/>
          <w:b w:val="0"/>
          <w:color w:val="262626" w:themeColor="text1" w:themeTint="D9"/>
        </w:rPr>
        <w:t>UINT8 smb_busyStatus_get (const UINT8 channel)</w:t>
      </w:r>
    </w:p>
    <w:p w:rsidR="00AD0439" w:rsidRPr="005E4C6A" w:rsidRDefault="00AD0439" w:rsidP="00AD0439"/>
    <w:p w:rsidR="00AD0439" w:rsidRDefault="00AD0439" w:rsidP="00AD0439">
      <w:r w:rsidRPr="00905955">
        <w:rPr>
          <w:u w:val="single"/>
        </w:rPr>
        <w:t>Description</w:t>
      </w:r>
    </w:p>
    <w:p w:rsidR="00AD0439" w:rsidRDefault="00AD0439" w:rsidP="00AD0439">
      <w:r w:rsidRPr="00115E1F">
        <w:t>This function checks if master resource is available on the default port</w:t>
      </w:r>
      <w:r>
        <w:t>.</w:t>
      </w:r>
    </w:p>
    <w:p w:rsidR="00AD0439" w:rsidRDefault="00AD0439" w:rsidP="00AD0439"/>
    <w:p w:rsidR="00AD0439" w:rsidRPr="00905955" w:rsidRDefault="00AD0439" w:rsidP="00AD0439">
      <w:pPr>
        <w:rPr>
          <w:u w:val="single"/>
        </w:rPr>
      </w:pPr>
      <w:r w:rsidRPr="00905955">
        <w:rPr>
          <w:u w:val="single"/>
        </w:rPr>
        <w:t>Inputs</w:t>
      </w:r>
    </w:p>
    <w:p w:rsidR="00AD0439" w:rsidRDefault="00AD0439" w:rsidP="00AD043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4041"/>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4041"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4041" w:type="dxa"/>
          </w:tcPr>
          <w:p w:rsidR="00AD0439" w:rsidRPr="005E4C6A" w:rsidRDefault="008B74A5"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bl>
    <w:p w:rsidR="00AD0439" w:rsidRDefault="00AD0439" w:rsidP="00AD0439">
      <w:pPr>
        <w:rPr>
          <w:color w:val="0D0D0D" w:themeColor="text1" w:themeTint="F2"/>
        </w:rPr>
      </w:pPr>
    </w:p>
    <w:p w:rsidR="00AD0439" w:rsidRPr="00905955" w:rsidRDefault="00AD0439" w:rsidP="00AD0439">
      <w:pPr>
        <w:rPr>
          <w:u w:val="single"/>
        </w:rPr>
      </w:pPr>
      <w:r w:rsidRPr="00905955">
        <w:rPr>
          <w:u w:val="single"/>
        </w:rPr>
        <w:t>Outputs</w:t>
      </w:r>
    </w:p>
    <w:p w:rsidR="009E6D3C" w:rsidRPr="00581283" w:rsidRDefault="009E6D3C" w:rsidP="009E6D3C">
      <w:pPr>
        <w:ind w:firstLine="720"/>
        <w:rPr>
          <w:rFonts w:cs="Arial"/>
        </w:rPr>
      </w:pPr>
      <w:r w:rsidRPr="00581283">
        <w:rPr>
          <w:rFonts w:cs="Arial"/>
        </w:rPr>
        <w:t>MASTER_BUSY</w:t>
      </w:r>
      <w:r w:rsidRPr="00581283">
        <w:rPr>
          <w:rFonts w:cs="Arial"/>
        </w:rPr>
        <w:tab/>
      </w:r>
      <w:r w:rsidRPr="00581283">
        <w:rPr>
          <w:rFonts w:cs="Arial"/>
        </w:rPr>
        <w:tab/>
        <w:t>- controller or default port is busy</w:t>
      </w:r>
    </w:p>
    <w:p w:rsidR="009E6D3C" w:rsidRPr="00581283" w:rsidRDefault="009E6D3C" w:rsidP="009E6D3C">
      <w:pPr>
        <w:ind w:firstLine="720"/>
        <w:rPr>
          <w:rFonts w:cs="Arial"/>
        </w:rPr>
      </w:pPr>
      <w:r w:rsidRPr="00581283">
        <w:rPr>
          <w:rFonts w:cs="Arial"/>
        </w:rPr>
        <w:t>MASTER_AVAILABLE</w:t>
      </w:r>
      <w:r w:rsidRPr="00581283">
        <w:rPr>
          <w:rFonts w:cs="Arial"/>
        </w:rPr>
        <w:tab/>
      </w:r>
      <w:r>
        <w:rPr>
          <w:rFonts w:cs="Arial"/>
        </w:rPr>
        <w:tab/>
      </w:r>
      <w:r w:rsidRPr="00581283">
        <w:rPr>
          <w:rFonts w:cs="Arial"/>
        </w:rPr>
        <w:t>- controller is available for use on the default port</w:t>
      </w:r>
    </w:p>
    <w:p w:rsidR="008B74A5" w:rsidRDefault="008B74A5" w:rsidP="00AD0439"/>
    <w:p w:rsidR="008B74A5" w:rsidRDefault="008B74A5" w:rsidP="008B74A5">
      <w:pPr>
        <w:rPr>
          <w:rFonts w:cs="Arial"/>
        </w:rPr>
      </w:pPr>
      <w:r w:rsidRPr="008B74A5">
        <w:rPr>
          <w:u w:val="single"/>
        </w:rPr>
        <w:t>Usage</w:t>
      </w:r>
    </w:p>
    <w:p w:rsidR="008B74A5" w:rsidRDefault="008B74A5" w:rsidP="008B74A5">
      <w:pPr>
        <w:ind w:left="2160" w:firstLine="720"/>
        <w:rPr>
          <w:rFonts w:cs="Arial"/>
        </w:rPr>
      </w:pPr>
      <w:r>
        <w:rPr>
          <w:rFonts w:cs="Arial"/>
          <w:noProof/>
        </w:rPr>
        <mc:AlternateContent>
          <mc:Choice Requires="wps">
            <w:drawing>
              <wp:anchor distT="0" distB="0" distL="114300" distR="114300" simplePos="0" relativeHeight="251672576" behindDoc="1" locked="0" layoutInCell="1" allowOverlap="1" wp14:anchorId="6D15FA96" wp14:editId="7F3B2E58">
                <wp:simplePos x="0" y="0"/>
                <wp:positionH relativeFrom="column">
                  <wp:posOffset>21946</wp:posOffset>
                </wp:positionH>
                <wp:positionV relativeFrom="paragraph">
                  <wp:posOffset>93015</wp:posOffset>
                </wp:positionV>
                <wp:extent cx="6105525" cy="1719072"/>
                <wp:effectExtent l="0" t="0" r="28575" b="14605"/>
                <wp:wrapNone/>
                <wp:docPr id="33" name="Rectangle 33"/>
                <wp:cNvGraphicFramePr/>
                <a:graphic xmlns:a="http://schemas.openxmlformats.org/drawingml/2006/main">
                  <a:graphicData uri="http://schemas.microsoft.com/office/word/2010/wordprocessingShape">
                    <wps:wsp>
                      <wps:cNvSpPr/>
                      <wps:spPr>
                        <a:xfrm>
                          <a:off x="0" y="0"/>
                          <a:ext cx="6105525" cy="1719072"/>
                        </a:xfrm>
                        <a:prstGeom prst="rect">
                          <a:avLst/>
                        </a:prstGeom>
                        <a:noFill/>
                        <a:ln w="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3" o:spid="_x0000_s1026" style="position:absolute;margin-left:1.75pt;margin-top:7.3pt;width:480.75pt;height:135.35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" filled="f" strokecolor="black [3213]" strokeweight="0"/>
            </w:pict>
          </mc:Fallback>
        </mc:AlternateContent>
      </w:r>
    </w:p>
    <w:p w:rsidR="008B74A5" w:rsidRPr="00581283" w:rsidRDefault="008B74A5" w:rsidP="008B74A5">
      <w:pPr>
        <w:ind w:firstLine="720"/>
        <w:rPr>
          <w:rFonts w:ascii="Courier New" w:hAnsi="Courier New" w:cs="Courier New"/>
          <w:color w:val="008000"/>
        </w:rPr>
      </w:pPr>
      <w:r w:rsidRPr="00581283">
        <w:rPr>
          <w:rFonts w:ascii="Courier New" w:hAnsi="Courier New" w:cs="Courier New"/>
          <w:color w:val="008000"/>
        </w:rPr>
        <w:t>/* Get SMBus resource status */</w:t>
      </w:r>
    </w:p>
    <w:p w:rsidR="008B74A5" w:rsidRPr="00581283" w:rsidRDefault="008B74A5" w:rsidP="008B74A5">
      <w:pPr>
        <w:ind w:firstLine="720"/>
        <w:rPr>
          <w:rFonts w:ascii="Courier New" w:hAnsi="Courier New" w:cs="Courier New"/>
        </w:rPr>
      </w:pPr>
      <w:r w:rsidRPr="00581283">
        <w:rPr>
          <w:rFonts w:ascii="Courier New" w:hAnsi="Courier New" w:cs="Courier New"/>
        </w:rPr>
        <w:t xml:space="preserve">status = </w:t>
      </w:r>
      <w:r w:rsidRPr="00581283">
        <w:rPr>
          <w:rFonts w:ascii="Courier New" w:hAnsi="Courier New" w:cs="Courier New"/>
          <w:b/>
        </w:rPr>
        <w:t>smb_busyStatus_get</w:t>
      </w:r>
      <w:r w:rsidRPr="00581283">
        <w:rPr>
          <w:rFonts w:ascii="Courier New" w:hAnsi="Courier New" w:cs="Courier New"/>
        </w:rPr>
        <w:t>(SMB_CHANNEL_1);</w:t>
      </w:r>
    </w:p>
    <w:p w:rsidR="008B74A5" w:rsidRPr="00581283" w:rsidRDefault="008B74A5" w:rsidP="008B74A5">
      <w:pPr>
        <w:rPr>
          <w:rFonts w:ascii="Courier New" w:hAnsi="Courier New" w:cs="Courier New"/>
        </w:rPr>
      </w:pPr>
    </w:p>
    <w:p w:rsidR="008B74A5" w:rsidRPr="00581283" w:rsidRDefault="008B74A5" w:rsidP="008B74A5">
      <w:pPr>
        <w:rPr>
          <w:rFonts w:ascii="Courier New" w:hAnsi="Courier New" w:cs="Courier New"/>
        </w:rPr>
      </w:pPr>
      <w:r w:rsidRPr="00581283">
        <w:rPr>
          <w:rFonts w:ascii="Courier New" w:hAnsi="Courier New" w:cs="Courier New"/>
        </w:rPr>
        <w:t xml:space="preserve">   if (MASTER_BUSY == status)</w:t>
      </w:r>
    </w:p>
    <w:p w:rsidR="008B74A5" w:rsidRPr="00581283" w:rsidRDefault="008B74A5" w:rsidP="008B74A5">
      <w:pPr>
        <w:rPr>
          <w:rFonts w:ascii="Courier New" w:hAnsi="Courier New" w:cs="Courier New"/>
        </w:rPr>
      </w:pPr>
      <w:r w:rsidRPr="00581283">
        <w:rPr>
          <w:rFonts w:ascii="Courier New" w:hAnsi="Courier New" w:cs="Courier New"/>
        </w:rPr>
        <w:t xml:space="preserve">   {</w:t>
      </w:r>
    </w:p>
    <w:p w:rsidR="008B74A5" w:rsidRPr="00581283" w:rsidRDefault="008B74A5" w:rsidP="008B74A5">
      <w:pPr>
        <w:rPr>
          <w:rFonts w:ascii="Courier New" w:hAnsi="Courier New" w:cs="Courier New"/>
        </w:rPr>
      </w:pPr>
      <w:r w:rsidRPr="00581283">
        <w:rPr>
          <w:rFonts w:ascii="Courier New" w:hAnsi="Courier New" w:cs="Courier New"/>
        </w:rPr>
        <w:t xml:space="preserve">      trace0(0, SMB_APP, 0, </w:t>
      </w:r>
      <w:r w:rsidR="00B86944">
        <w:rPr>
          <w:rFonts w:ascii="Courier New" w:hAnsi="Courier New" w:cs="Courier New"/>
        </w:rPr>
        <w:t>“</w:t>
      </w:r>
      <w:r w:rsidRPr="00581283">
        <w:rPr>
          <w:rFonts w:ascii="Courier New" w:hAnsi="Courier New" w:cs="Courier New"/>
        </w:rPr>
        <w:t>smbApp_master_request: smbus is busy</w:t>
      </w:r>
      <w:r w:rsidR="00B86944">
        <w:rPr>
          <w:rFonts w:ascii="Courier New" w:hAnsi="Courier New" w:cs="Courier New"/>
        </w:rPr>
        <w:t>”</w:t>
      </w:r>
      <w:r w:rsidRPr="00581283">
        <w:rPr>
          <w:rFonts w:ascii="Courier New" w:hAnsi="Courier New" w:cs="Courier New"/>
        </w:rPr>
        <w:t>);</w:t>
      </w:r>
    </w:p>
    <w:p w:rsidR="008B74A5" w:rsidRPr="00581283" w:rsidRDefault="008B74A5" w:rsidP="008B74A5">
      <w:pPr>
        <w:rPr>
          <w:rFonts w:ascii="Courier New" w:hAnsi="Courier New" w:cs="Courier New"/>
          <w:color w:val="008000"/>
        </w:rPr>
      </w:pPr>
      <w:r w:rsidRPr="00581283">
        <w:rPr>
          <w:rFonts w:ascii="Courier New" w:hAnsi="Courier New" w:cs="Courier New"/>
        </w:rPr>
        <w:t xml:space="preserve">      </w:t>
      </w:r>
      <w:r w:rsidRPr="00581283">
        <w:rPr>
          <w:rFonts w:ascii="Courier New" w:hAnsi="Courier New" w:cs="Courier New"/>
          <w:color w:val="008000"/>
        </w:rPr>
        <w:t>/* Steps for retry */</w:t>
      </w:r>
    </w:p>
    <w:p w:rsidR="008B74A5" w:rsidRPr="00581283" w:rsidRDefault="008B74A5" w:rsidP="008B74A5">
      <w:pPr>
        <w:rPr>
          <w:rFonts w:ascii="Courier New" w:hAnsi="Courier New" w:cs="Courier New"/>
        </w:rPr>
      </w:pPr>
      <w:r w:rsidRPr="00581283">
        <w:rPr>
          <w:rFonts w:ascii="Courier New" w:hAnsi="Courier New" w:cs="Courier New"/>
        </w:rPr>
        <w:tab/>
        <w:t xml:space="preserve">   …</w:t>
      </w:r>
    </w:p>
    <w:p w:rsidR="008B74A5" w:rsidRPr="00581283" w:rsidRDefault="008B74A5" w:rsidP="008B74A5">
      <w:pPr>
        <w:rPr>
          <w:rFonts w:ascii="Courier New" w:hAnsi="Courier New" w:cs="Courier New"/>
        </w:rPr>
      </w:pPr>
      <w:r w:rsidRPr="00581283">
        <w:rPr>
          <w:rFonts w:ascii="Courier New" w:hAnsi="Courier New" w:cs="Courier New"/>
        </w:rPr>
        <w:tab/>
        <w:t xml:space="preserve">   …</w:t>
      </w:r>
    </w:p>
    <w:p w:rsidR="004749EE" w:rsidRDefault="008B74A5" w:rsidP="0099700B">
      <w:pPr>
        <w:ind w:firstLine="480"/>
        <w:rPr>
          <w:rFonts w:ascii="Courier New" w:hAnsi="Courier New" w:cs="Courier New"/>
        </w:rPr>
      </w:pPr>
      <w:r w:rsidRPr="00581283">
        <w:rPr>
          <w:rFonts w:ascii="Courier New" w:hAnsi="Courier New" w:cs="Courier New"/>
        </w:rPr>
        <w:t>}</w:t>
      </w:r>
    </w:p>
    <w:p w:rsidR="008B74A5" w:rsidRPr="00581283" w:rsidRDefault="008B74A5" w:rsidP="0099700B">
      <w:pPr>
        <w:ind w:firstLine="480"/>
        <w:rPr>
          <w:rFonts w:ascii="Courier New" w:hAnsi="Courier New" w:cs="Courier New"/>
          <w:color w:val="008000"/>
        </w:rPr>
      </w:pPr>
      <w:r w:rsidRPr="00581283">
        <w:rPr>
          <w:rFonts w:ascii="Courier New" w:hAnsi="Courier New" w:cs="Courier New"/>
          <w:color w:val="008000"/>
        </w:rPr>
        <w:t>/* Proceed to smb_protocol_execute to initiate master request */</w:t>
      </w:r>
    </w:p>
    <w:p w:rsidR="00AD0439" w:rsidRDefault="00AD0439" w:rsidP="00A02C50">
      <w:pPr>
        <w:pStyle w:val="Heading3"/>
        <w:rPr>
          <w:rFonts w:eastAsiaTheme="majorEastAsia"/>
        </w:rPr>
      </w:pPr>
      <w:bookmarkStart w:id="57" w:name="_Toc435015029"/>
      <w:r w:rsidRPr="00B351EE">
        <w:rPr>
          <w:rFonts w:eastAsiaTheme="majorEastAsia"/>
        </w:rPr>
        <w:t>smb_portBusyStatus_get</w:t>
      </w:r>
      <w:bookmarkEnd w:id="57"/>
    </w:p>
    <w:p w:rsidR="00AD0439" w:rsidRPr="001500EC"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pPr>
        <w:rPr>
          <w:rStyle w:val="Strong"/>
          <w:b w:val="0"/>
          <w:color w:val="262626" w:themeColor="text1" w:themeTint="D9"/>
        </w:rPr>
      </w:pPr>
      <w:r w:rsidRPr="00AD0439">
        <w:rPr>
          <w:rStyle w:val="Strong"/>
          <w:b w:val="0"/>
          <w:color w:val="262626" w:themeColor="text1" w:themeTint="D9"/>
        </w:rPr>
        <w:t>UINT8 smb_portBusyStatus_get (const UINT8 channel,const UINT8 port)</w:t>
      </w:r>
    </w:p>
    <w:p w:rsidR="00AD0439" w:rsidRPr="005E4C6A" w:rsidRDefault="00AD0439" w:rsidP="00AD0439"/>
    <w:p w:rsidR="00AD0439" w:rsidRPr="00905955" w:rsidRDefault="00AD0439" w:rsidP="00AD0439">
      <w:pPr>
        <w:rPr>
          <w:u w:val="single"/>
        </w:rPr>
      </w:pPr>
      <w:r w:rsidRPr="00905955">
        <w:rPr>
          <w:u w:val="single"/>
        </w:rPr>
        <w:t>Description</w:t>
      </w:r>
    </w:p>
    <w:p w:rsidR="00AD0439" w:rsidRDefault="00AD0439" w:rsidP="00AD0439"/>
    <w:p w:rsidR="00AD0439" w:rsidRDefault="00AD0439" w:rsidP="00AD0439">
      <w:r w:rsidRPr="004819D0">
        <w:t>This function checks if master resource is available on the queried port</w:t>
      </w:r>
      <w:r>
        <w:t>.</w:t>
      </w:r>
    </w:p>
    <w:p w:rsidR="00AD0439" w:rsidRDefault="00AD0439" w:rsidP="00AD0439"/>
    <w:p w:rsidR="00AD0439" w:rsidRPr="00905955" w:rsidRDefault="00AD0439" w:rsidP="00AD0439">
      <w:pPr>
        <w:rPr>
          <w:u w:val="single"/>
        </w:rPr>
      </w:pPr>
      <w:r w:rsidRPr="00905955">
        <w:rPr>
          <w:u w:val="single"/>
        </w:rPr>
        <w:t>Inputs</w:t>
      </w:r>
    </w:p>
    <w:p w:rsidR="00AD0439" w:rsidRDefault="00AD0439" w:rsidP="00AD043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3942"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3942" w:type="dxa"/>
          </w:tcPr>
          <w:p w:rsidR="00AD0439" w:rsidRPr="005E4C6A" w:rsidRDefault="008B74A5"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port</w:t>
            </w:r>
          </w:p>
        </w:tc>
        <w:tc>
          <w:tcPr>
            <w:tcW w:w="3942" w:type="dxa"/>
          </w:tcPr>
          <w:p w:rsidR="00AD0439" w:rsidRDefault="00F2421E" w:rsidP="00195DFE">
            <w:pPr>
              <w:cnfStyle w:val="000000000000" w:firstRow="0" w:lastRow="0" w:firstColumn="0" w:lastColumn="0" w:oddVBand="0" w:evenVBand="0" w:oddHBand="0" w:evenHBand="0" w:firstRowFirstColumn="0" w:firstRowLastColumn="0" w:lastRowFirstColumn="0" w:lastRowLastColumn="0"/>
            </w:pPr>
            <w:r w:rsidRPr="00581283">
              <w:rPr>
                <w:rFonts w:cs="Arial"/>
              </w:rPr>
              <w:t>port on the particular channel for which busy status is required</w:t>
            </w:r>
          </w:p>
        </w:tc>
      </w:tr>
    </w:tbl>
    <w:p w:rsidR="00AD0439" w:rsidRDefault="00AD0439" w:rsidP="00AD0439">
      <w:pPr>
        <w:rPr>
          <w:b/>
          <w:color w:val="0D0D0D" w:themeColor="text1" w:themeTint="F2"/>
        </w:rPr>
      </w:pPr>
    </w:p>
    <w:p w:rsidR="00AD0439" w:rsidRPr="00905955" w:rsidRDefault="00AD0439" w:rsidP="00AD0439">
      <w:pPr>
        <w:rPr>
          <w:u w:val="single"/>
        </w:rPr>
      </w:pPr>
      <w:r w:rsidRPr="00905955">
        <w:rPr>
          <w:u w:val="single"/>
        </w:rPr>
        <w:t>Outputs</w:t>
      </w:r>
    </w:p>
    <w:p w:rsidR="008B74A5" w:rsidRPr="00581283" w:rsidRDefault="008B74A5" w:rsidP="008B74A5">
      <w:pPr>
        <w:ind w:firstLine="720"/>
        <w:rPr>
          <w:rFonts w:cs="Arial"/>
        </w:rPr>
      </w:pPr>
      <w:r w:rsidRPr="00581283">
        <w:rPr>
          <w:rFonts w:cs="Arial"/>
        </w:rPr>
        <w:t>MASTER_BUSY</w:t>
      </w:r>
      <w:r w:rsidRPr="00581283">
        <w:rPr>
          <w:rFonts w:cs="Arial"/>
        </w:rPr>
        <w:tab/>
        <w:t>- controller or port is busy</w:t>
      </w:r>
    </w:p>
    <w:p w:rsidR="00F2421E" w:rsidRDefault="008B74A5" w:rsidP="008B74A5">
      <w:pPr>
        <w:ind w:firstLine="720"/>
        <w:rPr>
          <w:rFonts w:cs="Arial"/>
        </w:rPr>
      </w:pPr>
      <w:r w:rsidRPr="00581283">
        <w:rPr>
          <w:rFonts w:cs="Arial"/>
        </w:rPr>
        <w:t>MASTER_AVAILABLE</w:t>
      </w:r>
      <w:r w:rsidRPr="00581283">
        <w:rPr>
          <w:rFonts w:cs="Arial"/>
        </w:rPr>
        <w:tab/>
        <w:t>- controller is available for use on the port</w:t>
      </w:r>
    </w:p>
    <w:p w:rsidR="00F2421E" w:rsidRDefault="00F2421E" w:rsidP="00F2421E">
      <w:pPr>
        <w:rPr>
          <w:rFonts w:cs="Arial"/>
        </w:rPr>
      </w:pPr>
    </w:p>
    <w:p w:rsidR="00F2421E" w:rsidRDefault="00F2421E" w:rsidP="00F2421E">
      <w:pPr>
        <w:rPr>
          <w:rFonts w:cs="Arial"/>
          <w:u w:val="single"/>
        </w:rPr>
      </w:pPr>
      <w:r w:rsidRPr="00F2421E">
        <w:rPr>
          <w:rFonts w:cs="Arial"/>
          <w:u w:val="single"/>
        </w:rPr>
        <w:t>Usage</w:t>
      </w:r>
    </w:p>
    <w:p w:rsidR="004749EE" w:rsidRPr="00F2421E" w:rsidRDefault="004749EE" w:rsidP="00F2421E">
      <w:pPr>
        <w:rPr>
          <w:rFonts w:cs="Arial"/>
          <w:u w:val="single"/>
        </w:rPr>
      </w:pPr>
      <w:r>
        <w:rPr>
          <w:rFonts w:cs="Arial"/>
          <w:noProof/>
        </w:rPr>
        <mc:AlternateContent>
          <mc:Choice Requires="wps">
            <w:drawing>
              <wp:anchor distT="0" distB="0" distL="114300" distR="114300" simplePos="0" relativeHeight="251676672" behindDoc="1" locked="0" layoutInCell="1" allowOverlap="1" wp14:anchorId="1C6DEEDE" wp14:editId="407168BB">
                <wp:simplePos x="0" y="0"/>
                <wp:positionH relativeFrom="column">
                  <wp:posOffset>5080</wp:posOffset>
                </wp:positionH>
                <wp:positionV relativeFrom="paragraph">
                  <wp:posOffset>93345</wp:posOffset>
                </wp:positionV>
                <wp:extent cx="6105525" cy="1718945"/>
                <wp:effectExtent l="0" t="0" r="28575" b="14605"/>
                <wp:wrapNone/>
                <wp:docPr id="35" name="Rectangle 35"/>
                <wp:cNvGraphicFramePr/>
                <a:graphic xmlns:a="http://schemas.openxmlformats.org/drawingml/2006/main">
                  <a:graphicData uri="http://schemas.microsoft.com/office/word/2010/wordprocessingShape">
                    <wps:wsp>
                      <wps:cNvSpPr/>
                      <wps:spPr>
                        <a:xfrm>
                          <a:off x="0" y="0"/>
                          <a:ext cx="6105525" cy="1718945"/>
                        </a:xfrm>
                        <a:prstGeom prst="rect">
                          <a:avLst/>
                        </a:prstGeom>
                        <a:noFill/>
                        <a:ln w="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5" o:spid="_x0000_s1026" style="position:absolute;margin-left:.4pt;margin-top:7.35pt;width:480.75pt;height:135.35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" filled="f" strokecolor="black [3213]" strokeweight="0"/>
            </w:pict>
          </mc:Fallback>
        </mc:AlternateContent>
      </w:r>
    </w:p>
    <w:p w:rsidR="00F2421E" w:rsidRPr="00581283" w:rsidRDefault="00F2421E" w:rsidP="00F2421E">
      <w:pPr>
        <w:ind w:firstLine="720"/>
        <w:rPr>
          <w:rFonts w:ascii="Courier New" w:hAnsi="Courier New" w:cs="Courier New"/>
          <w:color w:val="008000"/>
        </w:rPr>
      </w:pPr>
      <w:r w:rsidRPr="00581283">
        <w:rPr>
          <w:rFonts w:ascii="Courier New" w:hAnsi="Courier New" w:cs="Courier New"/>
          <w:color w:val="008000"/>
        </w:rPr>
        <w:t>/* Get SMBus resource status */</w:t>
      </w:r>
    </w:p>
    <w:p w:rsidR="00F2421E" w:rsidRPr="00581283" w:rsidRDefault="00F2421E" w:rsidP="00F2421E">
      <w:pPr>
        <w:ind w:firstLine="720"/>
        <w:rPr>
          <w:rFonts w:ascii="Courier New" w:hAnsi="Courier New" w:cs="Courier New"/>
        </w:rPr>
      </w:pPr>
      <w:r w:rsidRPr="00581283">
        <w:rPr>
          <w:rFonts w:ascii="Courier New" w:hAnsi="Courier New" w:cs="Courier New"/>
        </w:rPr>
        <w:t xml:space="preserve">status = </w:t>
      </w:r>
      <w:r w:rsidRPr="00581283">
        <w:rPr>
          <w:rFonts w:ascii="Courier New" w:hAnsi="Courier New" w:cs="Courier New"/>
          <w:b/>
        </w:rPr>
        <w:t>smb_portBusyStatus_get</w:t>
      </w:r>
      <w:r w:rsidRPr="00581283">
        <w:rPr>
          <w:rFonts w:ascii="Courier New" w:hAnsi="Courier New" w:cs="Courier New"/>
        </w:rPr>
        <w:t>(SMB_CHANNEL_1, SMB_PORT_1);</w:t>
      </w:r>
    </w:p>
    <w:p w:rsidR="00F2421E" w:rsidRPr="00581283" w:rsidRDefault="00F2421E" w:rsidP="00F2421E">
      <w:pPr>
        <w:rPr>
          <w:rFonts w:ascii="Courier New" w:hAnsi="Courier New" w:cs="Courier New"/>
        </w:rPr>
      </w:pPr>
    </w:p>
    <w:p w:rsidR="00F2421E" w:rsidRPr="00581283" w:rsidRDefault="00F2421E" w:rsidP="00F2421E">
      <w:pPr>
        <w:rPr>
          <w:rFonts w:ascii="Courier New" w:hAnsi="Courier New" w:cs="Courier New"/>
        </w:rPr>
      </w:pPr>
      <w:r>
        <w:rPr>
          <w:rFonts w:ascii="Courier New" w:hAnsi="Courier New" w:cs="Courier New"/>
        </w:rPr>
        <w:tab/>
        <w:t>i</w:t>
      </w:r>
      <w:r w:rsidRPr="00581283">
        <w:rPr>
          <w:rFonts w:ascii="Courier New" w:hAnsi="Courier New" w:cs="Courier New"/>
        </w:rPr>
        <w:t>f (MASTER_BUSY == status)</w:t>
      </w:r>
    </w:p>
    <w:p w:rsidR="00F2421E" w:rsidRPr="00581283" w:rsidRDefault="00F2421E" w:rsidP="00F2421E">
      <w:pPr>
        <w:rPr>
          <w:rFonts w:ascii="Courier New" w:hAnsi="Courier New" w:cs="Courier New"/>
        </w:rPr>
      </w:pPr>
      <w:r>
        <w:rPr>
          <w:rFonts w:ascii="Courier New" w:hAnsi="Courier New" w:cs="Courier New"/>
        </w:rPr>
        <w:tab/>
      </w:r>
      <w:r w:rsidRPr="00581283">
        <w:rPr>
          <w:rFonts w:ascii="Courier New" w:hAnsi="Courier New" w:cs="Courier New"/>
        </w:rPr>
        <w:t>{</w:t>
      </w:r>
    </w:p>
    <w:p w:rsidR="00F2421E" w:rsidRPr="00581283" w:rsidRDefault="00F2421E" w:rsidP="00F2421E">
      <w:pPr>
        <w:rPr>
          <w:rFonts w:ascii="Courier New" w:hAnsi="Courier New" w:cs="Courier New"/>
        </w:rPr>
      </w:pPr>
      <w:r w:rsidRPr="00581283">
        <w:rPr>
          <w:rFonts w:ascii="Courier New" w:hAnsi="Courier New" w:cs="Courier New"/>
        </w:rPr>
        <w:t xml:space="preserve">      </w:t>
      </w:r>
      <w:r>
        <w:rPr>
          <w:rFonts w:ascii="Courier New" w:hAnsi="Courier New" w:cs="Courier New"/>
        </w:rPr>
        <w:tab/>
      </w:r>
      <w:r w:rsidRPr="00581283">
        <w:rPr>
          <w:rFonts w:ascii="Courier New" w:hAnsi="Courier New" w:cs="Courier New"/>
        </w:rPr>
        <w:t xml:space="preserve">trace0(0, SMB_APP, 0, </w:t>
      </w:r>
      <w:r w:rsidR="00B86944">
        <w:rPr>
          <w:rFonts w:ascii="Courier New" w:hAnsi="Courier New" w:cs="Courier New"/>
        </w:rPr>
        <w:t>“</w:t>
      </w:r>
      <w:r w:rsidRPr="00581283">
        <w:rPr>
          <w:rFonts w:ascii="Courier New" w:hAnsi="Courier New" w:cs="Courier New"/>
        </w:rPr>
        <w:t>smbApp_master_request: smbus is busy</w:t>
      </w:r>
      <w:r w:rsidR="00B86944">
        <w:rPr>
          <w:rFonts w:ascii="Courier New" w:hAnsi="Courier New" w:cs="Courier New"/>
        </w:rPr>
        <w:t>”</w:t>
      </w:r>
      <w:r w:rsidRPr="00581283">
        <w:rPr>
          <w:rFonts w:ascii="Courier New" w:hAnsi="Courier New" w:cs="Courier New"/>
        </w:rPr>
        <w:t>);</w:t>
      </w:r>
    </w:p>
    <w:p w:rsidR="00F2421E" w:rsidRPr="00581283" w:rsidRDefault="00F2421E" w:rsidP="00F2421E">
      <w:pPr>
        <w:rPr>
          <w:rFonts w:ascii="Courier New" w:hAnsi="Courier New" w:cs="Courier New"/>
          <w:color w:val="008000"/>
        </w:rPr>
      </w:pPr>
      <w:r w:rsidRPr="00581283">
        <w:rPr>
          <w:rFonts w:ascii="Courier New" w:hAnsi="Courier New" w:cs="Courier New"/>
        </w:rPr>
        <w:t xml:space="preserve">      </w:t>
      </w:r>
      <w:r w:rsidRPr="00581283">
        <w:rPr>
          <w:rFonts w:ascii="Courier New" w:hAnsi="Courier New" w:cs="Courier New"/>
          <w:color w:val="008000"/>
        </w:rPr>
        <w:t>/* Steps for retry */</w:t>
      </w:r>
    </w:p>
    <w:p w:rsidR="00F2421E" w:rsidRPr="00581283" w:rsidRDefault="00F2421E" w:rsidP="00F2421E">
      <w:pPr>
        <w:rPr>
          <w:rFonts w:ascii="Courier New" w:hAnsi="Courier New" w:cs="Courier New"/>
        </w:rPr>
      </w:pPr>
      <w:r w:rsidRPr="00581283">
        <w:rPr>
          <w:rFonts w:ascii="Courier New" w:hAnsi="Courier New" w:cs="Courier New"/>
        </w:rPr>
        <w:tab/>
        <w:t xml:space="preserve">   …</w:t>
      </w:r>
    </w:p>
    <w:p w:rsidR="00F2421E" w:rsidRPr="00581283" w:rsidRDefault="00F2421E" w:rsidP="00F2421E">
      <w:pPr>
        <w:rPr>
          <w:rFonts w:ascii="Courier New" w:hAnsi="Courier New" w:cs="Courier New"/>
        </w:rPr>
      </w:pPr>
      <w:r w:rsidRPr="00581283">
        <w:rPr>
          <w:rFonts w:ascii="Courier New" w:hAnsi="Courier New" w:cs="Courier New"/>
        </w:rPr>
        <w:tab/>
        <w:t xml:space="preserve">   …</w:t>
      </w:r>
    </w:p>
    <w:p w:rsidR="00F2421E" w:rsidRPr="00581283" w:rsidRDefault="00F2421E" w:rsidP="00F2421E">
      <w:pPr>
        <w:rPr>
          <w:rFonts w:ascii="Courier New" w:hAnsi="Courier New" w:cs="Courier New"/>
          <w:color w:val="008000"/>
        </w:rPr>
      </w:pPr>
      <w:r w:rsidRPr="00581283">
        <w:rPr>
          <w:rFonts w:ascii="Courier New" w:hAnsi="Courier New" w:cs="Courier New"/>
        </w:rPr>
        <w:t xml:space="preserve">    </w:t>
      </w:r>
      <w:r>
        <w:rPr>
          <w:rFonts w:ascii="Courier New" w:hAnsi="Courier New" w:cs="Courier New"/>
        </w:rPr>
        <w:tab/>
      </w:r>
      <w:r w:rsidRPr="00581283">
        <w:rPr>
          <w:rFonts w:ascii="Courier New" w:hAnsi="Courier New" w:cs="Courier New"/>
        </w:rPr>
        <w:t>}</w:t>
      </w:r>
    </w:p>
    <w:p w:rsidR="00F2421E" w:rsidRPr="00581283" w:rsidRDefault="00F2421E" w:rsidP="00F2421E">
      <w:pPr>
        <w:ind w:firstLine="720"/>
        <w:rPr>
          <w:rFonts w:ascii="Courier New" w:hAnsi="Courier New" w:cs="Courier New"/>
          <w:color w:val="008000"/>
        </w:rPr>
      </w:pPr>
      <w:r w:rsidRPr="00581283">
        <w:rPr>
          <w:rFonts w:ascii="Courier New" w:hAnsi="Courier New" w:cs="Courier New"/>
          <w:color w:val="008000"/>
        </w:rPr>
        <w:t>/* Proceed to smb_protocol_execute to initiate master request */</w:t>
      </w:r>
    </w:p>
    <w:p w:rsidR="00AD0439" w:rsidRDefault="00F2421E" w:rsidP="00A02C50">
      <w:pPr>
        <w:pStyle w:val="Heading3"/>
      </w:pPr>
      <w:bookmarkStart w:id="58" w:name="_Toc435015030"/>
      <w:r>
        <w:t>s</w:t>
      </w:r>
      <w:r w:rsidR="00AD0439" w:rsidRPr="00B351EE">
        <w:t>mb_change_port</w:t>
      </w:r>
      <w:bookmarkEnd w:id="58"/>
    </w:p>
    <w:p w:rsidR="00AD0439" w:rsidRPr="001500EC"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pPr>
        <w:rPr>
          <w:rStyle w:val="Strong"/>
          <w:b w:val="0"/>
          <w:color w:val="262626" w:themeColor="text1" w:themeTint="D9"/>
        </w:rPr>
      </w:pPr>
      <w:r w:rsidRPr="00AD0439">
        <w:rPr>
          <w:rStyle w:val="Strong"/>
          <w:b w:val="0"/>
          <w:color w:val="262626" w:themeColor="text1" w:themeTint="D9"/>
        </w:rPr>
        <w:t>UINT8 smb_change_port(const UINT8 channel,const UINT8 port)</w:t>
      </w:r>
    </w:p>
    <w:p w:rsidR="00AD0439" w:rsidRPr="005E4C6A" w:rsidRDefault="00AD0439" w:rsidP="00AD0439"/>
    <w:p w:rsidR="00AD0439" w:rsidRPr="00905955" w:rsidRDefault="00AD0439" w:rsidP="00AD0439">
      <w:pPr>
        <w:rPr>
          <w:u w:val="single"/>
        </w:rPr>
      </w:pPr>
      <w:r w:rsidRPr="00905955">
        <w:rPr>
          <w:u w:val="single"/>
        </w:rPr>
        <w:t>Description</w:t>
      </w:r>
    </w:p>
    <w:p w:rsidR="00AD0439" w:rsidRDefault="00AD0439" w:rsidP="00AD0439"/>
    <w:p w:rsidR="00AD0439" w:rsidRDefault="00AD0439" w:rsidP="00AD0439">
      <w:r w:rsidRPr="009C5A15">
        <w:t>This function changes the controller port</w:t>
      </w:r>
    </w:p>
    <w:p w:rsidR="00AD0439" w:rsidRDefault="00AD0439" w:rsidP="00AD0439"/>
    <w:p w:rsidR="00AD0439" w:rsidRDefault="00AD0439" w:rsidP="00AD0439">
      <w:pPr>
        <w:rPr>
          <w:u w:val="single"/>
        </w:rPr>
      </w:pPr>
      <w:r w:rsidRPr="00905955">
        <w:rPr>
          <w:u w:val="single"/>
        </w:rPr>
        <w:t>Inputs</w:t>
      </w:r>
    </w:p>
    <w:p w:rsidR="00AD0439" w:rsidRPr="00905955" w:rsidRDefault="00AD0439" w:rsidP="00AD0439">
      <w:pPr>
        <w:rPr>
          <w:u w:val="single"/>
        </w:rPr>
      </w:pPr>
    </w:p>
    <w:tbl>
      <w:tblPr>
        <w:tblStyle w:val="LightList"/>
        <w:tblW w:w="0" w:type="auto"/>
        <w:tblInd w:w="639" w:type="dxa"/>
        <w:tblLook w:val="04A0" w:firstRow="1" w:lastRow="0" w:firstColumn="1" w:lastColumn="0" w:noHBand="0" w:noVBand="1"/>
      </w:tblPr>
      <w:tblGrid>
        <w:gridCol w:w="2358"/>
        <w:gridCol w:w="3942"/>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3942"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3942" w:type="dxa"/>
          </w:tcPr>
          <w:p w:rsidR="00AD0439" w:rsidRPr="005E4C6A" w:rsidRDefault="00F2421E"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port</w:t>
            </w:r>
          </w:p>
        </w:tc>
        <w:tc>
          <w:tcPr>
            <w:tcW w:w="3942" w:type="dxa"/>
          </w:tcPr>
          <w:p w:rsidR="00AD0439" w:rsidRDefault="00F2421E" w:rsidP="00195DFE">
            <w:pPr>
              <w:cnfStyle w:val="000000000000" w:firstRow="0" w:lastRow="0" w:firstColumn="0" w:lastColumn="0" w:oddVBand="0" w:evenVBand="0" w:oddHBand="0" w:evenHBand="0" w:firstRowFirstColumn="0" w:firstRowLastColumn="0" w:lastRowFirstColumn="0" w:lastRowLastColumn="0"/>
            </w:pPr>
            <w:r w:rsidRPr="00581283">
              <w:rPr>
                <w:rFonts w:cs="Arial"/>
              </w:rPr>
              <w:t>port on the particular channel for which busy status is required</w:t>
            </w:r>
          </w:p>
        </w:tc>
      </w:tr>
    </w:tbl>
    <w:p w:rsidR="00AD0439" w:rsidRPr="006D1B78" w:rsidRDefault="00AD0439" w:rsidP="00AD0439">
      <w:pPr>
        <w:rPr>
          <w:b/>
          <w:color w:val="0D0D0D" w:themeColor="text1" w:themeTint="F2"/>
        </w:rPr>
      </w:pPr>
    </w:p>
    <w:p w:rsidR="00AD0439" w:rsidRPr="00905955" w:rsidRDefault="00AD0439" w:rsidP="00AD0439">
      <w:pPr>
        <w:rPr>
          <w:u w:val="single"/>
        </w:rPr>
      </w:pPr>
      <w:r w:rsidRPr="00905955">
        <w:rPr>
          <w:u w:val="single"/>
        </w:rPr>
        <w:t>Outputs</w:t>
      </w:r>
    </w:p>
    <w:p w:rsidR="00F2421E" w:rsidRPr="00281E1B" w:rsidRDefault="00F2421E" w:rsidP="00F2421E">
      <w:pPr>
        <w:ind w:firstLine="720"/>
        <w:rPr>
          <w:rFonts w:cs="Arial"/>
        </w:rPr>
      </w:pPr>
      <w:r w:rsidRPr="00281E1B">
        <w:rPr>
          <w:rFonts w:cs="Arial"/>
        </w:rPr>
        <w:t>MASTER_OK</w:t>
      </w:r>
      <w:r w:rsidRPr="00281E1B">
        <w:rPr>
          <w:rFonts w:cs="Arial"/>
        </w:rPr>
        <w:tab/>
      </w:r>
      <w:r w:rsidRPr="00281E1B">
        <w:rPr>
          <w:rFonts w:cs="Arial"/>
        </w:rPr>
        <w:tab/>
      </w:r>
      <w:r w:rsidRPr="00281E1B">
        <w:rPr>
          <w:rFonts w:cs="Arial"/>
        </w:rPr>
        <w:tab/>
        <w:t>- port change success</w:t>
      </w:r>
    </w:p>
    <w:p w:rsidR="00F2421E" w:rsidRPr="00281E1B" w:rsidRDefault="00F2421E" w:rsidP="00F2421E">
      <w:pPr>
        <w:ind w:firstLine="720"/>
        <w:rPr>
          <w:rFonts w:cs="Arial"/>
        </w:rPr>
      </w:pPr>
      <w:r w:rsidRPr="00281E1B">
        <w:rPr>
          <w:rFonts w:cs="Arial"/>
        </w:rPr>
        <w:t>MASTER_ERROR</w:t>
      </w:r>
      <w:r w:rsidRPr="00281E1B">
        <w:rPr>
          <w:rFonts w:cs="Arial"/>
        </w:rPr>
        <w:tab/>
      </w:r>
      <w:r w:rsidRPr="00281E1B">
        <w:rPr>
          <w:rFonts w:cs="Arial"/>
        </w:rPr>
        <w:tab/>
        <w:t>- port or controller busy / port change error</w:t>
      </w:r>
    </w:p>
    <w:p w:rsidR="00AD0439" w:rsidRDefault="00AD0439" w:rsidP="00A02C50">
      <w:pPr>
        <w:pStyle w:val="Heading3"/>
      </w:pPr>
      <w:bookmarkStart w:id="59" w:name="_Toc435015031"/>
      <w:r>
        <w:t>smb_set_speed</w:t>
      </w:r>
      <w:bookmarkEnd w:id="59"/>
    </w:p>
    <w:p w:rsidR="00AD0439" w:rsidRPr="001500EC"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pPr>
        <w:ind w:firstLine="720"/>
        <w:rPr>
          <w:rStyle w:val="Strong"/>
          <w:b w:val="0"/>
          <w:color w:val="262626" w:themeColor="text1" w:themeTint="D9"/>
        </w:rPr>
      </w:pPr>
      <w:r w:rsidRPr="00AD0439">
        <w:rPr>
          <w:rStyle w:val="Strong"/>
          <w:b w:val="0"/>
          <w:color w:val="262626" w:themeColor="text1" w:themeTint="D9"/>
        </w:rPr>
        <w:t>void smb_set_speed(const UINT8 channel,const UINT8 speed)</w:t>
      </w:r>
    </w:p>
    <w:p w:rsidR="00AD0439" w:rsidRPr="005E4C6A" w:rsidRDefault="00AD0439" w:rsidP="00AD0439"/>
    <w:p w:rsidR="00AD0439" w:rsidRPr="00905955" w:rsidRDefault="00AD0439" w:rsidP="00AD0439">
      <w:pPr>
        <w:rPr>
          <w:u w:val="single"/>
        </w:rPr>
      </w:pPr>
      <w:r w:rsidRPr="00905955">
        <w:rPr>
          <w:u w:val="single"/>
        </w:rPr>
        <w:t>Description</w:t>
      </w:r>
    </w:p>
    <w:p w:rsidR="00AD0439" w:rsidRDefault="00AD0439" w:rsidP="00AD0439"/>
    <w:p w:rsidR="00AD0439" w:rsidRDefault="00AD0439" w:rsidP="00AD0439">
      <w:r w:rsidRPr="009C5A15">
        <w:t>This function changes smbus speed</w:t>
      </w:r>
    </w:p>
    <w:p w:rsidR="00AD0439" w:rsidRDefault="00AD0439" w:rsidP="00AD0439"/>
    <w:p w:rsidR="00AD0439" w:rsidRPr="00905955" w:rsidRDefault="00AD0439" w:rsidP="00AD0439">
      <w:pPr>
        <w:rPr>
          <w:u w:val="single"/>
        </w:rPr>
      </w:pPr>
      <w:r w:rsidRPr="00905955">
        <w:rPr>
          <w:u w:val="single"/>
        </w:rPr>
        <w:lastRenderedPageBreak/>
        <w:t>Inputs</w:t>
      </w:r>
    </w:p>
    <w:p w:rsidR="00AD0439" w:rsidRDefault="00AD0439" w:rsidP="00AD043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3942"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3942" w:type="dxa"/>
          </w:tcPr>
          <w:p w:rsidR="00AD0439" w:rsidRPr="005E4C6A" w:rsidRDefault="00F2421E"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speed</w:t>
            </w:r>
          </w:p>
        </w:tc>
        <w:tc>
          <w:tcPr>
            <w:tcW w:w="3942" w:type="dxa"/>
          </w:tcPr>
          <w:p w:rsidR="00F2421E" w:rsidRDefault="00F2421E" w:rsidP="00F2421E">
            <w:pP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SMBUS_SPEED_100KHZ </w:t>
            </w:r>
            <w:r w:rsidRPr="00220908">
              <w:rPr>
                <w:rFonts w:cs="Arial"/>
              </w:rPr>
              <w:t>SMBUS_SPEED_400KHZ</w:t>
            </w:r>
          </w:p>
          <w:p w:rsidR="00AD0439" w:rsidRDefault="00F2421E" w:rsidP="00F2421E">
            <w:pPr>
              <w:cnfStyle w:val="000000000000" w:firstRow="0" w:lastRow="0" w:firstColumn="0" w:lastColumn="0" w:oddVBand="0" w:evenVBand="0" w:oddHBand="0" w:evenHBand="0" w:firstRowFirstColumn="0" w:firstRowLastColumn="0" w:lastRowFirstColumn="0" w:lastRowLastColumn="0"/>
            </w:pPr>
            <w:r w:rsidRPr="00220908">
              <w:rPr>
                <w:rFonts w:cs="Arial"/>
              </w:rPr>
              <w:t>SMBUS_SPEED_1MHZ</w:t>
            </w:r>
          </w:p>
        </w:tc>
      </w:tr>
    </w:tbl>
    <w:p w:rsidR="00AD0439" w:rsidRDefault="00AD0439" w:rsidP="00AD0439">
      <w:pPr>
        <w:rPr>
          <w:u w:val="single"/>
        </w:rPr>
      </w:pPr>
    </w:p>
    <w:p w:rsidR="00AD0439" w:rsidRPr="00905955" w:rsidRDefault="00AD0439" w:rsidP="00AD0439">
      <w:pPr>
        <w:rPr>
          <w:u w:val="single"/>
        </w:rPr>
      </w:pPr>
      <w:r w:rsidRPr="00905955">
        <w:rPr>
          <w:u w:val="single"/>
        </w:rPr>
        <w:t>Outputs</w:t>
      </w:r>
    </w:p>
    <w:p w:rsidR="00AD0439" w:rsidRPr="0016406B" w:rsidRDefault="00AD0439" w:rsidP="00AD0439">
      <w:r>
        <w:t>N</w:t>
      </w:r>
      <w:r w:rsidRPr="0016406B">
        <w:t>one</w:t>
      </w:r>
    </w:p>
    <w:p w:rsidR="00AD0439" w:rsidRDefault="00AD0439" w:rsidP="00AD0439">
      <w:pPr>
        <w:rPr>
          <w:u w:val="single"/>
        </w:rPr>
      </w:pPr>
    </w:p>
    <w:p w:rsidR="00AD0439" w:rsidRPr="00E36184" w:rsidRDefault="00AD0439" w:rsidP="00AD0439">
      <w:pPr>
        <w:rPr>
          <w:u w:val="single"/>
        </w:rPr>
      </w:pPr>
      <w:r w:rsidRPr="00E36184">
        <w:rPr>
          <w:u w:val="single"/>
        </w:rPr>
        <w:t>Example Usage</w:t>
      </w:r>
    </w:p>
    <w:p w:rsidR="00AD0439" w:rsidRDefault="00AD0439" w:rsidP="00AD0439">
      <w:r>
        <w:t>None</w:t>
      </w:r>
    </w:p>
    <w:p w:rsidR="00AD0439" w:rsidRDefault="00AD0439" w:rsidP="00A02C50">
      <w:pPr>
        <w:pStyle w:val="Heading3"/>
      </w:pPr>
      <w:bookmarkStart w:id="60" w:name="_Toc435015032"/>
      <w:r w:rsidRPr="003B7676">
        <w:t>smb_protocol_execute</w:t>
      </w:r>
      <w:bookmarkEnd w:id="60"/>
    </w:p>
    <w:p w:rsidR="00AD0439" w:rsidRPr="001500EC"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pPr>
        <w:rPr>
          <w:rStyle w:val="Strong"/>
          <w:b w:val="0"/>
          <w:color w:val="262626" w:themeColor="text1" w:themeTint="D9"/>
        </w:rPr>
      </w:pPr>
      <w:r w:rsidRPr="00AD0439">
        <w:rPr>
          <w:rStyle w:val="Strong"/>
          <w:b w:val="0"/>
          <w:color w:val="262626" w:themeColor="text1" w:themeTint="D9"/>
        </w:rPr>
        <w:t>UINT8 smb_protocol_execute (const UINT8 channel,</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UINT8 *buffer_ptr,</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const UINT8 smb_protocol, </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const UINT8 writeCount,</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const UINT8 pecEnable,</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MASTER_FUNC_PTR func_ptr, </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const UINT8 readChainedFlag, </w:t>
      </w:r>
    </w:p>
    <w:p w:rsidR="00AD0439" w:rsidRPr="00AD0439" w:rsidRDefault="00AD0439" w:rsidP="00AD0439">
      <w:pPr>
        <w:rPr>
          <w:b/>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const UINT8 writeChainedFlag)</w:t>
      </w:r>
    </w:p>
    <w:p w:rsidR="00E833E0" w:rsidRDefault="00E833E0" w:rsidP="00AD0439">
      <w:pPr>
        <w:rPr>
          <w:u w:val="single"/>
        </w:rPr>
      </w:pPr>
    </w:p>
    <w:p w:rsidR="00AD0439" w:rsidRPr="00905955" w:rsidRDefault="00AD0439" w:rsidP="00AD0439">
      <w:pPr>
        <w:rPr>
          <w:u w:val="single"/>
        </w:rPr>
      </w:pPr>
      <w:r w:rsidRPr="00905955">
        <w:rPr>
          <w:u w:val="single"/>
        </w:rPr>
        <w:t>Description</w:t>
      </w:r>
    </w:p>
    <w:p w:rsidR="00AD0439" w:rsidRDefault="00AD0439" w:rsidP="00AD0439"/>
    <w:p w:rsidR="00AD0439" w:rsidRDefault="00AD0439" w:rsidP="00AD0439">
      <w:r w:rsidRPr="00E04E8D">
        <w:t>Initiates smbus master operation</w:t>
      </w:r>
      <w:r>
        <w:t>.</w:t>
      </w:r>
      <w:r w:rsidRPr="00E04E8D">
        <w:t xml:space="preserve"> </w:t>
      </w:r>
      <w:r>
        <w:t xml:space="preserve">This function is called by the application whenever it wants to initiate a master transaction on the smbus. </w:t>
      </w:r>
    </w:p>
    <w:p w:rsidR="00AD0439" w:rsidRDefault="00AD0439" w:rsidP="00AD0439">
      <w:r>
        <w:t>Note: For Read Block protocol the application should provide an 80 byte buffer.</w:t>
      </w:r>
    </w:p>
    <w:p w:rsidR="00AD0439" w:rsidRDefault="00AD0439" w:rsidP="00AD0439"/>
    <w:p w:rsidR="00AD0439" w:rsidRPr="00905955" w:rsidRDefault="00AD0439" w:rsidP="00AD0439">
      <w:pPr>
        <w:rPr>
          <w:u w:val="single"/>
        </w:rPr>
      </w:pPr>
      <w:r w:rsidRPr="00905955">
        <w:rPr>
          <w:u w:val="single"/>
        </w:rPr>
        <w:t>Inputs</w:t>
      </w:r>
    </w:p>
    <w:p w:rsidR="00AD0439" w:rsidRDefault="00AD0439" w:rsidP="00AD0439">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4491"/>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4491"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4491" w:type="dxa"/>
          </w:tcPr>
          <w:p w:rsidR="00AD0439" w:rsidRPr="005E4C6A" w:rsidRDefault="00E833E0"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buffer_ptr</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Buffer for the smbus transaction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smb_protocol</w:t>
            </w:r>
          </w:p>
        </w:tc>
        <w:tc>
          <w:tcPr>
            <w:tcW w:w="4491" w:type="dxa"/>
          </w:tcPr>
          <w:p w:rsidR="00AD0439" w:rsidRDefault="00AD0439" w:rsidP="00195DFE">
            <w:pPr>
              <w:cnfStyle w:val="000000100000" w:firstRow="0" w:lastRow="0" w:firstColumn="0" w:lastColumn="0" w:oddVBand="0" w:evenVBand="0" w:oddHBand="1" w:evenHBand="0" w:firstRowFirstColumn="0" w:firstRowLastColumn="0" w:lastRowFirstColumn="0" w:lastRowLastColumn="0"/>
            </w:pPr>
            <w:r>
              <w:t>smbus protocol Byte</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rStyle w:val="Strong"/>
                <w:color w:val="262626" w:themeColor="text1" w:themeTint="D9"/>
              </w:rPr>
              <w:t>writeCount</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Number of bytes to transmit</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FA1E27" w:rsidRDefault="00AD0439" w:rsidP="00195DFE">
            <w:pPr>
              <w:rPr>
                <w:rStyle w:val="Strong"/>
                <w:color w:val="262626" w:themeColor="text1" w:themeTint="D9"/>
              </w:rPr>
            </w:pPr>
            <w:r>
              <w:rPr>
                <w:rStyle w:val="Strong"/>
                <w:color w:val="262626" w:themeColor="text1" w:themeTint="D9"/>
              </w:rPr>
              <w:t>pecEnable</w:t>
            </w:r>
          </w:p>
        </w:tc>
        <w:tc>
          <w:tcPr>
            <w:tcW w:w="4491" w:type="dxa"/>
          </w:tcPr>
          <w:p w:rsidR="00AD0439" w:rsidRDefault="00AD0439" w:rsidP="00195DFE">
            <w:pPr>
              <w:cnfStyle w:val="000000100000" w:firstRow="0" w:lastRow="0" w:firstColumn="0" w:lastColumn="0" w:oddVBand="0" w:evenVBand="0" w:oddHBand="1" w:evenHBand="0" w:firstRowFirstColumn="0" w:firstRowLastColumn="0" w:lastRowFirstColumn="0" w:lastRowLastColumn="0"/>
            </w:pPr>
            <w:r>
              <w:t>Flag to enable/disable PEC</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rStyle w:val="Strong"/>
                <w:color w:val="262626" w:themeColor="text1" w:themeTint="D9"/>
              </w:rPr>
            </w:pPr>
            <w:r>
              <w:rPr>
                <w:rStyle w:val="Strong"/>
                <w:color w:val="262626" w:themeColor="text1" w:themeTint="D9"/>
              </w:rPr>
              <w:t>func_ptr</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 xml:space="preserve">Function to call after success/failure of the transaction. This function will be invoked on completion of transaction with status. The function type is: </w:t>
            </w:r>
          </w:p>
          <w:p w:rsidR="00AD0439" w:rsidRPr="00E04E8D" w:rsidRDefault="00AD0439" w:rsidP="00195DFE">
            <w:pPr>
              <w:cnfStyle w:val="000000000000" w:firstRow="0" w:lastRow="0" w:firstColumn="0" w:lastColumn="0" w:oddVBand="0" w:evenVBand="0" w:oddHBand="0" w:evenHBand="0" w:firstRowFirstColumn="0" w:firstRowLastColumn="0" w:lastRowFirstColumn="0" w:lastRowLastColumn="0"/>
              <w:rPr>
                <w:sz w:val="16"/>
              </w:rPr>
            </w:pPr>
            <w:r w:rsidRPr="00E04E8D">
              <w:rPr>
                <w:sz w:val="16"/>
              </w:rPr>
              <w:t>typedef void (MASTER_FUNC_PTR)(UINT8, UINT8 *)</w:t>
            </w:r>
          </w:p>
          <w:p w:rsidR="00AD0439" w:rsidRDefault="00AD0439" w:rsidP="00195DFE">
            <w:pPr>
              <w:cnfStyle w:val="000000000000" w:firstRow="0" w:lastRow="0" w:firstColumn="0" w:lastColumn="0" w:oddVBand="0" w:evenVBand="0" w:oddHBand="0" w:evenHBand="0" w:firstRowFirstColumn="0" w:firstRowLastColumn="0" w:lastRowFirstColumn="0" w:lastRowLastColumn="0"/>
            </w:pPr>
            <w:r>
              <w:t>The first parameter is the status, the next is the buffer_ptr that was passed.</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rStyle w:val="Strong"/>
                <w:color w:val="262626" w:themeColor="text1" w:themeTint="D9"/>
              </w:rPr>
            </w:pPr>
            <w:r>
              <w:rPr>
                <w:rStyle w:val="Strong"/>
                <w:color w:val="262626" w:themeColor="text1" w:themeTint="D9"/>
              </w:rPr>
              <w:t>readChainedFlag</w:t>
            </w:r>
          </w:p>
        </w:tc>
        <w:tc>
          <w:tcPr>
            <w:tcW w:w="4491" w:type="dxa"/>
          </w:tcPr>
          <w:p w:rsidR="00AD0439" w:rsidRDefault="00AD0439" w:rsidP="00195DFE">
            <w:pPr>
              <w:cnfStyle w:val="000000100000" w:firstRow="0" w:lastRow="0" w:firstColumn="0" w:lastColumn="0" w:oddVBand="0" w:evenVBand="0" w:oddHBand="1" w:evenHBand="0" w:firstRowFirstColumn="0" w:firstRowLastColumn="0" w:lastRowFirstColumn="0" w:lastRowLastColumn="0"/>
            </w:pPr>
            <w:r w:rsidRPr="00E04E8D">
              <w:t>flag to indicate if read needs to be done using dma chaining</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rStyle w:val="Strong"/>
                <w:color w:val="262626" w:themeColor="text1" w:themeTint="D9"/>
              </w:rPr>
            </w:pPr>
            <w:r>
              <w:rPr>
                <w:rStyle w:val="Strong"/>
                <w:color w:val="262626" w:themeColor="text1" w:themeTint="D9"/>
              </w:rPr>
              <w:t>writeChainedFlag</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rsidRPr="00E04E8D">
              <w:t>flag to indicate if write needs to be done using dma chaining</w:t>
            </w:r>
          </w:p>
        </w:tc>
      </w:tr>
    </w:tbl>
    <w:p w:rsidR="00AD0439" w:rsidRDefault="00AD0439" w:rsidP="00AD0439">
      <w:pPr>
        <w:rPr>
          <w:b/>
          <w:color w:val="0D0D0D" w:themeColor="text1" w:themeTint="F2"/>
        </w:rPr>
      </w:pPr>
    </w:p>
    <w:tbl>
      <w:tblPr>
        <w:tblStyle w:val="LightList-Accent5"/>
        <w:tblW w:w="0" w:type="auto"/>
        <w:tblInd w:w="592"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528"/>
      </w:tblGrid>
      <w:tr w:rsidR="00AD0439" w:rsidRPr="00281E1B"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shd w:val="clear" w:color="auto" w:fill="808080" w:themeFill="background1" w:themeFillShade="80"/>
            <w:hideMark/>
          </w:tcPr>
          <w:p w:rsidR="00AD0439" w:rsidRPr="00281E1B" w:rsidRDefault="00AD0439" w:rsidP="00195DFE">
            <w:pPr>
              <w:jc w:val="center"/>
              <w:rPr>
                <w:rFonts w:cs="Arial"/>
                <w:b w:val="0"/>
              </w:rPr>
            </w:pPr>
            <w:r w:rsidRPr="00281E1B">
              <w:rPr>
                <w:rFonts w:cs="Arial"/>
                <w:b w:val="0"/>
              </w:rPr>
              <w:t>smb_protocol</w:t>
            </w:r>
          </w:p>
        </w:tc>
      </w:tr>
      <w:tr w:rsidR="00AD0439" w:rsidRPr="00281E1B"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cBorders>
            <w:hideMark/>
          </w:tcPr>
          <w:p w:rsidR="00AD0439" w:rsidRPr="00281E1B" w:rsidRDefault="00AD0439" w:rsidP="00195DFE">
            <w:pPr>
              <w:rPr>
                <w:rFonts w:cs="Arial"/>
                <w:b w:val="0"/>
              </w:rPr>
            </w:pPr>
            <w:r w:rsidRPr="00281E1B">
              <w:rPr>
                <w:rFonts w:cs="Arial"/>
                <w:b w:val="0"/>
              </w:rPr>
              <w:t xml:space="preserve">SMB_I2C_WRITE   </w:t>
            </w:r>
          </w:p>
        </w:tc>
      </w:tr>
      <w:tr w:rsidR="00AD0439" w:rsidRPr="00281E1B" w:rsidTr="0050285A">
        <w:tc>
          <w:tcPr>
            <w:cnfStyle w:val="001000000000" w:firstRow="0" w:lastRow="0" w:firstColumn="1" w:lastColumn="0" w:oddVBand="0" w:evenVBand="0" w:oddHBand="0" w:evenHBand="0" w:firstRowFirstColumn="0" w:firstRowLastColumn="0" w:lastRowFirstColumn="0" w:lastRowLastColumn="0"/>
            <w:tcW w:w="3528" w:type="dxa"/>
            <w:hideMark/>
          </w:tcPr>
          <w:p w:rsidR="00AD0439" w:rsidRPr="00281E1B" w:rsidRDefault="00AD0439" w:rsidP="00195DFE">
            <w:pPr>
              <w:rPr>
                <w:rFonts w:cs="Arial"/>
                <w:b w:val="0"/>
              </w:rPr>
            </w:pPr>
            <w:r w:rsidRPr="00281E1B">
              <w:rPr>
                <w:rFonts w:cs="Arial"/>
                <w:b w:val="0"/>
              </w:rPr>
              <w:t xml:space="preserve">SMB_I2C_READ  </w:t>
            </w:r>
          </w:p>
        </w:tc>
      </w:tr>
      <w:tr w:rsidR="00AD0439" w:rsidRPr="00281E1B"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cBorders>
            <w:hideMark/>
          </w:tcPr>
          <w:p w:rsidR="00AD0439" w:rsidRPr="00281E1B" w:rsidRDefault="00AD0439" w:rsidP="00195DFE">
            <w:pPr>
              <w:rPr>
                <w:rFonts w:cs="Arial"/>
                <w:b w:val="0"/>
              </w:rPr>
            </w:pPr>
            <w:r w:rsidRPr="00281E1B">
              <w:rPr>
                <w:rFonts w:cs="Arial"/>
                <w:b w:val="0"/>
              </w:rPr>
              <w:lastRenderedPageBreak/>
              <w:t>SMB_I2C_COMBINED</w:t>
            </w:r>
          </w:p>
        </w:tc>
      </w:tr>
      <w:tr w:rsidR="00AD0439" w:rsidRPr="00281E1B" w:rsidTr="0050285A">
        <w:tc>
          <w:tcPr>
            <w:cnfStyle w:val="001000000000" w:firstRow="0" w:lastRow="0" w:firstColumn="1" w:lastColumn="0" w:oddVBand="0" w:evenVBand="0" w:oddHBand="0" w:evenHBand="0" w:firstRowFirstColumn="0" w:firstRowLastColumn="0" w:lastRowFirstColumn="0" w:lastRowLastColumn="0"/>
            <w:tcW w:w="3528" w:type="dxa"/>
            <w:hideMark/>
          </w:tcPr>
          <w:p w:rsidR="00AD0439" w:rsidRPr="00281E1B" w:rsidRDefault="00AD0439" w:rsidP="00195DFE">
            <w:pPr>
              <w:rPr>
                <w:rFonts w:cs="Arial"/>
                <w:b w:val="0"/>
              </w:rPr>
            </w:pPr>
            <w:r w:rsidRPr="00281E1B">
              <w:rPr>
                <w:rFonts w:cs="Arial"/>
                <w:b w:val="0"/>
              </w:rPr>
              <w:t xml:space="preserve">SMB_SEND_BYTE     </w:t>
            </w:r>
          </w:p>
        </w:tc>
      </w:tr>
      <w:tr w:rsidR="00AD0439" w:rsidRPr="00281E1B"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cBorders>
            <w:hideMark/>
          </w:tcPr>
          <w:p w:rsidR="00AD0439" w:rsidRPr="00281E1B" w:rsidRDefault="00AD0439" w:rsidP="00195DFE">
            <w:pPr>
              <w:rPr>
                <w:rFonts w:cs="Arial"/>
                <w:b w:val="0"/>
              </w:rPr>
            </w:pPr>
            <w:r w:rsidRPr="00281E1B">
              <w:rPr>
                <w:rFonts w:cs="Arial"/>
                <w:b w:val="0"/>
              </w:rPr>
              <w:t xml:space="preserve">SMB_RECEIVE_BYTE  </w:t>
            </w:r>
          </w:p>
        </w:tc>
      </w:tr>
      <w:tr w:rsidR="00AD0439" w:rsidRPr="00281E1B" w:rsidTr="0050285A">
        <w:tc>
          <w:tcPr>
            <w:cnfStyle w:val="001000000000" w:firstRow="0" w:lastRow="0" w:firstColumn="1" w:lastColumn="0" w:oddVBand="0" w:evenVBand="0" w:oddHBand="0" w:evenHBand="0" w:firstRowFirstColumn="0" w:firstRowLastColumn="0" w:lastRowFirstColumn="0" w:lastRowLastColumn="0"/>
            <w:tcW w:w="3528" w:type="dxa"/>
            <w:hideMark/>
          </w:tcPr>
          <w:p w:rsidR="00AD0439" w:rsidRPr="00281E1B" w:rsidRDefault="00AD0439" w:rsidP="00195DFE">
            <w:pPr>
              <w:rPr>
                <w:rFonts w:cs="Arial"/>
                <w:b w:val="0"/>
              </w:rPr>
            </w:pPr>
            <w:r w:rsidRPr="00281E1B">
              <w:rPr>
                <w:rFonts w:cs="Arial"/>
                <w:b w:val="0"/>
              </w:rPr>
              <w:t xml:space="preserve">SMB_WRITE_BYTE    </w:t>
            </w:r>
          </w:p>
        </w:tc>
      </w:tr>
      <w:tr w:rsidR="00AD0439" w:rsidRPr="00281E1B"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cBorders>
            <w:hideMark/>
          </w:tcPr>
          <w:p w:rsidR="00AD0439" w:rsidRPr="00281E1B" w:rsidRDefault="00AD0439" w:rsidP="00195DFE">
            <w:pPr>
              <w:rPr>
                <w:rFonts w:cs="Arial"/>
                <w:b w:val="0"/>
              </w:rPr>
            </w:pPr>
            <w:r w:rsidRPr="00281E1B">
              <w:rPr>
                <w:rFonts w:cs="Arial"/>
                <w:b w:val="0"/>
              </w:rPr>
              <w:t xml:space="preserve">SMB_WRITE_WORD    </w:t>
            </w:r>
          </w:p>
        </w:tc>
      </w:tr>
      <w:tr w:rsidR="00AD0439" w:rsidRPr="00281E1B" w:rsidTr="0050285A">
        <w:tc>
          <w:tcPr>
            <w:cnfStyle w:val="001000000000" w:firstRow="0" w:lastRow="0" w:firstColumn="1" w:lastColumn="0" w:oddVBand="0" w:evenVBand="0" w:oddHBand="0" w:evenHBand="0" w:firstRowFirstColumn="0" w:firstRowLastColumn="0" w:lastRowFirstColumn="0" w:lastRowLastColumn="0"/>
            <w:tcW w:w="3528" w:type="dxa"/>
            <w:hideMark/>
          </w:tcPr>
          <w:p w:rsidR="00AD0439" w:rsidRPr="00281E1B" w:rsidRDefault="00AD0439" w:rsidP="00195DFE">
            <w:pPr>
              <w:rPr>
                <w:rFonts w:cs="Arial"/>
                <w:b w:val="0"/>
              </w:rPr>
            </w:pPr>
            <w:r w:rsidRPr="00281E1B">
              <w:rPr>
                <w:rFonts w:cs="Arial"/>
                <w:b w:val="0"/>
              </w:rPr>
              <w:t xml:space="preserve">SMB_READ_BYTE     </w:t>
            </w:r>
          </w:p>
        </w:tc>
      </w:tr>
      <w:tr w:rsidR="00AD0439" w:rsidRPr="00281E1B"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cBorders>
            <w:hideMark/>
          </w:tcPr>
          <w:p w:rsidR="00AD0439" w:rsidRPr="00281E1B" w:rsidRDefault="00AD0439" w:rsidP="00195DFE">
            <w:pPr>
              <w:rPr>
                <w:rFonts w:cs="Arial"/>
                <w:b w:val="0"/>
              </w:rPr>
            </w:pPr>
            <w:r w:rsidRPr="00281E1B">
              <w:rPr>
                <w:rFonts w:cs="Arial"/>
                <w:b w:val="0"/>
              </w:rPr>
              <w:t xml:space="preserve">SMB_READ_WORD     </w:t>
            </w:r>
          </w:p>
        </w:tc>
      </w:tr>
      <w:tr w:rsidR="00AD0439" w:rsidRPr="00281E1B" w:rsidTr="0050285A">
        <w:tc>
          <w:tcPr>
            <w:cnfStyle w:val="001000000000" w:firstRow="0" w:lastRow="0" w:firstColumn="1" w:lastColumn="0" w:oddVBand="0" w:evenVBand="0" w:oddHBand="0" w:evenHBand="0" w:firstRowFirstColumn="0" w:firstRowLastColumn="0" w:lastRowFirstColumn="0" w:lastRowLastColumn="0"/>
            <w:tcW w:w="3528" w:type="dxa"/>
            <w:hideMark/>
          </w:tcPr>
          <w:p w:rsidR="00AD0439" w:rsidRPr="00281E1B" w:rsidRDefault="00AD0439" w:rsidP="00195DFE">
            <w:pPr>
              <w:rPr>
                <w:rFonts w:cs="Arial"/>
                <w:b w:val="0"/>
              </w:rPr>
            </w:pPr>
            <w:r w:rsidRPr="00281E1B">
              <w:rPr>
                <w:rFonts w:cs="Arial"/>
                <w:b w:val="0"/>
              </w:rPr>
              <w:t xml:space="preserve">SMB_WRITE_BLOCK   </w:t>
            </w:r>
          </w:p>
        </w:tc>
      </w:tr>
      <w:tr w:rsidR="00AD0439" w:rsidRPr="00281E1B"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cBorders>
            <w:hideMark/>
          </w:tcPr>
          <w:p w:rsidR="00AD0439" w:rsidRPr="00281E1B" w:rsidRDefault="00AD0439" w:rsidP="00195DFE">
            <w:pPr>
              <w:rPr>
                <w:rFonts w:cs="Arial"/>
                <w:b w:val="0"/>
              </w:rPr>
            </w:pPr>
            <w:r w:rsidRPr="00281E1B">
              <w:rPr>
                <w:rFonts w:cs="Arial"/>
                <w:b w:val="0"/>
              </w:rPr>
              <w:t xml:space="preserve">SMB_READ_BLOCK    </w:t>
            </w:r>
          </w:p>
        </w:tc>
      </w:tr>
    </w:tbl>
    <w:p w:rsidR="00AD0439" w:rsidRDefault="00AD0439" w:rsidP="00AD0439">
      <w:pPr>
        <w:rPr>
          <w:b/>
          <w:color w:val="0D0D0D" w:themeColor="text1" w:themeTint="F2"/>
        </w:rPr>
      </w:pPr>
    </w:p>
    <w:p w:rsidR="00AD0439" w:rsidRPr="006D1B78" w:rsidRDefault="00AD0439" w:rsidP="00AD0439">
      <w:pPr>
        <w:ind w:left="720"/>
        <w:rPr>
          <w:b/>
          <w:color w:val="0D0D0D" w:themeColor="text1" w:themeTint="F2"/>
        </w:rPr>
      </w:pPr>
      <w:r w:rsidRPr="006D1B78">
        <w:rPr>
          <w:color w:val="0D0D0D" w:themeColor="text1" w:themeTint="F2"/>
        </w:rPr>
        <w:t xml:space="preserve">  </w:t>
      </w:r>
    </w:p>
    <w:p w:rsidR="00AD0439" w:rsidRDefault="00AD0439" w:rsidP="00AD0439">
      <w:pPr>
        <w:rPr>
          <w:u w:val="single"/>
        </w:rPr>
      </w:pPr>
      <w:r w:rsidRPr="00905955">
        <w:rPr>
          <w:u w:val="single"/>
        </w:rPr>
        <w:t>Outputs</w:t>
      </w:r>
    </w:p>
    <w:p w:rsidR="00AD0439" w:rsidRDefault="00AD0439" w:rsidP="00AD0439">
      <w:pPr>
        <w:rPr>
          <w:u w:val="single"/>
        </w:rPr>
      </w:pPr>
    </w:p>
    <w:p w:rsidR="00E833E0" w:rsidRPr="00281E1B" w:rsidRDefault="00E833E0" w:rsidP="00E833E0">
      <w:pPr>
        <w:ind w:firstLine="720"/>
        <w:rPr>
          <w:rFonts w:cs="Arial"/>
        </w:rPr>
      </w:pPr>
      <w:r w:rsidRPr="00281E1B">
        <w:rPr>
          <w:rFonts w:cs="Arial"/>
        </w:rPr>
        <w:t>MASTER_OK</w:t>
      </w:r>
      <w:r w:rsidRPr="00281E1B">
        <w:rPr>
          <w:rFonts w:cs="Arial"/>
        </w:rPr>
        <w:tab/>
      </w:r>
      <w:r w:rsidRPr="00281E1B">
        <w:rPr>
          <w:rFonts w:cs="Arial"/>
        </w:rPr>
        <w:tab/>
      </w:r>
      <w:r w:rsidRPr="00281E1B">
        <w:rPr>
          <w:rFonts w:cs="Arial"/>
        </w:rPr>
        <w:tab/>
        <w:t>- success</w:t>
      </w:r>
    </w:p>
    <w:p w:rsidR="00E833E0" w:rsidRDefault="00E833E0" w:rsidP="00E833E0">
      <w:pPr>
        <w:ind w:firstLine="720"/>
        <w:rPr>
          <w:rFonts w:cs="Arial"/>
        </w:rPr>
      </w:pPr>
      <w:r w:rsidRPr="00281E1B">
        <w:rPr>
          <w:rFonts w:cs="Arial"/>
        </w:rPr>
        <w:t>MASTER_E</w:t>
      </w:r>
      <w:r>
        <w:rPr>
          <w:rFonts w:cs="Arial"/>
        </w:rPr>
        <w:t>RROR</w:t>
      </w:r>
      <w:r>
        <w:rPr>
          <w:rFonts w:cs="Arial"/>
        </w:rPr>
        <w:tab/>
      </w:r>
      <w:r>
        <w:rPr>
          <w:rFonts w:cs="Arial"/>
        </w:rPr>
        <w:tab/>
        <w:t xml:space="preserve">- port or controller bus </w:t>
      </w:r>
      <w:r w:rsidRPr="00281E1B">
        <w:rPr>
          <w:rFonts w:cs="Arial"/>
        </w:rPr>
        <w:t>error</w:t>
      </w:r>
    </w:p>
    <w:p w:rsidR="00E833E0" w:rsidRPr="00281E1B" w:rsidRDefault="00E833E0" w:rsidP="00E833E0">
      <w:pPr>
        <w:ind w:firstLine="720"/>
        <w:rPr>
          <w:rFonts w:cs="Arial"/>
        </w:rPr>
      </w:pPr>
    </w:p>
    <w:p w:rsidR="00AD0439" w:rsidRDefault="00E833E0" w:rsidP="00AD0439">
      <w:r>
        <w:t>Note</w:t>
      </w:r>
      <w:r w:rsidR="00AD0439">
        <w:t xml:space="preserve">: If this function returns MASTER_ERROR, application could retry after some time. </w:t>
      </w:r>
    </w:p>
    <w:p w:rsidR="005448E0" w:rsidRDefault="005448E0" w:rsidP="00AD0439"/>
    <w:p w:rsidR="00E833E0" w:rsidRDefault="00E833E0" w:rsidP="00AD0439"/>
    <w:p w:rsidR="005448E0" w:rsidRDefault="005448E0" w:rsidP="00AD0439">
      <w:pPr>
        <w:rPr>
          <w:u w:val="single"/>
        </w:rPr>
      </w:pPr>
      <w:r>
        <w:rPr>
          <w:u w:val="single"/>
        </w:rPr>
        <w:t>U</w:t>
      </w:r>
      <w:r w:rsidRPr="005448E0">
        <w:rPr>
          <w:u w:val="single"/>
        </w:rPr>
        <w:t>sage</w:t>
      </w:r>
    </w:p>
    <w:p w:rsidR="005448E0" w:rsidRDefault="005448E0" w:rsidP="00AD0439">
      <w:pPr>
        <w:rPr>
          <w:u w:val="single"/>
        </w:rPr>
      </w:pPr>
    </w:p>
    <w:p w:rsidR="005448E0" w:rsidRPr="00281E1B" w:rsidRDefault="005448E0" w:rsidP="005448E0">
      <w:pPr>
        <w:rPr>
          <w:rFonts w:cs="Arial"/>
        </w:rPr>
      </w:pPr>
      <w:r w:rsidRPr="00281E1B">
        <w:rPr>
          <w:rFonts w:cs="Arial"/>
        </w:rPr>
        <w:t>Sequence of events for smb_protocol_execute:</w:t>
      </w:r>
    </w:p>
    <w:p w:rsidR="005448E0" w:rsidRPr="00281E1B" w:rsidRDefault="005448E0" w:rsidP="005448E0">
      <w:pPr>
        <w:rPr>
          <w:rFonts w:cs="Arial"/>
        </w:rPr>
      </w:pPr>
    </w:p>
    <w:p w:rsidR="005448E0" w:rsidRPr="00281E1B" w:rsidRDefault="005448E0" w:rsidP="00310F14">
      <w:pPr>
        <w:pStyle w:val="ListParagraph"/>
        <w:numPr>
          <w:ilvl w:val="0"/>
          <w:numId w:val="19"/>
        </w:numPr>
        <w:rPr>
          <w:rFonts w:cs="Arial"/>
        </w:rPr>
      </w:pPr>
      <w:r w:rsidRPr="00281E1B">
        <w:rPr>
          <w:rFonts w:cs="Arial"/>
        </w:rPr>
        <w:t>Application calls this function to initiate any master transaction. So this function is executed in the caller’s thread context</w:t>
      </w:r>
    </w:p>
    <w:p w:rsidR="005448E0" w:rsidRPr="00281E1B" w:rsidRDefault="005448E0" w:rsidP="005448E0">
      <w:pPr>
        <w:pStyle w:val="ListParagraph"/>
        <w:rPr>
          <w:rFonts w:cs="Arial"/>
        </w:rPr>
      </w:pPr>
    </w:p>
    <w:p w:rsidR="005448E0" w:rsidRPr="00281E1B" w:rsidRDefault="005448E0" w:rsidP="00310F14">
      <w:pPr>
        <w:pStyle w:val="ListParagraph"/>
        <w:numPr>
          <w:ilvl w:val="0"/>
          <w:numId w:val="19"/>
        </w:numPr>
        <w:rPr>
          <w:rFonts w:cs="Arial"/>
        </w:rPr>
      </w:pPr>
      <w:r w:rsidRPr="00281E1B">
        <w:rPr>
          <w:rFonts w:cs="Arial"/>
        </w:rPr>
        <w:t>This function returns immediately after programming the smb hardware registers. Application is free to do any other tasks</w:t>
      </w:r>
    </w:p>
    <w:p w:rsidR="0099700B" w:rsidRDefault="0099700B" w:rsidP="0099700B">
      <w:pPr>
        <w:pStyle w:val="ListParagraph"/>
        <w:rPr>
          <w:rFonts w:cs="Arial"/>
        </w:rPr>
      </w:pPr>
    </w:p>
    <w:p w:rsidR="005448E0" w:rsidRPr="00281E1B" w:rsidRDefault="005448E0" w:rsidP="005448E0">
      <w:pPr>
        <w:pStyle w:val="ListParagraph"/>
        <w:rPr>
          <w:rFonts w:cs="Arial"/>
        </w:rPr>
      </w:pPr>
    </w:p>
    <w:p w:rsidR="005448E0" w:rsidRPr="00281E1B" w:rsidRDefault="005448E0" w:rsidP="00310F14">
      <w:pPr>
        <w:pStyle w:val="ListParagraph"/>
        <w:numPr>
          <w:ilvl w:val="0"/>
          <w:numId w:val="19"/>
        </w:numPr>
        <w:rPr>
          <w:rFonts w:eastAsia="PMingLiU" w:cs="Arial"/>
          <w:b/>
          <w:bCs/>
          <w:color w:val="262626" w:themeColor="text1" w:themeTint="D9"/>
          <w:lang w:val="fr-FR" w:eastAsia="zh-TW"/>
        </w:rPr>
      </w:pPr>
      <w:r w:rsidRPr="00281E1B">
        <w:rPr>
          <w:rFonts w:cs="Arial"/>
        </w:rPr>
        <w:t>Once the transaction completes on the bus, smbus driver calls the application callback with the transaction status – success or failure. The callback is invoked from the smbus driver thread context</w:t>
      </w:r>
    </w:p>
    <w:p w:rsidR="0099700B" w:rsidRDefault="0099700B" w:rsidP="0099700B">
      <w:pPr>
        <w:pStyle w:val="ListParagraph"/>
        <w:rPr>
          <w:rFonts w:eastAsia="PMingLiU" w:cs="Arial"/>
          <w:b/>
          <w:bCs/>
          <w:color w:val="262626" w:themeColor="text1" w:themeTint="D9"/>
          <w:lang w:val="fr-FR" w:eastAsia="zh-TW"/>
        </w:rPr>
      </w:pPr>
    </w:p>
    <w:p w:rsidR="005448E0" w:rsidRPr="00281E1B" w:rsidRDefault="005448E0" w:rsidP="005448E0">
      <w:pPr>
        <w:pStyle w:val="ListParagraph"/>
        <w:rPr>
          <w:rFonts w:eastAsia="PMingLiU" w:cs="Arial"/>
          <w:b/>
          <w:bCs/>
          <w:color w:val="262626" w:themeColor="text1" w:themeTint="D9"/>
          <w:lang w:val="fr-FR" w:eastAsia="zh-TW"/>
        </w:rPr>
      </w:pPr>
    </w:p>
    <w:p w:rsidR="005448E0" w:rsidRPr="00281E1B" w:rsidRDefault="005448E0" w:rsidP="00310F14">
      <w:pPr>
        <w:pStyle w:val="ListParagraph"/>
        <w:numPr>
          <w:ilvl w:val="0"/>
          <w:numId w:val="19"/>
        </w:numPr>
        <w:rPr>
          <w:rFonts w:eastAsia="PMingLiU" w:cs="Arial"/>
          <w:b/>
          <w:bCs/>
          <w:color w:val="262626" w:themeColor="text1" w:themeTint="D9"/>
          <w:lang w:val="fr-FR" w:eastAsia="zh-TW"/>
        </w:rPr>
      </w:pPr>
      <w:r w:rsidRPr="00281E1B">
        <w:rPr>
          <w:rFonts w:cs="Arial"/>
        </w:rPr>
        <w:t>Application can decide in the callback if it needs to retry (APP_RETVAL_RETRY) or initiate a new transaction (APP_RETVAL_NEW_TX) or release control (APP_RETVAL_RELEASE_SMBUS). See master callback function for details.</w:t>
      </w:r>
    </w:p>
    <w:p w:rsidR="0099700B" w:rsidRDefault="0099700B" w:rsidP="0099700B">
      <w:pPr>
        <w:pStyle w:val="ListParagraph"/>
        <w:rPr>
          <w:rFonts w:cs="Arial"/>
        </w:rPr>
      </w:pPr>
    </w:p>
    <w:p w:rsidR="005448E0" w:rsidRDefault="005448E0" w:rsidP="005448E0">
      <w:pPr>
        <w:rPr>
          <w:rFonts w:cs="Arial"/>
        </w:rPr>
      </w:pPr>
    </w:p>
    <w:p w:rsidR="004749EE" w:rsidRDefault="004749EE" w:rsidP="005448E0">
      <w:pPr>
        <w:rPr>
          <w:rFonts w:cs="Arial"/>
        </w:rPr>
      </w:pPr>
    </w:p>
    <w:p w:rsidR="004749EE" w:rsidRDefault="004749EE" w:rsidP="005448E0">
      <w:pPr>
        <w:rPr>
          <w:rFonts w:cs="Arial"/>
        </w:rPr>
      </w:pPr>
    </w:p>
    <w:p w:rsidR="004749EE" w:rsidRDefault="004749EE" w:rsidP="005448E0">
      <w:pPr>
        <w:rPr>
          <w:rFonts w:cs="Arial"/>
        </w:rPr>
      </w:pPr>
    </w:p>
    <w:p w:rsidR="004749EE" w:rsidRDefault="004749EE" w:rsidP="005448E0">
      <w:pPr>
        <w:rPr>
          <w:rFonts w:cs="Arial"/>
        </w:rPr>
      </w:pPr>
    </w:p>
    <w:p w:rsidR="004749EE" w:rsidRDefault="004749EE" w:rsidP="005448E0">
      <w:pPr>
        <w:rPr>
          <w:rFonts w:cs="Arial"/>
        </w:rPr>
      </w:pPr>
    </w:p>
    <w:p w:rsidR="004749EE" w:rsidRDefault="004749EE" w:rsidP="005448E0">
      <w:pPr>
        <w:rPr>
          <w:rFonts w:cs="Arial"/>
        </w:rPr>
      </w:pPr>
    </w:p>
    <w:p w:rsidR="004749EE" w:rsidRDefault="004749EE" w:rsidP="005448E0">
      <w:pPr>
        <w:rPr>
          <w:rFonts w:cs="Arial"/>
        </w:rPr>
      </w:pPr>
    </w:p>
    <w:p w:rsidR="004749EE" w:rsidRDefault="004749EE" w:rsidP="005448E0">
      <w:pPr>
        <w:rPr>
          <w:rFonts w:cs="Arial"/>
        </w:rPr>
      </w:pPr>
    </w:p>
    <w:p w:rsidR="005448E0" w:rsidRDefault="005448E0" w:rsidP="005448E0">
      <w:r w:rsidRPr="00306B53">
        <w:rPr>
          <w:rFonts w:cs="Arial"/>
        </w:rPr>
        <w:t>Example for sending a master Write Byte transaction:</w:t>
      </w:r>
    </w:p>
    <w:p w:rsidR="005448E0" w:rsidRDefault="005448E0" w:rsidP="005448E0">
      <w:r>
        <w:rPr>
          <w:noProof/>
        </w:rPr>
        <mc:AlternateContent>
          <mc:Choice Requires="wps">
            <w:drawing>
              <wp:anchor distT="0" distB="0" distL="114300" distR="114300" simplePos="0" relativeHeight="251664384" behindDoc="0" locked="0" layoutInCell="1" allowOverlap="1" wp14:anchorId="59CB9C9B" wp14:editId="7343DBDE">
                <wp:simplePos x="0" y="0"/>
                <wp:positionH relativeFrom="column">
                  <wp:posOffset>133350</wp:posOffset>
                </wp:positionH>
                <wp:positionV relativeFrom="paragraph">
                  <wp:posOffset>44450</wp:posOffset>
                </wp:positionV>
                <wp:extent cx="5876925" cy="2143125"/>
                <wp:effectExtent l="0" t="0" r="28575" b="2857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6925" cy="2143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0.5pt;margin-top:3.5pt;width:462.75pt;height:16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" filled="f"/>
            </w:pict>
          </mc:Fallback>
        </mc:AlternateContent>
      </w:r>
    </w:p>
    <w:p w:rsidR="005448E0" w:rsidRPr="00CE7E9B" w:rsidRDefault="005448E0" w:rsidP="005448E0">
      <w:pPr>
        <w:ind w:firstLine="720"/>
        <w:rPr>
          <w:rFonts w:ascii="Courier New" w:hAnsi="Courier New" w:cs="Courier New"/>
        </w:rPr>
      </w:pPr>
      <w:r w:rsidRPr="00CE7E9B">
        <w:rPr>
          <w:rFonts w:ascii="Courier New" w:hAnsi="Courier New" w:cs="Courier New"/>
        </w:rPr>
        <w:t>UINT8 smbAppTxBuffer[10];</w:t>
      </w:r>
    </w:p>
    <w:p w:rsidR="005448E0" w:rsidRPr="00CE7E9B" w:rsidRDefault="005448E0" w:rsidP="005448E0">
      <w:pPr>
        <w:rPr>
          <w:rFonts w:ascii="Courier New" w:hAnsi="Courier New" w:cs="Courier New"/>
        </w:rPr>
      </w:pPr>
    </w:p>
    <w:p w:rsidR="005448E0" w:rsidRPr="00CE7E9B" w:rsidRDefault="005448E0" w:rsidP="005448E0">
      <w:pPr>
        <w:rPr>
          <w:rFonts w:ascii="Courier New" w:hAnsi="Courier New" w:cs="Courier New"/>
        </w:rPr>
      </w:pPr>
      <w:r w:rsidRPr="00CE7E9B">
        <w:rPr>
          <w:rFonts w:ascii="Courier New" w:hAnsi="Courier New" w:cs="Courier New"/>
        </w:rPr>
        <w:t xml:space="preserve">  </w:t>
      </w:r>
      <w:r w:rsidRPr="00CE7E9B">
        <w:rPr>
          <w:rFonts w:ascii="Courier New" w:hAnsi="Courier New" w:cs="Courier New"/>
        </w:rPr>
        <w:tab/>
        <w:t>smbAppTxBuffer[0] = SMB_APP_SLAVE_ADDRESS;</w:t>
      </w:r>
    </w:p>
    <w:p w:rsidR="005448E0" w:rsidRPr="00CE7E9B" w:rsidRDefault="005448E0" w:rsidP="005448E0">
      <w:pPr>
        <w:rPr>
          <w:rFonts w:ascii="Courier New" w:hAnsi="Courier New" w:cs="Courier New"/>
        </w:rPr>
      </w:pPr>
    </w:p>
    <w:p w:rsidR="005448E0" w:rsidRPr="00CE7E9B" w:rsidRDefault="005448E0" w:rsidP="005448E0">
      <w:pPr>
        <w:rPr>
          <w:rFonts w:ascii="Courier New" w:hAnsi="Courier New" w:cs="Courier New"/>
          <w:color w:val="008000"/>
        </w:rPr>
      </w:pPr>
      <w:r w:rsidRPr="00CE7E9B">
        <w:rPr>
          <w:rFonts w:ascii="Courier New" w:hAnsi="Courier New" w:cs="Courier New"/>
          <w:color w:val="008000"/>
        </w:rPr>
        <w:t xml:space="preserve">   /* Form the Write Byte information in Tx Buffer */</w:t>
      </w:r>
    </w:p>
    <w:p w:rsidR="005448E0" w:rsidRPr="00CE7E9B" w:rsidRDefault="005448E0" w:rsidP="005448E0">
      <w:pPr>
        <w:rPr>
          <w:rFonts w:ascii="Courier New" w:hAnsi="Courier New" w:cs="Courier New"/>
        </w:rPr>
      </w:pPr>
      <w:r w:rsidRPr="00CE7E9B">
        <w:rPr>
          <w:rFonts w:ascii="Courier New" w:hAnsi="Courier New" w:cs="Courier New"/>
        </w:rPr>
        <w:t xml:space="preserve">   smbAppTxBuffer[1] = WRITE_BYTE_ADDR;</w:t>
      </w:r>
    </w:p>
    <w:p w:rsidR="005448E0" w:rsidRPr="00CE7E9B" w:rsidRDefault="005448E0" w:rsidP="005448E0">
      <w:pPr>
        <w:rPr>
          <w:rFonts w:ascii="Courier New" w:hAnsi="Courier New" w:cs="Courier New"/>
        </w:rPr>
      </w:pPr>
      <w:r w:rsidRPr="00CE7E9B">
        <w:rPr>
          <w:rFonts w:ascii="Courier New" w:hAnsi="Courier New" w:cs="Courier New"/>
        </w:rPr>
        <w:lastRenderedPageBreak/>
        <w:t xml:space="preserve">   smbAppTxBuffer[2] = WRITE_BYTE_VALUE;</w:t>
      </w:r>
    </w:p>
    <w:p w:rsidR="005448E0" w:rsidRPr="00CE7E9B" w:rsidRDefault="005448E0" w:rsidP="005448E0">
      <w:pPr>
        <w:rPr>
          <w:rFonts w:ascii="Courier New" w:hAnsi="Courier New" w:cs="Courier New"/>
        </w:rPr>
      </w:pPr>
      <w:r w:rsidRPr="00CE7E9B">
        <w:rPr>
          <w:rFonts w:ascii="Courier New" w:hAnsi="Courier New" w:cs="Courier New"/>
        </w:rPr>
        <w:t xml:space="preserve">   smb_protocol = SMB_WRITE_BYTE;</w:t>
      </w:r>
    </w:p>
    <w:p w:rsidR="005448E0" w:rsidRPr="00CE7E9B" w:rsidRDefault="005448E0" w:rsidP="005448E0">
      <w:pPr>
        <w:rPr>
          <w:rFonts w:ascii="Courier New" w:hAnsi="Courier New" w:cs="Courier New"/>
        </w:rPr>
      </w:pPr>
      <w:r w:rsidRPr="00CE7E9B">
        <w:rPr>
          <w:rFonts w:ascii="Courier New" w:hAnsi="Courier New" w:cs="Courier New"/>
        </w:rPr>
        <w:t xml:space="preserve">   smb_writeCount = 3;</w:t>
      </w:r>
    </w:p>
    <w:p w:rsidR="005448E0" w:rsidRPr="00CE7E9B" w:rsidRDefault="005448E0" w:rsidP="005448E0">
      <w:pPr>
        <w:rPr>
          <w:rFonts w:ascii="Courier New" w:hAnsi="Courier New" w:cs="Courier New"/>
        </w:rPr>
      </w:pPr>
    </w:p>
    <w:p w:rsidR="005448E0" w:rsidRPr="00CE7E9B" w:rsidRDefault="005448E0" w:rsidP="005448E0">
      <w:pPr>
        <w:rPr>
          <w:rFonts w:ascii="Courier New" w:hAnsi="Courier New" w:cs="Courier New"/>
        </w:rPr>
      </w:pPr>
      <w:r w:rsidRPr="00CE7E9B">
        <w:rPr>
          <w:rFonts w:ascii="Courier New" w:hAnsi="Courier New" w:cs="Courier New"/>
        </w:rPr>
        <w:t xml:space="preserve">   status = </w:t>
      </w:r>
      <w:r w:rsidRPr="00782C6A">
        <w:rPr>
          <w:rFonts w:ascii="Courier New" w:hAnsi="Courier New" w:cs="Courier New"/>
          <w:b/>
        </w:rPr>
        <w:t>smb_protocol_execute</w:t>
      </w:r>
      <w:r w:rsidRPr="00CE7E9B">
        <w:rPr>
          <w:rFonts w:ascii="Courier New" w:hAnsi="Courier New" w:cs="Courier New"/>
        </w:rPr>
        <w:t xml:space="preserve">(smb_channel, &amp;smbAppTxBuffer[0], </w:t>
      </w:r>
    </w:p>
    <w:p w:rsidR="005448E0" w:rsidRPr="00CE7E9B" w:rsidRDefault="005448E0" w:rsidP="005448E0">
      <w:pPr>
        <w:ind w:left="1440"/>
        <w:rPr>
          <w:rFonts w:ascii="Courier New" w:hAnsi="Courier New" w:cs="Courier New"/>
        </w:rPr>
      </w:pPr>
      <w:r>
        <w:rPr>
          <w:rFonts w:ascii="Courier New" w:hAnsi="Courier New" w:cs="Courier New"/>
        </w:rPr>
        <w:t xml:space="preserve">     smb_protocol,smb_writeCount, </w:t>
      </w:r>
      <w:r w:rsidRPr="003349CC">
        <w:rPr>
          <w:rFonts w:ascii="Courier New" w:hAnsi="Courier New" w:cs="Courier New"/>
        </w:rPr>
        <w:t>FALSE,</w:t>
      </w:r>
      <w:r>
        <w:rPr>
          <w:rFonts w:ascii="Courier New" w:hAnsi="Courier New" w:cs="Courier New"/>
        </w:rPr>
        <w:t xml:space="preserve"> </w:t>
      </w:r>
      <w:r w:rsidRPr="003349CC">
        <w:rPr>
          <w:rFonts w:ascii="Courier New" w:hAnsi="Courier New" w:cs="Courier New"/>
        </w:rPr>
        <w:t>smbApp_callback</w:t>
      </w:r>
      <w:r>
        <w:rPr>
          <w:rFonts w:ascii="Courier New" w:hAnsi="Courier New" w:cs="Courier New"/>
        </w:rPr>
        <w:t>, FALSE</w:t>
      </w:r>
      <w:r w:rsidRPr="003349CC">
        <w:rPr>
          <w:rFonts w:ascii="Courier New" w:hAnsi="Courier New" w:cs="Courier New"/>
        </w:rPr>
        <w:t>);</w:t>
      </w:r>
    </w:p>
    <w:p w:rsidR="005448E0" w:rsidRDefault="005448E0" w:rsidP="005448E0">
      <w:pPr>
        <w:ind w:left="1440" w:firstLine="720"/>
        <w:rPr>
          <w:rFonts w:ascii="Courier New" w:hAnsi="Courier New" w:cs="Courier New"/>
        </w:rPr>
      </w:pPr>
    </w:p>
    <w:p w:rsidR="005448E0" w:rsidRDefault="005448E0" w:rsidP="005448E0">
      <w:pPr>
        <w:ind w:left="1440" w:firstLine="720"/>
        <w:rPr>
          <w:rFonts w:ascii="Courier New" w:hAnsi="Courier New" w:cs="Courier New"/>
        </w:rPr>
      </w:pPr>
    </w:p>
    <w:p w:rsidR="005448E0" w:rsidRDefault="005448E0" w:rsidP="005448E0"/>
    <w:p w:rsidR="005448E0" w:rsidRPr="00306B53" w:rsidRDefault="005448E0" w:rsidP="005448E0">
      <w:pPr>
        <w:rPr>
          <w:rFonts w:cs="Arial"/>
        </w:rPr>
      </w:pPr>
      <w:r w:rsidRPr="00306B53">
        <w:rPr>
          <w:rFonts w:cs="Arial"/>
        </w:rPr>
        <w:t>Example for sending a master Read Byte transaction:</w:t>
      </w:r>
    </w:p>
    <w:p w:rsidR="005448E0" w:rsidRDefault="005448E0" w:rsidP="005448E0"/>
    <w:p w:rsidR="005448E0" w:rsidRPr="00B315E9" w:rsidRDefault="005448E0" w:rsidP="005448E0">
      <w:pPr>
        <w:rPr>
          <w:rFonts w:ascii="Courier New" w:hAnsi="Courier New" w:cs="Courier New"/>
        </w:rPr>
      </w:pPr>
      <w:r>
        <w:rPr>
          <w:rFonts w:ascii="Courier New" w:hAnsi="Courier New" w:cs="Courier New"/>
          <w:noProof/>
        </w:rPr>
        <mc:AlternateContent>
          <mc:Choice Requires="wps">
            <w:drawing>
              <wp:anchor distT="0" distB="0" distL="114300" distR="114300" simplePos="0" relativeHeight="251665408" behindDoc="0" locked="0" layoutInCell="1" allowOverlap="1" wp14:anchorId="0D56D3A1" wp14:editId="57018441">
                <wp:simplePos x="0" y="0"/>
                <wp:positionH relativeFrom="column">
                  <wp:posOffset>123825</wp:posOffset>
                </wp:positionH>
                <wp:positionV relativeFrom="paragraph">
                  <wp:posOffset>20320</wp:posOffset>
                </wp:positionV>
                <wp:extent cx="5655945" cy="2124075"/>
                <wp:effectExtent l="0" t="0" r="20955" b="2857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5945" cy="2124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9.75pt;margin-top:1.6pt;width:445.35pt;height:16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" filled="f"/>
            </w:pict>
          </mc:Fallback>
        </mc:AlternateContent>
      </w:r>
    </w:p>
    <w:p w:rsidR="005448E0" w:rsidRPr="00431CD8" w:rsidRDefault="005448E0" w:rsidP="005448E0">
      <w:pPr>
        <w:ind w:firstLine="720"/>
        <w:rPr>
          <w:rFonts w:ascii="Courier New" w:hAnsi="Courier New" w:cs="Courier New"/>
        </w:rPr>
      </w:pPr>
      <w:r w:rsidRPr="00431CD8">
        <w:rPr>
          <w:rFonts w:ascii="Courier New" w:hAnsi="Courier New" w:cs="Courier New"/>
        </w:rPr>
        <w:t>UINT8 smbAppTxBuffer[10];</w:t>
      </w:r>
    </w:p>
    <w:p w:rsidR="005448E0" w:rsidRPr="00431CD8" w:rsidRDefault="005448E0" w:rsidP="005448E0">
      <w:pPr>
        <w:rPr>
          <w:rFonts w:ascii="Courier New" w:hAnsi="Courier New" w:cs="Courier New"/>
        </w:rPr>
      </w:pPr>
    </w:p>
    <w:p w:rsidR="005448E0" w:rsidRPr="00431CD8" w:rsidRDefault="005448E0" w:rsidP="005448E0">
      <w:pPr>
        <w:rPr>
          <w:rFonts w:ascii="Courier New" w:hAnsi="Courier New" w:cs="Courier New"/>
        </w:rPr>
      </w:pPr>
      <w:r w:rsidRPr="00431CD8">
        <w:rPr>
          <w:rFonts w:ascii="Courier New" w:hAnsi="Courier New" w:cs="Courier New"/>
        </w:rPr>
        <w:t xml:space="preserve">   smbAppTxBuffer[0] = SMB_APP_SLAVE_ADDRESS;</w:t>
      </w:r>
    </w:p>
    <w:p w:rsidR="005448E0" w:rsidRPr="00431CD8" w:rsidRDefault="005448E0" w:rsidP="005448E0">
      <w:pPr>
        <w:rPr>
          <w:rFonts w:ascii="Courier New" w:hAnsi="Courier New" w:cs="Courier New"/>
        </w:rPr>
      </w:pPr>
    </w:p>
    <w:p w:rsidR="005448E0" w:rsidRPr="00431CD8" w:rsidRDefault="005448E0" w:rsidP="005448E0">
      <w:pPr>
        <w:ind w:firstLine="720"/>
        <w:rPr>
          <w:rFonts w:ascii="Courier New" w:hAnsi="Courier New" w:cs="Courier New"/>
          <w:color w:val="008000"/>
        </w:rPr>
      </w:pPr>
      <w:r w:rsidRPr="00431CD8">
        <w:rPr>
          <w:rFonts w:ascii="Courier New" w:hAnsi="Courier New" w:cs="Courier New"/>
          <w:color w:val="008000"/>
        </w:rPr>
        <w:t>/* Form the Read Byte information in Tx Buffer */</w:t>
      </w:r>
    </w:p>
    <w:p w:rsidR="005448E0" w:rsidRPr="00431CD8" w:rsidRDefault="005448E0" w:rsidP="005448E0">
      <w:pPr>
        <w:rPr>
          <w:rFonts w:ascii="Courier New" w:hAnsi="Courier New" w:cs="Courier New"/>
        </w:rPr>
      </w:pPr>
      <w:r w:rsidRPr="00431CD8">
        <w:rPr>
          <w:rFonts w:ascii="Courier New" w:hAnsi="Courier New" w:cs="Courier New"/>
        </w:rPr>
        <w:t xml:space="preserve">   smbAppTxBuffer[1] = READ_BYTE_ADDR;    </w:t>
      </w:r>
    </w:p>
    <w:p w:rsidR="005448E0" w:rsidRDefault="005448E0" w:rsidP="005448E0">
      <w:pPr>
        <w:rPr>
          <w:rFonts w:ascii="Courier New" w:hAnsi="Courier New" w:cs="Courier New"/>
        </w:rPr>
      </w:pPr>
      <w:r w:rsidRPr="00431CD8">
        <w:rPr>
          <w:rFonts w:ascii="Courier New" w:hAnsi="Courier New" w:cs="Courier New"/>
        </w:rPr>
        <w:t xml:space="preserve">   smbAppTxBuffer[2] = SMB_APP_SLAVE_ADDRESS;</w:t>
      </w:r>
    </w:p>
    <w:p w:rsidR="005448E0" w:rsidRPr="00431CD8" w:rsidRDefault="005448E0" w:rsidP="005448E0">
      <w:pPr>
        <w:rPr>
          <w:rFonts w:ascii="Courier New" w:hAnsi="Courier New" w:cs="Courier New"/>
        </w:rPr>
      </w:pPr>
      <w:r w:rsidRPr="00431CD8">
        <w:rPr>
          <w:rFonts w:ascii="Courier New" w:hAnsi="Courier New" w:cs="Courier New"/>
        </w:rPr>
        <w:t xml:space="preserve">   smb_protocol = SMB_READ_BYTE;</w:t>
      </w:r>
    </w:p>
    <w:p w:rsidR="005448E0" w:rsidRPr="00431CD8" w:rsidRDefault="005448E0" w:rsidP="005448E0">
      <w:pPr>
        <w:rPr>
          <w:rFonts w:ascii="Courier New" w:hAnsi="Courier New" w:cs="Courier New"/>
        </w:rPr>
      </w:pPr>
      <w:r w:rsidRPr="00431CD8">
        <w:rPr>
          <w:rFonts w:ascii="Courier New" w:hAnsi="Courier New" w:cs="Courier New"/>
        </w:rPr>
        <w:t xml:space="preserve">   smb_writeCount = 3;</w:t>
      </w:r>
    </w:p>
    <w:p w:rsidR="005448E0" w:rsidRPr="00431CD8" w:rsidRDefault="005448E0" w:rsidP="005448E0">
      <w:pPr>
        <w:rPr>
          <w:rFonts w:ascii="Courier New" w:hAnsi="Courier New" w:cs="Courier New"/>
        </w:rPr>
      </w:pPr>
    </w:p>
    <w:p w:rsidR="005448E0" w:rsidRPr="00431CD8" w:rsidRDefault="005448E0" w:rsidP="005448E0">
      <w:pPr>
        <w:ind w:firstLine="720"/>
        <w:rPr>
          <w:rFonts w:ascii="Courier New" w:hAnsi="Courier New" w:cs="Courier New"/>
        </w:rPr>
      </w:pPr>
      <w:r w:rsidRPr="00431CD8">
        <w:rPr>
          <w:rFonts w:ascii="Courier New" w:hAnsi="Courier New" w:cs="Courier New"/>
        </w:rPr>
        <w:t xml:space="preserve">status = </w:t>
      </w:r>
      <w:r w:rsidRPr="00377AC9">
        <w:rPr>
          <w:rFonts w:ascii="Courier New" w:hAnsi="Courier New" w:cs="Courier New"/>
          <w:b/>
        </w:rPr>
        <w:t>smb_protocol_execute</w:t>
      </w:r>
      <w:r w:rsidRPr="00431CD8">
        <w:rPr>
          <w:rFonts w:ascii="Courier New" w:hAnsi="Courier New" w:cs="Courier New"/>
        </w:rPr>
        <w:t>(smb_channel,&amp;smbAppTxBuffer[0],</w:t>
      </w:r>
    </w:p>
    <w:p w:rsidR="005448E0" w:rsidRPr="00431CD8" w:rsidRDefault="005448E0" w:rsidP="0099700B">
      <w:pPr>
        <w:ind w:left="1440" w:firstLine="480"/>
        <w:rPr>
          <w:rFonts w:ascii="Courier New" w:hAnsi="Courier New" w:cs="Courier New"/>
        </w:rPr>
      </w:pPr>
      <w:r>
        <w:rPr>
          <w:rFonts w:ascii="Courier New" w:hAnsi="Courier New" w:cs="Courier New"/>
        </w:rPr>
        <w:t xml:space="preserve">smb_protocol,smb_writeCount, </w:t>
      </w:r>
      <w:r w:rsidRPr="003349CC">
        <w:rPr>
          <w:rFonts w:ascii="Courier New" w:hAnsi="Courier New" w:cs="Courier New"/>
        </w:rPr>
        <w:t>FALSE,</w:t>
      </w:r>
      <w:r>
        <w:rPr>
          <w:rFonts w:ascii="Courier New" w:hAnsi="Courier New" w:cs="Courier New"/>
        </w:rPr>
        <w:t xml:space="preserve"> </w:t>
      </w:r>
      <w:r w:rsidRPr="003349CC">
        <w:rPr>
          <w:rFonts w:ascii="Courier New" w:hAnsi="Courier New" w:cs="Courier New"/>
        </w:rPr>
        <w:t>smbApp_callback</w:t>
      </w:r>
      <w:r>
        <w:rPr>
          <w:rFonts w:ascii="Courier New" w:hAnsi="Courier New" w:cs="Courier New"/>
        </w:rPr>
        <w:t>, FALSE</w:t>
      </w:r>
      <w:r w:rsidRPr="003349CC">
        <w:rPr>
          <w:rFonts w:ascii="Courier New" w:hAnsi="Courier New" w:cs="Courier New"/>
        </w:rPr>
        <w:t>);</w:t>
      </w:r>
    </w:p>
    <w:p w:rsidR="005448E0" w:rsidRDefault="005448E0" w:rsidP="005448E0"/>
    <w:p w:rsidR="005448E0" w:rsidRDefault="005448E0" w:rsidP="005448E0">
      <w:pPr>
        <w:rPr>
          <w:rFonts w:cs="Arial"/>
        </w:rPr>
      </w:pPr>
    </w:p>
    <w:p w:rsidR="005448E0" w:rsidRPr="00306B53" w:rsidRDefault="005448E0" w:rsidP="005448E0">
      <w:pPr>
        <w:rPr>
          <w:rFonts w:cs="Arial"/>
        </w:rPr>
      </w:pPr>
      <w:r w:rsidRPr="00306B53">
        <w:rPr>
          <w:rFonts w:cs="Arial"/>
        </w:rPr>
        <w:t>Example for sending a master Write Word transaction:</w:t>
      </w:r>
    </w:p>
    <w:p w:rsidR="005448E0" w:rsidRDefault="005448E0" w:rsidP="005448E0"/>
    <w:p w:rsidR="005448E0" w:rsidRDefault="005448E0" w:rsidP="005448E0">
      <w:r>
        <w:rPr>
          <w:noProof/>
        </w:rPr>
        <mc:AlternateContent>
          <mc:Choice Requires="wps">
            <w:drawing>
              <wp:anchor distT="0" distB="0" distL="114300" distR="114300" simplePos="0" relativeHeight="251666432" behindDoc="0" locked="0" layoutInCell="1" allowOverlap="1" wp14:anchorId="703B975D" wp14:editId="392ABE40">
                <wp:simplePos x="0" y="0"/>
                <wp:positionH relativeFrom="column">
                  <wp:posOffset>95250</wp:posOffset>
                </wp:positionH>
                <wp:positionV relativeFrom="paragraph">
                  <wp:posOffset>38735</wp:posOffset>
                </wp:positionV>
                <wp:extent cx="5655945" cy="2266950"/>
                <wp:effectExtent l="0" t="0" r="20955" b="190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5945" cy="2266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7.5pt;margin-top:3.05pt;width:445.35pt;height:17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" filled="f"/>
            </w:pict>
          </mc:Fallback>
        </mc:AlternateContent>
      </w:r>
    </w:p>
    <w:p w:rsidR="005448E0" w:rsidRPr="000255AF" w:rsidRDefault="005448E0" w:rsidP="005448E0">
      <w:pPr>
        <w:ind w:firstLine="720"/>
        <w:rPr>
          <w:rFonts w:ascii="Courier New" w:hAnsi="Courier New" w:cs="Courier New"/>
        </w:rPr>
      </w:pPr>
      <w:r w:rsidRPr="000255AF">
        <w:rPr>
          <w:rFonts w:ascii="Courier New" w:hAnsi="Courier New" w:cs="Courier New"/>
        </w:rPr>
        <w:t>UINT8 smbAppTxBuffer[10];</w:t>
      </w:r>
    </w:p>
    <w:p w:rsidR="005448E0" w:rsidRPr="000255AF" w:rsidRDefault="005448E0" w:rsidP="005448E0">
      <w:pPr>
        <w:rPr>
          <w:rFonts w:ascii="Courier New" w:hAnsi="Courier New" w:cs="Courier New"/>
        </w:rPr>
      </w:pPr>
    </w:p>
    <w:p w:rsidR="005448E0" w:rsidRPr="000255AF" w:rsidRDefault="005448E0" w:rsidP="005448E0">
      <w:pPr>
        <w:rPr>
          <w:rFonts w:ascii="Courier New" w:hAnsi="Courier New" w:cs="Courier New"/>
        </w:rPr>
      </w:pPr>
      <w:r w:rsidRPr="000255AF">
        <w:rPr>
          <w:rFonts w:ascii="Courier New" w:hAnsi="Courier New" w:cs="Courier New"/>
        </w:rPr>
        <w:t xml:space="preserve">   smbAppTxBuffer[0] = SMB_APP_SLAVE_ADDRESS;</w:t>
      </w:r>
    </w:p>
    <w:p w:rsidR="005448E0" w:rsidRPr="000255AF" w:rsidRDefault="005448E0" w:rsidP="005448E0">
      <w:pPr>
        <w:ind w:firstLine="720"/>
        <w:rPr>
          <w:rFonts w:ascii="Courier New" w:hAnsi="Courier New" w:cs="Courier New"/>
        </w:rPr>
      </w:pPr>
    </w:p>
    <w:p w:rsidR="005448E0" w:rsidRPr="000255AF" w:rsidRDefault="005448E0" w:rsidP="005448E0">
      <w:pPr>
        <w:ind w:firstLine="720"/>
        <w:rPr>
          <w:rFonts w:ascii="Courier New" w:hAnsi="Courier New" w:cs="Courier New"/>
          <w:color w:val="008000"/>
        </w:rPr>
      </w:pPr>
      <w:r w:rsidRPr="000255AF">
        <w:rPr>
          <w:rFonts w:ascii="Courier New" w:hAnsi="Courier New" w:cs="Courier New"/>
          <w:color w:val="008000"/>
        </w:rPr>
        <w:t>/* Form the Write Word information in Tx Buffer */</w:t>
      </w:r>
    </w:p>
    <w:p w:rsidR="005448E0" w:rsidRPr="000255AF" w:rsidRDefault="005448E0" w:rsidP="005448E0">
      <w:pPr>
        <w:ind w:firstLine="720"/>
        <w:rPr>
          <w:rFonts w:ascii="Courier New" w:hAnsi="Courier New" w:cs="Courier New"/>
        </w:rPr>
      </w:pPr>
      <w:r w:rsidRPr="000255AF">
        <w:rPr>
          <w:rFonts w:ascii="Courier New" w:hAnsi="Courier New" w:cs="Courier New"/>
        </w:rPr>
        <w:t xml:space="preserve">smbAppTxBuffer[1] = WRITE_WORD_ADDR;    </w:t>
      </w:r>
    </w:p>
    <w:p w:rsidR="005448E0" w:rsidRPr="000255AF" w:rsidRDefault="005448E0" w:rsidP="005448E0">
      <w:pPr>
        <w:ind w:firstLine="720"/>
        <w:rPr>
          <w:rFonts w:ascii="Courier New" w:hAnsi="Courier New" w:cs="Courier New"/>
        </w:rPr>
      </w:pPr>
      <w:r w:rsidRPr="000255AF">
        <w:rPr>
          <w:rFonts w:ascii="Courier New" w:hAnsi="Courier New" w:cs="Courier New"/>
        </w:rPr>
        <w:t>smbAppTxBuffer[2] = WRITE_WORD_DATA_BYTE_1;</w:t>
      </w:r>
    </w:p>
    <w:p w:rsidR="005448E0" w:rsidRPr="000255AF" w:rsidRDefault="005448E0" w:rsidP="005448E0">
      <w:pPr>
        <w:ind w:firstLine="720"/>
        <w:rPr>
          <w:rFonts w:ascii="Courier New" w:hAnsi="Courier New" w:cs="Courier New"/>
        </w:rPr>
      </w:pPr>
      <w:r w:rsidRPr="000255AF">
        <w:rPr>
          <w:rFonts w:ascii="Courier New" w:hAnsi="Courier New" w:cs="Courier New"/>
        </w:rPr>
        <w:t>smbAppTxBuffer[3] = WRITE_WORD_DATA_BYTE_2;</w:t>
      </w:r>
    </w:p>
    <w:p w:rsidR="005448E0" w:rsidRPr="000255AF" w:rsidRDefault="005448E0" w:rsidP="005448E0">
      <w:pPr>
        <w:ind w:firstLine="720"/>
        <w:rPr>
          <w:rFonts w:ascii="Courier New" w:hAnsi="Courier New" w:cs="Courier New"/>
        </w:rPr>
      </w:pPr>
      <w:r w:rsidRPr="000255AF">
        <w:rPr>
          <w:rFonts w:ascii="Courier New" w:hAnsi="Courier New" w:cs="Courier New"/>
        </w:rPr>
        <w:t>smb_protocol = SMB_WRITE_WORD;</w:t>
      </w:r>
    </w:p>
    <w:p w:rsidR="005448E0" w:rsidRPr="000255AF" w:rsidRDefault="005448E0" w:rsidP="005448E0">
      <w:pPr>
        <w:ind w:firstLine="720"/>
        <w:rPr>
          <w:rFonts w:ascii="Courier New" w:hAnsi="Courier New" w:cs="Courier New"/>
        </w:rPr>
      </w:pPr>
      <w:r w:rsidRPr="000255AF">
        <w:rPr>
          <w:rFonts w:ascii="Courier New" w:hAnsi="Courier New" w:cs="Courier New"/>
        </w:rPr>
        <w:t>smb_writeCount = 4;</w:t>
      </w:r>
    </w:p>
    <w:p w:rsidR="005448E0" w:rsidRPr="000255AF" w:rsidRDefault="005448E0" w:rsidP="005448E0">
      <w:pPr>
        <w:ind w:firstLine="720"/>
        <w:rPr>
          <w:rFonts w:ascii="Courier New" w:hAnsi="Courier New" w:cs="Courier New"/>
        </w:rPr>
      </w:pPr>
    </w:p>
    <w:p w:rsidR="005448E0" w:rsidRPr="000255AF" w:rsidRDefault="005448E0" w:rsidP="005448E0">
      <w:pPr>
        <w:ind w:firstLine="720"/>
        <w:rPr>
          <w:rFonts w:ascii="Courier New" w:hAnsi="Courier New" w:cs="Courier New"/>
        </w:rPr>
      </w:pPr>
      <w:r w:rsidRPr="000255AF">
        <w:rPr>
          <w:rFonts w:ascii="Courier New" w:hAnsi="Courier New" w:cs="Courier New"/>
        </w:rPr>
        <w:t xml:space="preserve">status = </w:t>
      </w:r>
      <w:r w:rsidRPr="00EA7C8E">
        <w:rPr>
          <w:rFonts w:ascii="Courier New" w:hAnsi="Courier New" w:cs="Courier New"/>
          <w:b/>
        </w:rPr>
        <w:t>smb_protocol_execute</w:t>
      </w:r>
      <w:r w:rsidRPr="000255AF">
        <w:rPr>
          <w:rFonts w:ascii="Courier New" w:hAnsi="Courier New" w:cs="Courier New"/>
        </w:rPr>
        <w:t>(smb_channel,&amp;smbAppTxBuffer[0],</w:t>
      </w:r>
    </w:p>
    <w:p w:rsidR="005448E0" w:rsidRPr="000255AF" w:rsidRDefault="005448E0" w:rsidP="0099700B">
      <w:pPr>
        <w:ind w:left="1440" w:firstLine="480"/>
        <w:rPr>
          <w:rFonts w:ascii="Courier New" w:hAnsi="Courier New" w:cs="Courier New"/>
        </w:rPr>
      </w:pPr>
      <w:r>
        <w:rPr>
          <w:rFonts w:ascii="Courier New" w:hAnsi="Courier New" w:cs="Courier New"/>
        </w:rPr>
        <w:t xml:space="preserve">smb_protocol,smb_writeCount, </w:t>
      </w:r>
      <w:r w:rsidRPr="003349CC">
        <w:rPr>
          <w:rFonts w:ascii="Courier New" w:hAnsi="Courier New" w:cs="Courier New"/>
        </w:rPr>
        <w:t>FALSE,</w:t>
      </w:r>
      <w:r>
        <w:rPr>
          <w:rFonts w:ascii="Courier New" w:hAnsi="Courier New" w:cs="Courier New"/>
        </w:rPr>
        <w:t xml:space="preserve"> </w:t>
      </w:r>
      <w:r w:rsidRPr="003349CC">
        <w:rPr>
          <w:rFonts w:ascii="Courier New" w:hAnsi="Courier New" w:cs="Courier New"/>
        </w:rPr>
        <w:t>smbApp_callback</w:t>
      </w:r>
      <w:r>
        <w:rPr>
          <w:rFonts w:ascii="Courier New" w:hAnsi="Courier New" w:cs="Courier New"/>
        </w:rPr>
        <w:t>, FALSE</w:t>
      </w:r>
      <w:r w:rsidRPr="003349CC">
        <w:rPr>
          <w:rFonts w:ascii="Courier New" w:hAnsi="Courier New" w:cs="Courier New"/>
        </w:rPr>
        <w:t>);</w:t>
      </w:r>
    </w:p>
    <w:p w:rsidR="005448E0" w:rsidRPr="00D63405" w:rsidRDefault="005448E0" w:rsidP="005448E0">
      <w:pPr>
        <w:ind w:firstLine="720"/>
        <w:rPr>
          <w:rFonts w:ascii="Courier New" w:hAnsi="Courier New" w:cs="Courier New"/>
        </w:rPr>
      </w:pPr>
    </w:p>
    <w:p w:rsidR="005448E0" w:rsidRDefault="005448E0" w:rsidP="005448E0"/>
    <w:p w:rsidR="005448E0" w:rsidRDefault="005448E0" w:rsidP="005448E0"/>
    <w:p w:rsidR="004749EE" w:rsidRDefault="004749EE" w:rsidP="005448E0"/>
    <w:p w:rsidR="004749EE" w:rsidRDefault="004749EE" w:rsidP="005448E0"/>
    <w:p w:rsidR="004749EE" w:rsidRDefault="004749EE" w:rsidP="005448E0"/>
    <w:p w:rsidR="004749EE" w:rsidRDefault="004749EE" w:rsidP="005448E0"/>
    <w:p w:rsidR="004749EE" w:rsidRDefault="004749EE" w:rsidP="005448E0"/>
    <w:p w:rsidR="005448E0" w:rsidRPr="00306B53" w:rsidRDefault="005448E0" w:rsidP="005448E0">
      <w:pPr>
        <w:rPr>
          <w:rFonts w:cs="Arial"/>
        </w:rPr>
      </w:pPr>
      <w:r w:rsidRPr="00306B53">
        <w:rPr>
          <w:rFonts w:cs="Arial"/>
        </w:rPr>
        <w:t>Example for sending a master Read Word transaction:</w:t>
      </w:r>
    </w:p>
    <w:p w:rsidR="005448E0" w:rsidRDefault="005448E0" w:rsidP="005448E0">
      <w:r>
        <w:rPr>
          <w:noProof/>
        </w:rPr>
        <mc:AlternateContent>
          <mc:Choice Requires="wps">
            <w:drawing>
              <wp:anchor distT="0" distB="0" distL="114300" distR="114300" simplePos="0" relativeHeight="251667456" behindDoc="0" locked="0" layoutInCell="1" allowOverlap="1" wp14:anchorId="37D173A5" wp14:editId="794E44F9">
                <wp:simplePos x="0" y="0"/>
                <wp:positionH relativeFrom="column">
                  <wp:posOffset>85725</wp:posOffset>
                </wp:positionH>
                <wp:positionV relativeFrom="paragraph">
                  <wp:posOffset>33655</wp:posOffset>
                </wp:positionV>
                <wp:extent cx="5655945" cy="2133600"/>
                <wp:effectExtent l="0" t="0" r="20955"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5945" cy="2133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6.75pt;margin-top:2.65pt;width:445.35pt;height:1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" filled="f"/>
            </w:pict>
          </mc:Fallback>
        </mc:AlternateContent>
      </w:r>
    </w:p>
    <w:p w:rsidR="005448E0" w:rsidRPr="000255AF" w:rsidRDefault="005448E0" w:rsidP="005448E0">
      <w:pPr>
        <w:ind w:firstLine="720"/>
        <w:rPr>
          <w:rFonts w:ascii="Courier New" w:hAnsi="Courier New" w:cs="Courier New"/>
        </w:rPr>
      </w:pPr>
      <w:r w:rsidRPr="000255AF">
        <w:rPr>
          <w:rFonts w:ascii="Courier New" w:hAnsi="Courier New" w:cs="Courier New"/>
        </w:rPr>
        <w:t>UINT8 smbAppTxBuffer[10];</w:t>
      </w:r>
    </w:p>
    <w:p w:rsidR="005448E0" w:rsidRPr="000255AF" w:rsidRDefault="005448E0" w:rsidP="005448E0">
      <w:pPr>
        <w:rPr>
          <w:rFonts w:ascii="Courier New" w:hAnsi="Courier New" w:cs="Courier New"/>
        </w:rPr>
      </w:pPr>
    </w:p>
    <w:p w:rsidR="005448E0" w:rsidRPr="000255AF" w:rsidRDefault="005448E0" w:rsidP="005448E0">
      <w:pPr>
        <w:rPr>
          <w:rFonts w:ascii="Courier New" w:hAnsi="Courier New" w:cs="Courier New"/>
        </w:rPr>
      </w:pPr>
      <w:r w:rsidRPr="000255AF">
        <w:rPr>
          <w:rFonts w:ascii="Courier New" w:hAnsi="Courier New" w:cs="Courier New"/>
        </w:rPr>
        <w:t xml:space="preserve">   smbAppTxBuffer[0] = SMB_APP_SLAVE_ADDRESS;</w:t>
      </w:r>
    </w:p>
    <w:p w:rsidR="005448E0" w:rsidRPr="000255AF" w:rsidRDefault="005448E0" w:rsidP="005448E0"/>
    <w:p w:rsidR="005448E0" w:rsidRPr="000255AF" w:rsidRDefault="005448E0" w:rsidP="005448E0">
      <w:pPr>
        <w:rPr>
          <w:rFonts w:ascii="Courier New" w:hAnsi="Courier New" w:cs="Courier New"/>
          <w:color w:val="008000"/>
        </w:rPr>
      </w:pPr>
      <w:r w:rsidRPr="000255AF">
        <w:rPr>
          <w:rFonts w:ascii="Courier New" w:hAnsi="Courier New" w:cs="Courier New"/>
          <w:color w:val="008000"/>
        </w:rPr>
        <w:t xml:space="preserve">   /* Form the Read Word information in Tx Buffer */</w:t>
      </w:r>
    </w:p>
    <w:p w:rsidR="005448E0" w:rsidRPr="000255AF" w:rsidRDefault="005448E0" w:rsidP="005448E0">
      <w:pPr>
        <w:rPr>
          <w:rFonts w:ascii="Courier New" w:hAnsi="Courier New" w:cs="Courier New"/>
        </w:rPr>
      </w:pPr>
      <w:r w:rsidRPr="000255AF">
        <w:rPr>
          <w:rFonts w:ascii="Courier New" w:hAnsi="Courier New" w:cs="Courier New"/>
        </w:rPr>
        <w:lastRenderedPageBreak/>
        <w:t xml:space="preserve">   smbAppTxBuffer[1] = READ_WORD_ADDR;    </w:t>
      </w:r>
    </w:p>
    <w:p w:rsidR="005448E0" w:rsidRPr="000255AF" w:rsidRDefault="005448E0" w:rsidP="005448E0">
      <w:pPr>
        <w:rPr>
          <w:rFonts w:ascii="Courier New" w:hAnsi="Courier New" w:cs="Courier New"/>
        </w:rPr>
      </w:pPr>
      <w:r w:rsidRPr="000255AF">
        <w:rPr>
          <w:rFonts w:ascii="Courier New" w:hAnsi="Courier New" w:cs="Courier New"/>
        </w:rPr>
        <w:t xml:space="preserve">   smbAppTxBuffer[2] = SMB_APP_SLAVE_ADDRESS;</w:t>
      </w:r>
    </w:p>
    <w:p w:rsidR="005448E0" w:rsidRPr="000255AF" w:rsidRDefault="005448E0" w:rsidP="005448E0">
      <w:pPr>
        <w:rPr>
          <w:rFonts w:ascii="Courier New" w:hAnsi="Courier New" w:cs="Courier New"/>
        </w:rPr>
      </w:pPr>
      <w:r w:rsidRPr="000255AF">
        <w:rPr>
          <w:rFonts w:ascii="Courier New" w:hAnsi="Courier New" w:cs="Courier New"/>
        </w:rPr>
        <w:t xml:space="preserve">   smb_protocol = SMB_READ_WORD;</w:t>
      </w:r>
    </w:p>
    <w:p w:rsidR="005448E0" w:rsidRPr="000255AF" w:rsidRDefault="005448E0" w:rsidP="005448E0">
      <w:pPr>
        <w:rPr>
          <w:rFonts w:ascii="Courier New" w:hAnsi="Courier New" w:cs="Courier New"/>
        </w:rPr>
      </w:pPr>
      <w:r w:rsidRPr="000255AF">
        <w:rPr>
          <w:rFonts w:ascii="Courier New" w:hAnsi="Courier New" w:cs="Courier New"/>
        </w:rPr>
        <w:t xml:space="preserve">   smb_writeCount = 3;</w:t>
      </w:r>
    </w:p>
    <w:p w:rsidR="005448E0" w:rsidRPr="000255AF" w:rsidRDefault="005448E0" w:rsidP="005448E0">
      <w:pPr>
        <w:ind w:left="720"/>
        <w:rPr>
          <w:rFonts w:ascii="Courier New" w:hAnsi="Courier New" w:cs="Courier New"/>
        </w:rPr>
      </w:pPr>
    </w:p>
    <w:p w:rsidR="005448E0" w:rsidRPr="000255AF" w:rsidRDefault="005448E0" w:rsidP="005448E0">
      <w:pPr>
        <w:ind w:firstLine="720"/>
        <w:rPr>
          <w:rFonts w:ascii="Courier New" w:hAnsi="Courier New" w:cs="Courier New"/>
        </w:rPr>
      </w:pPr>
      <w:r w:rsidRPr="000255AF">
        <w:rPr>
          <w:rFonts w:ascii="Courier New" w:hAnsi="Courier New" w:cs="Courier New"/>
        </w:rPr>
        <w:t xml:space="preserve">status = </w:t>
      </w:r>
      <w:r w:rsidRPr="00EA7C8E">
        <w:rPr>
          <w:rFonts w:ascii="Courier New" w:hAnsi="Courier New" w:cs="Courier New"/>
          <w:b/>
        </w:rPr>
        <w:t>smb_protocol_execute</w:t>
      </w:r>
      <w:r w:rsidRPr="000255AF">
        <w:rPr>
          <w:rFonts w:ascii="Courier New" w:hAnsi="Courier New" w:cs="Courier New"/>
        </w:rPr>
        <w:t>(smb_channel,&amp;smbAppTxBuffer[0],</w:t>
      </w:r>
    </w:p>
    <w:p w:rsidR="005448E0" w:rsidRPr="000255AF" w:rsidRDefault="005448E0" w:rsidP="0099700B">
      <w:pPr>
        <w:ind w:left="1440" w:firstLine="480"/>
        <w:rPr>
          <w:rFonts w:ascii="Courier New" w:hAnsi="Courier New" w:cs="Courier New"/>
        </w:rPr>
      </w:pPr>
      <w:r>
        <w:rPr>
          <w:rFonts w:ascii="Courier New" w:hAnsi="Courier New" w:cs="Courier New"/>
        </w:rPr>
        <w:t xml:space="preserve">smb_protocol,smb_writeCount, </w:t>
      </w:r>
      <w:r w:rsidRPr="003349CC">
        <w:rPr>
          <w:rFonts w:ascii="Courier New" w:hAnsi="Courier New" w:cs="Courier New"/>
        </w:rPr>
        <w:t>FALSE,smbApp_callback</w:t>
      </w:r>
      <w:r>
        <w:rPr>
          <w:rFonts w:ascii="Courier New" w:hAnsi="Courier New" w:cs="Courier New"/>
        </w:rPr>
        <w:t>, FALSE</w:t>
      </w:r>
      <w:r w:rsidRPr="003349CC">
        <w:rPr>
          <w:rFonts w:ascii="Courier New" w:hAnsi="Courier New" w:cs="Courier New"/>
        </w:rPr>
        <w:t>);</w:t>
      </w:r>
    </w:p>
    <w:p w:rsidR="005448E0" w:rsidRPr="000255AF" w:rsidRDefault="005448E0" w:rsidP="005448E0">
      <w:pPr>
        <w:ind w:left="720"/>
        <w:rPr>
          <w:rFonts w:ascii="Courier New" w:hAnsi="Courier New" w:cs="Courier New"/>
        </w:rPr>
      </w:pPr>
    </w:p>
    <w:p w:rsidR="005448E0" w:rsidRDefault="005448E0" w:rsidP="005448E0">
      <w:pPr>
        <w:rPr>
          <w:rFonts w:ascii="Courier New" w:hAnsi="Courier New" w:cs="Courier New"/>
        </w:rPr>
      </w:pPr>
    </w:p>
    <w:p w:rsidR="005448E0" w:rsidRDefault="005448E0" w:rsidP="005448E0">
      <w:pPr>
        <w:rPr>
          <w:rFonts w:cs="Arial"/>
        </w:rPr>
      </w:pPr>
    </w:p>
    <w:p w:rsidR="005448E0" w:rsidRDefault="005448E0" w:rsidP="005448E0">
      <w:pPr>
        <w:rPr>
          <w:rFonts w:cs="Arial"/>
        </w:rPr>
      </w:pPr>
    </w:p>
    <w:p w:rsidR="005448E0" w:rsidRPr="00306B53" w:rsidRDefault="005448E0" w:rsidP="005448E0">
      <w:pPr>
        <w:rPr>
          <w:rFonts w:cs="Arial"/>
        </w:rPr>
      </w:pPr>
      <w:r w:rsidRPr="00306B53">
        <w:rPr>
          <w:rFonts w:cs="Arial"/>
        </w:rPr>
        <w:t>Example for sending a master Send Byte transaction:</w:t>
      </w:r>
    </w:p>
    <w:p w:rsidR="005448E0" w:rsidRDefault="005448E0" w:rsidP="005448E0">
      <w:r>
        <w:rPr>
          <w:noProof/>
        </w:rPr>
        <mc:AlternateContent>
          <mc:Choice Requires="wps">
            <w:drawing>
              <wp:anchor distT="0" distB="0" distL="114300" distR="114300" simplePos="0" relativeHeight="251668480" behindDoc="0" locked="0" layoutInCell="1" allowOverlap="1" wp14:anchorId="4AB901F6" wp14:editId="368D1DCC">
                <wp:simplePos x="0" y="0"/>
                <wp:positionH relativeFrom="column">
                  <wp:posOffset>93345</wp:posOffset>
                </wp:positionH>
                <wp:positionV relativeFrom="paragraph">
                  <wp:posOffset>100330</wp:posOffset>
                </wp:positionV>
                <wp:extent cx="5655945" cy="1924050"/>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5945" cy="1924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7.35pt;margin-top:7.9pt;width:445.35pt;height:15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" filled="f"/>
            </w:pict>
          </mc:Fallback>
        </mc:AlternateContent>
      </w:r>
    </w:p>
    <w:p w:rsidR="005448E0" w:rsidRPr="000255AF" w:rsidRDefault="005448E0" w:rsidP="005448E0">
      <w:pPr>
        <w:ind w:firstLine="720"/>
        <w:rPr>
          <w:rFonts w:ascii="Courier New" w:hAnsi="Courier New" w:cs="Courier New"/>
        </w:rPr>
      </w:pPr>
      <w:r w:rsidRPr="000255AF">
        <w:rPr>
          <w:rFonts w:ascii="Courier New" w:hAnsi="Courier New" w:cs="Courier New"/>
        </w:rPr>
        <w:t>UINT8 smbAppTxBuffer[10];</w:t>
      </w:r>
    </w:p>
    <w:p w:rsidR="005448E0" w:rsidRPr="000255AF" w:rsidRDefault="005448E0" w:rsidP="005448E0">
      <w:pPr>
        <w:rPr>
          <w:rFonts w:ascii="Courier New" w:hAnsi="Courier New" w:cs="Courier New"/>
        </w:rPr>
      </w:pPr>
    </w:p>
    <w:p w:rsidR="005448E0" w:rsidRPr="000255AF" w:rsidRDefault="005448E0" w:rsidP="005448E0">
      <w:pPr>
        <w:rPr>
          <w:rFonts w:ascii="Courier New" w:hAnsi="Courier New" w:cs="Courier New"/>
        </w:rPr>
      </w:pPr>
      <w:r>
        <w:rPr>
          <w:rFonts w:ascii="Courier New" w:hAnsi="Courier New" w:cs="Courier New"/>
        </w:rPr>
        <w:t xml:space="preserve">   </w:t>
      </w:r>
      <w:r w:rsidRPr="000255AF">
        <w:rPr>
          <w:rFonts w:ascii="Courier New" w:hAnsi="Courier New" w:cs="Courier New"/>
        </w:rPr>
        <w:t>smbAppTxBuffer[0] = SMB_APP_SLAVE_ADDRESS;</w:t>
      </w:r>
    </w:p>
    <w:p w:rsidR="005448E0" w:rsidRPr="000255AF" w:rsidRDefault="005448E0" w:rsidP="005448E0">
      <w:pPr>
        <w:rPr>
          <w:rFonts w:ascii="Courier New" w:hAnsi="Courier New" w:cs="Courier New"/>
        </w:rPr>
      </w:pPr>
    </w:p>
    <w:p w:rsidR="005448E0" w:rsidRPr="000255AF" w:rsidRDefault="005448E0" w:rsidP="005448E0">
      <w:pPr>
        <w:rPr>
          <w:rFonts w:ascii="Courier New" w:hAnsi="Courier New" w:cs="Courier New"/>
          <w:color w:val="008000"/>
        </w:rPr>
      </w:pPr>
      <w:r w:rsidRPr="000255AF">
        <w:rPr>
          <w:rFonts w:ascii="Courier New" w:hAnsi="Courier New" w:cs="Courier New"/>
        </w:rPr>
        <w:t xml:space="preserve">   </w:t>
      </w:r>
      <w:r w:rsidRPr="000255AF">
        <w:rPr>
          <w:rFonts w:ascii="Courier New" w:hAnsi="Courier New" w:cs="Courier New"/>
          <w:color w:val="008000"/>
        </w:rPr>
        <w:t>/* Form the Send Byte information in Tx Buffer */</w:t>
      </w:r>
    </w:p>
    <w:p w:rsidR="005448E0" w:rsidRPr="000255AF" w:rsidRDefault="005448E0" w:rsidP="005448E0">
      <w:pPr>
        <w:rPr>
          <w:rFonts w:ascii="Courier New" w:hAnsi="Courier New" w:cs="Courier New"/>
        </w:rPr>
      </w:pPr>
      <w:r w:rsidRPr="000255AF">
        <w:rPr>
          <w:rFonts w:ascii="Courier New" w:hAnsi="Courier New" w:cs="Courier New"/>
        </w:rPr>
        <w:t xml:space="preserve">   smbAppTxBuffer[1] = SEND_BYTE_DATA;</w:t>
      </w:r>
    </w:p>
    <w:p w:rsidR="005448E0" w:rsidRPr="000255AF" w:rsidRDefault="005448E0" w:rsidP="005448E0">
      <w:pPr>
        <w:rPr>
          <w:rFonts w:ascii="Courier New" w:hAnsi="Courier New" w:cs="Courier New"/>
        </w:rPr>
      </w:pPr>
      <w:r w:rsidRPr="000255AF">
        <w:rPr>
          <w:rFonts w:ascii="Courier New" w:hAnsi="Courier New" w:cs="Courier New"/>
        </w:rPr>
        <w:t xml:space="preserve"> </w:t>
      </w:r>
      <w:r w:rsidRPr="000255AF">
        <w:rPr>
          <w:rFonts w:ascii="Courier New" w:hAnsi="Courier New" w:cs="Courier New"/>
        </w:rPr>
        <w:tab/>
        <w:t>smb_protocol = SMB_SEND_BYTE;</w:t>
      </w:r>
    </w:p>
    <w:p w:rsidR="005448E0" w:rsidRPr="000255AF" w:rsidRDefault="005448E0" w:rsidP="005448E0">
      <w:pPr>
        <w:ind w:firstLine="720"/>
        <w:rPr>
          <w:rFonts w:ascii="Courier New" w:hAnsi="Courier New" w:cs="Courier New"/>
        </w:rPr>
      </w:pPr>
      <w:r w:rsidRPr="000255AF">
        <w:rPr>
          <w:rFonts w:ascii="Courier New" w:hAnsi="Courier New" w:cs="Courier New"/>
        </w:rPr>
        <w:t>smb_writeCount = 2;</w:t>
      </w:r>
    </w:p>
    <w:p w:rsidR="005448E0" w:rsidRPr="000255AF" w:rsidRDefault="005448E0" w:rsidP="005448E0">
      <w:pPr>
        <w:ind w:firstLine="720"/>
        <w:rPr>
          <w:rFonts w:ascii="Courier New" w:hAnsi="Courier New" w:cs="Courier New"/>
        </w:rPr>
      </w:pPr>
    </w:p>
    <w:p w:rsidR="005448E0" w:rsidRPr="000255AF" w:rsidRDefault="005448E0" w:rsidP="005448E0">
      <w:pPr>
        <w:ind w:firstLine="720"/>
        <w:rPr>
          <w:rFonts w:ascii="Courier New" w:hAnsi="Courier New" w:cs="Courier New"/>
        </w:rPr>
      </w:pPr>
      <w:r w:rsidRPr="000255AF">
        <w:rPr>
          <w:rFonts w:ascii="Courier New" w:hAnsi="Courier New" w:cs="Courier New"/>
        </w:rPr>
        <w:t xml:space="preserve">status = </w:t>
      </w:r>
      <w:r w:rsidRPr="00EA7C8E">
        <w:rPr>
          <w:rFonts w:ascii="Courier New" w:hAnsi="Courier New" w:cs="Courier New"/>
          <w:b/>
        </w:rPr>
        <w:t>smb_protocol_execute</w:t>
      </w:r>
      <w:r w:rsidRPr="000255AF">
        <w:rPr>
          <w:rFonts w:ascii="Courier New" w:hAnsi="Courier New" w:cs="Courier New"/>
        </w:rPr>
        <w:t>(smb_channel,&amp;smbAppTxBuffer[0],</w:t>
      </w:r>
    </w:p>
    <w:p w:rsidR="005448E0" w:rsidRPr="00810BA0" w:rsidRDefault="005448E0" w:rsidP="005448E0">
      <w:pPr>
        <w:rPr>
          <w:rFonts w:ascii="Courier New" w:hAnsi="Courier New" w:cs="Courier New"/>
        </w:rPr>
      </w:pPr>
      <w:r>
        <w:rPr>
          <w:rFonts w:ascii="Courier New" w:hAnsi="Courier New" w:cs="Courier New"/>
        </w:rPr>
        <w:t xml:space="preserve">             </w:t>
      </w:r>
      <w:r w:rsidRPr="00810BA0">
        <w:rPr>
          <w:rFonts w:ascii="Courier New" w:hAnsi="Courier New" w:cs="Courier New"/>
        </w:rPr>
        <w:t>smb_protocol,smb_writeCo</w:t>
      </w:r>
      <w:r>
        <w:rPr>
          <w:rFonts w:ascii="Courier New" w:hAnsi="Courier New" w:cs="Courier New"/>
        </w:rPr>
        <w:t xml:space="preserve">unt, </w:t>
      </w:r>
      <w:r w:rsidRPr="00810BA0">
        <w:rPr>
          <w:rFonts w:ascii="Courier New" w:hAnsi="Courier New" w:cs="Courier New"/>
        </w:rPr>
        <w:t>FALSE,smbApp_callback</w:t>
      </w:r>
      <w:r>
        <w:rPr>
          <w:rFonts w:ascii="Courier New" w:hAnsi="Courier New" w:cs="Courier New"/>
        </w:rPr>
        <w:t>, FALSE)</w:t>
      </w:r>
      <w:r w:rsidRPr="00810BA0">
        <w:rPr>
          <w:rFonts w:ascii="Courier New" w:hAnsi="Courier New" w:cs="Courier New"/>
        </w:rPr>
        <w:t>;</w:t>
      </w:r>
    </w:p>
    <w:p w:rsidR="005448E0" w:rsidRPr="000255AF" w:rsidRDefault="005448E0" w:rsidP="005448E0">
      <w:pPr>
        <w:rPr>
          <w:rFonts w:ascii="Courier New" w:hAnsi="Courier New" w:cs="Courier New"/>
        </w:rPr>
      </w:pPr>
    </w:p>
    <w:p w:rsidR="005448E0" w:rsidRDefault="005448E0" w:rsidP="005448E0">
      <w:pPr>
        <w:ind w:firstLine="720"/>
        <w:rPr>
          <w:rFonts w:ascii="Courier New" w:hAnsi="Courier New" w:cs="Courier New"/>
        </w:rPr>
      </w:pPr>
    </w:p>
    <w:p w:rsidR="005448E0" w:rsidRDefault="005448E0" w:rsidP="005448E0">
      <w:pPr>
        <w:rPr>
          <w:rFonts w:ascii="Courier New" w:hAnsi="Courier New" w:cs="Courier New"/>
        </w:rPr>
      </w:pPr>
    </w:p>
    <w:p w:rsidR="005448E0" w:rsidRDefault="005448E0" w:rsidP="005448E0">
      <w:r w:rsidRPr="00306B53">
        <w:rPr>
          <w:rFonts w:cs="Arial"/>
        </w:rPr>
        <w:t>Example for sending a master Receive Byte transaction:</w:t>
      </w:r>
    </w:p>
    <w:p w:rsidR="005448E0" w:rsidRDefault="005448E0" w:rsidP="005448E0">
      <w:r>
        <w:rPr>
          <w:noProof/>
        </w:rPr>
        <mc:AlternateContent>
          <mc:Choice Requires="wps">
            <w:drawing>
              <wp:anchor distT="0" distB="0" distL="114300" distR="114300" simplePos="0" relativeHeight="251669504" behindDoc="0" locked="0" layoutInCell="1" allowOverlap="1" wp14:anchorId="5EBCF65F" wp14:editId="12447D7F">
                <wp:simplePos x="0" y="0"/>
                <wp:positionH relativeFrom="column">
                  <wp:posOffset>160020</wp:posOffset>
                </wp:positionH>
                <wp:positionV relativeFrom="paragraph">
                  <wp:posOffset>82550</wp:posOffset>
                </wp:positionV>
                <wp:extent cx="5655945" cy="1647825"/>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5945" cy="1647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2.6pt;margin-top:6.5pt;width:445.35pt;height:12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" filled="f"/>
            </w:pict>
          </mc:Fallback>
        </mc:AlternateContent>
      </w:r>
    </w:p>
    <w:p w:rsidR="005448E0" w:rsidRPr="000255AF" w:rsidRDefault="005448E0" w:rsidP="005448E0">
      <w:pPr>
        <w:ind w:firstLine="720"/>
        <w:rPr>
          <w:rFonts w:ascii="Courier New" w:hAnsi="Courier New" w:cs="Courier New"/>
        </w:rPr>
      </w:pPr>
      <w:r w:rsidRPr="000255AF">
        <w:rPr>
          <w:rFonts w:ascii="Courier New" w:hAnsi="Courier New" w:cs="Courier New"/>
        </w:rPr>
        <w:t>UINT8 smbAppTxBuffer[10];</w:t>
      </w:r>
    </w:p>
    <w:p w:rsidR="005448E0" w:rsidRPr="000255AF" w:rsidRDefault="005448E0" w:rsidP="005448E0">
      <w:pPr>
        <w:rPr>
          <w:rFonts w:ascii="Courier New" w:hAnsi="Courier New" w:cs="Courier New"/>
        </w:rPr>
      </w:pPr>
    </w:p>
    <w:p w:rsidR="005448E0" w:rsidRPr="000255AF" w:rsidRDefault="005448E0" w:rsidP="005448E0">
      <w:pPr>
        <w:rPr>
          <w:rFonts w:ascii="Courier New" w:hAnsi="Courier New" w:cs="Courier New"/>
        </w:rPr>
      </w:pPr>
      <w:r>
        <w:rPr>
          <w:rFonts w:ascii="Courier New" w:hAnsi="Courier New" w:cs="Courier New"/>
        </w:rPr>
        <w:t xml:space="preserve">   </w:t>
      </w:r>
      <w:r w:rsidRPr="000255AF">
        <w:rPr>
          <w:rFonts w:ascii="Courier New" w:hAnsi="Courier New" w:cs="Courier New"/>
        </w:rPr>
        <w:t>smbAppTxBuffer[0] = SMB_APP_SLAVE_ADDRESS;</w:t>
      </w:r>
    </w:p>
    <w:p w:rsidR="005448E0" w:rsidRPr="000255AF" w:rsidRDefault="005448E0" w:rsidP="005448E0"/>
    <w:p w:rsidR="005448E0" w:rsidRPr="000255AF" w:rsidRDefault="005448E0" w:rsidP="005448E0">
      <w:pPr>
        <w:rPr>
          <w:rFonts w:ascii="Courier New" w:hAnsi="Courier New" w:cs="Courier New"/>
          <w:color w:val="008000"/>
        </w:rPr>
      </w:pPr>
      <w:r w:rsidRPr="000255AF">
        <w:rPr>
          <w:rFonts w:ascii="Courier New" w:hAnsi="Courier New" w:cs="Courier New"/>
        </w:rPr>
        <w:t xml:space="preserve">   </w:t>
      </w:r>
      <w:r w:rsidRPr="000255AF">
        <w:rPr>
          <w:rFonts w:ascii="Courier New" w:hAnsi="Courier New" w:cs="Courier New"/>
          <w:color w:val="008000"/>
        </w:rPr>
        <w:t>/* Form the Receive Byte information in Tx Buffer */</w:t>
      </w:r>
    </w:p>
    <w:p w:rsidR="005448E0" w:rsidRPr="000255AF" w:rsidRDefault="005448E0" w:rsidP="005448E0">
      <w:pPr>
        <w:rPr>
          <w:rFonts w:ascii="Courier New" w:hAnsi="Courier New" w:cs="Courier New"/>
        </w:rPr>
      </w:pPr>
      <w:r w:rsidRPr="000255AF">
        <w:rPr>
          <w:rFonts w:ascii="Courier New" w:hAnsi="Courier New" w:cs="Courier New"/>
        </w:rPr>
        <w:t xml:space="preserve">   smb_protocol = SMB_RECEIVE_BYTE;</w:t>
      </w:r>
    </w:p>
    <w:p w:rsidR="005448E0" w:rsidRPr="000255AF" w:rsidRDefault="005448E0" w:rsidP="005448E0">
      <w:pPr>
        <w:rPr>
          <w:rFonts w:ascii="Courier New" w:hAnsi="Courier New" w:cs="Courier New"/>
        </w:rPr>
      </w:pPr>
      <w:r w:rsidRPr="000255AF">
        <w:rPr>
          <w:rFonts w:ascii="Courier New" w:hAnsi="Courier New" w:cs="Courier New"/>
        </w:rPr>
        <w:t xml:space="preserve">   smb_writeCount = 1;</w:t>
      </w:r>
    </w:p>
    <w:p w:rsidR="005448E0" w:rsidRPr="000255AF" w:rsidRDefault="005448E0" w:rsidP="005448E0">
      <w:pPr>
        <w:rPr>
          <w:rFonts w:ascii="Courier New" w:hAnsi="Courier New" w:cs="Courier New"/>
        </w:rPr>
      </w:pPr>
    </w:p>
    <w:p w:rsidR="005448E0" w:rsidRPr="000255AF" w:rsidRDefault="005448E0" w:rsidP="005448E0">
      <w:pPr>
        <w:ind w:firstLine="720"/>
        <w:rPr>
          <w:rFonts w:ascii="Courier New" w:hAnsi="Courier New" w:cs="Courier New"/>
        </w:rPr>
      </w:pPr>
      <w:r w:rsidRPr="000255AF">
        <w:rPr>
          <w:rFonts w:ascii="Courier New" w:hAnsi="Courier New" w:cs="Courier New"/>
        </w:rPr>
        <w:t xml:space="preserve">status = </w:t>
      </w:r>
      <w:r w:rsidRPr="00EA7C8E">
        <w:rPr>
          <w:rFonts w:ascii="Courier New" w:hAnsi="Courier New" w:cs="Courier New"/>
          <w:b/>
        </w:rPr>
        <w:t>smb_protocol_execute</w:t>
      </w:r>
      <w:r w:rsidRPr="000255AF">
        <w:rPr>
          <w:rFonts w:ascii="Courier New" w:hAnsi="Courier New" w:cs="Courier New"/>
        </w:rPr>
        <w:t>(smb_channel,&amp;smbAppTxBuffer[0],</w:t>
      </w:r>
    </w:p>
    <w:p w:rsidR="005448E0" w:rsidRPr="00810BA0" w:rsidRDefault="005448E0" w:rsidP="005448E0">
      <w:pPr>
        <w:rPr>
          <w:rFonts w:ascii="Courier New" w:hAnsi="Courier New" w:cs="Courier New"/>
        </w:rPr>
      </w:pPr>
      <w:r>
        <w:rPr>
          <w:rFonts w:ascii="Courier New" w:hAnsi="Courier New" w:cs="Courier New"/>
        </w:rPr>
        <w:t xml:space="preserve">             </w:t>
      </w:r>
      <w:r w:rsidRPr="00810BA0">
        <w:rPr>
          <w:rFonts w:ascii="Courier New" w:hAnsi="Courier New" w:cs="Courier New"/>
        </w:rPr>
        <w:t>smb_protocol,</w:t>
      </w:r>
      <w:r>
        <w:rPr>
          <w:rFonts w:ascii="Courier New" w:hAnsi="Courier New" w:cs="Courier New"/>
        </w:rPr>
        <w:t xml:space="preserve"> </w:t>
      </w:r>
      <w:r w:rsidRPr="00810BA0">
        <w:rPr>
          <w:rFonts w:ascii="Courier New" w:hAnsi="Courier New" w:cs="Courier New"/>
        </w:rPr>
        <w:t>smb_writeCo</w:t>
      </w:r>
      <w:r>
        <w:rPr>
          <w:rFonts w:ascii="Courier New" w:hAnsi="Courier New" w:cs="Courier New"/>
        </w:rPr>
        <w:t xml:space="preserve">unt, </w:t>
      </w:r>
      <w:r w:rsidRPr="00810BA0">
        <w:rPr>
          <w:rFonts w:ascii="Courier New" w:hAnsi="Courier New" w:cs="Courier New"/>
        </w:rPr>
        <w:t>FALSE,smbApp_callback</w:t>
      </w:r>
      <w:r>
        <w:rPr>
          <w:rFonts w:ascii="Courier New" w:hAnsi="Courier New" w:cs="Courier New"/>
        </w:rPr>
        <w:t>, FALSE)</w:t>
      </w:r>
      <w:r w:rsidRPr="00810BA0">
        <w:rPr>
          <w:rFonts w:ascii="Courier New" w:hAnsi="Courier New" w:cs="Courier New"/>
        </w:rPr>
        <w:t>;</w:t>
      </w:r>
    </w:p>
    <w:p w:rsidR="005448E0" w:rsidRPr="00986146" w:rsidRDefault="005448E0" w:rsidP="005448E0">
      <w:pPr>
        <w:rPr>
          <w:rFonts w:ascii="Courier New" w:hAnsi="Courier New" w:cs="Courier New"/>
        </w:rPr>
      </w:pPr>
    </w:p>
    <w:p w:rsidR="005448E0" w:rsidRDefault="005448E0" w:rsidP="005448E0"/>
    <w:p w:rsidR="004749EE" w:rsidRDefault="004749EE" w:rsidP="005448E0"/>
    <w:p w:rsidR="004749EE" w:rsidRDefault="004749EE" w:rsidP="005448E0"/>
    <w:p w:rsidR="004749EE" w:rsidRDefault="004749EE" w:rsidP="005448E0"/>
    <w:p w:rsidR="004749EE" w:rsidRDefault="004749EE" w:rsidP="005448E0"/>
    <w:p w:rsidR="004749EE" w:rsidRDefault="004749EE" w:rsidP="005448E0"/>
    <w:p w:rsidR="004749EE" w:rsidRDefault="004749EE" w:rsidP="005448E0"/>
    <w:p w:rsidR="004749EE" w:rsidRDefault="004749EE" w:rsidP="005448E0"/>
    <w:p w:rsidR="004749EE" w:rsidRDefault="004749EE" w:rsidP="005448E0"/>
    <w:p w:rsidR="005448E0" w:rsidRDefault="005448E0" w:rsidP="005448E0"/>
    <w:p w:rsidR="005448E0" w:rsidRPr="00306B53" w:rsidRDefault="005448E0" w:rsidP="005448E0">
      <w:pPr>
        <w:rPr>
          <w:rFonts w:cs="Arial"/>
        </w:rPr>
      </w:pPr>
      <w:r w:rsidRPr="00306B53">
        <w:rPr>
          <w:rFonts w:cs="Arial"/>
        </w:rPr>
        <w:t>Example for sending a master Write Block  transaction:</w:t>
      </w:r>
    </w:p>
    <w:p w:rsidR="005448E0" w:rsidRDefault="005448E0" w:rsidP="005448E0">
      <w:r w:rsidRPr="003349CC">
        <w:rPr>
          <w:noProof/>
        </w:rPr>
        <mc:AlternateContent>
          <mc:Choice Requires="wps">
            <w:drawing>
              <wp:anchor distT="0" distB="0" distL="114300" distR="114300" simplePos="0" relativeHeight="251670528" behindDoc="0" locked="0" layoutInCell="1" allowOverlap="1" wp14:anchorId="688F2296" wp14:editId="562ED033">
                <wp:simplePos x="0" y="0"/>
                <wp:positionH relativeFrom="column">
                  <wp:posOffset>161925</wp:posOffset>
                </wp:positionH>
                <wp:positionV relativeFrom="paragraph">
                  <wp:posOffset>78105</wp:posOffset>
                </wp:positionV>
                <wp:extent cx="5655945" cy="2686050"/>
                <wp:effectExtent l="0" t="0" r="20955" b="1905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5945" cy="2686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2.75pt;margin-top:6.15pt;width:445.35pt;height:2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" filled="f"/>
            </w:pict>
          </mc:Fallback>
        </mc:AlternateContent>
      </w:r>
    </w:p>
    <w:p w:rsidR="005448E0" w:rsidRPr="003349CC" w:rsidRDefault="005448E0" w:rsidP="005448E0">
      <w:pPr>
        <w:ind w:firstLine="720"/>
        <w:rPr>
          <w:rFonts w:ascii="Courier New" w:hAnsi="Courier New" w:cs="Courier New"/>
        </w:rPr>
      </w:pPr>
      <w:r w:rsidRPr="003349CC">
        <w:rPr>
          <w:rFonts w:ascii="Courier New" w:hAnsi="Courier New" w:cs="Courier New"/>
        </w:rPr>
        <w:t>UINT8 smbAppTxBuffer[10];</w:t>
      </w:r>
    </w:p>
    <w:p w:rsidR="005448E0" w:rsidRPr="003349CC" w:rsidRDefault="005448E0" w:rsidP="005448E0">
      <w:pPr>
        <w:rPr>
          <w:rFonts w:ascii="Courier New" w:hAnsi="Courier New" w:cs="Courier New"/>
        </w:rPr>
      </w:pPr>
    </w:p>
    <w:p w:rsidR="005448E0" w:rsidRPr="003349CC" w:rsidRDefault="005448E0" w:rsidP="005448E0">
      <w:pPr>
        <w:rPr>
          <w:rFonts w:ascii="Courier New" w:hAnsi="Courier New" w:cs="Courier New"/>
        </w:rPr>
      </w:pPr>
      <w:r>
        <w:rPr>
          <w:rFonts w:ascii="Courier New" w:hAnsi="Courier New" w:cs="Courier New"/>
        </w:rPr>
        <w:t xml:space="preserve">   </w:t>
      </w:r>
      <w:r w:rsidRPr="003349CC">
        <w:rPr>
          <w:rFonts w:ascii="Courier New" w:hAnsi="Courier New" w:cs="Courier New"/>
        </w:rPr>
        <w:t>smbAppTxBuffer[0] = SMB_APP_SLAVE_ADDRESS;</w:t>
      </w:r>
    </w:p>
    <w:p w:rsidR="005448E0" w:rsidRPr="003349CC" w:rsidRDefault="005448E0" w:rsidP="005448E0">
      <w:pPr>
        <w:autoSpaceDE w:val="0"/>
        <w:autoSpaceDN w:val="0"/>
        <w:adjustRightInd w:val="0"/>
      </w:pPr>
    </w:p>
    <w:p w:rsidR="005448E0" w:rsidRPr="003349CC" w:rsidRDefault="005448E0" w:rsidP="005448E0">
      <w:pPr>
        <w:rPr>
          <w:rFonts w:ascii="Courier New" w:hAnsi="Courier New" w:cs="Courier New"/>
          <w:color w:val="008000"/>
        </w:rPr>
      </w:pPr>
      <w:r w:rsidRPr="003349CC">
        <w:rPr>
          <w:rFonts w:ascii="Courier New" w:hAnsi="Courier New" w:cs="Courier New"/>
        </w:rPr>
        <w:t xml:space="preserve">   </w:t>
      </w:r>
      <w:r w:rsidRPr="003349CC">
        <w:rPr>
          <w:rFonts w:ascii="Courier New" w:hAnsi="Courier New" w:cs="Courier New"/>
          <w:color w:val="008000"/>
        </w:rPr>
        <w:t>/* Form the Write Block information in Tx Buffer */</w:t>
      </w:r>
    </w:p>
    <w:p w:rsidR="005448E0" w:rsidRPr="003349CC" w:rsidRDefault="005448E0" w:rsidP="005448E0">
      <w:pPr>
        <w:rPr>
          <w:rFonts w:ascii="Courier New" w:hAnsi="Courier New" w:cs="Courier New"/>
        </w:rPr>
      </w:pPr>
      <w:r w:rsidRPr="003349CC">
        <w:rPr>
          <w:rFonts w:ascii="Courier New" w:hAnsi="Courier New" w:cs="Courier New"/>
        </w:rPr>
        <w:lastRenderedPageBreak/>
        <w:t xml:space="preserve">   smbAppTxBuffer[1] = WRITE_BLOCK_COMMAND_CODE;</w:t>
      </w:r>
    </w:p>
    <w:p w:rsidR="005448E0" w:rsidRPr="003349CC" w:rsidRDefault="005448E0" w:rsidP="005448E0">
      <w:pPr>
        <w:rPr>
          <w:rFonts w:ascii="Courier New" w:hAnsi="Courier New" w:cs="Courier New"/>
        </w:rPr>
      </w:pPr>
      <w:r w:rsidRPr="003349CC">
        <w:rPr>
          <w:rFonts w:ascii="Courier New" w:hAnsi="Courier New" w:cs="Courier New"/>
        </w:rPr>
        <w:t xml:space="preserve">   smbAppTxBuffer[2] = WRITE_BLOCK_DATA_LEN; //(5)</w:t>
      </w:r>
    </w:p>
    <w:p w:rsidR="005448E0" w:rsidRPr="003349CC" w:rsidRDefault="005448E0" w:rsidP="005448E0">
      <w:pPr>
        <w:rPr>
          <w:rFonts w:ascii="Courier New" w:hAnsi="Courier New" w:cs="Courier New"/>
        </w:rPr>
      </w:pPr>
      <w:r w:rsidRPr="003349CC">
        <w:rPr>
          <w:rFonts w:ascii="Courier New" w:hAnsi="Courier New" w:cs="Courier New"/>
        </w:rPr>
        <w:t xml:space="preserve">   smbAppTxBuffer[3] = WRITE_BLOCK_DATA_1; </w:t>
      </w:r>
    </w:p>
    <w:p w:rsidR="005448E0" w:rsidRPr="003349CC" w:rsidRDefault="005448E0" w:rsidP="005448E0">
      <w:pPr>
        <w:rPr>
          <w:rFonts w:ascii="Courier New" w:hAnsi="Courier New" w:cs="Courier New"/>
        </w:rPr>
      </w:pPr>
      <w:r w:rsidRPr="003349CC">
        <w:rPr>
          <w:rFonts w:ascii="Courier New" w:hAnsi="Courier New" w:cs="Courier New"/>
        </w:rPr>
        <w:t xml:space="preserve">   </w:t>
      </w:r>
      <w:r>
        <w:rPr>
          <w:rFonts w:ascii="Courier New" w:hAnsi="Courier New" w:cs="Courier New"/>
        </w:rPr>
        <w:t>s</w:t>
      </w:r>
      <w:r w:rsidRPr="003349CC">
        <w:rPr>
          <w:rFonts w:ascii="Courier New" w:hAnsi="Courier New" w:cs="Courier New"/>
        </w:rPr>
        <w:t xml:space="preserve">mbAppTxBuffer[4] = WRITE_BLOCK_DATA_2; </w:t>
      </w:r>
    </w:p>
    <w:p w:rsidR="005448E0" w:rsidRPr="003349CC" w:rsidRDefault="005448E0" w:rsidP="005448E0">
      <w:pPr>
        <w:rPr>
          <w:rFonts w:ascii="Courier New" w:hAnsi="Courier New" w:cs="Courier New"/>
        </w:rPr>
      </w:pPr>
      <w:r w:rsidRPr="003349CC">
        <w:rPr>
          <w:rFonts w:ascii="Courier New" w:hAnsi="Courier New" w:cs="Courier New"/>
        </w:rPr>
        <w:t xml:space="preserve">   smbAppTxBuffer[5] = WRITE_BLOCK_DATA_3; </w:t>
      </w:r>
    </w:p>
    <w:p w:rsidR="005448E0" w:rsidRPr="003349CC" w:rsidRDefault="005448E0" w:rsidP="005448E0">
      <w:pPr>
        <w:rPr>
          <w:rFonts w:ascii="Courier New" w:hAnsi="Courier New" w:cs="Courier New"/>
        </w:rPr>
      </w:pPr>
      <w:r w:rsidRPr="003349CC">
        <w:rPr>
          <w:rFonts w:ascii="Courier New" w:hAnsi="Courier New" w:cs="Courier New"/>
        </w:rPr>
        <w:t xml:space="preserve">   smbAppTxBuffer[6] = WRITE_BLOCK_DATA_4;</w:t>
      </w:r>
    </w:p>
    <w:p w:rsidR="005448E0" w:rsidRPr="003349CC" w:rsidRDefault="005448E0" w:rsidP="005448E0">
      <w:pPr>
        <w:rPr>
          <w:rFonts w:ascii="Courier New" w:hAnsi="Courier New" w:cs="Courier New"/>
        </w:rPr>
      </w:pPr>
      <w:r w:rsidRPr="003349CC">
        <w:rPr>
          <w:rFonts w:ascii="Courier New" w:hAnsi="Courier New" w:cs="Courier New"/>
        </w:rPr>
        <w:t xml:space="preserve">   smbAppTxBuffer[7] = WRITE_BLOCK_DATA_5;</w:t>
      </w:r>
    </w:p>
    <w:p w:rsidR="005448E0" w:rsidRPr="003349CC" w:rsidRDefault="005448E0" w:rsidP="005448E0">
      <w:pPr>
        <w:rPr>
          <w:rFonts w:ascii="Courier New" w:hAnsi="Courier New" w:cs="Courier New"/>
        </w:rPr>
      </w:pPr>
      <w:r w:rsidRPr="003349CC">
        <w:rPr>
          <w:rFonts w:ascii="Courier New" w:hAnsi="Courier New" w:cs="Courier New"/>
        </w:rPr>
        <w:t xml:space="preserve">   smb_protocol = SMB_WRITE_BLOCK;</w:t>
      </w:r>
    </w:p>
    <w:p w:rsidR="005448E0" w:rsidRPr="003349CC" w:rsidRDefault="005448E0" w:rsidP="005448E0">
      <w:pPr>
        <w:rPr>
          <w:rFonts w:ascii="Courier New" w:hAnsi="Courier New" w:cs="Courier New"/>
        </w:rPr>
      </w:pPr>
      <w:r w:rsidRPr="003349CC">
        <w:rPr>
          <w:rFonts w:ascii="Courier New" w:hAnsi="Courier New" w:cs="Courier New"/>
        </w:rPr>
        <w:t xml:space="preserve">   smb_writeCount = 3 + WRITE_BLOCK_DATA_LEN;</w:t>
      </w:r>
    </w:p>
    <w:p w:rsidR="005448E0" w:rsidRPr="003349CC" w:rsidRDefault="005448E0" w:rsidP="005448E0">
      <w:pPr>
        <w:rPr>
          <w:rFonts w:ascii="Courier New" w:hAnsi="Courier New" w:cs="Courier New"/>
        </w:rPr>
      </w:pPr>
    </w:p>
    <w:p w:rsidR="005448E0" w:rsidRPr="003349CC" w:rsidRDefault="005448E0" w:rsidP="005448E0">
      <w:pPr>
        <w:ind w:firstLine="720"/>
        <w:rPr>
          <w:rFonts w:ascii="Courier New" w:hAnsi="Courier New" w:cs="Courier New"/>
        </w:rPr>
      </w:pPr>
      <w:r w:rsidRPr="003349CC">
        <w:rPr>
          <w:rFonts w:ascii="Courier New" w:hAnsi="Courier New" w:cs="Courier New"/>
        </w:rPr>
        <w:t xml:space="preserve">status = </w:t>
      </w:r>
      <w:r w:rsidRPr="00EA7C8E">
        <w:rPr>
          <w:rFonts w:ascii="Courier New" w:hAnsi="Courier New" w:cs="Courier New"/>
          <w:b/>
        </w:rPr>
        <w:t>smb_protocol_execute</w:t>
      </w:r>
      <w:r w:rsidRPr="003349CC">
        <w:rPr>
          <w:rFonts w:ascii="Courier New" w:hAnsi="Courier New" w:cs="Courier New"/>
        </w:rPr>
        <w:t>(smb_channel,&amp;smbAppTxBuffer[0],</w:t>
      </w:r>
    </w:p>
    <w:p w:rsidR="005448E0" w:rsidRPr="003349CC" w:rsidRDefault="005448E0" w:rsidP="005448E0">
      <w:pPr>
        <w:rPr>
          <w:rFonts w:ascii="Courier New" w:hAnsi="Courier New" w:cs="Courier New"/>
        </w:rPr>
      </w:pPr>
      <w:r>
        <w:rPr>
          <w:rFonts w:ascii="Courier New" w:hAnsi="Courier New" w:cs="Courier New"/>
        </w:rPr>
        <w:t xml:space="preserve">             smb_protocol,smb_writeCount, </w:t>
      </w:r>
      <w:r w:rsidRPr="003349CC">
        <w:rPr>
          <w:rFonts w:ascii="Courier New" w:hAnsi="Courier New" w:cs="Courier New"/>
        </w:rPr>
        <w:t>FALSE,</w:t>
      </w:r>
      <w:r>
        <w:rPr>
          <w:rFonts w:ascii="Courier New" w:hAnsi="Courier New" w:cs="Courier New"/>
        </w:rPr>
        <w:t xml:space="preserve"> </w:t>
      </w:r>
      <w:r w:rsidRPr="003349CC">
        <w:rPr>
          <w:rFonts w:ascii="Courier New" w:hAnsi="Courier New" w:cs="Courier New"/>
        </w:rPr>
        <w:t>smbApp_callback</w:t>
      </w:r>
      <w:r>
        <w:rPr>
          <w:rFonts w:ascii="Courier New" w:hAnsi="Courier New" w:cs="Courier New"/>
        </w:rPr>
        <w:t>, FALSE</w:t>
      </w:r>
      <w:r w:rsidRPr="003349CC">
        <w:rPr>
          <w:rFonts w:ascii="Courier New" w:hAnsi="Courier New" w:cs="Courier New"/>
        </w:rPr>
        <w:t>);</w:t>
      </w:r>
    </w:p>
    <w:p w:rsidR="005448E0" w:rsidRPr="003349CC" w:rsidRDefault="005448E0" w:rsidP="005448E0">
      <w:pPr>
        <w:rPr>
          <w:rFonts w:ascii="Courier New" w:hAnsi="Courier New" w:cs="Courier New"/>
        </w:rPr>
      </w:pPr>
    </w:p>
    <w:p w:rsidR="005448E0" w:rsidRDefault="005448E0" w:rsidP="005448E0"/>
    <w:p w:rsidR="00AD0439" w:rsidRDefault="00AD0439" w:rsidP="00A02C50">
      <w:pPr>
        <w:pStyle w:val="Heading3"/>
      </w:pPr>
      <w:bookmarkStart w:id="61" w:name="_Toc435015033"/>
      <w:r w:rsidRPr="003B7676">
        <w:t>smb_protocol_execute_blocking</w:t>
      </w:r>
      <w:bookmarkEnd w:id="61"/>
    </w:p>
    <w:p w:rsidR="00AD0439" w:rsidRPr="001500EC" w:rsidRDefault="00AD0439" w:rsidP="00AD0439">
      <w:pPr>
        <w:rPr>
          <w:u w:val="single"/>
        </w:rPr>
      </w:pPr>
      <w:r w:rsidRPr="001500EC">
        <w:rPr>
          <w:u w:val="single"/>
        </w:rPr>
        <w:t xml:space="preserve">Function Header </w:t>
      </w:r>
    </w:p>
    <w:p w:rsidR="00AD0439" w:rsidRDefault="00AD0439" w:rsidP="00AD0439"/>
    <w:p w:rsidR="00AD0439" w:rsidRPr="00AD0439" w:rsidRDefault="00AD0439" w:rsidP="00AD0439">
      <w:pPr>
        <w:rPr>
          <w:rStyle w:val="Strong"/>
          <w:b w:val="0"/>
          <w:color w:val="262626" w:themeColor="text1" w:themeTint="D9"/>
        </w:rPr>
      </w:pPr>
      <w:r w:rsidRPr="00AD0439">
        <w:rPr>
          <w:rStyle w:val="Strong"/>
          <w:b w:val="0"/>
          <w:color w:val="262626" w:themeColor="text1" w:themeTint="D9"/>
        </w:rPr>
        <w:t xml:space="preserve">UINT8 smb_protocol_execute_blocking(const UINT8 channel, </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UINT8 *buffer_ptr,</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const UINT8 smb_protocol,</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const UINT8 writeCount,</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const UINT8 pecEnable,</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MASTER_FUNC_PTR func_ptr, </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const UINT8 readChainedFlag,</w:t>
      </w:r>
    </w:p>
    <w:p w:rsidR="00AD0439" w:rsidRPr="00AD0439" w:rsidRDefault="00AD0439" w:rsidP="00AD0439">
      <w:pPr>
        <w:rPr>
          <w:rStyle w:val="Strong"/>
          <w:b w:val="0"/>
          <w:color w:val="262626" w:themeColor="text1" w:themeTint="D9"/>
        </w:rPr>
      </w:pP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r>
      <w:r w:rsidRPr="00AD0439">
        <w:rPr>
          <w:rStyle w:val="Strong"/>
          <w:b w:val="0"/>
          <w:color w:val="262626" w:themeColor="text1" w:themeTint="D9"/>
        </w:rPr>
        <w:tab/>
        <w:t xml:space="preserve">     const UINT8 writeChainedFlag)</w:t>
      </w:r>
    </w:p>
    <w:p w:rsidR="00AD0439" w:rsidRPr="005E4C6A" w:rsidRDefault="00AD0439" w:rsidP="00AD0439"/>
    <w:p w:rsidR="00AD0439" w:rsidRPr="00905955" w:rsidRDefault="00AD0439" w:rsidP="00AD0439">
      <w:pPr>
        <w:rPr>
          <w:u w:val="single"/>
        </w:rPr>
      </w:pPr>
      <w:r w:rsidRPr="00905955">
        <w:rPr>
          <w:u w:val="single"/>
        </w:rPr>
        <w:t>Description</w:t>
      </w:r>
    </w:p>
    <w:p w:rsidR="00AD0439" w:rsidRDefault="00AD0439" w:rsidP="00AD0439"/>
    <w:p w:rsidR="00AD0439" w:rsidRDefault="00AD0439" w:rsidP="00AD0439">
      <w:r>
        <w:t>Initiates smbus master operation which is blocking i.e. returns only when the transaction is complete.</w:t>
      </w:r>
    </w:p>
    <w:p w:rsidR="00AD0439" w:rsidRDefault="00AD0439" w:rsidP="00AD0439">
      <w:r>
        <w:t>Note: For Read Block protocol the application should provide an 80 byte buffer.</w:t>
      </w:r>
    </w:p>
    <w:p w:rsidR="00AD0439" w:rsidRDefault="00AD0439" w:rsidP="00AD0439"/>
    <w:p w:rsidR="007D3004" w:rsidRDefault="007D3004" w:rsidP="00AD0439"/>
    <w:p w:rsidR="007D3004" w:rsidRDefault="007D3004" w:rsidP="00AD0439"/>
    <w:p w:rsidR="00AD0439" w:rsidRDefault="00AD0439" w:rsidP="00AD0439">
      <w:pPr>
        <w:rPr>
          <w:u w:val="single"/>
        </w:rPr>
      </w:pPr>
      <w:r w:rsidRPr="00905955">
        <w:rPr>
          <w:u w:val="single"/>
        </w:rPr>
        <w:t>Inputs</w:t>
      </w:r>
    </w:p>
    <w:p w:rsidR="00AD0439" w:rsidRPr="00905955" w:rsidRDefault="00AD0439" w:rsidP="00AD0439">
      <w:pPr>
        <w:rPr>
          <w:u w:val="single"/>
        </w:rPr>
      </w:pPr>
    </w:p>
    <w:tbl>
      <w:tblPr>
        <w:tblStyle w:val="LightList"/>
        <w:tblW w:w="0" w:type="auto"/>
        <w:tblInd w:w="639" w:type="dxa"/>
        <w:tblLook w:val="04A0" w:firstRow="1" w:lastRow="0" w:firstColumn="1" w:lastColumn="0" w:noHBand="0" w:noVBand="1"/>
      </w:tblPr>
      <w:tblGrid>
        <w:gridCol w:w="2358"/>
        <w:gridCol w:w="4491"/>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4491"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4491" w:type="dxa"/>
          </w:tcPr>
          <w:p w:rsidR="00AD0439" w:rsidRPr="005E4C6A" w:rsidRDefault="00E833E0"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buffer_ptr</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Buffer for the smbus transaction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smb_protocol</w:t>
            </w:r>
          </w:p>
        </w:tc>
        <w:tc>
          <w:tcPr>
            <w:tcW w:w="4491" w:type="dxa"/>
          </w:tcPr>
          <w:p w:rsidR="00AD0439" w:rsidRDefault="00AD0439" w:rsidP="00195DFE">
            <w:pPr>
              <w:cnfStyle w:val="000000100000" w:firstRow="0" w:lastRow="0" w:firstColumn="0" w:lastColumn="0" w:oddVBand="0" w:evenVBand="0" w:oddHBand="1" w:evenHBand="0" w:firstRowFirstColumn="0" w:firstRowLastColumn="0" w:lastRowFirstColumn="0" w:lastRowLastColumn="0"/>
            </w:pPr>
            <w:r>
              <w:t>smbus protocol Byte</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rStyle w:val="Strong"/>
                <w:color w:val="262626" w:themeColor="text1" w:themeTint="D9"/>
              </w:rPr>
              <w:t>writeCount</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Number of bytes to transmit</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FA1E27" w:rsidRDefault="00AD0439" w:rsidP="00195DFE">
            <w:pPr>
              <w:rPr>
                <w:rStyle w:val="Strong"/>
                <w:color w:val="262626" w:themeColor="text1" w:themeTint="D9"/>
              </w:rPr>
            </w:pPr>
            <w:r>
              <w:rPr>
                <w:rStyle w:val="Strong"/>
                <w:color w:val="262626" w:themeColor="text1" w:themeTint="D9"/>
              </w:rPr>
              <w:t>pecEnable</w:t>
            </w:r>
          </w:p>
        </w:tc>
        <w:tc>
          <w:tcPr>
            <w:tcW w:w="4491" w:type="dxa"/>
          </w:tcPr>
          <w:p w:rsidR="00AD0439" w:rsidRDefault="00AD0439" w:rsidP="00195DFE">
            <w:pPr>
              <w:cnfStyle w:val="000000100000" w:firstRow="0" w:lastRow="0" w:firstColumn="0" w:lastColumn="0" w:oddVBand="0" w:evenVBand="0" w:oddHBand="1" w:evenHBand="0" w:firstRowFirstColumn="0" w:firstRowLastColumn="0" w:lastRowFirstColumn="0" w:lastRowLastColumn="0"/>
            </w:pPr>
            <w:r>
              <w:t>Flag to enable/disable PEC</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rStyle w:val="Strong"/>
                <w:color w:val="262626" w:themeColor="text1" w:themeTint="D9"/>
              </w:rPr>
            </w:pPr>
            <w:r>
              <w:rPr>
                <w:rStyle w:val="Strong"/>
                <w:color w:val="262626" w:themeColor="text1" w:themeTint="D9"/>
              </w:rPr>
              <w:t>func_ptr</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 xml:space="preserve">Function to call after success/failure of the transaction. This function will be invoked on completion of transaction with status. The function type is: </w:t>
            </w:r>
          </w:p>
          <w:p w:rsidR="00AD0439" w:rsidRPr="00E04E8D" w:rsidRDefault="00AD0439" w:rsidP="00195DFE">
            <w:pPr>
              <w:cnfStyle w:val="000000000000" w:firstRow="0" w:lastRow="0" w:firstColumn="0" w:lastColumn="0" w:oddVBand="0" w:evenVBand="0" w:oddHBand="0" w:evenHBand="0" w:firstRowFirstColumn="0" w:firstRowLastColumn="0" w:lastRowFirstColumn="0" w:lastRowLastColumn="0"/>
              <w:rPr>
                <w:sz w:val="16"/>
              </w:rPr>
            </w:pPr>
            <w:r w:rsidRPr="00E04E8D">
              <w:rPr>
                <w:sz w:val="16"/>
              </w:rPr>
              <w:t>typedef void (MASTER_FUNC_PTR)(UINT8, UINT8 *)</w:t>
            </w:r>
          </w:p>
          <w:p w:rsidR="00AD0439" w:rsidRDefault="00AD0439" w:rsidP="00E833E0">
            <w:pPr>
              <w:cnfStyle w:val="000000000000" w:firstRow="0" w:lastRow="0" w:firstColumn="0" w:lastColumn="0" w:oddVBand="0" w:evenVBand="0" w:oddHBand="0" w:evenHBand="0" w:firstRowFirstColumn="0" w:firstRowLastColumn="0" w:lastRowFirstColumn="0" w:lastRowLastColumn="0"/>
            </w:pPr>
            <w:r>
              <w:t>The first parameter is the status, the next is the buffer_ptr that was passed.</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rStyle w:val="Strong"/>
                <w:color w:val="262626" w:themeColor="text1" w:themeTint="D9"/>
              </w:rPr>
            </w:pPr>
            <w:r>
              <w:rPr>
                <w:rStyle w:val="Strong"/>
                <w:color w:val="262626" w:themeColor="text1" w:themeTint="D9"/>
              </w:rPr>
              <w:t>readChainedFlag</w:t>
            </w:r>
          </w:p>
        </w:tc>
        <w:tc>
          <w:tcPr>
            <w:tcW w:w="4491" w:type="dxa"/>
          </w:tcPr>
          <w:p w:rsidR="00AD0439" w:rsidRDefault="00AD0439" w:rsidP="00195DFE">
            <w:pPr>
              <w:cnfStyle w:val="000000100000" w:firstRow="0" w:lastRow="0" w:firstColumn="0" w:lastColumn="0" w:oddVBand="0" w:evenVBand="0" w:oddHBand="1" w:evenHBand="0" w:firstRowFirstColumn="0" w:firstRowLastColumn="0" w:lastRowFirstColumn="0" w:lastRowLastColumn="0"/>
            </w:pPr>
            <w:r w:rsidRPr="00E04E8D">
              <w:t>flag to indicate if read needs to be done using dma chaining</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rStyle w:val="Strong"/>
                <w:color w:val="262626" w:themeColor="text1" w:themeTint="D9"/>
              </w:rPr>
            </w:pPr>
            <w:r>
              <w:rPr>
                <w:rStyle w:val="Strong"/>
                <w:color w:val="262626" w:themeColor="text1" w:themeTint="D9"/>
              </w:rPr>
              <w:t>writeChainedFlag</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rsidRPr="00E04E8D">
              <w:t>flag to indicate if write needs to be done using dma chaining</w:t>
            </w:r>
          </w:p>
        </w:tc>
      </w:tr>
    </w:tbl>
    <w:p w:rsidR="00AD0439" w:rsidRPr="006D1B78" w:rsidRDefault="00AD0439" w:rsidP="00AD0439">
      <w:pPr>
        <w:ind w:left="720"/>
        <w:rPr>
          <w:color w:val="0D0D0D" w:themeColor="text1" w:themeTint="F2"/>
        </w:rPr>
      </w:pPr>
      <w:r>
        <w:rPr>
          <w:color w:val="0D0D0D" w:themeColor="text1" w:themeTint="F2"/>
        </w:rPr>
        <w:tab/>
      </w:r>
    </w:p>
    <w:p w:rsidR="00AD0439" w:rsidRPr="006D1B78" w:rsidRDefault="00AD0439" w:rsidP="00AD0439">
      <w:pPr>
        <w:rPr>
          <w:b/>
          <w:color w:val="0D0D0D" w:themeColor="text1" w:themeTint="F2"/>
        </w:rPr>
      </w:pPr>
    </w:p>
    <w:p w:rsidR="00AD0439" w:rsidRPr="00905955" w:rsidRDefault="00AD0439" w:rsidP="00AD0439">
      <w:pPr>
        <w:rPr>
          <w:u w:val="single"/>
        </w:rPr>
      </w:pPr>
      <w:r w:rsidRPr="00905955">
        <w:rPr>
          <w:u w:val="single"/>
        </w:rPr>
        <w:t>Outputs</w:t>
      </w:r>
    </w:p>
    <w:p w:rsidR="00AD0439" w:rsidRPr="0016406B" w:rsidRDefault="00AD0439" w:rsidP="00AD0439">
      <w:r>
        <w:lastRenderedPageBreak/>
        <w:t>MASTER_OK on success, MASTER_ERROR if smbus is not ready for master mode operation.</w:t>
      </w:r>
    </w:p>
    <w:p w:rsidR="00AD0439" w:rsidRDefault="00AD0439" w:rsidP="00AD0439">
      <w:r>
        <w:t xml:space="preserve">Note: If this function returns MASTER_ERROR, application could retry after some time. </w:t>
      </w:r>
    </w:p>
    <w:p w:rsidR="005448E0" w:rsidRDefault="005448E0" w:rsidP="00AD0439"/>
    <w:p w:rsidR="005448E0" w:rsidRPr="005448E0" w:rsidRDefault="005448E0" w:rsidP="00AD0439">
      <w:pPr>
        <w:rPr>
          <w:u w:val="single"/>
        </w:rPr>
      </w:pPr>
      <w:r w:rsidRPr="005448E0">
        <w:rPr>
          <w:u w:val="single"/>
        </w:rPr>
        <w:t>Usage</w:t>
      </w:r>
    </w:p>
    <w:p w:rsidR="005448E0" w:rsidRDefault="005448E0" w:rsidP="005448E0">
      <w:pPr>
        <w:rPr>
          <w:rFonts w:cs="Arial"/>
        </w:rPr>
      </w:pPr>
    </w:p>
    <w:p w:rsidR="005448E0" w:rsidRPr="00306B53" w:rsidRDefault="005448E0" w:rsidP="005448E0">
      <w:pPr>
        <w:rPr>
          <w:rFonts w:cs="Arial"/>
        </w:rPr>
      </w:pPr>
      <w:r w:rsidRPr="00306B53">
        <w:rPr>
          <w:rFonts w:cs="Arial"/>
        </w:rPr>
        <w:t>This function is the blocking version of smb_protocol_execute function. The sequence of events is as follows:</w:t>
      </w:r>
    </w:p>
    <w:p w:rsidR="005448E0" w:rsidRPr="00306B53" w:rsidRDefault="005448E0" w:rsidP="005448E0">
      <w:pPr>
        <w:rPr>
          <w:rFonts w:cs="Arial"/>
        </w:rPr>
      </w:pPr>
    </w:p>
    <w:p w:rsidR="005448E0" w:rsidRPr="00306B53" w:rsidRDefault="005448E0" w:rsidP="00310F14">
      <w:pPr>
        <w:pStyle w:val="ListParagraph"/>
        <w:numPr>
          <w:ilvl w:val="0"/>
          <w:numId w:val="20"/>
        </w:numPr>
        <w:rPr>
          <w:rFonts w:cs="Arial"/>
        </w:rPr>
      </w:pPr>
      <w:r w:rsidRPr="00306B53">
        <w:rPr>
          <w:rFonts w:cs="Arial"/>
        </w:rPr>
        <w:t>Application calls this function to initiate any master transaction. So this function is executed in the caller’s thread context</w:t>
      </w:r>
    </w:p>
    <w:p w:rsidR="005448E0" w:rsidRPr="00306B53" w:rsidRDefault="005448E0" w:rsidP="005448E0">
      <w:pPr>
        <w:pStyle w:val="ListParagraph"/>
        <w:rPr>
          <w:rFonts w:cs="Arial"/>
        </w:rPr>
      </w:pPr>
    </w:p>
    <w:p w:rsidR="005448E0" w:rsidRPr="00306B53" w:rsidRDefault="005448E0" w:rsidP="00310F14">
      <w:pPr>
        <w:pStyle w:val="ListParagraph"/>
        <w:numPr>
          <w:ilvl w:val="0"/>
          <w:numId w:val="20"/>
        </w:numPr>
        <w:rPr>
          <w:rFonts w:cs="Arial"/>
        </w:rPr>
      </w:pPr>
      <w:r w:rsidRPr="00306B53">
        <w:rPr>
          <w:rFonts w:cs="Arial"/>
        </w:rPr>
        <w:t xml:space="preserve">This function blocks (waits on a </w:t>
      </w:r>
      <w:r w:rsidR="00B86944">
        <w:rPr>
          <w:rFonts w:cs="Arial"/>
        </w:rPr>
        <w:pgNum/>
      </w:r>
      <w:r w:rsidR="00B86944">
        <w:rPr>
          <w:rFonts w:cs="Arial"/>
        </w:rPr>
        <w:t>hread</w:t>
      </w:r>
      <w:r w:rsidRPr="00306B53">
        <w:rPr>
          <w:rFonts w:cs="Arial"/>
        </w:rPr>
        <w:t xml:space="preserve"> event flag) after programming the smb hardware registers. As such application thread is blocked. It cannot do any other task.</w:t>
      </w:r>
    </w:p>
    <w:p w:rsidR="0099700B" w:rsidRDefault="0099700B" w:rsidP="0099700B">
      <w:pPr>
        <w:pStyle w:val="ListParagraph"/>
        <w:rPr>
          <w:rFonts w:cs="Arial"/>
        </w:rPr>
      </w:pPr>
    </w:p>
    <w:p w:rsidR="005448E0" w:rsidRPr="00306B53" w:rsidRDefault="005448E0" w:rsidP="005448E0">
      <w:pPr>
        <w:pStyle w:val="ListParagraph"/>
        <w:rPr>
          <w:rFonts w:cs="Arial"/>
        </w:rPr>
      </w:pPr>
    </w:p>
    <w:p w:rsidR="005448E0" w:rsidRPr="00306B53" w:rsidRDefault="005448E0" w:rsidP="00310F14">
      <w:pPr>
        <w:pStyle w:val="ListParagraph"/>
        <w:numPr>
          <w:ilvl w:val="0"/>
          <w:numId w:val="20"/>
        </w:numPr>
        <w:rPr>
          <w:rFonts w:eastAsia="PMingLiU" w:cs="Arial"/>
          <w:b/>
          <w:bCs/>
          <w:color w:val="262626" w:themeColor="text1" w:themeTint="D9"/>
          <w:lang w:val="fr-FR" w:eastAsia="zh-TW"/>
        </w:rPr>
      </w:pPr>
      <w:r w:rsidRPr="00306B53">
        <w:rPr>
          <w:rFonts w:cs="Arial"/>
        </w:rPr>
        <w:t>Once the transaction completes on the bus, smbus driver calls the application callback with the transaction status – success or failure. The callback is invoked from the smbus driver thread context.</w:t>
      </w:r>
    </w:p>
    <w:p w:rsidR="0099700B" w:rsidRDefault="0099700B" w:rsidP="0099700B">
      <w:pPr>
        <w:pStyle w:val="ListParagraph"/>
        <w:rPr>
          <w:rFonts w:eastAsia="PMingLiU" w:cs="Arial"/>
          <w:b/>
          <w:bCs/>
          <w:color w:val="262626" w:themeColor="text1" w:themeTint="D9"/>
          <w:lang w:val="fr-FR" w:eastAsia="zh-TW"/>
        </w:rPr>
      </w:pPr>
    </w:p>
    <w:p w:rsidR="005448E0" w:rsidRPr="00306B53" w:rsidRDefault="005448E0" w:rsidP="005448E0">
      <w:pPr>
        <w:pStyle w:val="ListParagraph"/>
        <w:rPr>
          <w:rFonts w:eastAsia="PMingLiU" w:cs="Arial"/>
          <w:b/>
          <w:bCs/>
          <w:color w:val="262626" w:themeColor="text1" w:themeTint="D9"/>
          <w:lang w:val="fr-FR" w:eastAsia="zh-TW"/>
        </w:rPr>
      </w:pPr>
    </w:p>
    <w:p w:rsidR="005448E0" w:rsidRPr="00306B53" w:rsidRDefault="005448E0" w:rsidP="00310F14">
      <w:pPr>
        <w:pStyle w:val="ListParagraph"/>
        <w:numPr>
          <w:ilvl w:val="0"/>
          <w:numId w:val="20"/>
        </w:numPr>
        <w:rPr>
          <w:rFonts w:eastAsia="PMingLiU" w:cs="Arial"/>
          <w:b/>
          <w:bCs/>
          <w:color w:val="262626" w:themeColor="text1" w:themeTint="D9"/>
          <w:lang w:val="fr-FR" w:eastAsia="zh-TW"/>
        </w:rPr>
      </w:pPr>
      <w:r w:rsidRPr="00306B53">
        <w:rPr>
          <w:rFonts w:cs="Arial"/>
        </w:rPr>
        <w:t>Application can decide in the callback if it needs to retry (APP_RETVAL_RETRY) or initiate a new transaction (APP_RETVAL_NEW_TX) or release control (APP_RETVAL_RELEASE_SMBUS). See master callback function for details.</w:t>
      </w:r>
    </w:p>
    <w:p w:rsidR="0099700B" w:rsidRDefault="0099700B" w:rsidP="0099700B">
      <w:pPr>
        <w:pStyle w:val="ListParagraph"/>
        <w:rPr>
          <w:rFonts w:eastAsia="PMingLiU" w:cs="Arial"/>
          <w:b/>
          <w:bCs/>
          <w:color w:val="262626" w:themeColor="text1" w:themeTint="D9"/>
          <w:lang w:val="fr-FR" w:eastAsia="zh-TW"/>
        </w:rPr>
      </w:pPr>
    </w:p>
    <w:p w:rsidR="005448E0" w:rsidRPr="00306B53" w:rsidRDefault="005448E0" w:rsidP="005448E0">
      <w:pPr>
        <w:pStyle w:val="ListParagraph"/>
        <w:rPr>
          <w:rFonts w:eastAsia="PMingLiU" w:cs="Arial"/>
          <w:b/>
          <w:bCs/>
          <w:color w:val="262626" w:themeColor="text1" w:themeTint="D9"/>
          <w:lang w:val="fr-FR" w:eastAsia="zh-TW"/>
        </w:rPr>
      </w:pPr>
    </w:p>
    <w:p w:rsidR="005448E0" w:rsidRPr="00306B53" w:rsidRDefault="005448E0" w:rsidP="00310F14">
      <w:pPr>
        <w:pStyle w:val="ListParagraph"/>
        <w:numPr>
          <w:ilvl w:val="0"/>
          <w:numId w:val="20"/>
        </w:numPr>
        <w:rPr>
          <w:rFonts w:eastAsia="PMingLiU" w:cs="Arial"/>
          <w:b/>
          <w:bCs/>
          <w:color w:val="262626" w:themeColor="text1" w:themeTint="D9"/>
          <w:lang w:val="fr-FR" w:eastAsia="zh-TW"/>
        </w:rPr>
      </w:pPr>
      <w:r w:rsidRPr="00306B53">
        <w:rPr>
          <w:rFonts w:cs="Arial"/>
        </w:rPr>
        <w:t>If the application callback returns APP_RETVAL_RELEASE_SMBUS, then smbus driver raises the event to release the blocking. This will cause this blocking function to return.</w:t>
      </w:r>
    </w:p>
    <w:p w:rsidR="0099700B" w:rsidRDefault="0099700B" w:rsidP="0099700B">
      <w:pPr>
        <w:pStyle w:val="ListParagraph"/>
      </w:pPr>
    </w:p>
    <w:p w:rsidR="005448E0" w:rsidRDefault="005448E0" w:rsidP="00AD0439"/>
    <w:p w:rsidR="00AD0439" w:rsidRDefault="00AD0439" w:rsidP="00A02C50">
      <w:pPr>
        <w:pStyle w:val="Heading3"/>
      </w:pPr>
      <w:bookmarkStart w:id="62" w:name="_Toc371432583"/>
      <w:bookmarkStart w:id="63" w:name="_Toc435015034"/>
      <w:r>
        <w:t>Master callback function</w:t>
      </w:r>
      <w:bookmarkEnd w:id="62"/>
      <w:bookmarkEnd w:id="63"/>
    </w:p>
    <w:p w:rsidR="00AD0439" w:rsidRDefault="00AD0439" w:rsidP="00AD0439">
      <w:pPr>
        <w:autoSpaceDE w:val="0"/>
        <w:autoSpaceDN w:val="0"/>
        <w:adjustRightInd w:val="0"/>
        <w:rPr>
          <w:rFonts w:cs="Arial"/>
        </w:rPr>
      </w:pPr>
    </w:p>
    <w:p w:rsidR="00AD0439" w:rsidRDefault="00AD0439" w:rsidP="00AD0439">
      <w:pPr>
        <w:rPr>
          <w:u w:val="single"/>
        </w:rPr>
      </w:pPr>
      <w:r w:rsidRPr="001500EC">
        <w:rPr>
          <w:u w:val="single"/>
        </w:rPr>
        <w:t xml:space="preserve">Function Header </w:t>
      </w:r>
    </w:p>
    <w:p w:rsidR="009F3D22" w:rsidRPr="00306B53" w:rsidRDefault="009F3D22" w:rsidP="00AD0439">
      <w:pPr>
        <w:rPr>
          <w:rFonts w:cs="Arial"/>
        </w:rPr>
      </w:pPr>
    </w:p>
    <w:p w:rsidR="00AD0439" w:rsidRPr="009F3D22" w:rsidRDefault="00AD0439" w:rsidP="00AD0439">
      <w:pPr>
        <w:pStyle w:val="Code"/>
        <w:ind w:firstLine="720"/>
        <w:rPr>
          <w:rFonts w:ascii="Arial" w:eastAsia="PMingLiU" w:hAnsi="Arial" w:cs="Arial"/>
          <w:sz w:val="20"/>
          <w:lang w:val="fr-FR" w:eastAsia="zh-TW"/>
        </w:rPr>
      </w:pPr>
      <w:r w:rsidRPr="009F3D22">
        <w:rPr>
          <w:rFonts w:ascii="Arial" w:eastAsia="PMingLiU" w:hAnsi="Arial" w:cs="Arial"/>
          <w:sz w:val="20"/>
          <w:lang w:val="fr-FR" w:eastAsia="zh-TW"/>
        </w:rPr>
        <w:t xml:space="preserve">UINT8 smbApp_master_callback (UINT8 channel, </w:t>
      </w:r>
    </w:p>
    <w:p w:rsidR="00AD0439" w:rsidRPr="009F3D22" w:rsidRDefault="00AD0439" w:rsidP="00AD0439">
      <w:pPr>
        <w:pStyle w:val="Code"/>
        <w:ind w:left="3600" w:firstLine="720"/>
        <w:rPr>
          <w:rFonts w:ascii="Arial" w:eastAsia="PMingLiU" w:hAnsi="Arial" w:cs="Arial"/>
          <w:sz w:val="20"/>
          <w:lang w:val="fr-FR" w:eastAsia="zh-TW"/>
        </w:rPr>
      </w:pPr>
      <w:r w:rsidRPr="009F3D22">
        <w:rPr>
          <w:rFonts w:ascii="Arial" w:eastAsia="PMingLiU" w:hAnsi="Arial" w:cs="Arial"/>
          <w:sz w:val="20"/>
          <w:lang w:val="fr-FR" w:eastAsia="zh-TW"/>
        </w:rPr>
        <w:t xml:space="preserve"> UINT8 status, </w:t>
      </w:r>
    </w:p>
    <w:p w:rsidR="00AD0439" w:rsidRPr="009F3D22" w:rsidRDefault="00AD0439" w:rsidP="00AD0439">
      <w:pPr>
        <w:pStyle w:val="Code"/>
        <w:ind w:left="4320"/>
        <w:rPr>
          <w:rFonts w:ascii="Arial" w:eastAsia="PMingLiU" w:hAnsi="Arial" w:cs="Arial"/>
          <w:b/>
          <w:bCs/>
          <w:sz w:val="20"/>
          <w:lang w:val="fr-FR" w:eastAsia="zh-TW"/>
        </w:rPr>
      </w:pPr>
      <w:r w:rsidRPr="009F3D22">
        <w:rPr>
          <w:rFonts w:ascii="Arial" w:eastAsia="PMingLiU" w:hAnsi="Arial" w:cs="Arial"/>
          <w:sz w:val="20"/>
          <w:lang w:val="fr-FR" w:eastAsia="zh-TW"/>
        </w:rPr>
        <w:t xml:space="preserve"> UINT8 *buffer_ptr,  SMB_MAPP_CBK_NEW_TX *newTxParams)</w:t>
      </w:r>
    </w:p>
    <w:p w:rsidR="00AD0439" w:rsidRPr="00830FC5" w:rsidRDefault="00AD0439" w:rsidP="00AD0439">
      <w:pPr>
        <w:rPr>
          <w:rFonts w:cs="Arial"/>
          <w:u w:val="single"/>
        </w:rPr>
      </w:pPr>
      <w:r w:rsidRPr="00830FC5">
        <w:rPr>
          <w:rFonts w:cs="Arial"/>
          <w:u w:val="single"/>
        </w:rPr>
        <w:t>Inputs</w:t>
      </w:r>
    </w:p>
    <w:tbl>
      <w:tblPr>
        <w:tblStyle w:val="LightList"/>
        <w:tblpPr w:leftFromText="180" w:rightFromText="180" w:vertAnchor="text" w:horzAnchor="margin" w:tblpY="65"/>
        <w:tblW w:w="0" w:type="auto"/>
        <w:tblLook w:val="04A0" w:firstRow="1" w:lastRow="0" w:firstColumn="1" w:lastColumn="0" w:noHBand="0" w:noVBand="1"/>
      </w:tblPr>
      <w:tblGrid>
        <w:gridCol w:w="2358"/>
        <w:gridCol w:w="4491"/>
      </w:tblGrid>
      <w:tr w:rsidR="00AD0439"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D0439" w:rsidRPr="005E4C6A" w:rsidRDefault="00AD0439" w:rsidP="00195DFE">
            <w:r w:rsidRPr="005E4C6A">
              <w:t>Input Parameter</w:t>
            </w:r>
          </w:p>
        </w:tc>
        <w:tc>
          <w:tcPr>
            <w:tcW w:w="4491" w:type="dxa"/>
            <w:shd w:val="clear" w:color="auto" w:fill="808080" w:themeFill="background1" w:themeFillShade="80"/>
          </w:tcPr>
          <w:p w:rsidR="00AD0439" w:rsidRPr="005E4C6A" w:rsidRDefault="00AD0439"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D0439"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BC0C61" w:rsidRDefault="00AD0439" w:rsidP="00195DFE">
            <w:pPr>
              <w:rPr>
                <w:b w:val="0"/>
              </w:rPr>
            </w:pPr>
            <w:r>
              <w:rPr>
                <w:b w:val="0"/>
              </w:rPr>
              <w:t>channel</w:t>
            </w:r>
          </w:p>
        </w:tc>
        <w:tc>
          <w:tcPr>
            <w:tcW w:w="4491" w:type="dxa"/>
          </w:tcPr>
          <w:p w:rsidR="00AD0439" w:rsidRPr="005E4C6A" w:rsidRDefault="00E833E0"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AD0439"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Default="00AD0439" w:rsidP="00195DFE">
            <w:pPr>
              <w:rPr>
                <w:b w:val="0"/>
              </w:rPr>
            </w:pPr>
            <w:r>
              <w:rPr>
                <w:b w:val="0"/>
              </w:rPr>
              <w:t>Status</w:t>
            </w:r>
          </w:p>
        </w:tc>
        <w:tc>
          <w:tcPr>
            <w:tcW w:w="4491" w:type="dxa"/>
          </w:tcPr>
          <w:p w:rsidR="00AD0439" w:rsidRDefault="00AD0439" w:rsidP="00195DFE">
            <w:pPr>
              <w:cnfStyle w:val="000000000000" w:firstRow="0" w:lastRow="0" w:firstColumn="0" w:lastColumn="0" w:oddVBand="0" w:evenVBand="0" w:oddHBand="0" w:evenHBand="0" w:firstRowFirstColumn="0" w:firstRowLastColumn="0" w:lastRowFirstColumn="0" w:lastRowLastColumn="0"/>
            </w:pPr>
            <w:r>
              <w:t>Status table given below</w:t>
            </w:r>
          </w:p>
        </w:tc>
      </w:tr>
      <w:tr w:rsidR="00AD0439" w:rsidRPr="00830FC5"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AD0439" w:rsidRPr="00830FC5" w:rsidRDefault="00AD0439" w:rsidP="00195DFE">
            <w:pPr>
              <w:rPr>
                <w:b w:val="0"/>
              </w:rPr>
            </w:pPr>
            <w:r w:rsidRPr="00830FC5">
              <w:rPr>
                <w:rFonts w:cs="Arial"/>
                <w:b w:val="0"/>
              </w:rPr>
              <w:t>buffer_ptr</w:t>
            </w:r>
          </w:p>
        </w:tc>
        <w:tc>
          <w:tcPr>
            <w:tcW w:w="4491" w:type="dxa"/>
          </w:tcPr>
          <w:p w:rsidR="00AD0439" w:rsidRPr="00830FC5" w:rsidRDefault="00AD0439" w:rsidP="00195DFE">
            <w:pPr>
              <w:cnfStyle w:val="000000100000" w:firstRow="0" w:lastRow="0" w:firstColumn="0" w:lastColumn="0" w:oddVBand="0" w:evenVBand="0" w:oddHBand="1" w:evenHBand="0" w:firstRowFirstColumn="0" w:firstRowLastColumn="0" w:lastRowFirstColumn="0" w:lastRowLastColumn="0"/>
            </w:pPr>
            <w:r w:rsidRPr="00830FC5">
              <w:rPr>
                <w:rFonts w:cs="Arial"/>
              </w:rPr>
              <w:t>pointer to application passed buffer</w:t>
            </w:r>
          </w:p>
        </w:tc>
      </w:tr>
      <w:tr w:rsidR="00AD0439" w:rsidRPr="00830FC5" w:rsidTr="00195DFE">
        <w:tc>
          <w:tcPr>
            <w:cnfStyle w:val="001000000000" w:firstRow="0" w:lastRow="0" w:firstColumn="1" w:lastColumn="0" w:oddVBand="0" w:evenVBand="0" w:oddHBand="0" w:evenHBand="0" w:firstRowFirstColumn="0" w:firstRowLastColumn="0" w:lastRowFirstColumn="0" w:lastRowLastColumn="0"/>
            <w:tcW w:w="2358" w:type="dxa"/>
          </w:tcPr>
          <w:p w:rsidR="00AD0439" w:rsidRPr="00830FC5" w:rsidRDefault="00AD0439" w:rsidP="00195DFE">
            <w:pPr>
              <w:rPr>
                <w:rFonts w:cs="Arial"/>
                <w:b w:val="0"/>
              </w:rPr>
            </w:pPr>
            <w:r w:rsidRPr="00830FC5">
              <w:rPr>
                <w:rFonts w:eastAsia="PMingLiU" w:cs="Arial"/>
                <w:b w:val="0"/>
                <w:lang w:val="fr-FR" w:eastAsia="zh-TW"/>
              </w:rPr>
              <w:t>newTxParams</w:t>
            </w:r>
          </w:p>
        </w:tc>
        <w:tc>
          <w:tcPr>
            <w:tcW w:w="4491" w:type="dxa"/>
          </w:tcPr>
          <w:p w:rsidR="00AD0439" w:rsidRPr="00830FC5" w:rsidRDefault="00AD0439" w:rsidP="00195DFE">
            <w:pPr>
              <w:cnfStyle w:val="000000000000" w:firstRow="0" w:lastRow="0" w:firstColumn="0" w:lastColumn="0" w:oddVBand="0" w:evenVBand="0" w:oddHBand="0" w:evenHBand="0" w:firstRowFirstColumn="0" w:firstRowLastColumn="0" w:lastRowFirstColumn="0" w:lastRowLastColumn="0"/>
              <w:rPr>
                <w:rFonts w:cs="Arial"/>
              </w:rPr>
            </w:pPr>
            <w:r w:rsidRPr="00306B53">
              <w:rPr>
                <w:rFonts w:eastAsia="PMingLiU" w:cs="Arial"/>
                <w:lang w:val="fr-FR" w:eastAsia="zh-TW"/>
              </w:rPr>
              <w:t>pointer to structure defining new master transaction</w:t>
            </w:r>
          </w:p>
        </w:tc>
      </w:tr>
    </w:tbl>
    <w:p w:rsidR="00AD0439" w:rsidRPr="00830FC5" w:rsidRDefault="00AD0439" w:rsidP="00AD0439">
      <w:pPr>
        <w:rPr>
          <w:rFonts w:cs="Arial"/>
        </w:rPr>
      </w:pPr>
    </w:p>
    <w:p w:rsidR="00AD0439" w:rsidRPr="00830FC5" w:rsidRDefault="00AD0439" w:rsidP="00AD0439">
      <w:pPr>
        <w:rPr>
          <w:rFonts w:cs="Arial"/>
        </w:rPr>
      </w:pPr>
    </w:p>
    <w:p w:rsidR="00AD0439" w:rsidRPr="00830FC5" w:rsidRDefault="00AD0439" w:rsidP="00AD0439">
      <w:pPr>
        <w:rPr>
          <w:rFonts w:cs="Arial"/>
        </w:rPr>
      </w:pPr>
    </w:p>
    <w:p w:rsidR="00AD0439" w:rsidRPr="00830FC5" w:rsidRDefault="00AD0439" w:rsidP="00AD0439">
      <w:pPr>
        <w:rPr>
          <w:rFonts w:cs="Arial"/>
        </w:rPr>
      </w:pPr>
    </w:p>
    <w:p w:rsidR="00AD0439" w:rsidRDefault="00AD0439" w:rsidP="00AD0439">
      <w:pPr>
        <w:rPr>
          <w:rFonts w:cs="Arial"/>
        </w:rPr>
      </w:pPr>
    </w:p>
    <w:p w:rsidR="00AD0439" w:rsidRDefault="00AD0439" w:rsidP="00AD0439">
      <w:pPr>
        <w:rPr>
          <w:rFonts w:cs="Arial"/>
        </w:rPr>
      </w:pPr>
    </w:p>
    <w:p w:rsidR="00AD0439" w:rsidRDefault="00AD0439" w:rsidP="00AD0439">
      <w:pPr>
        <w:rPr>
          <w:rFonts w:cs="Arial"/>
        </w:rPr>
      </w:pPr>
    </w:p>
    <w:p w:rsidR="00AD0439" w:rsidRPr="00306B53" w:rsidRDefault="00AD0439" w:rsidP="00AD0439">
      <w:pPr>
        <w:rPr>
          <w:rFonts w:cs="Arial"/>
        </w:rPr>
      </w:pPr>
    </w:p>
    <w:tbl>
      <w:tblPr>
        <w:tblStyle w:val="LightList-Accent5"/>
        <w:tblpPr w:leftFromText="180" w:rightFromText="180" w:vertAnchor="text" w:horzAnchor="margin" w:tblpY="13"/>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AD0439" w:rsidRPr="00306B53"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AD0439" w:rsidRPr="00306B53" w:rsidRDefault="00AD0439" w:rsidP="00195DFE">
            <w:pPr>
              <w:jc w:val="center"/>
              <w:rPr>
                <w:rFonts w:cs="Arial"/>
              </w:rPr>
            </w:pPr>
            <w:r w:rsidRPr="00306B53">
              <w:rPr>
                <w:rFonts w:eastAsia="PMingLiU" w:cs="Arial"/>
                <w:i/>
                <w:lang w:val="fr-FR" w:eastAsia="zh-TW"/>
              </w:rPr>
              <w:t>status</w:t>
            </w:r>
          </w:p>
        </w:tc>
      </w:tr>
      <w:tr w:rsidR="00AD0439" w:rsidRPr="00306B53"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AD0439" w:rsidRPr="00306B53" w:rsidRDefault="00AD0439" w:rsidP="00195DFE">
            <w:pPr>
              <w:rPr>
                <w:rFonts w:cs="Arial"/>
                <w:b w:val="0"/>
              </w:rPr>
            </w:pPr>
            <w:r w:rsidRPr="00306B53">
              <w:rPr>
                <w:rFonts w:cs="Arial"/>
                <w:b w:val="0"/>
              </w:rPr>
              <w:t>ERROR_BER_TIMEOUT</w:t>
            </w:r>
          </w:p>
        </w:tc>
        <w:tc>
          <w:tcPr>
            <w:tcW w:w="3906" w:type="dxa"/>
            <w:tcBorders>
              <w:top w:val="none" w:sz="0" w:space="0" w:color="auto"/>
              <w:bottom w:val="none" w:sz="0" w:space="0" w:color="auto"/>
              <w:right w:val="none" w:sz="0" w:space="0" w:color="auto"/>
            </w:tcBorders>
            <w:hideMark/>
          </w:tcPr>
          <w:p w:rsidR="00AD0439" w:rsidRPr="00306B53" w:rsidRDefault="00AD0439" w:rsidP="00195DFE">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 xml:space="preserve">Bus Error </w:t>
            </w:r>
          </w:p>
        </w:tc>
      </w:tr>
      <w:tr w:rsidR="00AD0439" w:rsidRPr="00306B53"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AD0439" w:rsidRPr="00306B53" w:rsidRDefault="00AD0439" w:rsidP="00195DFE">
            <w:pPr>
              <w:rPr>
                <w:rFonts w:cs="Arial"/>
                <w:b w:val="0"/>
              </w:rPr>
            </w:pPr>
            <w:r w:rsidRPr="00306B53">
              <w:rPr>
                <w:rFonts w:cs="Arial"/>
                <w:b w:val="0"/>
              </w:rPr>
              <w:t>ERROR_BER_NON_TIMEOUT</w:t>
            </w:r>
          </w:p>
        </w:tc>
        <w:tc>
          <w:tcPr>
            <w:tcW w:w="3906" w:type="dxa"/>
            <w:hideMark/>
          </w:tcPr>
          <w:p w:rsidR="00AD0439" w:rsidRPr="00306B53" w:rsidRDefault="00AD0439" w:rsidP="00195DFE">
            <w:pPr>
              <w:cnfStyle w:val="000000000000" w:firstRow="0" w:lastRow="0" w:firstColumn="0" w:lastColumn="0" w:oddVBand="0" w:evenVBand="0" w:oddHBand="0" w:evenHBand="0" w:firstRowFirstColumn="0" w:firstRowLastColumn="0" w:lastRowFirstColumn="0" w:lastRowLastColumn="0"/>
              <w:rPr>
                <w:rFonts w:cs="Arial"/>
              </w:rPr>
            </w:pPr>
            <w:r w:rsidRPr="00306B53">
              <w:rPr>
                <w:rFonts w:cs="Arial"/>
              </w:rPr>
              <w:t>Bus Error (cause is timeout)</w:t>
            </w:r>
          </w:p>
        </w:tc>
      </w:tr>
      <w:tr w:rsidR="00AD0439" w:rsidRPr="00306B53"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AD0439" w:rsidRPr="00306B53" w:rsidRDefault="00AD0439" w:rsidP="00195DFE">
            <w:pPr>
              <w:rPr>
                <w:rFonts w:cs="Arial"/>
                <w:b w:val="0"/>
              </w:rPr>
            </w:pPr>
            <w:r w:rsidRPr="00306B53">
              <w:rPr>
                <w:rFonts w:cs="Arial"/>
                <w:b w:val="0"/>
              </w:rPr>
              <w:t>ERROR_LAB</w:t>
            </w:r>
          </w:p>
        </w:tc>
        <w:tc>
          <w:tcPr>
            <w:tcW w:w="3906" w:type="dxa"/>
            <w:tcBorders>
              <w:top w:val="none" w:sz="0" w:space="0" w:color="auto"/>
              <w:bottom w:val="none" w:sz="0" w:space="0" w:color="auto"/>
              <w:right w:val="none" w:sz="0" w:space="0" w:color="auto"/>
            </w:tcBorders>
            <w:hideMark/>
          </w:tcPr>
          <w:p w:rsidR="00AD0439" w:rsidRPr="00306B53" w:rsidRDefault="00AD0439" w:rsidP="00195DFE">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Lost Arbitration Error</w:t>
            </w:r>
          </w:p>
        </w:tc>
      </w:tr>
      <w:tr w:rsidR="00AD0439" w:rsidRPr="00306B53"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AD0439" w:rsidRPr="00306B53" w:rsidRDefault="00AD0439" w:rsidP="00195DFE">
            <w:pPr>
              <w:rPr>
                <w:rFonts w:cs="Arial"/>
                <w:b w:val="0"/>
              </w:rPr>
            </w:pPr>
            <w:r w:rsidRPr="00306B53">
              <w:rPr>
                <w:rFonts w:cs="Arial"/>
                <w:b w:val="0"/>
              </w:rPr>
              <w:t>ERROR_MADDR_NAKX</w:t>
            </w:r>
          </w:p>
        </w:tc>
        <w:tc>
          <w:tcPr>
            <w:tcW w:w="3906" w:type="dxa"/>
            <w:hideMark/>
          </w:tcPr>
          <w:p w:rsidR="00AD0439" w:rsidRPr="00306B53" w:rsidRDefault="00AD0439" w:rsidP="00195DFE">
            <w:pPr>
              <w:cnfStyle w:val="000000000000" w:firstRow="0" w:lastRow="0" w:firstColumn="0" w:lastColumn="0" w:oddVBand="0" w:evenVBand="0" w:oddHBand="0" w:evenHBand="0" w:firstRowFirstColumn="0" w:firstRowLastColumn="0" w:lastRowFirstColumn="0" w:lastRowLastColumn="0"/>
              <w:rPr>
                <w:rFonts w:cs="Arial"/>
              </w:rPr>
            </w:pPr>
            <w:r w:rsidRPr="00306B53">
              <w:rPr>
                <w:rFonts w:cs="Arial"/>
              </w:rPr>
              <w:t>Address NAK</w:t>
            </w:r>
          </w:p>
        </w:tc>
      </w:tr>
      <w:tr w:rsidR="00AD0439" w:rsidRPr="00306B53"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AD0439" w:rsidRPr="00306B53" w:rsidRDefault="00AD0439" w:rsidP="00195DFE">
            <w:pPr>
              <w:rPr>
                <w:rFonts w:cs="Arial"/>
                <w:b w:val="0"/>
              </w:rPr>
            </w:pPr>
            <w:r w:rsidRPr="00306B53">
              <w:rPr>
                <w:rFonts w:cs="Arial"/>
                <w:b w:val="0"/>
              </w:rPr>
              <w:t>ERROR_MDATA_NAKX</w:t>
            </w:r>
          </w:p>
        </w:tc>
        <w:tc>
          <w:tcPr>
            <w:tcW w:w="3906" w:type="dxa"/>
            <w:tcBorders>
              <w:top w:val="none" w:sz="0" w:space="0" w:color="auto"/>
              <w:bottom w:val="none" w:sz="0" w:space="0" w:color="auto"/>
              <w:right w:val="none" w:sz="0" w:space="0" w:color="auto"/>
            </w:tcBorders>
            <w:hideMark/>
          </w:tcPr>
          <w:p w:rsidR="00AD0439" w:rsidRPr="00306B53" w:rsidRDefault="00AD0439" w:rsidP="00195DFE">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Slave sent data NAK</w:t>
            </w:r>
          </w:p>
        </w:tc>
      </w:tr>
      <w:tr w:rsidR="00AD0439" w:rsidRPr="00306B53"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hideMark/>
          </w:tcPr>
          <w:p w:rsidR="00AD0439" w:rsidRPr="00306B53" w:rsidRDefault="00AD0439" w:rsidP="00195DFE">
            <w:pPr>
              <w:rPr>
                <w:rFonts w:cs="Arial"/>
                <w:b w:val="0"/>
              </w:rPr>
            </w:pPr>
            <w:r w:rsidRPr="00306B53">
              <w:rPr>
                <w:rFonts w:cs="Arial"/>
                <w:b w:val="0"/>
              </w:rPr>
              <w:t>ERROR_SMB_DISABLED</w:t>
            </w:r>
          </w:p>
        </w:tc>
        <w:tc>
          <w:tcPr>
            <w:tcW w:w="3906" w:type="dxa"/>
            <w:hideMark/>
          </w:tcPr>
          <w:p w:rsidR="00AD0439" w:rsidRPr="00306B53" w:rsidRDefault="00AD0439" w:rsidP="00195DFE">
            <w:pPr>
              <w:cnfStyle w:val="000000000000" w:firstRow="0" w:lastRow="0" w:firstColumn="0" w:lastColumn="0" w:oddVBand="0" w:evenVBand="0" w:oddHBand="0" w:evenHBand="0" w:firstRowFirstColumn="0" w:firstRowLastColumn="0" w:lastRowFirstColumn="0" w:lastRowLastColumn="0"/>
              <w:rPr>
                <w:rFonts w:cs="Arial"/>
              </w:rPr>
            </w:pPr>
            <w:r w:rsidRPr="00306B53">
              <w:rPr>
                <w:rFonts w:cs="Arial"/>
              </w:rPr>
              <w:t>smbus is disabled</w:t>
            </w:r>
          </w:p>
        </w:tc>
      </w:tr>
      <w:tr w:rsidR="00AD0439" w:rsidRPr="00306B53"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AD0439" w:rsidRPr="00306B53" w:rsidRDefault="00AD0439" w:rsidP="00195DFE">
            <w:pPr>
              <w:rPr>
                <w:rFonts w:cs="Arial"/>
                <w:b w:val="0"/>
              </w:rPr>
            </w:pPr>
            <w:r w:rsidRPr="00306B53">
              <w:rPr>
                <w:rFonts w:cs="Arial"/>
                <w:b w:val="0"/>
              </w:rPr>
              <w:lastRenderedPageBreak/>
              <w:t>ERROR_CLK_DATA_NOT_HIGH</w:t>
            </w:r>
          </w:p>
        </w:tc>
        <w:tc>
          <w:tcPr>
            <w:tcW w:w="3906" w:type="dxa"/>
            <w:tcBorders>
              <w:top w:val="none" w:sz="0" w:space="0" w:color="auto"/>
              <w:bottom w:val="none" w:sz="0" w:space="0" w:color="auto"/>
              <w:right w:val="none" w:sz="0" w:space="0" w:color="auto"/>
            </w:tcBorders>
            <w:hideMark/>
          </w:tcPr>
          <w:p w:rsidR="00AD0439" w:rsidRPr="00306B53" w:rsidRDefault="00AD0439" w:rsidP="00195DFE">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clk or data not high</w:t>
            </w:r>
          </w:p>
        </w:tc>
      </w:tr>
      <w:tr w:rsidR="00AD0439" w:rsidRPr="00306B53"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hideMark/>
          </w:tcPr>
          <w:p w:rsidR="00AD0439" w:rsidRPr="00306B53" w:rsidRDefault="00AD0439" w:rsidP="00195DFE">
            <w:pPr>
              <w:rPr>
                <w:rFonts w:cs="Arial"/>
                <w:b w:val="0"/>
              </w:rPr>
            </w:pPr>
            <w:r w:rsidRPr="00306B53">
              <w:rPr>
                <w:rFonts w:cs="Arial"/>
                <w:b w:val="0"/>
              </w:rPr>
              <w:t>ERROR_PEC</w:t>
            </w:r>
          </w:p>
        </w:tc>
        <w:tc>
          <w:tcPr>
            <w:tcW w:w="3906" w:type="dxa"/>
            <w:hideMark/>
          </w:tcPr>
          <w:p w:rsidR="00AD0439" w:rsidRPr="00306B53" w:rsidRDefault="00AD0439" w:rsidP="00195DFE">
            <w:pPr>
              <w:cnfStyle w:val="000000000000" w:firstRow="0" w:lastRow="0" w:firstColumn="0" w:lastColumn="0" w:oddVBand="0" w:evenVBand="0" w:oddHBand="0" w:evenHBand="0" w:firstRowFirstColumn="0" w:firstRowLastColumn="0" w:lastRowFirstColumn="0" w:lastRowLastColumn="0"/>
              <w:rPr>
                <w:rFonts w:cs="Arial"/>
              </w:rPr>
            </w:pPr>
            <w:r w:rsidRPr="00306B53">
              <w:rPr>
                <w:rFonts w:cs="Arial"/>
              </w:rPr>
              <w:t>PEC error</w:t>
            </w:r>
          </w:p>
        </w:tc>
      </w:tr>
      <w:tr w:rsidR="00AD0439" w:rsidRPr="00306B53"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AD0439" w:rsidRPr="00306B53" w:rsidRDefault="00AD0439" w:rsidP="00195DFE">
            <w:pPr>
              <w:rPr>
                <w:rFonts w:cs="Arial"/>
                <w:b w:val="0"/>
              </w:rPr>
            </w:pPr>
            <w:r w:rsidRPr="00306B53">
              <w:rPr>
                <w:rFonts w:cs="Arial"/>
                <w:b w:val="0"/>
              </w:rPr>
              <w:t>SUCCESS_TX</w:t>
            </w:r>
          </w:p>
        </w:tc>
        <w:tc>
          <w:tcPr>
            <w:tcW w:w="3906" w:type="dxa"/>
            <w:tcBorders>
              <w:top w:val="none" w:sz="0" w:space="0" w:color="auto"/>
              <w:bottom w:val="none" w:sz="0" w:space="0" w:color="auto"/>
              <w:right w:val="none" w:sz="0" w:space="0" w:color="auto"/>
            </w:tcBorders>
            <w:hideMark/>
          </w:tcPr>
          <w:p w:rsidR="00AD0439" w:rsidRPr="00306B53" w:rsidRDefault="00AD0439" w:rsidP="00195DFE">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Success TX operation</w:t>
            </w:r>
          </w:p>
        </w:tc>
      </w:tr>
      <w:tr w:rsidR="00AD0439" w:rsidRPr="00306B53"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hideMark/>
          </w:tcPr>
          <w:p w:rsidR="00AD0439" w:rsidRPr="00306B53" w:rsidRDefault="00AD0439" w:rsidP="00195DFE">
            <w:pPr>
              <w:rPr>
                <w:rFonts w:cs="Arial"/>
                <w:b w:val="0"/>
              </w:rPr>
            </w:pPr>
            <w:r w:rsidRPr="00306B53">
              <w:rPr>
                <w:rFonts w:cs="Arial"/>
                <w:b w:val="0"/>
              </w:rPr>
              <w:t>SUCCESS_RX</w:t>
            </w:r>
          </w:p>
        </w:tc>
        <w:tc>
          <w:tcPr>
            <w:tcW w:w="3906" w:type="dxa"/>
            <w:hideMark/>
          </w:tcPr>
          <w:p w:rsidR="00AD0439" w:rsidRPr="00306B53" w:rsidRDefault="00AD0439" w:rsidP="00195DFE">
            <w:pPr>
              <w:cnfStyle w:val="000000000000" w:firstRow="0" w:lastRow="0" w:firstColumn="0" w:lastColumn="0" w:oddVBand="0" w:evenVBand="0" w:oddHBand="0" w:evenHBand="0" w:firstRowFirstColumn="0" w:firstRowLastColumn="0" w:lastRowFirstColumn="0" w:lastRowLastColumn="0"/>
              <w:rPr>
                <w:rFonts w:cs="Arial"/>
              </w:rPr>
            </w:pPr>
            <w:r w:rsidRPr="00306B53">
              <w:rPr>
                <w:rFonts w:cs="Arial"/>
              </w:rPr>
              <w:t>Success RX operation</w:t>
            </w:r>
          </w:p>
        </w:tc>
      </w:tr>
      <w:tr w:rsidR="00AD0439" w:rsidRPr="00306B53"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AD0439" w:rsidRPr="00306B53" w:rsidRDefault="00AD0439" w:rsidP="00195DFE">
            <w:pPr>
              <w:rPr>
                <w:rFonts w:cs="Arial"/>
                <w:b w:val="0"/>
              </w:rPr>
            </w:pPr>
            <w:r w:rsidRPr="00306B53">
              <w:rPr>
                <w:rFonts w:cs="Arial"/>
                <w:b w:val="0"/>
              </w:rPr>
              <w:t xml:space="preserve">SUCCESS_RX_CHAINED       </w:t>
            </w:r>
          </w:p>
        </w:tc>
        <w:tc>
          <w:tcPr>
            <w:tcW w:w="3906" w:type="dxa"/>
            <w:tcBorders>
              <w:top w:val="none" w:sz="0" w:space="0" w:color="auto"/>
              <w:bottom w:val="none" w:sz="0" w:space="0" w:color="auto"/>
              <w:right w:val="none" w:sz="0" w:space="0" w:color="auto"/>
            </w:tcBorders>
            <w:hideMark/>
          </w:tcPr>
          <w:p w:rsidR="00AD0439" w:rsidRPr="00306B53" w:rsidRDefault="00AD0439" w:rsidP="00195DFE">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Successfully performed RX chained operation (intermediate status)</w:t>
            </w:r>
          </w:p>
        </w:tc>
      </w:tr>
    </w:tbl>
    <w:p w:rsidR="00AD0439" w:rsidRDefault="00AD0439" w:rsidP="00AD0439">
      <w:pPr>
        <w:rPr>
          <w:rFonts w:cs="Arial"/>
        </w:rPr>
      </w:pPr>
    </w:p>
    <w:p w:rsidR="00AD0439" w:rsidRDefault="00AD0439" w:rsidP="00AD0439">
      <w:pPr>
        <w:rPr>
          <w:rFonts w:cs="Arial"/>
        </w:rPr>
      </w:pPr>
    </w:p>
    <w:p w:rsidR="00AD0439" w:rsidRDefault="00AD0439" w:rsidP="00AD0439">
      <w:pPr>
        <w:rPr>
          <w:rFonts w:cs="Arial"/>
        </w:rPr>
      </w:pPr>
    </w:p>
    <w:p w:rsidR="00AD0439" w:rsidRPr="00306B53" w:rsidRDefault="00AD0439" w:rsidP="00AD0439">
      <w:pPr>
        <w:rPr>
          <w:rFonts w:cs="Arial"/>
        </w:rPr>
      </w:pPr>
    </w:p>
    <w:p w:rsidR="00AD0439" w:rsidRDefault="00AD0439" w:rsidP="00AD0439">
      <w:pPr>
        <w:rPr>
          <w:rFonts w:cs="Arial"/>
        </w:rPr>
      </w:pPr>
    </w:p>
    <w:p w:rsidR="00AD0439" w:rsidRDefault="00AD0439" w:rsidP="00AD0439">
      <w:pPr>
        <w:rPr>
          <w:rFonts w:cs="Arial"/>
        </w:rPr>
      </w:pPr>
    </w:p>
    <w:p w:rsidR="00AD0439" w:rsidRPr="00306B53" w:rsidRDefault="00AD0439" w:rsidP="00AD0439">
      <w:pPr>
        <w:rPr>
          <w:rFonts w:cs="Arial"/>
        </w:rPr>
      </w:pPr>
    </w:p>
    <w:p w:rsidR="00AD0439" w:rsidRPr="00306B53" w:rsidRDefault="00AD0439" w:rsidP="00AD0439">
      <w:pPr>
        <w:ind w:left="1440" w:hanging="1440"/>
        <w:rPr>
          <w:rFonts w:cs="Arial"/>
        </w:rPr>
      </w:pPr>
    </w:p>
    <w:p w:rsidR="00AD0439" w:rsidRPr="00306B53" w:rsidRDefault="00AD0439" w:rsidP="00AD0439">
      <w:pPr>
        <w:rPr>
          <w:rFonts w:cs="Arial"/>
        </w:rPr>
      </w:pPr>
      <w:r w:rsidRPr="00306B53">
        <w:rPr>
          <w:rFonts w:cs="Arial"/>
        </w:rPr>
        <w:tab/>
      </w:r>
      <w:r w:rsidRPr="00306B53">
        <w:rPr>
          <w:rFonts w:cs="Arial"/>
        </w:rPr>
        <w:tab/>
      </w:r>
      <w:r w:rsidRPr="00306B53">
        <w:rPr>
          <w:rFonts w:cs="Arial"/>
        </w:rPr>
        <w:tab/>
      </w:r>
    </w:p>
    <w:p w:rsidR="00AD0439" w:rsidRPr="00306B53" w:rsidRDefault="00AD0439" w:rsidP="00AD0439">
      <w:pPr>
        <w:rPr>
          <w:rFonts w:cs="Arial"/>
        </w:rPr>
      </w:pPr>
    </w:p>
    <w:p w:rsidR="00AD0439" w:rsidRPr="00306B53" w:rsidRDefault="00AD0439" w:rsidP="00AD0439">
      <w:pPr>
        <w:rPr>
          <w:rFonts w:cs="Arial"/>
        </w:rPr>
      </w:pPr>
      <w:r w:rsidRPr="00306B53">
        <w:rPr>
          <w:rFonts w:cs="Arial"/>
        </w:rPr>
        <w:tab/>
      </w:r>
      <w:r w:rsidRPr="00306B53">
        <w:rPr>
          <w:rFonts w:cs="Arial"/>
        </w:rPr>
        <w:tab/>
        <w:t>-</w:t>
      </w:r>
      <w:r w:rsidRPr="00306B53">
        <w:rPr>
          <w:rFonts w:cs="Arial"/>
        </w:rPr>
        <w:tab/>
      </w:r>
    </w:p>
    <w:p w:rsidR="00AD0439" w:rsidRPr="00306B53" w:rsidRDefault="00AD0439" w:rsidP="00AD0439">
      <w:pPr>
        <w:rPr>
          <w:rFonts w:cs="Arial"/>
        </w:rPr>
      </w:pPr>
    </w:p>
    <w:p w:rsidR="00AD0439" w:rsidRPr="00306B53" w:rsidRDefault="00AD0439" w:rsidP="00AD0439">
      <w:pPr>
        <w:rPr>
          <w:rFonts w:cs="Arial"/>
        </w:rPr>
      </w:pPr>
      <w:r w:rsidRPr="00306B53">
        <w:rPr>
          <w:rFonts w:cs="Arial"/>
        </w:rPr>
        <w:tab/>
      </w:r>
    </w:p>
    <w:p w:rsidR="00AD0439" w:rsidRPr="00306B53" w:rsidRDefault="00AD0439" w:rsidP="00AD0439">
      <w:pPr>
        <w:rPr>
          <w:rFonts w:cs="Arial"/>
        </w:rPr>
      </w:pPr>
      <w:r>
        <w:rPr>
          <w:rFonts w:eastAsia="PMingLiU" w:cs="Arial"/>
          <w:lang w:val="fr-FR" w:eastAsia="zh-TW"/>
        </w:rPr>
        <w:t xml:space="preserve">       </w:t>
      </w:r>
      <w:r w:rsidRPr="00306B53">
        <w:rPr>
          <w:rFonts w:eastAsia="PMingLiU" w:cs="Arial"/>
          <w:lang w:val="fr-FR" w:eastAsia="zh-TW"/>
        </w:rPr>
        <w:tab/>
      </w:r>
    </w:p>
    <w:p w:rsidR="00AD0439" w:rsidRDefault="00AD0439" w:rsidP="00AD0439">
      <w:pPr>
        <w:rPr>
          <w:rFonts w:cs="Arial"/>
        </w:rPr>
      </w:pPr>
    </w:p>
    <w:p w:rsidR="004749EE" w:rsidRDefault="004749EE" w:rsidP="004749EE">
      <w:pPr>
        <w:rPr>
          <w:u w:val="single"/>
        </w:rPr>
      </w:pPr>
      <w:r w:rsidRPr="00905955">
        <w:rPr>
          <w:u w:val="single"/>
        </w:rPr>
        <w:t>Outputs</w:t>
      </w:r>
    </w:p>
    <w:p w:rsidR="004749EE" w:rsidRPr="00306B53" w:rsidRDefault="004749EE" w:rsidP="004749EE">
      <w:pPr>
        <w:rPr>
          <w:rFonts w:cs="Arial"/>
          <w:u w:val="single"/>
        </w:rPr>
      </w:pPr>
    </w:p>
    <w:tbl>
      <w:tblPr>
        <w:tblStyle w:val="LightList-Accent5"/>
        <w:tblpPr w:leftFromText="180" w:rightFromText="180" w:vertAnchor="text" w:horzAnchor="page" w:tblpX="1717" w:tblpYSpec="cente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5166"/>
      </w:tblGrid>
      <w:tr w:rsidR="004749EE" w:rsidRPr="00306B53" w:rsidTr="004902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gridSpan w:val="2"/>
            <w:shd w:val="clear" w:color="auto" w:fill="808080" w:themeFill="background1" w:themeFillShade="80"/>
            <w:hideMark/>
          </w:tcPr>
          <w:p w:rsidR="004749EE" w:rsidRPr="00306B53" w:rsidRDefault="004749EE" w:rsidP="00490208">
            <w:pPr>
              <w:jc w:val="center"/>
              <w:rPr>
                <w:rFonts w:cs="Arial"/>
              </w:rPr>
            </w:pPr>
            <w:r w:rsidRPr="00306B53">
              <w:rPr>
                <w:rFonts w:eastAsia="PMingLiU" w:cs="Arial"/>
                <w:i/>
                <w:lang w:val="fr-FR" w:eastAsia="zh-TW"/>
              </w:rPr>
              <w:t>smbApp_master_callback return values</w:t>
            </w:r>
          </w:p>
        </w:tc>
      </w:tr>
      <w:tr w:rsidR="004749EE" w:rsidRPr="00306B53" w:rsidTr="004902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4749EE" w:rsidRPr="00306B53" w:rsidRDefault="004749EE" w:rsidP="00490208">
            <w:pPr>
              <w:rPr>
                <w:rFonts w:cs="Arial"/>
                <w:b w:val="0"/>
              </w:rPr>
            </w:pPr>
            <w:r w:rsidRPr="00306B53">
              <w:rPr>
                <w:rFonts w:cs="Arial"/>
                <w:b w:val="0"/>
              </w:rPr>
              <w:t>APP_RETVAL_RELEASE_SMBUS</w:t>
            </w:r>
          </w:p>
        </w:tc>
        <w:tc>
          <w:tcPr>
            <w:tcW w:w="5166" w:type="dxa"/>
            <w:tcBorders>
              <w:top w:val="none" w:sz="0" w:space="0" w:color="auto"/>
              <w:bottom w:val="none" w:sz="0" w:space="0" w:color="auto"/>
              <w:right w:val="none" w:sz="0" w:space="0" w:color="auto"/>
            </w:tcBorders>
            <w:hideMark/>
          </w:tcPr>
          <w:p w:rsidR="004749EE" w:rsidRPr="00306B53" w:rsidRDefault="004749EE" w:rsidP="00490208">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Application releases hold on smbus</w:t>
            </w:r>
          </w:p>
        </w:tc>
      </w:tr>
      <w:tr w:rsidR="004749EE" w:rsidRPr="00306B53" w:rsidTr="00490208">
        <w:tc>
          <w:tcPr>
            <w:cnfStyle w:val="001000000000" w:firstRow="0" w:lastRow="0" w:firstColumn="1" w:lastColumn="0" w:oddVBand="0" w:evenVBand="0" w:oddHBand="0" w:evenHBand="0" w:firstRowFirstColumn="0" w:firstRowLastColumn="0" w:lastRowFirstColumn="0" w:lastRowLastColumn="0"/>
            <w:tcW w:w="3852" w:type="dxa"/>
            <w:hideMark/>
          </w:tcPr>
          <w:p w:rsidR="004749EE" w:rsidRPr="00306B53" w:rsidRDefault="004749EE" w:rsidP="00490208">
            <w:pPr>
              <w:rPr>
                <w:rFonts w:cs="Arial"/>
                <w:b w:val="0"/>
              </w:rPr>
            </w:pPr>
            <w:r w:rsidRPr="00306B53">
              <w:rPr>
                <w:rFonts w:cs="Arial"/>
                <w:b w:val="0"/>
              </w:rPr>
              <w:t>APP_RETVAL_HOLD_SMBUS</w:t>
            </w:r>
          </w:p>
        </w:tc>
        <w:tc>
          <w:tcPr>
            <w:tcW w:w="5166" w:type="dxa"/>
            <w:hideMark/>
          </w:tcPr>
          <w:p w:rsidR="004749EE" w:rsidRPr="00306B53" w:rsidRDefault="004749EE" w:rsidP="00490208">
            <w:pPr>
              <w:cnfStyle w:val="000000000000" w:firstRow="0" w:lastRow="0" w:firstColumn="0" w:lastColumn="0" w:oddVBand="0" w:evenVBand="0" w:oddHBand="0" w:evenHBand="0" w:firstRowFirstColumn="0" w:firstRowLastColumn="0" w:lastRowFirstColumn="0" w:lastRowLastColumn="0"/>
              <w:rPr>
                <w:rFonts w:cs="Arial"/>
              </w:rPr>
            </w:pPr>
            <w:r w:rsidRPr="00306B53">
              <w:rPr>
                <w:rFonts w:cs="Arial"/>
              </w:rPr>
              <w:t>Application still acquires smbus</w:t>
            </w:r>
          </w:p>
        </w:tc>
      </w:tr>
      <w:tr w:rsidR="004749EE" w:rsidRPr="00306B53" w:rsidTr="004902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4749EE" w:rsidRPr="00306B53" w:rsidRDefault="004749EE" w:rsidP="00490208">
            <w:pPr>
              <w:rPr>
                <w:rFonts w:cs="Arial"/>
                <w:b w:val="0"/>
              </w:rPr>
            </w:pPr>
            <w:r w:rsidRPr="00306B53">
              <w:rPr>
                <w:rFonts w:cs="Arial"/>
                <w:b w:val="0"/>
              </w:rPr>
              <w:t>APP_RETVAL_RETRY</w:t>
            </w:r>
          </w:p>
        </w:tc>
        <w:tc>
          <w:tcPr>
            <w:tcW w:w="5166" w:type="dxa"/>
            <w:tcBorders>
              <w:top w:val="none" w:sz="0" w:space="0" w:color="auto"/>
              <w:bottom w:val="none" w:sz="0" w:space="0" w:color="auto"/>
              <w:right w:val="none" w:sz="0" w:space="0" w:color="auto"/>
            </w:tcBorders>
            <w:hideMark/>
          </w:tcPr>
          <w:p w:rsidR="004749EE" w:rsidRPr="00306B53" w:rsidRDefault="004749EE" w:rsidP="00490208">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Application wants to retry the current transaction</w:t>
            </w:r>
          </w:p>
        </w:tc>
      </w:tr>
      <w:tr w:rsidR="004749EE" w:rsidRPr="00306B53" w:rsidTr="00490208">
        <w:tc>
          <w:tcPr>
            <w:cnfStyle w:val="001000000000" w:firstRow="0" w:lastRow="0" w:firstColumn="1" w:lastColumn="0" w:oddVBand="0" w:evenVBand="0" w:oddHBand="0" w:evenHBand="0" w:firstRowFirstColumn="0" w:firstRowLastColumn="0" w:lastRowFirstColumn="0" w:lastRowLastColumn="0"/>
            <w:tcW w:w="3852" w:type="dxa"/>
            <w:hideMark/>
          </w:tcPr>
          <w:p w:rsidR="004749EE" w:rsidRPr="00306B53" w:rsidRDefault="004749EE" w:rsidP="00490208">
            <w:pPr>
              <w:rPr>
                <w:rFonts w:cs="Arial"/>
                <w:b w:val="0"/>
              </w:rPr>
            </w:pPr>
            <w:r w:rsidRPr="00306B53">
              <w:rPr>
                <w:rFonts w:cs="Arial"/>
                <w:b w:val="0"/>
              </w:rPr>
              <w:t>APP_RETVAL_NEW_TX</w:t>
            </w:r>
          </w:p>
        </w:tc>
        <w:tc>
          <w:tcPr>
            <w:tcW w:w="5166" w:type="dxa"/>
            <w:hideMark/>
          </w:tcPr>
          <w:p w:rsidR="004749EE" w:rsidRPr="00306B53" w:rsidRDefault="004749EE" w:rsidP="00490208">
            <w:pPr>
              <w:cnfStyle w:val="000000000000" w:firstRow="0" w:lastRow="0" w:firstColumn="0" w:lastColumn="0" w:oddVBand="0" w:evenVBand="0" w:oddHBand="0" w:evenHBand="0" w:firstRowFirstColumn="0" w:firstRowLastColumn="0" w:lastRowFirstColumn="0" w:lastRowLastColumn="0"/>
              <w:rPr>
                <w:rFonts w:cs="Arial"/>
              </w:rPr>
            </w:pPr>
            <w:r w:rsidRPr="00306B53">
              <w:rPr>
                <w:rFonts w:cs="Arial"/>
              </w:rPr>
              <w:t>Application starts a new Master TX immediately</w:t>
            </w:r>
          </w:p>
        </w:tc>
      </w:tr>
      <w:tr w:rsidR="004749EE" w:rsidRPr="00306B53" w:rsidTr="004902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4749EE" w:rsidRPr="00306B53" w:rsidRDefault="004749EE" w:rsidP="00490208">
            <w:pPr>
              <w:rPr>
                <w:rFonts w:cs="Arial"/>
                <w:b w:val="0"/>
              </w:rPr>
            </w:pPr>
            <w:r w:rsidRPr="00306B53">
              <w:rPr>
                <w:rFonts w:cs="Arial"/>
                <w:b w:val="0"/>
              </w:rPr>
              <w:t xml:space="preserve">APP_RETVAL_CHAINED_RX    </w:t>
            </w:r>
          </w:p>
        </w:tc>
        <w:tc>
          <w:tcPr>
            <w:tcW w:w="5166" w:type="dxa"/>
            <w:tcBorders>
              <w:top w:val="none" w:sz="0" w:space="0" w:color="auto"/>
              <w:bottom w:val="none" w:sz="0" w:space="0" w:color="auto"/>
              <w:right w:val="none" w:sz="0" w:space="0" w:color="auto"/>
            </w:tcBorders>
            <w:hideMark/>
          </w:tcPr>
          <w:p w:rsidR="004749EE" w:rsidRPr="00306B53" w:rsidRDefault="004749EE" w:rsidP="00490208">
            <w:pPr>
              <w:cnfStyle w:val="000000100000" w:firstRow="0" w:lastRow="0" w:firstColumn="0" w:lastColumn="0" w:oddVBand="0" w:evenVBand="0" w:oddHBand="1" w:evenHBand="0" w:firstRowFirstColumn="0" w:firstRowLastColumn="0" w:lastRowFirstColumn="0" w:lastRowLastColumn="0"/>
              <w:rPr>
                <w:rFonts w:cs="Arial"/>
              </w:rPr>
            </w:pPr>
            <w:r w:rsidRPr="00306B53">
              <w:rPr>
                <w:rFonts w:cs="Arial"/>
              </w:rPr>
              <w:t>Application is continuing a chained RX transaction</w:t>
            </w:r>
          </w:p>
        </w:tc>
      </w:tr>
      <w:tr w:rsidR="004749EE" w:rsidRPr="00306B53" w:rsidTr="00490208">
        <w:trPr>
          <w:trHeight w:val="313"/>
        </w:trPr>
        <w:tc>
          <w:tcPr>
            <w:cnfStyle w:val="001000000000" w:firstRow="0" w:lastRow="0" w:firstColumn="1" w:lastColumn="0" w:oddVBand="0" w:evenVBand="0" w:oddHBand="0" w:evenHBand="0" w:firstRowFirstColumn="0" w:firstRowLastColumn="0" w:lastRowFirstColumn="0" w:lastRowLastColumn="0"/>
            <w:tcW w:w="3852" w:type="dxa"/>
            <w:hideMark/>
          </w:tcPr>
          <w:p w:rsidR="004749EE" w:rsidRPr="00306B53" w:rsidRDefault="004749EE" w:rsidP="00490208">
            <w:pPr>
              <w:rPr>
                <w:rFonts w:cs="Arial"/>
                <w:b w:val="0"/>
              </w:rPr>
            </w:pPr>
            <w:r w:rsidRPr="00306B53">
              <w:rPr>
                <w:rFonts w:cs="Arial"/>
                <w:b w:val="0"/>
              </w:rPr>
              <w:t>APP_RETVAL_CHAINED_RX_LAST</w:t>
            </w:r>
          </w:p>
        </w:tc>
        <w:tc>
          <w:tcPr>
            <w:tcW w:w="5166" w:type="dxa"/>
            <w:hideMark/>
          </w:tcPr>
          <w:p w:rsidR="004749EE" w:rsidRPr="00306B53" w:rsidRDefault="004749EE" w:rsidP="00490208">
            <w:pPr>
              <w:cnfStyle w:val="000000000000" w:firstRow="0" w:lastRow="0" w:firstColumn="0" w:lastColumn="0" w:oddVBand="0" w:evenVBand="0" w:oddHBand="0" w:evenHBand="0" w:firstRowFirstColumn="0" w:firstRowLastColumn="0" w:lastRowFirstColumn="0" w:lastRowLastColumn="0"/>
              <w:rPr>
                <w:rFonts w:cs="Arial"/>
              </w:rPr>
            </w:pPr>
            <w:r w:rsidRPr="00306B53">
              <w:rPr>
                <w:rFonts w:cs="Arial"/>
              </w:rPr>
              <w:t>Last request for a chained RX transaction</w:t>
            </w:r>
          </w:p>
        </w:tc>
      </w:tr>
    </w:tbl>
    <w:p w:rsidR="004749EE" w:rsidRPr="00306B53" w:rsidRDefault="004749EE" w:rsidP="00AD0439">
      <w:pPr>
        <w:rPr>
          <w:rFonts w:cs="Arial"/>
        </w:rPr>
      </w:pPr>
    </w:p>
    <w:p w:rsidR="00AD0439" w:rsidRPr="00306B53" w:rsidRDefault="00AD0439" w:rsidP="00AD0439">
      <w:pPr>
        <w:rPr>
          <w:rFonts w:cs="Arial"/>
          <w:u w:val="single"/>
        </w:rPr>
      </w:pPr>
      <w:r w:rsidRPr="00306B53">
        <w:rPr>
          <w:rFonts w:cs="Arial"/>
          <w:u w:val="single"/>
        </w:rPr>
        <w:t>Description</w:t>
      </w:r>
    </w:p>
    <w:p w:rsidR="00AD0439" w:rsidRPr="00306B53" w:rsidRDefault="00AD0439" w:rsidP="00AD0439">
      <w:pPr>
        <w:rPr>
          <w:rFonts w:cs="Arial"/>
          <w:u w:val="single"/>
        </w:rPr>
      </w:pPr>
    </w:p>
    <w:p w:rsidR="00AD0439" w:rsidRPr="00306B53" w:rsidRDefault="00AD0439" w:rsidP="00AD0439">
      <w:pPr>
        <w:autoSpaceDE w:val="0"/>
        <w:autoSpaceDN w:val="0"/>
        <w:adjustRightInd w:val="0"/>
        <w:ind w:left="360"/>
        <w:rPr>
          <w:rFonts w:cs="Arial"/>
        </w:rPr>
      </w:pPr>
      <w:r w:rsidRPr="00306B53">
        <w:rPr>
          <w:rFonts w:cs="Arial"/>
        </w:rPr>
        <w:t>This is the function defined in the application whose address will be passed as part of the master transaction request. Master callback function will be invoked from the smbus driver once the master transaction terminates either successfully or with any error. Application can decide in the callback function whether to retry the current transaction or initiate a new smbus transaction or release smbus resource for other applications.</w:t>
      </w:r>
    </w:p>
    <w:p w:rsidR="00AD0439" w:rsidRPr="00306B53" w:rsidRDefault="00AD0439" w:rsidP="00AD0439">
      <w:pPr>
        <w:rPr>
          <w:rFonts w:cs="Arial"/>
          <w:u w:val="single"/>
        </w:rPr>
      </w:pPr>
    </w:p>
    <w:p w:rsidR="00AD0439" w:rsidRPr="00306B53" w:rsidRDefault="00AD0439" w:rsidP="00AD0439">
      <w:pPr>
        <w:ind w:left="360"/>
        <w:rPr>
          <w:rFonts w:cs="Arial"/>
        </w:rPr>
      </w:pPr>
      <w:r w:rsidRPr="00306B53">
        <w:rPr>
          <w:rFonts w:cs="Arial"/>
        </w:rPr>
        <w:t>If new transaction or retry is initiated from the callback when a blocking call (smb_protocol_execute_blocking) was used then the blocking would continue until the new transaction or retry initiated from the callback is completed.</w:t>
      </w:r>
    </w:p>
    <w:p w:rsidR="00AD0439" w:rsidRPr="00306B53" w:rsidRDefault="00AD0439" w:rsidP="00AD0439">
      <w:pPr>
        <w:ind w:left="360"/>
        <w:rPr>
          <w:rFonts w:cs="Arial"/>
        </w:rPr>
      </w:pPr>
    </w:p>
    <w:p w:rsidR="00AD0439" w:rsidRPr="00306B53" w:rsidRDefault="00AD0439" w:rsidP="00AD0439">
      <w:pPr>
        <w:ind w:left="360"/>
        <w:rPr>
          <w:rFonts w:cs="Arial"/>
        </w:rPr>
      </w:pPr>
      <w:r w:rsidRPr="00306B53">
        <w:rPr>
          <w:rFonts w:cs="Arial"/>
        </w:rPr>
        <w:t xml:space="preserve">For a blocking request, only when the application returns APP_RETVAL_RELEASE_SMBUS then the blocking would be released. </w:t>
      </w:r>
    </w:p>
    <w:p w:rsidR="00AD0439" w:rsidRPr="00306B53" w:rsidRDefault="00AD0439" w:rsidP="00AD0439">
      <w:pPr>
        <w:ind w:left="360"/>
        <w:rPr>
          <w:rFonts w:cs="Arial"/>
        </w:rPr>
      </w:pPr>
    </w:p>
    <w:p w:rsidR="00AD0439" w:rsidRPr="00306B53" w:rsidRDefault="00AD0439" w:rsidP="00AD0439">
      <w:pPr>
        <w:ind w:left="360"/>
        <w:rPr>
          <w:rFonts w:cs="Arial"/>
        </w:rPr>
      </w:pPr>
      <w:r w:rsidRPr="00306B53">
        <w:rPr>
          <w:rFonts w:cs="Arial"/>
        </w:rPr>
        <w:t xml:space="preserve">For a non-blocking request (smb_protocol_execute) returning a status APP_RETVAL_HOLD_SMBUS allows the application to effectively block other application from using the controller, since they will get busy status. </w:t>
      </w:r>
    </w:p>
    <w:p w:rsidR="00AD0439" w:rsidRPr="00306B53" w:rsidRDefault="00AD0439" w:rsidP="00AD0439">
      <w:pPr>
        <w:ind w:left="360"/>
        <w:rPr>
          <w:rFonts w:cs="Arial"/>
        </w:rPr>
      </w:pPr>
      <w:r w:rsidRPr="00306B53">
        <w:rPr>
          <w:rFonts w:cs="Arial"/>
        </w:rPr>
        <w:t>A new transaction from callback (APP_RETVAL_NEW_TX ) involving master RX chaining using DMA, is not supported.</w:t>
      </w:r>
    </w:p>
    <w:p w:rsidR="00AD0439" w:rsidRPr="00306B53" w:rsidRDefault="00AD0439" w:rsidP="00AD0439">
      <w:pPr>
        <w:ind w:left="360"/>
        <w:rPr>
          <w:rFonts w:cs="Arial"/>
        </w:rPr>
      </w:pPr>
    </w:p>
    <w:p w:rsidR="00AD0439" w:rsidRPr="00306B53" w:rsidRDefault="00AD0439" w:rsidP="00AD0439">
      <w:pPr>
        <w:rPr>
          <w:rFonts w:cs="Arial"/>
        </w:rPr>
      </w:pPr>
      <w:r w:rsidRPr="00306B53">
        <w:rPr>
          <w:rFonts w:cs="Arial"/>
        </w:rPr>
        <w:t xml:space="preserve">For master RX chaining using DMA interrupts (initiated using readChainedFlag in </w:t>
      </w:r>
    </w:p>
    <w:p w:rsidR="00AD0439" w:rsidRPr="00306B53" w:rsidRDefault="00AD0439" w:rsidP="00AD0439">
      <w:pPr>
        <w:rPr>
          <w:rFonts w:cs="Arial"/>
        </w:rPr>
      </w:pPr>
      <w:r w:rsidRPr="00306B53">
        <w:rPr>
          <w:rFonts w:cs="Arial"/>
        </w:rPr>
        <w:t>smb_protocol_execute functions) -&gt;</w:t>
      </w:r>
    </w:p>
    <w:p w:rsidR="00AD0439" w:rsidRPr="00306B53" w:rsidRDefault="00AD0439" w:rsidP="00AD0439">
      <w:pPr>
        <w:rPr>
          <w:rFonts w:cs="Arial"/>
        </w:rPr>
      </w:pPr>
    </w:p>
    <w:p w:rsidR="00AD0439" w:rsidRPr="00306B53" w:rsidRDefault="00AD0439" w:rsidP="00310F14">
      <w:pPr>
        <w:pStyle w:val="ListParagraph"/>
        <w:numPr>
          <w:ilvl w:val="0"/>
          <w:numId w:val="18"/>
        </w:numPr>
        <w:rPr>
          <w:rFonts w:cs="Arial"/>
        </w:rPr>
      </w:pPr>
      <w:r w:rsidRPr="00306B53">
        <w:rPr>
          <w:rFonts w:cs="Arial"/>
        </w:rPr>
        <w:t xml:space="preserve">The application would receive SUCCESS_RX_CHAINED status for intermediate set of bytes. Application can continue to receive more bytes using dma interrupt chaining by updating </w:t>
      </w:r>
      <w:r w:rsidRPr="00306B53">
        <w:rPr>
          <w:rFonts w:eastAsia="PMingLiU" w:cs="Arial"/>
          <w:i/>
          <w:lang w:val="fr-FR" w:eastAsia="zh-TW"/>
        </w:rPr>
        <w:t>newTxParams-&gt;buffer_ptr</w:t>
      </w:r>
      <w:r w:rsidRPr="00306B53">
        <w:rPr>
          <w:rFonts w:eastAsia="PMingLiU" w:cs="Arial"/>
          <w:lang w:val="fr-FR" w:eastAsia="zh-TW"/>
        </w:rPr>
        <w:t xml:space="preserve"> with the buffer to receive additional bytes. </w:t>
      </w:r>
    </w:p>
    <w:p w:rsidR="00AD0439" w:rsidRPr="00306B53" w:rsidRDefault="00AD0439" w:rsidP="00AD0439">
      <w:pPr>
        <w:pStyle w:val="ListParagraph"/>
        <w:ind w:left="1080"/>
        <w:rPr>
          <w:rFonts w:eastAsia="PMingLiU" w:cs="Arial"/>
          <w:lang w:val="fr-FR" w:eastAsia="zh-TW"/>
        </w:rPr>
      </w:pPr>
    </w:p>
    <w:p w:rsidR="00AD0439" w:rsidRPr="00306B53" w:rsidRDefault="00AD0439" w:rsidP="00AD0439">
      <w:pPr>
        <w:pStyle w:val="ListParagraph"/>
        <w:ind w:left="1080"/>
        <w:rPr>
          <w:rFonts w:cs="Arial"/>
        </w:rPr>
      </w:pPr>
      <w:r w:rsidRPr="00306B53">
        <w:rPr>
          <w:rFonts w:eastAsia="PMingLiU" w:cs="Arial"/>
          <w:lang w:val="fr-FR" w:eastAsia="zh-TW"/>
        </w:rPr>
        <w:t>The buffer should indicate the number of bytes to read in its first location.</w:t>
      </w:r>
    </w:p>
    <w:p w:rsidR="00AD0439" w:rsidRPr="00306B53" w:rsidRDefault="00AD0439" w:rsidP="00AD0439">
      <w:pPr>
        <w:ind w:left="360"/>
        <w:rPr>
          <w:rFonts w:cs="Arial"/>
        </w:rPr>
      </w:pPr>
    </w:p>
    <w:p w:rsidR="00AD0439" w:rsidRPr="00306B53" w:rsidRDefault="00AD0439" w:rsidP="00AD0439">
      <w:pPr>
        <w:rPr>
          <w:rFonts w:cs="Arial"/>
          <w:i/>
        </w:rPr>
      </w:pPr>
      <w:r w:rsidRPr="00306B53">
        <w:rPr>
          <w:noProof/>
        </w:rPr>
        <w:lastRenderedPageBreak/>
        <mc:AlternateContent>
          <mc:Choice Requires="wps">
            <w:drawing>
              <wp:anchor distT="0" distB="0" distL="114300" distR="114300" simplePos="0" relativeHeight="251657216" behindDoc="0" locked="0" layoutInCell="1" allowOverlap="1" wp14:anchorId="5CF60A18" wp14:editId="65EE2531">
                <wp:simplePos x="0" y="0"/>
                <wp:positionH relativeFrom="column">
                  <wp:align>center</wp:align>
                </wp:positionH>
                <wp:positionV relativeFrom="paragraph">
                  <wp:posOffset>0</wp:posOffset>
                </wp:positionV>
                <wp:extent cx="4391025" cy="790575"/>
                <wp:effectExtent l="0" t="0" r="28575" b="2857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790575"/>
                        </a:xfrm>
                        <a:prstGeom prst="rect">
                          <a:avLst/>
                        </a:prstGeom>
                        <a:solidFill>
                          <a:srgbClr val="FFFFFF"/>
                        </a:solidFill>
                        <a:ln w="9525">
                          <a:solidFill>
                            <a:srgbClr val="000000"/>
                          </a:solidFill>
                          <a:miter lim="800000"/>
                          <a:headEnd/>
                          <a:tailEnd/>
                        </a:ln>
                      </wps:spPr>
                      <wps:txbx>
                        <w:txbxContent>
                          <w:p w:rsidR="00152BD3" w:rsidRPr="00306B53" w:rsidRDefault="00152BD3" w:rsidP="00AD0439">
                            <w:pPr>
                              <w:ind w:left="720"/>
                              <w:rPr>
                                <w:rFonts w:cs="Arial"/>
                                <w:i/>
                              </w:rPr>
                            </w:pPr>
                            <w:r w:rsidRPr="00306B53">
                              <w:rPr>
                                <w:rFonts w:cs="Arial"/>
                                <w:i/>
                              </w:rPr>
                              <w:t>smbAppRxBuffer[0] = rx_chained_pk_size; // readCount</w:t>
                            </w:r>
                          </w:p>
                          <w:p w:rsidR="00152BD3" w:rsidRPr="00306B53" w:rsidRDefault="00152BD3" w:rsidP="00AD0439">
                            <w:pPr>
                              <w:ind w:left="720"/>
                              <w:rPr>
                                <w:rFonts w:cs="Arial"/>
                                <w:i/>
                              </w:rPr>
                            </w:pPr>
                            <w:r w:rsidRPr="00306B53">
                              <w:rPr>
                                <w:rFonts w:cs="Arial"/>
                                <w:i/>
                              </w:rPr>
                              <w:t>newTxParams-&gt;buffer_ptr = &amp;smbAppRxBuffer[0];</w:t>
                            </w:r>
                          </w:p>
                          <w:p w:rsidR="00152BD3" w:rsidRPr="00306B53" w:rsidRDefault="00152BD3" w:rsidP="00AD0439">
                            <w:pPr>
                              <w:ind w:left="720"/>
                              <w:rPr>
                                <w:rFonts w:cs="Arial"/>
                                <w:i/>
                              </w:rPr>
                            </w:pPr>
                          </w:p>
                          <w:p w:rsidR="00152BD3" w:rsidRPr="00306B53" w:rsidRDefault="00152BD3" w:rsidP="00AD0439">
                            <w:pPr>
                              <w:ind w:left="720"/>
                              <w:rPr>
                                <w:rFonts w:cs="Arial"/>
                                <w:i/>
                              </w:rPr>
                            </w:pPr>
                            <w:r w:rsidRPr="00306B53">
                              <w:rPr>
                                <w:rFonts w:cs="Arial"/>
                                <w:i/>
                              </w:rPr>
                              <w:t>return APP_RETVAL_CHAINED_RX</w:t>
                            </w:r>
                            <w:r w:rsidRPr="00306B53">
                              <w:rPr>
                                <w:rFonts w:cs="Arial"/>
                                <w:b/>
                                <w:i/>
                              </w:rPr>
                              <w:t>;</w:t>
                            </w:r>
                          </w:p>
                          <w:p w:rsidR="00152BD3" w:rsidRDefault="00152BD3" w:rsidP="00AD04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0" o:spid="_x0000_s1036" type="#_x0000_t202" style="position:absolute;margin-left:0;margin-top:0;width:345.75pt;height:62.2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">
                <v:textbox>
                  <w:txbxContent>
                    <w:p w:rsidR="00152BD3" w:rsidRPr="00306B53" w:rsidRDefault="00152BD3" w:rsidP="00AD0439">
                      <w:pPr>
                        <w:ind w:left="720"/>
                        <w:rPr>
                          <w:rFonts w:cs="Arial"/>
                          <w:i/>
                        </w:rPr>
                      </w:pPr>
                      <w:r w:rsidRPr="00306B53">
                        <w:rPr>
                          <w:rFonts w:cs="Arial"/>
                          <w:i/>
                        </w:rPr>
                        <w:t>smbAppRxBuffer[0] = rx_chained_pk_size; // readCount</w:t>
                      </w:r>
                    </w:p>
                    <w:p w:rsidR="00152BD3" w:rsidRPr="00306B53" w:rsidRDefault="00152BD3" w:rsidP="00AD0439">
                      <w:pPr>
                        <w:ind w:left="720"/>
                        <w:rPr>
                          <w:rFonts w:cs="Arial"/>
                          <w:i/>
                        </w:rPr>
                      </w:pPr>
                      <w:r w:rsidRPr="00306B53">
                        <w:rPr>
                          <w:rFonts w:cs="Arial"/>
                          <w:i/>
                        </w:rPr>
                        <w:t>newTxParams-&gt;buffer_ptr = &amp;smbAppRxBuffer[0];</w:t>
                      </w:r>
                    </w:p>
                    <w:p w:rsidR="00152BD3" w:rsidRPr="00306B53" w:rsidRDefault="00152BD3" w:rsidP="00AD0439">
                      <w:pPr>
                        <w:ind w:left="720"/>
                        <w:rPr>
                          <w:rFonts w:cs="Arial"/>
                          <w:i/>
                        </w:rPr>
                      </w:pPr>
                    </w:p>
                    <w:p w:rsidR="00152BD3" w:rsidRPr="00306B53" w:rsidRDefault="00152BD3" w:rsidP="00AD0439">
                      <w:pPr>
                        <w:ind w:left="720"/>
                        <w:rPr>
                          <w:rFonts w:cs="Arial"/>
                          <w:i/>
                        </w:rPr>
                      </w:pPr>
                      <w:r w:rsidRPr="00306B53">
                        <w:rPr>
                          <w:rFonts w:cs="Arial"/>
                          <w:i/>
                        </w:rPr>
                        <w:t>return APP_RETVAL_CHAINED_RX</w:t>
                      </w:r>
                      <w:r w:rsidRPr="00306B53">
                        <w:rPr>
                          <w:rFonts w:cs="Arial"/>
                          <w:b/>
                          <w:i/>
                        </w:rPr>
                        <w:t>;</w:t>
                      </w:r>
                    </w:p>
                    <w:p w:rsidR="00152BD3" w:rsidRDefault="00152BD3" w:rsidP="00AD0439"/>
                  </w:txbxContent>
                </v:textbox>
              </v:shape>
            </w:pict>
          </mc:Fallback>
        </mc:AlternateContent>
      </w:r>
    </w:p>
    <w:p w:rsidR="00AD0439" w:rsidRPr="00306B53" w:rsidRDefault="00AD0439" w:rsidP="00AD0439">
      <w:pPr>
        <w:rPr>
          <w:rFonts w:cs="Arial"/>
        </w:rPr>
      </w:pPr>
    </w:p>
    <w:p w:rsidR="00AD0439" w:rsidRPr="00306B53" w:rsidRDefault="00AD0439" w:rsidP="00AD0439">
      <w:pPr>
        <w:rPr>
          <w:rFonts w:cs="Arial"/>
        </w:rPr>
      </w:pPr>
    </w:p>
    <w:p w:rsidR="00AD0439" w:rsidRPr="00306B53" w:rsidRDefault="00AD0439" w:rsidP="00AD0439">
      <w:pPr>
        <w:rPr>
          <w:rFonts w:cs="Arial"/>
        </w:rPr>
      </w:pPr>
    </w:p>
    <w:p w:rsidR="00AD0439" w:rsidRPr="00306B53" w:rsidRDefault="00AD0439" w:rsidP="00AD0439">
      <w:pPr>
        <w:rPr>
          <w:rFonts w:cs="Arial"/>
        </w:rPr>
      </w:pPr>
    </w:p>
    <w:p w:rsidR="00AD0439" w:rsidRPr="00306B53" w:rsidRDefault="00AD0439" w:rsidP="00AD0439">
      <w:pPr>
        <w:rPr>
          <w:rFonts w:cs="Arial"/>
        </w:rPr>
      </w:pPr>
    </w:p>
    <w:p w:rsidR="00AD0439" w:rsidRPr="0099700B" w:rsidRDefault="00AD0439" w:rsidP="0029488F">
      <w:pPr>
        <w:pStyle w:val="ListParagraph"/>
        <w:numPr>
          <w:ilvl w:val="1"/>
          <w:numId w:val="26"/>
        </w:numPr>
        <w:rPr>
          <w:rFonts w:cs="Arial"/>
        </w:rPr>
      </w:pPr>
      <w:r w:rsidRPr="0099700B">
        <w:rPr>
          <w:rFonts w:cs="Arial"/>
        </w:rPr>
        <w:t xml:space="preserve">Once the application decides that it needs to receive the last set of bytes, it should </w:t>
      </w:r>
    </w:p>
    <w:p w:rsidR="00AD0439" w:rsidRPr="00306B53" w:rsidRDefault="00AD0439" w:rsidP="00AD0439">
      <w:pPr>
        <w:ind w:firstLine="720"/>
        <w:rPr>
          <w:rFonts w:cs="Arial"/>
        </w:rPr>
      </w:pPr>
      <w:r w:rsidRPr="00306B53">
        <w:rPr>
          <w:rFonts w:cs="Arial"/>
        </w:rPr>
        <w:t xml:space="preserve">     return status APP_RETVAL_CHAINED_RX_LAST. Smbus driver would complete the </w:t>
      </w:r>
    </w:p>
    <w:p w:rsidR="00AD0439" w:rsidRDefault="00AD0439" w:rsidP="00AD0439">
      <w:pPr>
        <w:ind w:left="720"/>
        <w:rPr>
          <w:rFonts w:cs="Arial"/>
        </w:rPr>
      </w:pPr>
      <w:r w:rsidRPr="00306B53">
        <w:rPr>
          <w:rFonts w:cs="Arial"/>
        </w:rPr>
        <w:t xml:space="preserve">     transaction and notify application with status SUCCESS_RX</w:t>
      </w:r>
      <w:r>
        <w:rPr>
          <w:rFonts w:cs="Arial"/>
        </w:rPr>
        <w:t>.</w:t>
      </w:r>
    </w:p>
    <w:p w:rsidR="00AD0439" w:rsidRDefault="00AD0439" w:rsidP="00AD0439">
      <w:pPr>
        <w:ind w:left="720"/>
        <w:rPr>
          <w:rFonts w:cs="Arial"/>
        </w:rPr>
      </w:pPr>
    </w:p>
    <w:p w:rsidR="00AD0439" w:rsidRPr="0012122A" w:rsidRDefault="00AD0439" w:rsidP="00AD0439">
      <w:pPr>
        <w:rPr>
          <w:rFonts w:cs="Arial"/>
          <w:b/>
          <w:szCs w:val="20"/>
        </w:rPr>
      </w:pPr>
      <w:r w:rsidRPr="0012122A">
        <w:rPr>
          <w:rFonts w:cs="Arial"/>
          <w:b/>
          <w:szCs w:val="20"/>
        </w:rPr>
        <w:t>Example code for handling smbus master completion status:</w:t>
      </w:r>
    </w:p>
    <w:p w:rsidR="00AD0439" w:rsidRPr="0012122A" w:rsidRDefault="00AD0439" w:rsidP="00AD0439">
      <w:pPr>
        <w:rPr>
          <w:rFonts w:cs="Arial"/>
          <w:szCs w:val="20"/>
        </w:rPr>
      </w:pPr>
    </w:p>
    <w:p w:rsidR="00AD0439" w:rsidRPr="0012122A" w:rsidRDefault="00AD0439" w:rsidP="00AD0439">
      <w:pPr>
        <w:rPr>
          <w:rFonts w:cs="Arial"/>
          <w:szCs w:val="20"/>
        </w:rPr>
      </w:pPr>
      <w:r w:rsidRPr="0012122A">
        <w:rPr>
          <w:rFonts w:cs="Arial"/>
          <w:szCs w:val="20"/>
        </w:rPr>
        <w:t>If previous transaction is success, callback can initiate new transaction after SMB_APP_TRANSACTION_INTERVAL without releasing smbus resource to other applications.</w:t>
      </w:r>
    </w:p>
    <w:p w:rsidR="00AD0439" w:rsidRDefault="00AD0439" w:rsidP="00AD0439">
      <w:pPr>
        <w:rPr>
          <w:rFonts w:cs="Arial"/>
          <w:szCs w:val="20"/>
        </w:rPr>
      </w:pPr>
    </w:p>
    <w:p w:rsidR="00AD0439" w:rsidRPr="0012122A" w:rsidRDefault="00AD0439" w:rsidP="00AD0439">
      <w:pPr>
        <w:rPr>
          <w:rFonts w:cs="Arial"/>
          <w:szCs w:val="20"/>
        </w:rPr>
      </w:pPr>
      <w:r w:rsidRPr="0012122A">
        <w:rPr>
          <w:rFonts w:cs="Arial"/>
          <w:szCs w:val="20"/>
        </w:rPr>
        <w:t>In case of success transaction, it can go to next transaction after SMB_APP_TRANSACTION_INTERVAL.</w:t>
      </w:r>
    </w:p>
    <w:p w:rsidR="00AD0439" w:rsidRDefault="00AD0439" w:rsidP="00AD0439">
      <w:r>
        <w:rPr>
          <w:rFonts w:ascii="Courier New" w:hAnsi="Courier New" w:cs="Courier New"/>
          <w:noProof/>
        </w:rPr>
        <mc:AlternateContent>
          <mc:Choice Requires="wps">
            <w:drawing>
              <wp:anchor distT="0" distB="0" distL="114300" distR="114300" simplePos="0" relativeHeight="251658240" behindDoc="0" locked="0" layoutInCell="1" allowOverlap="1" wp14:anchorId="7C15A6E8" wp14:editId="65B117E0">
                <wp:simplePos x="0" y="0"/>
                <wp:positionH relativeFrom="column">
                  <wp:posOffset>-190500</wp:posOffset>
                </wp:positionH>
                <wp:positionV relativeFrom="paragraph">
                  <wp:posOffset>82550</wp:posOffset>
                </wp:positionV>
                <wp:extent cx="6130290" cy="1866900"/>
                <wp:effectExtent l="0" t="0" r="2286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290" cy="1866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5pt;margin-top:6.5pt;width:482.7pt;height:1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BJXewIAAP4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" filled="f"/>
            </w:pict>
          </mc:Fallback>
        </mc:AlternateContent>
      </w:r>
    </w:p>
    <w:p w:rsidR="00AD0439" w:rsidRDefault="00AD0439" w:rsidP="00AD0439">
      <w:pPr>
        <w:rPr>
          <w:rFonts w:ascii="Courier New" w:hAnsi="Courier New" w:cs="Courier New"/>
          <w:szCs w:val="20"/>
        </w:rPr>
      </w:pPr>
    </w:p>
    <w:p w:rsidR="00AD0439" w:rsidRPr="0012122A" w:rsidRDefault="00B86944" w:rsidP="00AD0439">
      <w:pPr>
        <w:rPr>
          <w:rFonts w:ascii="Courier New" w:hAnsi="Courier New" w:cs="Courier New"/>
          <w:szCs w:val="20"/>
        </w:rPr>
      </w:pPr>
      <w:r w:rsidRPr="0012122A">
        <w:rPr>
          <w:rFonts w:ascii="Courier New" w:hAnsi="Courier New" w:cs="Courier New"/>
          <w:szCs w:val="20"/>
        </w:rPr>
        <w:t>C</w:t>
      </w:r>
      <w:r w:rsidR="00AD0439" w:rsidRPr="0012122A">
        <w:rPr>
          <w:rFonts w:ascii="Courier New" w:hAnsi="Courier New" w:cs="Courier New"/>
          <w:szCs w:val="20"/>
        </w:rPr>
        <w:t>ase SUCCESS_TX:</w:t>
      </w:r>
    </w:p>
    <w:p w:rsidR="00AD0439" w:rsidRPr="0012122A" w:rsidRDefault="00AD0439" w:rsidP="00AD0439">
      <w:pPr>
        <w:rPr>
          <w:rFonts w:ascii="Courier New" w:hAnsi="Courier New" w:cs="Courier New"/>
          <w:color w:val="008000"/>
          <w:szCs w:val="20"/>
        </w:rPr>
      </w:pPr>
      <w:r w:rsidRPr="0012122A">
        <w:rPr>
          <w:rFonts w:ascii="Courier New" w:hAnsi="Courier New" w:cs="Courier New"/>
          <w:color w:val="008000"/>
          <w:szCs w:val="20"/>
        </w:rPr>
        <w:t>/* This status will be returned on successful write protocols:</w:t>
      </w:r>
    </w:p>
    <w:p w:rsidR="00AD0439" w:rsidRPr="0012122A" w:rsidRDefault="00AD0439" w:rsidP="00AD0439">
      <w:pPr>
        <w:rPr>
          <w:rFonts w:ascii="Courier New" w:hAnsi="Courier New" w:cs="Courier New"/>
          <w:color w:val="008000"/>
          <w:szCs w:val="20"/>
        </w:rPr>
      </w:pPr>
      <w:r>
        <w:rPr>
          <w:rFonts w:ascii="Courier New" w:hAnsi="Courier New" w:cs="Courier New"/>
          <w:color w:val="008000"/>
          <w:szCs w:val="20"/>
        </w:rPr>
        <w:t xml:space="preserve"> </w:t>
      </w:r>
      <w:r w:rsidRPr="0012122A">
        <w:rPr>
          <w:rFonts w:ascii="Courier New" w:hAnsi="Courier New" w:cs="Courier New"/>
          <w:color w:val="008000"/>
          <w:szCs w:val="20"/>
        </w:rPr>
        <w:t>* SMB_SEND_BYTE, SMB_WRITE_BYTE, SMB_WRITE_WORD, SMB_WRITE_BLOCK */</w:t>
      </w:r>
    </w:p>
    <w:p w:rsidR="00AD0439" w:rsidRPr="0012122A" w:rsidRDefault="00AD0439" w:rsidP="00AD0439">
      <w:pPr>
        <w:rPr>
          <w:rFonts w:ascii="Courier New" w:hAnsi="Courier New" w:cs="Courier New"/>
          <w:szCs w:val="20"/>
        </w:rPr>
      </w:pPr>
    </w:p>
    <w:p w:rsidR="00AD0439" w:rsidRPr="0012122A" w:rsidRDefault="00AD0439" w:rsidP="00AD0439">
      <w:pPr>
        <w:rPr>
          <w:rFonts w:ascii="Courier New" w:hAnsi="Courier New" w:cs="Courier New"/>
          <w:color w:val="008000"/>
          <w:szCs w:val="20"/>
        </w:rPr>
      </w:pPr>
      <w:r w:rsidRPr="0012122A">
        <w:rPr>
          <w:rFonts w:ascii="Courier New" w:hAnsi="Courier New" w:cs="Courier New"/>
          <w:color w:val="008000"/>
          <w:szCs w:val="20"/>
        </w:rPr>
        <w:t>/* Note: buffer_ptr will be pointing to smbAppTxBuffer[] */</w:t>
      </w:r>
    </w:p>
    <w:p w:rsidR="00AD0439" w:rsidRPr="0012122A" w:rsidRDefault="00AD0439" w:rsidP="00AD0439">
      <w:pPr>
        <w:rPr>
          <w:rFonts w:ascii="Courier New" w:hAnsi="Courier New" w:cs="Courier New"/>
          <w:szCs w:val="20"/>
        </w:rPr>
      </w:pPr>
    </w:p>
    <w:p w:rsidR="00AD0439" w:rsidRPr="0012122A" w:rsidRDefault="00AD0439" w:rsidP="00AD0439">
      <w:pPr>
        <w:rPr>
          <w:rFonts w:ascii="Courier New" w:hAnsi="Courier New" w:cs="Courier New"/>
          <w:color w:val="008000"/>
          <w:szCs w:val="20"/>
        </w:rPr>
      </w:pPr>
      <w:r w:rsidRPr="0012122A">
        <w:rPr>
          <w:rFonts w:ascii="Courier New" w:hAnsi="Courier New" w:cs="Courier New"/>
          <w:color w:val="008000"/>
          <w:szCs w:val="20"/>
        </w:rPr>
        <w:t>/* Go for next smbus transaction after 300 ms */</w:t>
      </w:r>
    </w:p>
    <w:p w:rsidR="00AD0439" w:rsidRPr="00897E80" w:rsidRDefault="00AD0439" w:rsidP="00AD0439">
      <w:pPr>
        <w:rPr>
          <w:rFonts w:ascii="Courier New" w:hAnsi="Courier New" w:cs="Courier New"/>
          <w:color w:val="008000"/>
        </w:rPr>
      </w:pPr>
    </w:p>
    <w:p w:rsidR="00AD0439" w:rsidRPr="0012122A" w:rsidRDefault="00AD0439" w:rsidP="00AD0439">
      <w:pPr>
        <w:rPr>
          <w:rFonts w:ascii="Courier New" w:hAnsi="Courier New" w:cs="Courier New"/>
          <w:szCs w:val="20"/>
        </w:rPr>
      </w:pPr>
      <w:r w:rsidRPr="0012122A">
        <w:rPr>
          <w:rFonts w:ascii="Courier New" w:hAnsi="Courier New" w:cs="Courier New"/>
          <w:szCs w:val="20"/>
        </w:rPr>
        <w:t>kTaskSetWakeTime(SMB_APP_TRANSACTION_INTERVAL, SMBUS_TASK_ID);</w:t>
      </w:r>
    </w:p>
    <w:p w:rsidR="00AD0439" w:rsidRPr="0012122A" w:rsidRDefault="00AD0439" w:rsidP="00AD0439">
      <w:pPr>
        <w:rPr>
          <w:rFonts w:ascii="Courier New" w:hAnsi="Courier New" w:cs="Courier New"/>
          <w:color w:val="008000"/>
          <w:szCs w:val="20"/>
        </w:rPr>
      </w:pPr>
      <w:r w:rsidRPr="0012122A">
        <w:rPr>
          <w:rFonts w:ascii="Courier New" w:hAnsi="Courier New" w:cs="Courier New"/>
          <w:szCs w:val="20"/>
        </w:rPr>
        <w:t>retVal=APP_RETVAL_NEW_TX;</w:t>
      </w:r>
    </w:p>
    <w:p w:rsidR="00AD0439" w:rsidRDefault="00AD0439" w:rsidP="00AD0439">
      <w:pPr>
        <w:ind w:left="720"/>
        <w:rPr>
          <w:rFonts w:ascii="Courier New" w:hAnsi="Courier New" w:cs="Courier New"/>
          <w:color w:val="008000"/>
        </w:rPr>
      </w:pPr>
    </w:p>
    <w:p w:rsidR="00AD0439" w:rsidRDefault="00AD0439" w:rsidP="00AD0439"/>
    <w:p w:rsidR="0050285A" w:rsidRDefault="0050285A" w:rsidP="00AD0439">
      <w:pPr>
        <w:rPr>
          <w:rFonts w:cs="Arial"/>
          <w:szCs w:val="20"/>
        </w:rPr>
      </w:pPr>
    </w:p>
    <w:p w:rsidR="0050285A" w:rsidRDefault="0050285A" w:rsidP="00AD0439">
      <w:pPr>
        <w:rPr>
          <w:rFonts w:cs="Arial"/>
          <w:szCs w:val="20"/>
        </w:rPr>
      </w:pPr>
    </w:p>
    <w:p w:rsidR="0050285A" w:rsidRDefault="0050285A" w:rsidP="00AD0439">
      <w:pPr>
        <w:rPr>
          <w:rFonts w:cs="Arial"/>
          <w:szCs w:val="20"/>
        </w:rPr>
      </w:pPr>
    </w:p>
    <w:p w:rsidR="0050285A" w:rsidRDefault="0050285A" w:rsidP="00AD0439">
      <w:pPr>
        <w:rPr>
          <w:rFonts w:cs="Arial"/>
          <w:szCs w:val="20"/>
        </w:rPr>
      </w:pPr>
    </w:p>
    <w:p w:rsidR="0050285A" w:rsidRDefault="0050285A" w:rsidP="00AD0439">
      <w:pPr>
        <w:rPr>
          <w:rFonts w:cs="Arial"/>
          <w:szCs w:val="20"/>
        </w:rPr>
      </w:pPr>
    </w:p>
    <w:p w:rsidR="0050285A" w:rsidRDefault="0050285A" w:rsidP="00AD0439">
      <w:pPr>
        <w:rPr>
          <w:rFonts w:cs="Arial"/>
          <w:szCs w:val="20"/>
        </w:rPr>
      </w:pPr>
    </w:p>
    <w:p w:rsidR="0050285A" w:rsidRDefault="0050285A" w:rsidP="00AD0439">
      <w:pPr>
        <w:rPr>
          <w:rFonts w:cs="Arial"/>
          <w:szCs w:val="20"/>
        </w:rPr>
      </w:pPr>
    </w:p>
    <w:p w:rsidR="0050285A" w:rsidRDefault="0050285A" w:rsidP="00AD0439">
      <w:pPr>
        <w:rPr>
          <w:rFonts w:cs="Arial"/>
          <w:szCs w:val="20"/>
        </w:rPr>
      </w:pPr>
    </w:p>
    <w:p w:rsidR="00AD0439" w:rsidRPr="0012122A" w:rsidRDefault="00AD0439" w:rsidP="00AD0439">
      <w:pPr>
        <w:rPr>
          <w:rFonts w:cs="Arial"/>
          <w:szCs w:val="20"/>
        </w:rPr>
      </w:pPr>
      <w:r w:rsidRPr="0012122A">
        <w:rPr>
          <w:rFonts w:cs="Arial"/>
          <w:szCs w:val="20"/>
        </w:rPr>
        <w:t>In case of success transaction, it can initiate next transaction from this callback immediately.</w:t>
      </w:r>
    </w:p>
    <w:p w:rsidR="00AD0439" w:rsidRDefault="00AD0439" w:rsidP="00AD0439">
      <w:pPr>
        <w:rPr>
          <w:rFonts w:ascii="Courier New" w:hAnsi="Courier New" w:cs="Courier New"/>
          <w:color w:val="008000"/>
        </w:rPr>
      </w:pPr>
      <w:r>
        <w:rPr>
          <w:rFonts w:ascii="Courier New" w:hAnsi="Courier New" w:cs="Courier New"/>
          <w:noProof/>
        </w:rPr>
        <mc:AlternateContent>
          <mc:Choice Requires="wps">
            <w:drawing>
              <wp:anchor distT="0" distB="0" distL="114300" distR="114300" simplePos="0" relativeHeight="251662336" behindDoc="0" locked="0" layoutInCell="1" allowOverlap="1" wp14:anchorId="55EDE77B" wp14:editId="22D6443C">
                <wp:simplePos x="0" y="0"/>
                <wp:positionH relativeFrom="column">
                  <wp:posOffset>-190500</wp:posOffset>
                </wp:positionH>
                <wp:positionV relativeFrom="paragraph">
                  <wp:posOffset>71755</wp:posOffset>
                </wp:positionV>
                <wp:extent cx="6130290" cy="2247900"/>
                <wp:effectExtent l="0" t="0" r="2286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290" cy="2247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5pt;margin-top:5.65pt;width:482.7pt;height:1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4ewIAAP4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" filled="f"/>
            </w:pict>
          </mc:Fallback>
        </mc:AlternateContent>
      </w:r>
    </w:p>
    <w:p w:rsidR="00AD0439" w:rsidRDefault="00AD0439" w:rsidP="00AD0439">
      <w:pPr>
        <w:rPr>
          <w:rFonts w:ascii="Courier New" w:hAnsi="Courier New" w:cs="Courier New"/>
          <w:color w:val="008000"/>
          <w:szCs w:val="20"/>
        </w:rPr>
      </w:pPr>
      <w:r w:rsidRPr="0012122A">
        <w:rPr>
          <w:rFonts w:ascii="Courier New" w:hAnsi="Courier New" w:cs="Courier New"/>
          <w:color w:val="008000"/>
          <w:szCs w:val="20"/>
        </w:rPr>
        <w:t xml:space="preserve">/* Next smbus transaction can be initiated from this callback immediately </w:t>
      </w:r>
    </w:p>
    <w:p w:rsidR="00AD0439" w:rsidRPr="0012122A" w:rsidRDefault="00AD0439" w:rsidP="00AD0439">
      <w:pPr>
        <w:rPr>
          <w:rFonts w:ascii="Courier New" w:hAnsi="Courier New" w:cs="Courier New"/>
          <w:color w:val="008000"/>
          <w:szCs w:val="20"/>
        </w:rPr>
      </w:pPr>
      <w:r>
        <w:rPr>
          <w:rFonts w:ascii="Courier New" w:hAnsi="Courier New" w:cs="Courier New"/>
          <w:color w:val="008000"/>
          <w:szCs w:val="20"/>
        </w:rPr>
        <w:t xml:space="preserve">   </w:t>
      </w:r>
      <w:r w:rsidRPr="0012122A">
        <w:rPr>
          <w:rFonts w:ascii="Courier New" w:hAnsi="Courier New" w:cs="Courier New"/>
          <w:color w:val="008000"/>
          <w:szCs w:val="20"/>
        </w:rPr>
        <w:t>without releasing smbus resource to other applications */</w:t>
      </w:r>
    </w:p>
    <w:p w:rsidR="00AD0439" w:rsidRPr="0012122A" w:rsidRDefault="00AD0439" w:rsidP="00AD0439">
      <w:pPr>
        <w:rPr>
          <w:rFonts w:ascii="Courier New" w:hAnsi="Courier New" w:cs="Courier New"/>
          <w:color w:val="008000"/>
          <w:szCs w:val="20"/>
        </w:rPr>
      </w:pPr>
    </w:p>
    <w:p w:rsidR="00AD0439" w:rsidRPr="0012122A" w:rsidRDefault="00AD0439" w:rsidP="00AD0439">
      <w:pPr>
        <w:rPr>
          <w:rFonts w:ascii="Courier New" w:hAnsi="Courier New" w:cs="Courier New"/>
          <w:color w:val="008000"/>
          <w:szCs w:val="20"/>
        </w:rPr>
      </w:pPr>
      <w:r w:rsidRPr="0012122A">
        <w:rPr>
          <w:rFonts w:ascii="Courier New" w:hAnsi="Courier New" w:cs="Courier New"/>
          <w:color w:val="008000"/>
          <w:szCs w:val="20"/>
        </w:rPr>
        <w:t>/*</w:t>
      </w:r>
      <w:r w:rsidRPr="0012122A">
        <w:rPr>
          <w:szCs w:val="20"/>
        </w:rPr>
        <w:t xml:space="preserve"> </w:t>
      </w:r>
      <w:r w:rsidRPr="0012122A">
        <w:rPr>
          <w:rFonts w:ascii="Courier New" w:hAnsi="Courier New" w:cs="Courier New"/>
          <w:color w:val="008000"/>
          <w:szCs w:val="20"/>
        </w:rPr>
        <w:t>Initiating READ BYTE transaction*/</w:t>
      </w:r>
    </w:p>
    <w:p w:rsidR="00AD0439" w:rsidRPr="0012122A" w:rsidRDefault="00AD0439" w:rsidP="00AD0439">
      <w:pPr>
        <w:ind w:left="720" w:firstLine="720"/>
        <w:rPr>
          <w:rFonts w:ascii="Courier New" w:hAnsi="Courier New" w:cs="Courier New"/>
          <w:color w:val="008000"/>
          <w:szCs w:val="20"/>
        </w:rPr>
      </w:pPr>
    </w:p>
    <w:p w:rsidR="00AD0439" w:rsidRPr="0012122A" w:rsidRDefault="00AD0439" w:rsidP="00AD0439">
      <w:pPr>
        <w:rPr>
          <w:rFonts w:ascii="Courier New" w:hAnsi="Courier New" w:cs="Courier New"/>
          <w:szCs w:val="20"/>
        </w:rPr>
      </w:pPr>
      <w:r w:rsidRPr="0012122A">
        <w:rPr>
          <w:rFonts w:ascii="Courier New" w:hAnsi="Courier New" w:cs="Courier New"/>
          <w:szCs w:val="20"/>
        </w:rPr>
        <w:t>smbAppRetryCount = 0x0;</w:t>
      </w:r>
    </w:p>
    <w:p w:rsidR="00AD0439" w:rsidRPr="00897E80" w:rsidRDefault="00AD0439" w:rsidP="00AD0439">
      <w:pPr>
        <w:rPr>
          <w:rFonts w:ascii="Courier New" w:hAnsi="Courier New" w:cs="Courier New"/>
        </w:rPr>
      </w:pPr>
      <w:r w:rsidRPr="0012122A">
        <w:rPr>
          <w:rFonts w:ascii="Courier New" w:hAnsi="Courier New" w:cs="Courier New"/>
          <w:szCs w:val="20"/>
        </w:rPr>
        <w:t>smbAppTxBuffer[0] = SMB_APP_SLAVE_ADDRESS</w:t>
      </w:r>
      <w:r w:rsidRPr="00897E80">
        <w:rPr>
          <w:rFonts w:ascii="Courier New" w:hAnsi="Courier New" w:cs="Courier New"/>
        </w:rPr>
        <w:t>;</w:t>
      </w:r>
    </w:p>
    <w:p w:rsidR="00AD0439" w:rsidRPr="0012122A" w:rsidRDefault="00AD0439" w:rsidP="00AD0439">
      <w:pPr>
        <w:rPr>
          <w:rFonts w:ascii="Courier New" w:hAnsi="Courier New" w:cs="Courier New"/>
          <w:szCs w:val="20"/>
        </w:rPr>
      </w:pPr>
      <w:r w:rsidRPr="0012122A">
        <w:rPr>
          <w:rFonts w:ascii="Courier New" w:hAnsi="Courier New" w:cs="Courier New"/>
          <w:szCs w:val="20"/>
        </w:rPr>
        <w:t xml:space="preserve">smbAppTxBuffer[1] = READ_BYTE_ADDR;    </w:t>
      </w:r>
    </w:p>
    <w:p w:rsidR="00AD0439" w:rsidRPr="0012122A" w:rsidRDefault="00AD0439" w:rsidP="00AD0439">
      <w:pPr>
        <w:rPr>
          <w:rFonts w:ascii="Courier New" w:hAnsi="Courier New" w:cs="Courier New"/>
          <w:szCs w:val="20"/>
        </w:rPr>
      </w:pPr>
      <w:r w:rsidRPr="0012122A">
        <w:rPr>
          <w:rFonts w:ascii="Courier New" w:hAnsi="Courier New" w:cs="Courier New"/>
          <w:szCs w:val="20"/>
        </w:rPr>
        <w:t>smbAppTxBuffer[2] = SMB_APP_SLAVE_ADDRESS;</w:t>
      </w:r>
    </w:p>
    <w:p w:rsidR="00AD0439" w:rsidRPr="0012122A" w:rsidRDefault="00AD0439" w:rsidP="00AD0439">
      <w:pPr>
        <w:rPr>
          <w:rFonts w:ascii="Courier New" w:hAnsi="Courier New" w:cs="Courier New"/>
          <w:szCs w:val="20"/>
        </w:rPr>
      </w:pPr>
      <w:r w:rsidRPr="0012122A">
        <w:rPr>
          <w:rFonts w:ascii="Courier New" w:hAnsi="Courier New" w:cs="Courier New"/>
          <w:szCs w:val="20"/>
        </w:rPr>
        <w:t>newTxParams-&gt;buffer_ptr = &amp;smbAppTxBuffer[0];</w:t>
      </w:r>
    </w:p>
    <w:p w:rsidR="00AD0439" w:rsidRPr="0012122A" w:rsidRDefault="00AD0439" w:rsidP="00AD0439">
      <w:pPr>
        <w:rPr>
          <w:rFonts w:ascii="Courier New" w:hAnsi="Courier New" w:cs="Courier New"/>
          <w:szCs w:val="20"/>
        </w:rPr>
      </w:pPr>
      <w:r w:rsidRPr="0012122A">
        <w:rPr>
          <w:rFonts w:ascii="Courier New" w:hAnsi="Courier New" w:cs="Courier New"/>
          <w:szCs w:val="20"/>
        </w:rPr>
        <w:t>newTxParams-&gt;pecEnable = FALSE;</w:t>
      </w:r>
    </w:p>
    <w:p w:rsidR="00AD0439" w:rsidRPr="0012122A" w:rsidRDefault="00AD0439" w:rsidP="00AD0439">
      <w:pPr>
        <w:rPr>
          <w:rFonts w:ascii="Courier New" w:hAnsi="Courier New" w:cs="Courier New"/>
          <w:szCs w:val="20"/>
        </w:rPr>
      </w:pPr>
      <w:r w:rsidRPr="0012122A">
        <w:rPr>
          <w:rFonts w:ascii="Courier New" w:hAnsi="Courier New" w:cs="Courier New"/>
          <w:szCs w:val="20"/>
        </w:rPr>
        <w:t>newTxParams-&gt;smb_protocol = SMB_READ_BYTE;</w:t>
      </w:r>
    </w:p>
    <w:p w:rsidR="00AD0439" w:rsidRPr="0012122A" w:rsidRDefault="00AD0439" w:rsidP="00AD0439">
      <w:pPr>
        <w:rPr>
          <w:rFonts w:ascii="Courier New" w:hAnsi="Courier New" w:cs="Courier New"/>
          <w:szCs w:val="20"/>
        </w:rPr>
      </w:pPr>
      <w:r w:rsidRPr="0012122A">
        <w:rPr>
          <w:rFonts w:ascii="Courier New" w:hAnsi="Courier New" w:cs="Courier New"/>
          <w:szCs w:val="20"/>
        </w:rPr>
        <w:t>newTxParams-&gt;WriteCount = 3;</w:t>
      </w:r>
    </w:p>
    <w:p w:rsidR="00AD0439" w:rsidRPr="0012122A" w:rsidRDefault="00AD0439" w:rsidP="00AD0439">
      <w:pPr>
        <w:rPr>
          <w:rFonts w:ascii="Courier New" w:hAnsi="Courier New" w:cs="Courier New"/>
          <w:szCs w:val="20"/>
        </w:rPr>
      </w:pPr>
      <w:r w:rsidRPr="0012122A">
        <w:rPr>
          <w:rFonts w:ascii="Courier New" w:hAnsi="Courier New" w:cs="Courier New"/>
          <w:szCs w:val="20"/>
        </w:rPr>
        <w:t>retVal=APP_RETVAL_NEW_TX;</w:t>
      </w:r>
    </w:p>
    <w:p w:rsidR="00AD0439" w:rsidRDefault="00AD0439" w:rsidP="00AD0439">
      <w:pPr>
        <w:rPr>
          <w:rFonts w:ascii="Courier New" w:hAnsi="Courier New" w:cs="Courier New"/>
        </w:rPr>
      </w:pPr>
    </w:p>
    <w:p w:rsidR="00AD0439" w:rsidRDefault="00AD0439" w:rsidP="00AD0439">
      <w:pPr>
        <w:rPr>
          <w:rFonts w:ascii="Courier New" w:hAnsi="Courier New" w:cs="Courier New"/>
        </w:rPr>
      </w:pPr>
    </w:p>
    <w:p w:rsidR="00AD0439" w:rsidRPr="0012122A" w:rsidRDefault="00AD0439" w:rsidP="00AD0439">
      <w:pPr>
        <w:rPr>
          <w:rFonts w:cs="Arial"/>
          <w:szCs w:val="20"/>
        </w:rPr>
      </w:pPr>
      <w:r w:rsidRPr="0012122A">
        <w:rPr>
          <w:rFonts w:cs="Arial"/>
          <w:szCs w:val="20"/>
        </w:rPr>
        <w:t xml:space="preserve">If transaction terminated with PEC error, callback </w:t>
      </w:r>
      <w:r>
        <w:rPr>
          <w:rFonts w:cs="Arial"/>
          <w:szCs w:val="20"/>
        </w:rPr>
        <w:t>could</w:t>
      </w:r>
      <w:r w:rsidRPr="0012122A">
        <w:rPr>
          <w:rFonts w:cs="Arial"/>
          <w:szCs w:val="20"/>
        </w:rPr>
        <w:t xml:space="preserve"> retry previous transaction</w:t>
      </w:r>
      <w:r>
        <w:rPr>
          <w:rFonts w:cs="Arial"/>
          <w:szCs w:val="20"/>
        </w:rPr>
        <w:t xml:space="preserve"> or</w:t>
      </w:r>
      <w:r w:rsidRPr="0012122A">
        <w:rPr>
          <w:rFonts w:cs="Arial"/>
          <w:szCs w:val="20"/>
        </w:rPr>
        <w:t xml:space="preserve"> else initiate next transaction after SMB_APP_TRANSACTION_INTERVAL.</w:t>
      </w:r>
    </w:p>
    <w:p w:rsidR="00AD0439" w:rsidRDefault="00AD0439" w:rsidP="00AD0439">
      <w:r>
        <w:rPr>
          <w:rFonts w:ascii="Courier New" w:hAnsi="Courier New" w:cs="Courier New"/>
          <w:noProof/>
        </w:rPr>
        <mc:AlternateContent>
          <mc:Choice Requires="wps">
            <w:drawing>
              <wp:anchor distT="0" distB="0" distL="114300" distR="114300" simplePos="0" relativeHeight="251659264" behindDoc="0" locked="0" layoutInCell="1" allowOverlap="1" wp14:anchorId="11047084" wp14:editId="725D2CB3">
                <wp:simplePos x="0" y="0"/>
                <wp:positionH relativeFrom="column">
                  <wp:posOffset>-200025</wp:posOffset>
                </wp:positionH>
                <wp:positionV relativeFrom="paragraph">
                  <wp:posOffset>60325</wp:posOffset>
                </wp:positionV>
                <wp:extent cx="6130290" cy="24098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290" cy="24098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15.75pt;margin-top:4.75pt;width:482.7pt;height:18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" filled="f"/>
            </w:pict>
          </mc:Fallback>
        </mc:AlternateContent>
      </w:r>
    </w:p>
    <w:p w:rsidR="00AD0439" w:rsidRPr="0012122A" w:rsidRDefault="00B86944" w:rsidP="00AD0439">
      <w:pPr>
        <w:rPr>
          <w:rFonts w:ascii="Courier New" w:hAnsi="Courier New" w:cs="Courier New"/>
          <w:szCs w:val="20"/>
        </w:rPr>
      </w:pPr>
      <w:r w:rsidRPr="0012122A">
        <w:rPr>
          <w:rFonts w:ascii="Courier New" w:hAnsi="Courier New" w:cs="Courier New"/>
          <w:szCs w:val="20"/>
        </w:rPr>
        <w:t>C</w:t>
      </w:r>
      <w:r w:rsidR="00AD0439" w:rsidRPr="0012122A">
        <w:rPr>
          <w:rFonts w:ascii="Courier New" w:hAnsi="Courier New" w:cs="Courier New"/>
          <w:szCs w:val="20"/>
        </w:rPr>
        <w:t xml:space="preserve">ase ERROR_PEC:         </w:t>
      </w:r>
      <w:r w:rsidR="00AD0439" w:rsidRPr="0012122A">
        <w:rPr>
          <w:rFonts w:ascii="Courier New" w:hAnsi="Courier New" w:cs="Courier New"/>
          <w:color w:val="008000"/>
          <w:szCs w:val="20"/>
        </w:rPr>
        <w:t>// PEC Errors</w:t>
      </w:r>
    </w:p>
    <w:p w:rsidR="00AD0439" w:rsidRPr="0012122A" w:rsidRDefault="00AD0439" w:rsidP="00AD0439">
      <w:pPr>
        <w:rPr>
          <w:rFonts w:ascii="Courier New" w:hAnsi="Courier New" w:cs="Courier New"/>
          <w:szCs w:val="20"/>
        </w:rPr>
      </w:pPr>
    </w:p>
    <w:p w:rsidR="00AD0439" w:rsidRPr="0012122A" w:rsidRDefault="00AD0439" w:rsidP="00AD0439">
      <w:pPr>
        <w:rPr>
          <w:rFonts w:ascii="Courier New" w:hAnsi="Courier New" w:cs="Courier New"/>
          <w:szCs w:val="20"/>
        </w:rPr>
      </w:pPr>
    </w:p>
    <w:p w:rsidR="00AD0439" w:rsidRPr="0012122A" w:rsidRDefault="00AD0439" w:rsidP="00AD0439">
      <w:pPr>
        <w:rPr>
          <w:rFonts w:ascii="Courier New" w:hAnsi="Courier New" w:cs="Courier New"/>
          <w:szCs w:val="20"/>
        </w:rPr>
      </w:pPr>
      <w:r>
        <w:rPr>
          <w:rFonts w:ascii="Courier New" w:hAnsi="Courier New" w:cs="Courier New"/>
          <w:szCs w:val="20"/>
        </w:rPr>
        <w:t xml:space="preserve">  </w:t>
      </w:r>
      <w:r w:rsidRPr="0012122A">
        <w:rPr>
          <w:rFonts w:ascii="Courier New" w:hAnsi="Courier New" w:cs="Courier New"/>
          <w:szCs w:val="20"/>
        </w:rPr>
        <w:t>if (smbAppRetryCount &lt; SMB_APP_RETRY_COUNT)</w:t>
      </w:r>
    </w:p>
    <w:p w:rsidR="00AD0439" w:rsidRPr="0012122A" w:rsidRDefault="00AD0439" w:rsidP="00AD0439">
      <w:pPr>
        <w:rPr>
          <w:rFonts w:ascii="Courier New" w:hAnsi="Courier New" w:cs="Courier New"/>
          <w:szCs w:val="20"/>
        </w:rPr>
      </w:pPr>
      <w:r w:rsidRPr="0012122A">
        <w:rPr>
          <w:rFonts w:ascii="Courier New" w:hAnsi="Courier New" w:cs="Courier New"/>
          <w:szCs w:val="20"/>
        </w:rPr>
        <w:t xml:space="preserve">  {</w:t>
      </w:r>
    </w:p>
    <w:p w:rsidR="00AD0439" w:rsidRPr="0012122A" w:rsidRDefault="00AD0439" w:rsidP="00AD0439">
      <w:pPr>
        <w:rPr>
          <w:rFonts w:ascii="Courier New" w:hAnsi="Courier New" w:cs="Courier New"/>
          <w:color w:val="008000"/>
          <w:szCs w:val="20"/>
        </w:rPr>
      </w:pPr>
      <w:r>
        <w:rPr>
          <w:rFonts w:ascii="Courier New" w:hAnsi="Courier New" w:cs="Courier New"/>
          <w:color w:val="008000"/>
          <w:szCs w:val="20"/>
        </w:rPr>
        <w:t xml:space="preserve">      </w:t>
      </w:r>
      <w:r w:rsidRPr="0012122A">
        <w:rPr>
          <w:rFonts w:ascii="Courier New" w:hAnsi="Courier New" w:cs="Courier New"/>
          <w:color w:val="008000"/>
          <w:szCs w:val="20"/>
        </w:rPr>
        <w:t>/* Retrying transaction*/</w:t>
      </w:r>
    </w:p>
    <w:p w:rsidR="00AD0439" w:rsidRPr="0012122A" w:rsidRDefault="00AD0439" w:rsidP="00AD0439">
      <w:pPr>
        <w:rPr>
          <w:rFonts w:ascii="Courier New" w:hAnsi="Courier New" w:cs="Courier New"/>
          <w:szCs w:val="20"/>
        </w:rPr>
      </w:pPr>
      <w:r w:rsidRPr="0012122A">
        <w:rPr>
          <w:rFonts w:ascii="Courier New" w:hAnsi="Courier New" w:cs="Courier New"/>
          <w:szCs w:val="20"/>
        </w:rPr>
        <w:t xml:space="preserve">      </w:t>
      </w:r>
      <w:r>
        <w:rPr>
          <w:rFonts w:ascii="Courier New" w:hAnsi="Courier New" w:cs="Courier New"/>
          <w:szCs w:val="20"/>
        </w:rPr>
        <w:t xml:space="preserve"> </w:t>
      </w:r>
      <w:r w:rsidRPr="0012122A">
        <w:rPr>
          <w:rFonts w:ascii="Courier New" w:hAnsi="Courier New" w:cs="Courier New"/>
          <w:szCs w:val="20"/>
        </w:rPr>
        <w:t>smbAppRetryCount++;</w:t>
      </w:r>
    </w:p>
    <w:p w:rsidR="00AD0439" w:rsidRPr="0012122A" w:rsidRDefault="00AD0439" w:rsidP="00AD0439">
      <w:pPr>
        <w:rPr>
          <w:rFonts w:ascii="Courier New" w:hAnsi="Courier New" w:cs="Courier New"/>
          <w:szCs w:val="20"/>
        </w:rPr>
      </w:pPr>
      <w:r w:rsidRPr="0012122A">
        <w:rPr>
          <w:rFonts w:ascii="Courier New" w:hAnsi="Courier New" w:cs="Courier New"/>
          <w:szCs w:val="20"/>
        </w:rPr>
        <w:t xml:space="preserve">       retVal=APP_RETVAL_RETRY;</w:t>
      </w:r>
    </w:p>
    <w:p w:rsidR="00AD0439" w:rsidRPr="0012122A" w:rsidRDefault="00AD0439" w:rsidP="00AD0439">
      <w:pPr>
        <w:rPr>
          <w:rFonts w:ascii="Courier New" w:hAnsi="Courier New" w:cs="Courier New"/>
          <w:szCs w:val="20"/>
        </w:rPr>
      </w:pPr>
      <w:r>
        <w:rPr>
          <w:rFonts w:ascii="Courier New" w:hAnsi="Courier New" w:cs="Courier New"/>
          <w:szCs w:val="20"/>
        </w:rPr>
        <w:t xml:space="preserve">   </w:t>
      </w:r>
      <w:r w:rsidRPr="0012122A">
        <w:rPr>
          <w:rFonts w:ascii="Courier New" w:hAnsi="Courier New" w:cs="Courier New"/>
          <w:szCs w:val="20"/>
        </w:rPr>
        <w:t>}</w:t>
      </w:r>
    </w:p>
    <w:p w:rsidR="00AD0439" w:rsidRPr="0012122A" w:rsidRDefault="00AD0439" w:rsidP="00AD0439">
      <w:pPr>
        <w:rPr>
          <w:rFonts w:ascii="Courier New" w:hAnsi="Courier New" w:cs="Courier New"/>
          <w:szCs w:val="20"/>
        </w:rPr>
      </w:pPr>
      <w:r w:rsidRPr="0012122A">
        <w:rPr>
          <w:rFonts w:ascii="Courier New" w:hAnsi="Courier New" w:cs="Courier New"/>
          <w:szCs w:val="20"/>
        </w:rPr>
        <w:t xml:space="preserve">   </w:t>
      </w:r>
      <w:r>
        <w:rPr>
          <w:rFonts w:ascii="Courier New" w:hAnsi="Courier New" w:cs="Courier New"/>
          <w:szCs w:val="20"/>
        </w:rPr>
        <w:t>e</w:t>
      </w:r>
      <w:r w:rsidRPr="0012122A">
        <w:rPr>
          <w:rFonts w:ascii="Courier New" w:hAnsi="Courier New" w:cs="Courier New"/>
          <w:szCs w:val="20"/>
        </w:rPr>
        <w:t>lse</w:t>
      </w:r>
    </w:p>
    <w:p w:rsidR="00AD0439" w:rsidRDefault="00AD0439" w:rsidP="00AD0439">
      <w:pPr>
        <w:rPr>
          <w:rFonts w:ascii="Courier New" w:hAnsi="Courier New" w:cs="Courier New"/>
          <w:szCs w:val="20"/>
        </w:rPr>
      </w:pPr>
      <w:r>
        <w:rPr>
          <w:rFonts w:ascii="Courier New" w:hAnsi="Courier New" w:cs="Courier New"/>
          <w:szCs w:val="20"/>
        </w:rPr>
        <w:t xml:space="preserve"> </w:t>
      </w:r>
      <w:r w:rsidRPr="0012122A">
        <w:rPr>
          <w:rFonts w:ascii="Courier New" w:hAnsi="Courier New" w:cs="Courier New"/>
          <w:szCs w:val="20"/>
        </w:rPr>
        <w:t xml:space="preserve">  {</w:t>
      </w:r>
    </w:p>
    <w:p w:rsidR="00AD0439" w:rsidRPr="0012122A" w:rsidRDefault="00AD0439" w:rsidP="00AD0439">
      <w:pPr>
        <w:rPr>
          <w:rFonts w:ascii="Courier New" w:hAnsi="Courier New" w:cs="Courier New"/>
          <w:color w:val="008000"/>
          <w:szCs w:val="20"/>
        </w:rPr>
      </w:pPr>
      <w:r>
        <w:rPr>
          <w:rFonts w:ascii="Courier New" w:hAnsi="Courier New" w:cs="Courier New"/>
          <w:color w:val="008000"/>
          <w:szCs w:val="20"/>
        </w:rPr>
        <w:t xml:space="preserve">       </w:t>
      </w:r>
      <w:r w:rsidRPr="0012122A">
        <w:rPr>
          <w:rFonts w:ascii="Courier New" w:hAnsi="Courier New" w:cs="Courier New"/>
          <w:color w:val="008000"/>
          <w:szCs w:val="20"/>
        </w:rPr>
        <w:t>/* Initiate next transaction after SMB_APP_TRANSACTION_INTERVAL */</w:t>
      </w:r>
    </w:p>
    <w:p w:rsidR="00AD0439" w:rsidRPr="0012122A" w:rsidRDefault="00AD0439" w:rsidP="00AD0439">
      <w:pPr>
        <w:rPr>
          <w:rFonts w:ascii="Courier New" w:hAnsi="Courier New" w:cs="Courier New"/>
          <w:szCs w:val="20"/>
        </w:rPr>
      </w:pPr>
      <w:r w:rsidRPr="0012122A">
        <w:rPr>
          <w:rFonts w:ascii="Courier New" w:hAnsi="Courier New" w:cs="Courier New"/>
          <w:szCs w:val="20"/>
        </w:rPr>
        <w:t xml:space="preserve">       kTaskSetWakeTime(SMB_APP_TRANSACTION_INTERVAL, SMBUS_TASK_ID);</w:t>
      </w:r>
    </w:p>
    <w:p w:rsidR="00AD0439" w:rsidRPr="0012122A" w:rsidRDefault="00AD0439" w:rsidP="00AD0439">
      <w:pPr>
        <w:rPr>
          <w:rFonts w:ascii="Courier New" w:hAnsi="Courier New" w:cs="Courier New"/>
          <w:szCs w:val="20"/>
        </w:rPr>
      </w:pPr>
      <w:r w:rsidRPr="0012122A">
        <w:rPr>
          <w:rFonts w:ascii="Courier New" w:hAnsi="Courier New" w:cs="Courier New"/>
          <w:szCs w:val="20"/>
        </w:rPr>
        <w:t xml:space="preserve">   }</w:t>
      </w:r>
    </w:p>
    <w:p w:rsidR="00AD0439" w:rsidRDefault="00AD0439" w:rsidP="00AD0439">
      <w:pPr>
        <w:rPr>
          <w:rFonts w:ascii="Courier New" w:hAnsi="Courier New" w:cs="Courier New"/>
        </w:rPr>
      </w:pPr>
    </w:p>
    <w:p w:rsidR="00AD0439" w:rsidRDefault="00AD0439" w:rsidP="00AD0439">
      <w:pPr>
        <w:ind w:firstLine="720"/>
        <w:rPr>
          <w:rFonts w:ascii="Courier New" w:hAnsi="Courier New" w:cs="Courier New"/>
        </w:rPr>
      </w:pPr>
    </w:p>
    <w:p w:rsidR="00AD0439" w:rsidRPr="00625CF6" w:rsidRDefault="00AD0439" w:rsidP="00AD0439">
      <w:pPr>
        <w:ind w:firstLine="720"/>
      </w:pPr>
    </w:p>
    <w:p w:rsidR="00AD0439" w:rsidRDefault="00AD0439" w:rsidP="00AD0439">
      <w:pPr>
        <w:ind w:firstLine="720"/>
      </w:pPr>
    </w:p>
    <w:p w:rsidR="00AD0439" w:rsidRPr="0012122A" w:rsidRDefault="00AD0439" w:rsidP="00AD0439">
      <w:pPr>
        <w:ind w:firstLine="720"/>
        <w:rPr>
          <w:rFonts w:cs="Arial"/>
          <w:szCs w:val="20"/>
        </w:rPr>
      </w:pPr>
      <w:r w:rsidRPr="0012122A">
        <w:rPr>
          <w:rFonts w:cs="Arial"/>
          <w:szCs w:val="20"/>
        </w:rPr>
        <w:t>If transaction encountered BER_NON_TIMEOUT i.e bus error due to non timeout (Invalid START and STOP conditions), callback initiates a new transaction after SMB_APP_TRANSACTION_INTERVAL.</w:t>
      </w:r>
    </w:p>
    <w:p w:rsidR="00AD0439" w:rsidRDefault="00AD0439" w:rsidP="00AD0439">
      <w:pPr>
        <w:ind w:firstLine="720"/>
      </w:pPr>
      <w:r>
        <w:rPr>
          <w:rFonts w:ascii="Courier New" w:hAnsi="Courier New" w:cs="Courier New"/>
          <w:noProof/>
        </w:rPr>
        <mc:AlternateContent>
          <mc:Choice Requires="wps">
            <w:drawing>
              <wp:anchor distT="0" distB="0" distL="114300" distR="114300" simplePos="0" relativeHeight="251660288" behindDoc="0" locked="0" layoutInCell="1" allowOverlap="1" wp14:anchorId="7B88CA6E" wp14:editId="49CAE475">
                <wp:simplePos x="0" y="0"/>
                <wp:positionH relativeFrom="column">
                  <wp:posOffset>-133350</wp:posOffset>
                </wp:positionH>
                <wp:positionV relativeFrom="paragraph">
                  <wp:posOffset>38735</wp:posOffset>
                </wp:positionV>
                <wp:extent cx="6130290" cy="1104900"/>
                <wp:effectExtent l="0" t="0" r="22860" b="1905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290" cy="1104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10.5pt;margin-top:3.05pt;width:482.7pt;height: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EEZewIAAP4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" filled="f"/>
            </w:pict>
          </mc:Fallback>
        </mc:AlternateContent>
      </w:r>
    </w:p>
    <w:p w:rsidR="00AD0439" w:rsidRDefault="00B86944" w:rsidP="0099700B">
      <w:pPr>
        <w:ind w:firstLine="228"/>
        <w:rPr>
          <w:rFonts w:ascii="Courier New" w:hAnsi="Courier New" w:cs="Courier New"/>
          <w:szCs w:val="20"/>
        </w:rPr>
      </w:pPr>
      <w:r w:rsidRPr="0012122A">
        <w:rPr>
          <w:rFonts w:ascii="Courier New" w:hAnsi="Courier New" w:cs="Courier New"/>
          <w:szCs w:val="20"/>
        </w:rPr>
        <w:t>C</w:t>
      </w:r>
      <w:r w:rsidR="00AD0439" w:rsidRPr="0012122A">
        <w:rPr>
          <w:rFonts w:ascii="Courier New" w:hAnsi="Courier New" w:cs="Courier New"/>
          <w:szCs w:val="20"/>
        </w:rPr>
        <w:t xml:space="preserve">ase ERROR_BER_NON_TIMEOUT:     </w:t>
      </w:r>
    </w:p>
    <w:p w:rsidR="00AD0439" w:rsidRPr="0012122A" w:rsidRDefault="00AD0439" w:rsidP="00AD0439">
      <w:pPr>
        <w:rPr>
          <w:rFonts w:ascii="Courier New" w:hAnsi="Courier New" w:cs="Courier New"/>
          <w:szCs w:val="20"/>
        </w:rPr>
      </w:pPr>
      <w:r>
        <w:rPr>
          <w:rFonts w:ascii="Courier New" w:hAnsi="Courier New" w:cs="Courier New"/>
          <w:color w:val="008000"/>
          <w:szCs w:val="20"/>
        </w:rPr>
        <w:t xml:space="preserve">  </w:t>
      </w:r>
      <w:r w:rsidRPr="0012122A">
        <w:rPr>
          <w:rFonts w:ascii="Courier New" w:hAnsi="Courier New" w:cs="Courier New"/>
          <w:color w:val="008000"/>
          <w:szCs w:val="20"/>
        </w:rPr>
        <w:t>//Bus Error due to non timeouts (e.g. invalid START/STOP conditions)</w:t>
      </w:r>
    </w:p>
    <w:p w:rsidR="00AD0439" w:rsidRPr="0012122A" w:rsidRDefault="00AD0439" w:rsidP="00AD0439">
      <w:pPr>
        <w:ind w:firstLine="720"/>
        <w:rPr>
          <w:rFonts w:ascii="Courier New" w:hAnsi="Courier New" w:cs="Courier New"/>
          <w:szCs w:val="20"/>
        </w:rPr>
      </w:pPr>
    </w:p>
    <w:p w:rsidR="00AD0439" w:rsidRPr="0012122A" w:rsidRDefault="00AD0439" w:rsidP="00AD0439">
      <w:pPr>
        <w:rPr>
          <w:rFonts w:ascii="Courier New" w:hAnsi="Courier New" w:cs="Courier New"/>
          <w:color w:val="008000"/>
          <w:szCs w:val="20"/>
        </w:rPr>
      </w:pPr>
      <w:r w:rsidRPr="0012122A">
        <w:rPr>
          <w:rFonts w:ascii="Courier New" w:hAnsi="Courier New" w:cs="Courier New"/>
          <w:color w:val="008000"/>
          <w:szCs w:val="20"/>
        </w:rPr>
        <w:t>/* Go for next smbus transaction after 300 ms */</w:t>
      </w:r>
    </w:p>
    <w:p w:rsidR="00AD0439" w:rsidRPr="0012122A" w:rsidRDefault="00AD0439" w:rsidP="00AD0439">
      <w:pPr>
        <w:rPr>
          <w:rFonts w:ascii="Courier New" w:hAnsi="Courier New" w:cs="Courier New"/>
          <w:szCs w:val="20"/>
        </w:rPr>
      </w:pPr>
      <w:r w:rsidRPr="0012122A">
        <w:rPr>
          <w:rFonts w:ascii="Courier New" w:hAnsi="Courier New" w:cs="Courier New"/>
          <w:szCs w:val="20"/>
        </w:rPr>
        <w:t>kTaskSetWakeTime(SMB_APP_TRANSACTION_INTERVAL, SMBUS_TASK_ID);</w:t>
      </w:r>
    </w:p>
    <w:p w:rsidR="00AD0439" w:rsidRPr="0012122A" w:rsidRDefault="00AD0439" w:rsidP="00AD0439">
      <w:pPr>
        <w:ind w:firstLine="720"/>
        <w:rPr>
          <w:rFonts w:ascii="Courier New" w:hAnsi="Courier New" w:cs="Courier New"/>
          <w:szCs w:val="20"/>
        </w:rPr>
      </w:pPr>
    </w:p>
    <w:p w:rsidR="00AD0439" w:rsidRDefault="00AD0439" w:rsidP="00AD0439">
      <w:pPr>
        <w:ind w:firstLine="720"/>
        <w:rPr>
          <w:rFonts w:ascii="Courier New" w:hAnsi="Courier New" w:cs="Courier New"/>
        </w:rPr>
      </w:pPr>
    </w:p>
    <w:p w:rsidR="00AD0439" w:rsidRDefault="00AD0439" w:rsidP="00AD0439">
      <w:pPr>
        <w:ind w:firstLine="720"/>
        <w:rPr>
          <w:rFonts w:ascii="Courier New" w:hAnsi="Courier New" w:cs="Courier New"/>
        </w:rPr>
      </w:pPr>
    </w:p>
    <w:p w:rsidR="00AD0439" w:rsidRDefault="00AD0439" w:rsidP="00AD0439">
      <w:pPr>
        <w:ind w:firstLine="720"/>
        <w:rPr>
          <w:rFonts w:ascii="Courier New" w:hAnsi="Courier New" w:cs="Courier New"/>
        </w:rPr>
      </w:pPr>
    </w:p>
    <w:p w:rsidR="007D3004" w:rsidRDefault="007D3004" w:rsidP="00AD0439">
      <w:pPr>
        <w:ind w:firstLine="720"/>
        <w:rPr>
          <w:rFonts w:ascii="Courier New" w:hAnsi="Courier New" w:cs="Courier New"/>
        </w:rPr>
      </w:pPr>
    </w:p>
    <w:p w:rsidR="007D3004" w:rsidRDefault="007D3004" w:rsidP="00AD0439">
      <w:pPr>
        <w:ind w:firstLine="720"/>
        <w:rPr>
          <w:rFonts w:ascii="Courier New" w:hAnsi="Courier New" w:cs="Courier New"/>
        </w:rPr>
      </w:pPr>
    </w:p>
    <w:p w:rsidR="00AD0439" w:rsidRPr="0012122A" w:rsidRDefault="00AD0439" w:rsidP="00AD0439">
      <w:pPr>
        <w:ind w:firstLine="720"/>
        <w:rPr>
          <w:rFonts w:cs="Arial"/>
          <w:szCs w:val="20"/>
        </w:rPr>
      </w:pPr>
      <w:r w:rsidRPr="0012122A">
        <w:rPr>
          <w:rFonts w:cs="Arial"/>
          <w:szCs w:val="20"/>
        </w:rPr>
        <w:t>When transaction is successful and all received protocols are success.</w:t>
      </w:r>
    </w:p>
    <w:p w:rsidR="00AD0439" w:rsidRDefault="00AD0439" w:rsidP="00AD0439">
      <w:pPr>
        <w:ind w:firstLine="720"/>
        <w:rPr>
          <w:rFonts w:ascii="Courier New" w:hAnsi="Courier New" w:cs="Courier New"/>
        </w:rPr>
      </w:pPr>
      <w:r>
        <w:rPr>
          <w:rFonts w:ascii="Courier New" w:hAnsi="Courier New" w:cs="Courier New"/>
          <w:noProof/>
        </w:rPr>
        <mc:AlternateContent>
          <mc:Choice Requires="wps">
            <w:drawing>
              <wp:anchor distT="0" distB="0" distL="114300" distR="114300" simplePos="0" relativeHeight="251661312" behindDoc="0" locked="0" layoutInCell="1" allowOverlap="1" wp14:anchorId="07AB3825" wp14:editId="4E959C89">
                <wp:simplePos x="0" y="0"/>
                <wp:positionH relativeFrom="column">
                  <wp:posOffset>-133350</wp:posOffset>
                </wp:positionH>
                <wp:positionV relativeFrom="paragraph">
                  <wp:posOffset>14605</wp:posOffset>
                </wp:positionV>
                <wp:extent cx="6130290" cy="2543175"/>
                <wp:effectExtent l="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290" cy="2543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0.5pt;margin-top:1.15pt;width:482.7pt;height:20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" filled="f"/>
            </w:pict>
          </mc:Fallback>
        </mc:AlternateContent>
      </w:r>
      <w:r w:rsidRPr="008B6AB4">
        <w:rPr>
          <w:rFonts w:ascii="Courier New" w:hAnsi="Courier New" w:cs="Courier New"/>
        </w:rPr>
        <w:t xml:space="preserve">    </w:t>
      </w:r>
    </w:p>
    <w:p w:rsidR="00AD0439" w:rsidRPr="0012122A" w:rsidRDefault="00B86944" w:rsidP="00AD0439">
      <w:pPr>
        <w:ind w:firstLine="720"/>
        <w:rPr>
          <w:rFonts w:ascii="Courier New" w:hAnsi="Courier New" w:cs="Courier New"/>
          <w:szCs w:val="20"/>
        </w:rPr>
      </w:pPr>
      <w:r w:rsidRPr="0012122A">
        <w:rPr>
          <w:rFonts w:ascii="Courier New" w:hAnsi="Courier New" w:cs="Courier New"/>
          <w:szCs w:val="20"/>
        </w:rPr>
        <w:t>C</w:t>
      </w:r>
      <w:r w:rsidR="00AD0439" w:rsidRPr="0012122A">
        <w:rPr>
          <w:rFonts w:ascii="Courier New" w:hAnsi="Courier New" w:cs="Courier New"/>
          <w:szCs w:val="20"/>
        </w:rPr>
        <w:t>ase SUCCESS_RX:</w:t>
      </w:r>
    </w:p>
    <w:p w:rsidR="00AD0439" w:rsidRPr="0012122A" w:rsidRDefault="00AD0439" w:rsidP="00AD0439">
      <w:pPr>
        <w:ind w:firstLine="720"/>
        <w:rPr>
          <w:rFonts w:ascii="Courier New" w:hAnsi="Courier New" w:cs="Courier New"/>
          <w:szCs w:val="20"/>
        </w:rPr>
      </w:pPr>
    </w:p>
    <w:p w:rsidR="00AD0439" w:rsidRPr="0012122A" w:rsidRDefault="00AD0439" w:rsidP="00AD0439">
      <w:pPr>
        <w:ind w:left="720"/>
        <w:rPr>
          <w:rFonts w:ascii="Courier New" w:hAnsi="Courier New" w:cs="Courier New"/>
          <w:color w:val="008000"/>
          <w:szCs w:val="20"/>
        </w:rPr>
      </w:pPr>
      <w:r w:rsidRPr="0012122A">
        <w:rPr>
          <w:rFonts w:ascii="Courier New" w:hAnsi="Courier New" w:cs="Courier New"/>
          <w:color w:val="008000"/>
          <w:szCs w:val="20"/>
        </w:rPr>
        <w:t>/* This status will be returned on successful receive protocols:</w:t>
      </w:r>
      <w:r>
        <w:rPr>
          <w:rFonts w:ascii="Courier New" w:hAnsi="Courier New" w:cs="Courier New"/>
          <w:color w:val="008000"/>
          <w:szCs w:val="20"/>
        </w:rPr>
        <w:t xml:space="preserve"> </w:t>
      </w:r>
      <w:r w:rsidRPr="0012122A">
        <w:rPr>
          <w:rFonts w:ascii="Courier New" w:hAnsi="Courier New" w:cs="Courier New"/>
          <w:color w:val="008000"/>
          <w:szCs w:val="20"/>
        </w:rPr>
        <w:t xml:space="preserve">SMB_RECEIVE_BYTE, SMB_READ_BYTE, SMB_READ_WORD, SMB_READ_BLOCK */ </w:t>
      </w:r>
    </w:p>
    <w:p w:rsidR="00AD0439" w:rsidRPr="0012122A" w:rsidRDefault="00AD0439" w:rsidP="00AD0439">
      <w:pPr>
        <w:ind w:firstLine="720"/>
        <w:rPr>
          <w:rFonts w:ascii="Courier New" w:hAnsi="Courier New" w:cs="Courier New"/>
          <w:color w:val="008000"/>
          <w:szCs w:val="20"/>
        </w:rPr>
      </w:pPr>
    </w:p>
    <w:p w:rsidR="00AD0439" w:rsidRDefault="00AD0439" w:rsidP="00AD0439">
      <w:pPr>
        <w:ind w:firstLine="720"/>
        <w:rPr>
          <w:rFonts w:ascii="Courier New" w:hAnsi="Courier New" w:cs="Courier New"/>
          <w:color w:val="008000"/>
          <w:szCs w:val="20"/>
        </w:rPr>
      </w:pPr>
      <w:r w:rsidRPr="0012122A">
        <w:rPr>
          <w:rFonts w:ascii="Courier New" w:hAnsi="Courier New" w:cs="Courier New"/>
          <w:color w:val="008000"/>
          <w:szCs w:val="20"/>
        </w:rPr>
        <w:t xml:space="preserve">/* For SMB_RECEIVE_BYTE protocol buffer_ptr[1] will contain the </w:t>
      </w:r>
    </w:p>
    <w:p w:rsidR="00AD0439" w:rsidRPr="0012122A" w:rsidRDefault="00AD0439" w:rsidP="00AD0439">
      <w:pPr>
        <w:ind w:firstLine="720"/>
        <w:rPr>
          <w:rFonts w:ascii="Courier New" w:hAnsi="Courier New" w:cs="Courier New"/>
          <w:color w:val="008000"/>
          <w:szCs w:val="20"/>
        </w:rPr>
      </w:pPr>
      <w:r w:rsidRPr="0012122A">
        <w:rPr>
          <w:rFonts w:ascii="Courier New" w:hAnsi="Courier New" w:cs="Courier New"/>
          <w:color w:val="008000"/>
          <w:szCs w:val="20"/>
        </w:rPr>
        <w:t xml:space="preserve">received byte */ </w:t>
      </w:r>
    </w:p>
    <w:p w:rsidR="00AD0439" w:rsidRPr="0012122A" w:rsidRDefault="00AD0439" w:rsidP="00AD0439">
      <w:pPr>
        <w:ind w:firstLine="720"/>
        <w:rPr>
          <w:rFonts w:ascii="Courier New" w:hAnsi="Courier New" w:cs="Courier New"/>
          <w:color w:val="008000"/>
          <w:szCs w:val="20"/>
        </w:rPr>
      </w:pPr>
    </w:p>
    <w:p w:rsidR="00AD0439" w:rsidRDefault="00AD0439" w:rsidP="00AD0439">
      <w:pPr>
        <w:ind w:firstLine="720"/>
        <w:rPr>
          <w:rFonts w:ascii="Courier New" w:hAnsi="Courier New" w:cs="Courier New"/>
          <w:color w:val="008000"/>
          <w:szCs w:val="20"/>
        </w:rPr>
      </w:pPr>
      <w:r w:rsidRPr="0012122A">
        <w:rPr>
          <w:rFonts w:ascii="Courier New" w:hAnsi="Courier New" w:cs="Courier New"/>
          <w:color w:val="008000"/>
          <w:szCs w:val="20"/>
        </w:rPr>
        <w:t xml:space="preserve">/* For SMB_READ_BYTE protocol buffer_ptr[3] will contain the </w:t>
      </w:r>
    </w:p>
    <w:p w:rsidR="00AD0439" w:rsidRPr="0012122A" w:rsidRDefault="00AD0439" w:rsidP="00AD0439">
      <w:pPr>
        <w:ind w:firstLine="720"/>
        <w:rPr>
          <w:rFonts w:ascii="Courier New" w:hAnsi="Courier New" w:cs="Courier New"/>
          <w:color w:val="008000"/>
          <w:szCs w:val="20"/>
        </w:rPr>
      </w:pPr>
      <w:r w:rsidRPr="0012122A">
        <w:rPr>
          <w:rFonts w:ascii="Courier New" w:hAnsi="Courier New" w:cs="Courier New"/>
          <w:color w:val="008000"/>
          <w:szCs w:val="20"/>
        </w:rPr>
        <w:t xml:space="preserve">received byte */ </w:t>
      </w:r>
    </w:p>
    <w:p w:rsidR="00AD0439" w:rsidRPr="0012122A" w:rsidRDefault="00AD0439" w:rsidP="00AD0439">
      <w:pPr>
        <w:ind w:firstLine="720"/>
        <w:rPr>
          <w:rFonts w:ascii="Courier New" w:hAnsi="Courier New" w:cs="Courier New"/>
          <w:color w:val="008000"/>
          <w:szCs w:val="20"/>
        </w:rPr>
      </w:pPr>
    </w:p>
    <w:p w:rsidR="00AD0439" w:rsidRDefault="00AD0439" w:rsidP="00AD0439">
      <w:pPr>
        <w:ind w:firstLine="720"/>
        <w:rPr>
          <w:rFonts w:ascii="Courier New" w:hAnsi="Courier New" w:cs="Courier New"/>
          <w:color w:val="008000"/>
          <w:szCs w:val="20"/>
        </w:rPr>
      </w:pPr>
      <w:r w:rsidRPr="0012122A">
        <w:rPr>
          <w:rFonts w:ascii="Courier New" w:hAnsi="Courier New" w:cs="Courier New"/>
          <w:color w:val="008000"/>
          <w:szCs w:val="20"/>
        </w:rPr>
        <w:t>/* For SMB_READ_WORD protocol buffer_ptr[3] &amp; buffer_ptr[4] will</w:t>
      </w:r>
    </w:p>
    <w:p w:rsidR="00AD0439" w:rsidRPr="0012122A" w:rsidRDefault="00AD0439" w:rsidP="00AD0439">
      <w:pPr>
        <w:ind w:firstLine="720"/>
        <w:rPr>
          <w:rFonts w:ascii="Courier New" w:hAnsi="Courier New" w:cs="Courier New"/>
          <w:color w:val="008000"/>
          <w:szCs w:val="20"/>
        </w:rPr>
      </w:pPr>
      <w:r w:rsidRPr="0012122A">
        <w:rPr>
          <w:rFonts w:ascii="Courier New" w:hAnsi="Courier New" w:cs="Courier New"/>
          <w:color w:val="008000"/>
          <w:szCs w:val="20"/>
        </w:rPr>
        <w:t xml:space="preserve">contain the received word */ </w:t>
      </w:r>
    </w:p>
    <w:p w:rsidR="00AD0439" w:rsidRPr="008B6AB4" w:rsidRDefault="00AD0439" w:rsidP="00AD0439">
      <w:pPr>
        <w:ind w:firstLine="720"/>
        <w:rPr>
          <w:rFonts w:ascii="Courier New" w:hAnsi="Courier New" w:cs="Courier New"/>
          <w:color w:val="008000"/>
        </w:rPr>
      </w:pPr>
    </w:p>
    <w:p w:rsidR="00AD0439" w:rsidRDefault="00AD0439" w:rsidP="00AD0439">
      <w:pPr>
        <w:ind w:firstLine="720"/>
        <w:rPr>
          <w:rFonts w:ascii="Courier New" w:hAnsi="Courier New" w:cs="Courier New"/>
          <w:color w:val="008000"/>
        </w:rPr>
      </w:pPr>
      <w:r w:rsidRPr="008B6AB4">
        <w:rPr>
          <w:rFonts w:ascii="Courier New" w:hAnsi="Courier New" w:cs="Courier New"/>
          <w:color w:val="008000"/>
        </w:rPr>
        <w:t xml:space="preserve">/* For SMB_READ_BLOCK protocol buffer_ptr[3] will contain the </w:t>
      </w:r>
    </w:p>
    <w:p w:rsidR="00AD0439" w:rsidRDefault="00AD0439" w:rsidP="00AD0439">
      <w:pPr>
        <w:ind w:firstLine="720"/>
        <w:rPr>
          <w:rFonts w:ascii="Courier New" w:hAnsi="Courier New" w:cs="Courier New"/>
          <w:color w:val="008000"/>
        </w:rPr>
      </w:pPr>
      <w:r w:rsidRPr="008B6AB4">
        <w:rPr>
          <w:rFonts w:ascii="Courier New" w:hAnsi="Courier New" w:cs="Courier New"/>
          <w:color w:val="008000"/>
        </w:rPr>
        <w:t>read block data length */</w:t>
      </w:r>
    </w:p>
    <w:p w:rsidR="00AD0439" w:rsidRDefault="00AD0439" w:rsidP="00AD0439">
      <w:pPr>
        <w:ind w:firstLine="720"/>
        <w:rPr>
          <w:rFonts w:ascii="Courier New" w:hAnsi="Courier New" w:cs="Courier New"/>
          <w:color w:val="008000"/>
        </w:rPr>
      </w:pPr>
    </w:p>
    <w:p w:rsidR="00164044" w:rsidRPr="009E63A6" w:rsidRDefault="00164044" w:rsidP="00164044">
      <w:pPr>
        <w:pStyle w:val="Heading2"/>
      </w:pPr>
      <w:bookmarkStart w:id="64" w:name="_Toc435015035"/>
      <w:bookmarkStart w:id="65" w:name="_Toc472591942"/>
      <w:r>
        <w:lastRenderedPageBreak/>
        <w:t>SLAVE APIs</w:t>
      </w:r>
      <w:bookmarkEnd w:id="64"/>
      <w:bookmarkEnd w:id="65"/>
    </w:p>
    <w:p w:rsidR="00164044" w:rsidRDefault="00164044" w:rsidP="00A02C50">
      <w:pPr>
        <w:pStyle w:val="Heading3"/>
      </w:pPr>
      <w:bookmarkStart w:id="66" w:name="_Toc435015036"/>
      <w:r w:rsidRPr="003B7676">
        <w:t>smb_register_slave</w:t>
      </w:r>
      <w:bookmarkEnd w:id="66"/>
    </w:p>
    <w:p w:rsidR="00164044" w:rsidRPr="001500EC" w:rsidRDefault="00164044" w:rsidP="00164044">
      <w:pPr>
        <w:rPr>
          <w:u w:val="single"/>
        </w:rPr>
      </w:pPr>
      <w:r w:rsidRPr="001500EC">
        <w:rPr>
          <w:u w:val="single"/>
        </w:rPr>
        <w:t xml:space="preserve">Function Header </w:t>
      </w:r>
    </w:p>
    <w:p w:rsidR="00164044" w:rsidRDefault="00164044" w:rsidP="00164044"/>
    <w:p w:rsidR="00164044" w:rsidRPr="00164044" w:rsidRDefault="00164044" w:rsidP="00164044">
      <w:pPr>
        <w:rPr>
          <w:rStyle w:val="Strong"/>
          <w:b w:val="0"/>
          <w:color w:val="262626" w:themeColor="text1" w:themeTint="D9"/>
        </w:rPr>
      </w:pPr>
      <w:r w:rsidRPr="00164044">
        <w:rPr>
          <w:rStyle w:val="Strong"/>
          <w:b w:val="0"/>
          <w:color w:val="262626" w:themeColor="text1" w:themeTint="D9"/>
        </w:rPr>
        <w:t>UINT8 smb_register_slave(const UINT8 channel, SLAVE_FUNC_PTR slaveFuncPtr)</w:t>
      </w:r>
    </w:p>
    <w:p w:rsidR="00164044" w:rsidRDefault="00164044" w:rsidP="00164044">
      <w:pPr>
        <w:rPr>
          <w:rStyle w:val="Strong"/>
          <w:color w:val="262626" w:themeColor="text1" w:themeTint="D9"/>
        </w:rPr>
      </w:pPr>
    </w:p>
    <w:p w:rsidR="00164044" w:rsidRPr="00905955" w:rsidRDefault="00164044" w:rsidP="00164044">
      <w:pPr>
        <w:rPr>
          <w:u w:val="single"/>
        </w:rPr>
      </w:pPr>
      <w:r w:rsidRPr="00905955">
        <w:rPr>
          <w:u w:val="single"/>
        </w:rPr>
        <w:t>Description</w:t>
      </w:r>
    </w:p>
    <w:p w:rsidR="00164044" w:rsidRDefault="00164044" w:rsidP="00164044"/>
    <w:p w:rsidR="00164044" w:rsidRDefault="00164044" w:rsidP="00164044">
      <w:r w:rsidRPr="00092AA9">
        <w:t>This function registers a smbus slave application</w:t>
      </w:r>
      <w:r>
        <w:t>.</w:t>
      </w:r>
    </w:p>
    <w:p w:rsidR="00164044" w:rsidRDefault="00164044" w:rsidP="00164044">
      <w:r>
        <w:t>Note: Whenever a application expects data from smbus (i.e acts as slave) it needs to register using this function.The application function that is registered should only copy the packet from smbus buffer, it should not the process the data in that function.</w:t>
      </w:r>
    </w:p>
    <w:p w:rsidR="00164044" w:rsidRDefault="00164044" w:rsidP="00164044"/>
    <w:p w:rsidR="00164044" w:rsidRPr="00905955" w:rsidRDefault="00164044" w:rsidP="00164044">
      <w:pPr>
        <w:rPr>
          <w:u w:val="single"/>
        </w:rPr>
      </w:pPr>
      <w:r w:rsidRPr="00905955">
        <w:rPr>
          <w:u w:val="single"/>
        </w:rPr>
        <w:t>Inputs</w:t>
      </w:r>
    </w:p>
    <w:p w:rsidR="00164044" w:rsidRDefault="00164044" w:rsidP="00164044">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164044"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64044" w:rsidRPr="005E4C6A" w:rsidRDefault="00164044" w:rsidP="00195DFE">
            <w:r w:rsidRPr="005E4C6A">
              <w:t>Input Parameter</w:t>
            </w:r>
          </w:p>
        </w:tc>
        <w:tc>
          <w:tcPr>
            <w:tcW w:w="3942" w:type="dxa"/>
            <w:shd w:val="clear" w:color="auto" w:fill="808080" w:themeFill="background1" w:themeFillShade="80"/>
          </w:tcPr>
          <w:p w:rsidR="00164044" w:rsidRPr="005E4C6A" w:rsidRDefault="00164044"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64044"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164044" w:rsidRPr="00BC0C61" w:rsidRDefault="00164044" w:rsidP="00195DFE">
            <w:pPr>
              <w:rPr>
                <w:b w:val="0"/>
              </w:rPr>
            </w:pPr>
            <w:r>
              <w:rPr>
                <w:b w:val="0"/>
              </w:rPr>
              <w:t>channel</w:t>
            </w:r>
          </w:p>
        </w:tc>
        <w:tc>
          <w:tcPr>
            <w:tcW w:w="3942" w:type="dxa"/>
          </w:tcPr>
          <w:p w:rsidR="00164044" w:rsidRPr="005E4C6A" w:rsidRDefault="00E833E0"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164044"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164044" w:rsidRDefault="00164044" w:rsidP="00195DFE">
            <w:pPr>
              <w:rPr>
                <w:b w:val="0"/>
              </w:rPr>
            </w:pPr>
            <w:r>
              <w:rPr>
                <w:b w:val="0"/>
              </w:rPr>
              <w:t>slaveFuncPtr</w:t>
            </w:r>
          </w:p>
        </w:tc>
        <w:tc>
          <w:tcPr>
            <w:tcW w:w="3942" w:type="dxa"/>
          </w:tcPr>
          <w:p w:rsidR="00164044" w:rsidRDefault="00164044" w:rsidP="00195DFE">
            <w:pPr>
              <w:cnfStyle w:val="000000000000" w:firstRow="0" w:lastRow="0" w:firstColumn="0" w:lastColumn="0" w:oddVBand="0" w:evenVBand="0" w:oddHBand="0" w:evenHBand="0" w:firstRowFirstColumn="0" w:firstRowLastColumn="0" w:lastRowFirstColumn="0" w:lastRowLastColumn="0"/>
            </w:pPr>
            <w:r w:rsidRPr="00092AA9">
              <w:t>The application function to call on receiving a packet</w:t>
            </w:r>
          </w:p>
        </w:tc>
      </w:tr>
    </w:tbl>
    <w:p w:rsidR="00164044" w:rsidRDefault="00164044" w:rsidP="00164044">
      <w:pPr>
        <w:rPr>
          <w:b/>
          <w:color w:val="0D0D0D" w:themeColor="text1" w:themeTint="F2"/>
        </w:rPr>
      </w:pPr>
    </w:p>
    <w:p w:rsidR="00164044" w:rsidRPr="00905955" w:rsidRDefault="00164044" w:rsidP="00164044">
      <w:pPr>
        <w:rPr>
          <w:u w:val="single"/>
        </w:rPr>
      </w:pPr>
      <w:r w:rsidRPr="00905955">
        <w:rPr>
          <w:u w:val="single"/>
        </w:rPr>
        <w:t>Outputs</w:t>
      </w:r>
    </w:p>
    <w:p w:rsidR="00164044" w:rsidRDefault="00164044" w:rsidP="00164044">
      <w:r w:rsidRPr="00092AA9">
        <w:t>STATUS_OK on successful registration, else error status</w:t>
      </w:r>
      <w:r>
        <w:t>.</w:t>
      </w:r>
    </w:p>
    <w:p w:rsidR="00164044" w:rsidRDefault="00164044" w:rsidP="00164044">
      <w:pPr>
        <w:rPr>
          <w:u w:val="single"/>
        </w:rPr>
      </w:pPr>
    </w:p>
    <w:p w:rsidR="00164044" w:rsidRPr="00E36184" w:rsidRDefault="00164044" w:rsidP="00164044">
      <w:pPr>
        <w:rPr>
          <w:u w:val="single"/>
        </w:rPr>
      </w:pPr>
      <w:r w:rsidRPr="00E36184">
        <w:rPr>
          <w:u w:val="single"/>
        </w:rPr>
        <w:t>Example Usage</w:t>
      </w:r>
    </w:p>
    <w:p w:rsidR="00164044" w:rsidRDefault="00164044" w:rsidP="00164044">
      <w:r>
        <w:t>None</w:t>
      </w:r>
      <w:r>
        <w:rPr>
          <w:rFonts w:ascii="Courier New" w:hAnsi="Courier New" w:cs="Courier New"/>
        </w:rPr>
        <w:t xml:space="preserve">  </w:t>
      </w:r>
    </w:p>
    <w:p w:rsidR="00164044" w:rsidRDefault="00164044" w:rsidP="00A02C50">
      <w:pPr>
        <w:pStyle w:val="Heading3"/>
      </w:pPr>
      <w:r>
        <w:t xml:space="preserve"> </w:t>
      </w:r>
      <w:bookmarkStart w:id="67" w:name="_Toc435015037"/>
      <w:r w:rsidRPr="003B7676">
        <w:t>smb_deregister_slave</w:t>
      </w:r>
      <w:bookmarkEnd w:id="67"/>
    </w:p>
    <w:p w:rsidR="00164044" w:rsidRDefault="00164044" w:rsidP="00164044">
      <w:pPr>
        <w:rPr>
          <w:u w:val="single"/>
        </w:rPr>
      </w:pPr>
      <w:r>
        <w:rPr>
          <w:u w:val="single"/>
        </w:rPr>
        <w:t xml:space="preserve">Function Header </w:t>
      </w:r>
    </w:p>
    <w:p w:rsidR="00164044" w:rsidRDefault="00164044" w:rsidP="00164044">
      <w:pPr>
        <w:rPr>
          <w:u w:val="single"/>
        </w:rPr>
      </w:pPr>
    </w:p>
    <w:p w:rsidR="00164044" w:rsidRPr="00164044" w:rsidRDefault="00164044" w:rsidP="00164044">
      <w:pPr>
        <w:rPr>
          <w:rStyle w:val="Strong"/>
          <w:b w:val="0"/>
          <w:bCs w:val="0"/>
          <w:u w:val="single"/>
        </w:rPr>
      </w:pPr>
      <w:r w:rsidRPr="00164044">
        <w:rPr>
          <w:rStyle w:val="Strong"/>
          <w:b w:val="0"/>
          <w:color w:val="262626" w:themeColor="text1" w:themeTint="D9"/>
        </w:rPr>
        <w:t>UINT8 smb_deregister_slave(const UINT8 channel, SLAVE_FUNC_PTR slaveFuncPtr)</w:t>
      </w:r>
    </w:p>
    <w:p w:rsidR="00164044" w:rsidRPr="005E4C6A" w:rsidRDefault="00164044" w:rsidP="00164044"/>
    <w:p w:rsidR="00164044" w:rsidRPr="00905955" w:rsidRDefault="00164044" w:rsidP="00164044">
      <w:pPr>
        <w:rPr>
          <w:u w:val="single"/>
        </w:rPr>
      </w:pPr>
      <w:r w:rsidRPr="00905955">
        <w:rPr>
          <w:u w:val="single"/>
        </w:rPr>
        <w:t>Description</w:t>
      </w:r>
    </w:p>
    <w:p w:rsidR="00164044" w:rsidRDefault="00164044" w:rsidP="00164044"/>
    <w:p w:rsidR="00164044" w:rsidRDefault="00164044" w:rsidP="00164044">
      <w:r w:rsidRPr="00092AA9">
        <w:t xml:space="preserve">This function is used </w:t>
      </w:r>
      <w:r>
        <w:t xml:space="preserve">to </w:t>
      </w:r>
      <w:r w:rsidRPr="00092AA9">
        <w:t>de-register a smbus slave application</w:t>
      </w:r>
      <w:r>
        <w:t>.</w:t>
      </w:r>
    </w:p>
    <w:p w:rsidR="00164044" w:rsidRDefault="00164044" w:rsidP="00164044"/>
    <w:p w:rsidR="00164044" w:rsidRPr="00905955" w:rsidRDefault="00164044" w:rsidP="00164044">
      <w:pPr>
        <w:rPr>
          <w:u w:val="single"/>
        </w:rPr>
      </w:pPr>
      <w:r w:rsidRPr="00905955">
        <w:rPr>
          <w:u w:val="single"/>
        </w:rPr>
        <w:t>Inputs</w:t>
      </w:r>
    </w:p>
    <w:p w:rsidR="00164044" w:rsidRDefault="00164044" w:rsidP="00164044">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164044"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64044" w:rsidRPr="005E4C6A" w:rsidRDefault="00164044" w:rsidP="00195DFE">
            <w:r w:rsidRPr="005E4C6A">
              <w:t>Input Parameter</w:t>
            </w:r>
          </w:p>
        </w:tc>
        <w:tc>
          <w:tcPr>
            <w:tcW w:w="3942" w:type="dxa"/>
            <w:shd w:val="clear" w:color="auto" w:fill="808080" w:themeFill="background1" w:themeFillShade="80"/>
          </w:tcPr>
          <w:p w:rsidR="00164044" w:rsidRPr="005E4C6A" w:rsidRDefault="00164044"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64044"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164044" w:rsidRPr="00BC0C61" w:rsidRDefault="00164044" w:rsidP="00195DFE">
            <w:pPr>
              <w:rPr>
                <w:b w:val="0"/>
              </w:rPr>
            </w:pPr>
            <w:r>
              <w:rPr>
                <w:b w:val="0"/>
              </w:rPr>
              <w:t>channel</w:t>
            </w:r>
          </w:p>
        </w:tc>
        <w:tc>
          <w:tcPr>
            <w:tcW w:w="3942" w:type="dxa"/>
          </w:tcPr>
          <w:p w:rsidR="00164044" w:rsidRPr="005E4C6A" w:rsidRDefault="007D3004" w:rsidP="00195DFE">
            <w:pPr>
              <w:cnfStyle w:val="000000100000" w:firstRow="0" w:lastRow="0" w:firstColumn="0" w:lastColumn="0" w:oddVBand="0" w:evenVBand="0" w:oddHBand="1" w:evenHBand="0" w:firstRowFirstColumn="0" w:firstRowLastColumn="0" w:lastRowFirstColumn="0" w:lastRowLastColumn="0"/>
            </w:pPr>
            <w:r>
              <w:rPr>
                <w:rFonts w:cs="Arial"/>
                <w:szCs w:val="20"/>
              </w:rPr>
              <w:t xml:space="preserve">SMB_CHANNEL_x </w:t>
            </w:r>
            <w:r w:rsidR="00B86944">
              <w:rPr>
                <w:rFonts w:cs="Arial"/>
                <w:szCs w:val="20"/>
              </w:rPr>
              <w:t>–</w:t>
            </w:r>
            <w:r w:rsidRPr="00211380">
              <w:rPr>
                <w:rFonts w:cs="Arial"/>
                <w:szCs w:val="20"/>
              </w:rPr>
              <w:t xml:space="preserve"> x is 1 to 4</w:t>
            </w:r>
          </w:p>
        </w:tc>
      </w:tr>
      <w:tr w:rsidR="00164044"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164044" w:rsidRDefault="00164044" w:rsidP="00195DFE">
            <w:pPr>
              <w:rPr>
                <w:b w:val="0"/>
              </w:rPr>
            </w:pPr>
            <w:r>
              <w:rPr>
                <w:b w:val="0"/>
              </w:rPr>
              <w:t>slaveFuncPtr</w:t>
            </w:r>
          </w:p>
        </w:tc>
        <w:tc>
          <w:tcPr>
            <w:tcW w:w="3942" w:type="dxa"/>
          </w:tcPr>
          <w:p w:rsidR="00164044" w:rsidRDefault="00164044" w:rsidP="00195DFE">
            <w:pPr>
              <w:cnfStyle w:val="000000000000" w:firstRow="0" w:lastRow="0" w:firstColumn="0" w:lastColumn="0" w:oddVBand="0" w:evenVBand="0" w:oddHBand="0" w:evenHBand="0" w:firstRowFirstColumn="0" w:firstRowLastColumn="0" w:lastRowFirstColumn="0" w:lastRowLastColumn="0"/>
            </w:pPr>
            <w:r w:rsidRPr="00092AA9">
              <w:t xml:space="preserve">The application function </w:t>
            </w:r>
            <w:r>
              <w:t>pointer</w:t>
            </w:r>
          </w:p>
        </w:tc>
      </w:tr>
    </w:tbl>
    <w:p w:rsidR="00164044" w:rsidRDefault="00164044" w:rsidP="00164044">
      <w:pPr>
        <w:rPr>
          <w:u w:val="single"/>
        </w:rPr>
      </w:pPr>
    </w:p>
    <w:p w:rsidR="00164044" w:rsidRPr="00905955" w:rsidRDefault="00164044" w:rsidP="00164044">
      <w:pPr>
        <w:rPr>
          <w:u w:val="single"/>
        </w:rPr>
      </w:pPr>
      <w:r w:rsidRPr="00905955">
        <w:rPr>
          <w:u w:val="single"/>
        </w:rPr>
        <w:t>Outputs</w:t>
      </w:r>
    </w:p>
    <w:p w:rsidR="00164044" w:rsidRDefault="00164044" w:rsidP="00164044">
      <w:r w:rsidRPr="00092AA9">
        <w:t>STATUS_OK on successful de-registration, else error status</w:t>
      </w:r>
      <w:r>
        <w:t>.</w:t>
      </w:r>
    </w:p>
    <w:p w:rsidR="00164044" w:rsidRPr="00E36184" w:rsidRDefault="00164044" w:rsidP="00164044">
      <w:pPr>
        <w:rPr>
          <w:u w:val="single"/>
        </w:rPr>
      </w:pPr>
      <w:r w:rsidRPr="00E36184">
        <w:rPr>
          <w:u w:val="single"/>
        </w:rPr>
        <w:t>Example Usage</w:t>
      </w:r>
    </w:p>
    <w:p w:rsidR="00164044" w:rsidRDefault="00164044" w:rsidP="007D3004">
      <w:pPr>
        <w:rPr>
          <w:u w:val="single"/>
        </w:rPr>
      </w:pPr>
      <w:r>
        <w:t>None</w:t>
      </w:r>
    </w:p>
    <w:p w:rsidR="00164044" w:rsidRDefault="00164044" w:rsidP="00A02C50">
      <w:pPr>
        <w:pStyle w:val="Heading3"/>
      </w:pPr>
      <w:bookmarkStart w:id="68" w:name="_Toc435015038"/>
      <w:r w:rsidRPr="00E82A02">
        <w:rPr>
          <w:rFonts w:eastAsia="PMingLiU"/>
          <w:lang w:val="fr-FR" w:eastAsia="zh-TW"/>
        </w:rPr>
        <w:t>smbApp_slave_callback</w:t>
      </w:r>
      <w:bookmarkEnd w:id="68"/>
    </w:p>
    <w:p w:rsidR="00164044" w:rsidRDefault="00164044" w:rsidP="00164044">
      <w:pPr>
        <w:rPr>
          <w:rFonts w:cs="Arial"/>
          <w:u w:val="single"/>
        </w:rPr>
      </w:pPr>
      <w:r>
        <w:rPr>
          <w:rFonts w:cs="Arial"/>
          <w:u w:val="single"/>
        </w:rPr>
        <w:t>Function Header</w:t>
      </w:r>
    </w:p>
    <w:p w:rsidR="00164044" w:rsidRDefault="00164044" w:rsidP="00164044">
      <w:pPr>
        <w:rPr>
          <w:rFonts w:cs="Arial"/>
          <w:u w:val="single"/>
        </w:rPr>
      </w:pPr>
    </w:p>
    <w:p w:rsidR="00164044" w:rsidRPr="00164044" w:rsidRDefault="00164044" w:rsidP="00164044">
      <w:pPr>
        <w:rPr>
          <w:rFonts w:cs="Arial"/>
        </w:rPr>
      </w:pPr>
      <w:r w:rsidRPr="00164044">
        <w:rPr>
          <w:rFonts w:eastAsia="PMingLiU" w:cs="Arial"/>
          <w:lang w:val="fr-FR" w:eastAsia="zh-TW"/>
        </w:rPr>
        <w:t>UINT8 smbApp_slave_callback (BUFFER_INFO *buffer_info,</w:t>
      </w:r>
    </w:p>
    <w:p w:rsidR="00164044" w:rsidRDefault="00164044" w:rsidP="00164044">
      <w:pPr>
        <w:pStyle w:val="Code"/>
        <w:ind w:left="3600"/>
        <w:rPr>
          <w:rFonts w:ascii="Arial" w:eastAsia="PMingLiU" w:hAnsi="Arial" w:cs="Arial"/>
          <w:sz w:val="20"/>
          <w:lang w:val="fr-FR" w:eastAsia="zh-TW"/>
        </w:rPr>
      </w:pPr>
      <w:r w:rsidRPr="00164044">
        <w:rPr>
          <w:rFonts w:ascii="Arial" w:eastAsia="PMingLiU" w:hAnsi="Arial" w:cs="Arial"/>
          <w:sz w:val="20"/>
          <w:lang w:val="fr-FR" w:eastAsia="zh-TW"/>
        </w:rPr>
        <w:t xml:space="preserve">         UINT8 slaveTransmitFlag)</w:t>
      </w:r>
    </w:p>
    <w:p w:rsidR="00150761" w:rsidRDefault="00150761" w:rsidP="00164044">
      <w:pPr>
        <w:pStyle w:val="Code"/>
        <w:ind w:left="3600"/>
        <w:rPr>
          <w:rFonts w:ascii="Arial" w:eastAsia="PMingLiU" w:hAnsi="Arial" w:cs="Arial"/>
          <w:b/>
          <w:sz w:val="20"/>
          <w:lang w:val="fr-FR" w:eastAsia="zh-TW"/>
        </w:rPr>
      </w:pPr>
    </w:p>
    <w:p w:rsidR="00164044" w:rsidRDefault="00164044" w:rsidP="00164044">
      <w:pPr>
        <w:rPr>
          <w:rFonts w:cs="Arial"/>
          <w:u w:val="single"/>
        </w:rPr>
      </w:pPr>
      <w:r>
        <w:rPr>
          <w:rFonts w:cs="Arial"/>
          <w:u w:val="single"/>
        </w:rPr>
        <w:lastRenderedPageBreak/>
        <w:t>Description</w:t>
      </w:r>
    </w:p>
    <w:p w:rsidR="00164044" w:rsidRDefault="00164044" w:rsidP="00164044">
      <w:pPr>
        <w:rPr>
          <w:rFonts w:cs="Arial"/>
        </w:rPr>
      </w:pPr>
      <w:r w:rsidRPr="00195202">
        <w:rPr>
          <w:rFonts w:cs="Arial"/>
        </w:rPr>
        <w:t>This function is the callback function whi</w:t>
      </w:r>
      <w:r>
        <w:rPr>
          <w:rFonts w:cs="Arial"/>
        </w:rPr>
        <w:t xml:space="preserve">ch is registered with the smbus </w:t>
      </w:r>
      <w:r w:rsidRPr="00195202">
        <w:rPr>
          <w:rFonts w:cs="Arial"/>
        </w:rPr>
        <w:t>driver for getting any notification for slave packets</w:t>
      </w:r>
      <w:r>
        <w:rPr>
          <w:rFonts w:cs="Arial"/>
        </w:rPr>
        <w:t>.</w:t>
      </w:r>
    </w:p>
    <w:p w:rsidR="00164044" w:rsidRPr="00195202" w:rsidRDefault="00164044" w:rsidP="00164044">
      <w:pPr>
        <w:rPr>
          <w:rFonts w:cs="Arial"/>
        </w:rPr>
      </w:pPr>
    </w:p>
    <w:p w:rsidR="00164044" w:rsidRPr="005B30F6" w:rsidRDefault="00164044" w:rsidP="00164044">
      <w:pPr>
        <w:rPr>
          <w:rFonts w:cs="Arial"/>
        </w:rPr>
      </w:pPr>
      <w:r>
        <w:rPr>
          <w:rFonts w:cs="Arial"/>
          <w:u w:val="single"/>
        </w:rPr>
        <w:t xml:space="preserve">Inputs </w:t>
      </w:r>
    </w:p>
    <w:p w:rsidR="00164044" w:rsidRPr="005B30F6" w:rsidRDefault="00164044" w:rsidP="00164044">
      <w:pPr>
        <w:ind w:firstLine="720"/>
        <w:rPr>
          <w:rFonts w:cs="Arial"/>
        </w:rPr>
      </w:pPr>
      <w:r w:rsidRPr="005B30F6">
        <w:rPr>
          <w:rFonts w:cs="Arial"/>
        </w:rPr>
        <w:tab/>
      </w:r>
      <w:r w:rsidRPr="005B30F6">
        <w:rPr>
          <w:rFonts w:cs="Arial"/>
        </w:rPr>
        <w:tab/>
      </w:r>
    </w:p>
    <w:tbl>
      <w:tblPr>
        <w:tblStyle w:val="LightList"/>
        <w:tblpPr w:leftFromText="180" w:rightFromText="180" w:vertAnchor="text" w:horzAnchor="page" w:tblpX="2102" w:tblpY="-14"/>
        <w:tblW w:w="0" w:type="auto"/>
        <w:tblLook w:val="04A0" w:firstRow="1" w:lastRow="0" w:firstColumn="1" w:lastColumn="0" w:noHBand="0" w:noVBand="1"/>
      </w:tblPr>
      <w:tblGrid>
        <w:gridCol w:w="2358"/>
        <w:gridCol w:w="4491"/>
      </w:tblGrid>
      <w:tr w:rsidR="00164044" w:rsidRPr="005E4C6A" w:rsidTr="00195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64044" w:rsidRPr="005E4C6A" w:rsidRDefault="00164044" w:rsidP="00195DFE">
            <w:r w:rsidRPr="005E4C6A">
              <w:t>Input Parameter</w:t>
            </w:r>
          </w:p>
        </w:tc>
        <w:tc>
          <w:tcPr>
            <w:tcW w:w="4491" w:type="dxa"/>
            <w:shd w:val="clear" w:color="auto" w:fill="808080" w:themeFill="background1" w:themeFillShade="80"/>
          </w:tcPr>
          <w:p w:rsidR="00164044" w:rsidRPr="005E4C6A" w:rsidRDefault="00164044" w:rsidP="00195D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64044" w:rsidRPr="005E4C6A" w:rsidTr="00195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164044" w:rsidRPr="005D73BB" w:rsidRDefault="00164044" w:rsidP="00195DFE">
            <w:pPr>
              <w:rPr>
                <w:b w:val="0"/>
              </w:rPr>
            </w:pPr>
            <w:r w:rsidRPr="005D73BB">
              <w:rPr>
                <w:rFonts w:cs="Arial"/>
                <w:b w:val="0"/>
              </w:rPr>
              <w:t>buffer_info</w:t>
            </w:r>
          </w:p>
        </w:tc>
        <w:tc>
          <w:tcPr>
            <w:tcW w:w="4491" w:type="dxa"/>
          </w:tcPr>
          <w:p w:rsidR="00164044" w:rsidRPr="005E4C6A" w:rsidRDefault="00164044" w:rsidP="00195DFE">
            <w:pPr>
              <w:cnfStyle w:val="000000100000" w:firstRow="0" w:lastRow="0" w:firstColumn="0" w:lastColumn="0" w:oddVBand="0" w:evenVBand="0" w:oddHBand="1" w:evenHBand="0" w:firstRowFirstColumn="0" w:firstRowLastColumn="0" w:lastRowFirstColumn="0" w:lastRowLastColumn="0"/>
            </w:pPr>
            <w:r w:rsidRPr="005B30F6">
              <w:rPr>
                <w:rFonts w:cs="Arial"/>
              </w:rPr>
              <w:t>buffer_info structure containing buffer pointer and data length</w:t>
            </w:r>
          </w:p>
        </w:tc>
      </w:tr>
      <w:tr w:rsidR="00164044" w:rsidRPr="005E4C6A" w:rsidTr="00195DFE">
        <w:tc>
          <w:tcPr>
            <w:cnfStyle w:val="001000000000" w:firstRow="0" w:lastRow="0" w:firstColumn="1" w:lastColumn="0" w:oddVBand="0" w:evenVBand="0" w:oddHBand="0" w:evenHBand="0" w:firstRowFirstColumn="0" w:firstRowLastColumn="0" w:lastRowFirstColumn="0" w:lastRowLastColumn="0"/>
            <w:tcW w:w="2358" w:type="dxa"/>
          </w:tcPr>
          <w:p w:rsidR="00164044" w:rsidRPr="005D73BB" w:rsidRDefault="00164044" w:rsidP="00195DFE">
            <w:pPr>
              <w:rPr>
                <w:b w:val="0"/>
              </w:rPr>
            </w:pPr>
            <w:r w:rsidRPr="005D73BB">
              <w:rPr>
                <w:rFonts w:cs="Arial"/>
                <w:b w:val="0"/>
              </w:rPr>
              <w:t>slaveTransmitFlag</w:t>
            </w:r>
          </w:p>
        </w:tc>
        <w:tc>
          <w:tcPr>
            <w:tcW w:w="4491" w:type="dxa"/>
          </w:tcPr>
          <w:p w:rsidR="00164044" w:rsidRDefault="00164044" w:rsidP="00195DFE">
            <w:pPr>
              <w:cnfStyle w:val="000000000000" w:firstRow="0" w:lastRow="0" w:firstColumn="0" w:lastColumn="0" w:oddVBand="0" w:evenVBand="0" w:oddHBand="0" w:evenHBand="0" w:firstRowFirstColumn="0" w:firstRowLastColumn="0" w:lastRowFirstColumn="0" w:lastRowLastColumn="0"/>
            </w:pPr>
            <w:r w:rsidRPr="005B30F6">
              <w:rPr>
                <w:rFonts w:cs="Arial"/>
              </w:rPr>
              <w:t>TRUE if application needs to provide data for slave transmit phase</w:t>
            </w:r>
          </w:p>
        </w:tc>
      </w:tr>
    </w:tbl>
    <w:p w:rsidR="00164044" w:rsidRPr="005B30F6" w:rsidRDefault="00164044" w:rsidP="00164044">
      <w:pPr>
        <w:ind w:firstLine="720"/>
        <w:rPr>
          <w:rFonts w:cs="Arial"/>
        </w:rPr>
      </w:pPr>
    </w:p>
    <w:p w:rsidR="00164044" w:rsidRPr="005B30F6" w:rsidRDefault="00164044" w:rsidP="00164044">
      <w:pPr>
        <w:rPr>
          <w:rFonts w:cs="Arial"/>
        </w:rPr>
      </w:pPr>
      <w:r w:rsidRPr="005B30F6">
        <w:rPr>
          <w:rFonts w:cs="Arial"/>
        </w:rPr>
        <w:tab/>
      </w:r>
      <w:r w:rsidRPr="005B30F6">
        <w:rPr>
          <w:rFonts w:cs="Arial"/>
        </w:rPr>
        <w:tab/>
      </w:r>
    </w:p>
    <w:p w:rsidR="00164044" w:rsidRPr="005B30F6" w:rsidRDefault="00164044" w:rsidP="00164044">
      <w:pPr>
        <w:ind w:firstLine="720"/>
        <w:rPr>
          <w:rFonts w:cs="Arial"/>
        </w:rPr>
      </w:pPr>
    </w:p>
    <w:p w:rsidR="00164044" w:rsidRDefault="00164044" w:rsidP="00164044">
      <w:pPr>
        <w:ind w:firstLine="720"/>
        <w:rPr>
          <w:rFonts w:cs="Arial"/>
        </w:rPr>
      </w:pPr>
    </w:p>
    <w:p w:rsidR="00164044" w:rsidRDefault="00164044" w:rsidP="00164044">
      <w:pPr>
        <w:ind w:firstLine="720"/>
        <w:rPr>
          <w:rFonts w:cs="Arial"/>
        </w:rPr>
      </w:pPr>
    </w:p>
    <w:p w:rsidR="00164044" w:rsidRPr="005B30F6" w:rsidRDefault="00164044" w:rsidP="00164044">
      <w:pPr>
        <w:rPr>
          <w:rFonts w:cs="Arial"/>
          <w:u w:val="single"/>
        </w:rPr>
      </w:pPr>
      <w:r>
        <w:rPr>
          <w:rFonts w:cs="Arial"/>
          <w:u w:val="single"/>
        </w:rPr>
        <w:t>Outputs</w:t>
      </w:r>
    </w:p>
    <w:p w:rsidR="00164044" w:rsidRPr="005B30F6" w:rsidRDefault="00164044" w:rsidP="00164044">
      <w:pPr>
        <w:rPr>
          <w:rFonts w:cs="Arial"/>
          <w:u w:val="single"/>
        </w:rPr>
      </w:pPr>
    </w:p>
    <w:tbl>
      <w:tblPr>
        <w:tblStyle w:val="LightList-Accent5"/>
        <w:tblpPr w:leftFromText="180" w:rightFromText="180" w:vertAnchor="text" w:horzAnchor="page" w:tblpX="1717" w:tblpYSpec="cente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516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smbApp_slave_callback return values</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STATUS_BUFFER_NOT_DONE</w:t>
            </w:r>
          </w:p>
        </w:tc>
        <w:tc>
          <w:tcPr>
            <w:tcW w:w="516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Application is busy, driver will discard the packet</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STATUS_BUFFER_DONE</w:t>
            </w:r>
          </w:p>
        </w:tc>
        <w:tc>
          <w:tcPr>
            <w:tcW w:w="516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Application processed the packet</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STATUS_BUFFER_ERROR</w:t>
            </w:r>
          </w:p>
        </w:tc>
        <w:tc>
          <w:tcPr>
            <w:tcW w:w="516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Packet not meant for this application</w:t>
            </w:r>
          </w:p>
        </w:tc>
      </w:tr>
    </w:tbl>
    <w:p w:rsidR="00164044" w:rsidRDefault="00164044" w:rsidP="00164044">
      <w:pPr>
        <w:rPr>
          <w:rFonts w:cs="Arial"/>
          <w:b/>
        </w:rPr>
      </w:pPr>
      <w:r>
        <w:rPr>
          <w:rFonts w:cs="Arial"/>
          <w:b/>
        </w:rPr>
        <w:t>Note:</w:t>
      </w:r>
    </w:p>
    <w:p w:rsidR="00164044" w:rsidRPr="005D73BB" w:rsidRDefault="00164044" w:rsidP="00164044">
      <w:pPr>
        <w:rPr>
          <w:rFonts w:cs="Arial"/>
        </w:rPr>
      </w:pPr>
      <w:r w:rsidRPr="005D73BB">
        <w:rPr>
          <w:rFonts w:cs="Arial"/>
        </w:rPr>
        <w:t xml:space="preserve">Application can read the received data from the buffer_info-&gt;buffer_ptr, the data length </w:t>
      </w:r>
    </w:p>
    <w:p w:rsidR="00164044" w:rsidRPr="005D73BB" w:rsidRDefault="00164044" w:rsidP="00164044">
      <w:pPr>
        <w:rPr>
          <w:rFonts w:cs="Arial"/>
        </w:rPr>
      </w:pPr>
      <w:r w:rsidRPr="005D73BB">
        <w:rPr>
          <w:rFonts w:cs="Arial"/>
        </w:rPr>
        <w:t>is specified by buffer_info-&gt;Datalen.</w:t>
      </w:r>
    </w:p>
    <w:p w:rsidR="00164044" w:rsidRPr="005D73BB" w:rsidRDefault="00164044" w:rsidP="00164044">
      <w:pPr>
        <w:rPr>
          <w:rFonts w:cs="Arial"/>
        </w:rPr>
      </w:pPr>
    </w:p>
    <w:p w:rsidR="00164044" w:rsidRPr="005D73BB" w:rsidRDefault="00164044" w:rsidP="00164044">
      <w:pPr>
        <w:rPr>
          <w:rFonts w:cs="Arial"/>
        </w:rPr>
      </w:pPr>
      <w:r w:rsidRPr="005D73BB">
        <w:rPr>
          <w:rFonts w:cs="Arial"/>
        </w:rPr>
        <w:t xml:space="preserve">If application wants to transmit any data (based on slaveTransmitFlag) it should update </w:t>
      </w:r>
    </w:p>
    <w:p w:rsidR="00164044" w:rsidRPr="005D73BB" w:rsidRDefault="00164044" w:rsidP="00164044">
      <w:pPr>
        <w:rPr>
          <w:rFonts w:cs="Arial"/>
        </w:rPr>
      </w:pPr>
      <w:r w:rsidRPr="005D73BB">
        <w:rPr>
          <w:rFonts w:cs="Arial"/>
        </w:rPr>
        <w:t xml:space="preserve">the data in buffer_info-&gt;buffer_ptr and update buffer_info-&gt;Datalen and </w:t>
      </w:r>
    </w:p>
    <w:p w:rsidR="00164044" w:rsidRPr="005B30F6" w:rsidRDefault="00164044" w:rsidP="00164044">
      <w:pPr>
        <w:rPr>
          <w:rFonts w:cs="Arial"/>
        </w:rPr>
      </w:pPr>
      <w:r w:rsidRPr="005D73BB">
        <w:rPr>
          <w:rFonts w:cs="Arial"/>
        </w:rPr>
        <w:t>buffer_info-&gt;pecFlag</w:t>
      </w:r>
      <w:r w:rsidRPr="005B30F6">
        <w:rPr>
          <w:rFonts w:cs="Arial"/>
        </w:rPr>
        <w:t xml:space="preserve">For transmitting more than 255 bytes during the slave Transmit phase, the application can indicate by setting buffer_info-&gt;slaveXmitDoneFlag = FALSE. This will cause the driver to use dma chaining. Application would be then notified again through the callback. </w:t>
      </w:r>
    </w:p>
    <w:p w:rsidR="00164044" w:rsidRPr="005B30F6" w:rsidRDefault="00164044" w:rsidP="00164044">
      <w:pPr>
        <w:rPr>
          <w:rFonts w:cs="Arial"/>
        </w:rPr>
      </w:pPr>
      <w:r w:rsidRPr="005B30F6">
        <w:rPr>
          <w:rFonts w:cs="Arial"/>
        </w:rPr>
        <w:t>In the last sequence of data, application should not set buffer_info-&gt;slaveXmitDoneFlag = FALSE to complete the transfer.</w:t>
      </w:r>
    </w:p>
    <w:p w:rsidR="00164044" w:rsidRDefault="00164044" w:rsidP="00164044"/>
    <w:p w:rsidR="00164044" w:rsidRDefault="00164044" w:rsidP="00164044">
      <w:pPr>
        <w:pStyle w:val="Heading2"/>
      </w:pPr>
      <w:bookmarkStart w:id="69" w:name="_Toc371432589"/>
      <w:bookmarkStart w:id="70" w:name="_Toc435015039"/>
      <w:bookmarkStart w:id="71" w:name="_Toc472591943"/>
      <w:r>
        <w:t>Handling PEC</w:t>
      </w:r>
      <w:bookmarkEnd w:id="69"/>
      <w:bookmarkEnd w:id="70"/>
      <w:bookmarkEnd w:id="71"/>
    </w:p>
    <w:p w:rsidR="00164044" w:rsidRPr="00642DE5" w:rsidRDefault="00164044" w:rsidP="00164044">
      <w:pPr>
        <w:rPr>
          <w:rFonts w:cs="Arial"/>
          <w:szCs w:val="20"/>
        </w:rPr>
      </w:pPr>
      <w:r w:rsidRPr="00642DE5">
        <w:rPr>
          <w:rFonts w:cs="Arial"/>
          <w:szCs w:val="20"/>
        </w:rPr>
        <w:t>If PEC is enabled there will be an additional byte transferred (for all smbus protocols) which will be the PEC byte.</w:t>
      </w:r>
    </w:p>
    <w:p w:rsidR="00164044" w:rsidRPr="00642DE5" w:rsidRDefault="00164044" w:rsidP="00164044">
      <w:pPr>
        <w:rPr>
          <w:rFonts w:cs="Arial"/>
          <w:szCs w:val="20"/>
        </w:rPr>
      </w:pPr>
    </w:p>
    <w:p w:rsidR="00164044" w:rsidRPr="00642DE5" w:rsidRDefault="00164044" w:rsidP="00164044">
      <w:pPr>
        <w:rPr>
          <w:rFonts w:cs="Arial"/>
          <w:szCs w:val="20"/>
        </w:rPr>
      </w:pPr>
      <w:r w:rsidRPr="00642DE5">
        <w:rPr>
          <w:rFonts w:cs="Arial"/>
          <w:szCs w:val="20"/>
        </w:rPr>
        <w:t>Based on the value of the PEC byte and the data contents, the master or slave can validate the data received.  Both master and slave would need to understand that PEC is being used and act accordingly for the extra byte.</w:t>
      </w:r>
    </w:p>
    <w:p w:rsidR="00164044" w:rsidRPr="00642DE5" w:rsidRDefault="00164044" w:rsidP="00164044">
      <w:pPr>
        <w:rPr>
          <w:rFonts w:cs="Arial"/>
          <w:szCs w:val="20"/>
        </w:rPr>
      </w:pPr>
    </w:p>
    <w:p w:rsidR="00164044" w:rsidRPr="00642DE5" w:rsidRDefault="00164044" w:rsidP="00164044">
      <w:pPr>
        <w:rPr>
          <w:rFonts w:cs="Arial"/>
          <w:szCs w:val="20"/>
        </w:rPr>
      </w:pPr>
      <w:r w:rsidRPr="00642DE5">
        <w:rPr>
          <w:rFonts w:cs="Arial"/>
          <w:szCs w:val="20"/>
        </w:rPr>
        <w:t>PEC is always transmitted by the device sending data, so for all write protocols the master will send the PEC byte and the slave can validate the data received.</w:t>
      </w:r>
    </w:p>
    <w:p w:rsidR="00164044" w:rsidRPr="00642DE5" w:rsidRDefault="00164044" w:rsidP="00164044">
      <w:pPr>
        <w:rPr>
          <w:rFonts w:cs="Arial"/>
          <w:szCs w:val="20"/>
        </w:rPr>
      </w:pPr>
      <w:r w:rsidRPr="00642DE5">
        <w:rPr>
          <w:rFonts w:cs="Arial"/>
          <w:szCs w:val="20"/>
        </w:rPr>
        <w:t>For read protocols, the slave would send the data and the PEC byte, in which case the master can validate the data received.</w:t>
      </w:r>
    </w:p>
    <w:p w:rsidR="00164044" w:rsidRPr="00642DE5" w:rsidRDefault="00164044" w:rsidP="00164044">
      <w:pPr>
        <w:rPr>
          <w:rFonts w:cs="Arial"/>
          <w:szCs w:val="20"/>
        </w:rPr>
      </w:pPr>
    </w:p>
    <w:p w:rsidR="00164044" w:rsidRPr="00642DE5" w:rsidRDefault="00164044" w:rsidP="00164044">
      <w:pPr>
        <w:rPr>
          <w:rFonts w:cs="Arial"/>
          <w:szCs w:val="20"/>
          <w:u w:val="single"/>
        </w:rPr>
      </w:pPr>
      <w:r w:rsidRPr="00642DE5">
        <w:rPr>
          <w:rFonts w:cs="Arial"/>
          <w:szCs w:val="20"/>
          <w:u w:val="single"/>
        </w:rPr>
        <w:t>Enabling PEC in Master APIs</w:t>
      </w:r>
    </w:p>
    <w:p w:rsidR="00164044" w:rsidRPr="00642DE5" w:rsidRDefault="00164044" w:rsidP="00164044">
      <w:pPr>
        <w:rPr>
          <w:rFonts w:cs="Arial"/>
          <w:szCs w:val="20"/>
        </w:rPr>
      </w:pPr>
    </w:p>
    <w:p w:rsidR="00164044" w:rsidRPr="00642DE5" w:rsidRDefault="00164044" w:rsidP="00164044">
      <w:pPr>
        <w:rPr>
          <w:rFonts w:cs="Arial"/>
          <w:szCs w:val="20"/>
        </w:rPr>
      </w:pPr>
      <w:r w:rsidRPr="00642DE5">
        <w:rPr>
          <w:rFonts w:cs="Arial"/>
          <w:szCs w:val="20"/>
        </w:rPr>
        <w:t>In smbus master API’s smb_protocol_execute and smb_protocol_execute_blocking, if the application wants to read or transmit the PEC byte, it can set the pecFlag as TRUE, all other parameters will remain same.</w:t>
      </w:r>
    </w:p>
    <w:p w:rsidR="00164044" w:rsidRPr="00642DE5" w:rsidRDefault="00164044" w:rsidP="00164044">
      <w:pPr>
        <w:rPr>
          <w:rFonts w:cs="Arial"/>
          <w:szCs w:val="20"/>
        </w:rPr>
      </w:pPr>
    </w:p>
    <w:p w:rsidR="00164044" w:rsidRPr="00642DE5" w:rsidRDefault="00164044" w:rsidP="00164044">
      <w:pPr>
        <w:rPr>
          <w:rFonts w:cs="Arial"/>
          <w:szCs w:val="20"/>
        </w:rPr>
      </w:pPr>
      <w:r w:rsidRPr="00642DE5">
        <w:rPr>
          <w:rFonts w:cs="Arial"/>
          <w:szCs w:val="20"/>
        </w:rPr>
        <w:t>If PEC is enabled, then for write operations, the master would transmit the extra PEC byte. The slave should be ready to receive the extra byte.</w:t>
      </w:r>
    </w:p>
    <w:p w:rsidR="00164044" w:rsidRPr="00642DE5" w:rsidRDefault="00164044" w:rsidP="00164044">
      <w:pPr>
        <w:rPr>
          <w:rFonts w:cs="Arial"/>
          <w:szCs w:val="20"/>
        </w:rPr>
      </w:pPr>
    </w:p>
    <w:p w:rsidR="00164044" w:rsidRPr="00642DE5" w:rsidRDefault="00164044" w:rsidP="00164044">
      <w:pPr>
        <w:rPr>
          <w:rFonts w:cs="Arial"/>
          <w:szCs w:val="20"/>
        </w:rPr>
      </w:pPr>
      <w:r w:rsidRPr="00642DE5">
        <w:rPr>
          <w:rFonts w:cs="Arial"/>
          <w:szCs w:val="20"/>
        </w:rPr>
        <w:t>For read operations, the master would read the extra PEC byte and validate it. If the PEC is invalid master callback would indicate using status ERROR_PEC.</w:t>
      </w:r>
    </w:p>
    <w:p w:rsidR="00164044" w:rsidRPr="00642DE5" w:rsidRDefault="00164044" w:rsidP="00164044">
      <w:pPr>
        <w:rPr>
          <w:rFonts w:cs="Arial"/>
          <w:szCs w:val="20"/>
        </w:rPr>
      </w:pPr>
    </w:p>
    <w:p w:rsidR="00164044" w:rsidRPr="00642DE5" w:rsidRDefault="00164044" w:rsidP="00164044">
      <w:pPr>
        <w:rPr>
          <w:rFonts w:cs="Arial"/>
          <w:szCs w:val="20"/>
          <w:u w:val="single"/>
        </w:rPr>
      </w:pPr>
      <w:r w:rsidRPr="00642DE5">
        <w:rPr>
          <w:rFonts w:cs="Arial"/>
          <w:szCs w:val="20"/>
          <w:u w:val="single"/>
        </w:rPr>
        <w:t>PEC in Slave Callback</w:t>
      </w:r>
    </w:p>
    <w:p w:rsidR="00164044" w:rsidRPr="00642DE5" w:rsidRDefault="00164044" w:rsidP="00164044">
      <w:pPr>
        <w:rPr>
          <w:rFonts w:cs="Arial"/>
          <w:szCs w:val="20"/>
        </w:rPr>
      </w:pPr>
    </w:p>
    <w:p w:rsidR="00164044" w:rsidRPr="00642DE5" w:rsidRDefault="00164044" w:rsidP="00164044">
      <w:pPr>
        <w:rPr>
          <w:rFonts w:cs="Arial"/>
          <w:szCs w:val="20"/>
        </w:rPr>
      </w:pPr>
      <w:r w:rsidRPr="00642DE5">
        <w:rPr>
          <w:rFonts w:cs="Arial"/>
          <w:szCs w:val="20"/>
        </w:rPr>
        <w:t>While acting as slave, if master sends PEC byte, then in the slave callback, buffer_info-&gt;buffer_ptr[] would have the additional PEC byte and buffer_info-&gt;Datalen will be incremented by 1.</w:t>
      </w:r>
    </w:p>
    <w:p w:rsidR="00164044" w:rsidRPr="00642DE5" w:rsidRDefault="00B86944" w:rsidP="00164044">
      <w:pPr>
        <w:rPr>
          <w:rFonts w:cs="Arial"/>
          <w:szCs w:val="20"/>
        </w:rPr>
      </w:pPr>
      <w:r w:rsidRPr="00642DE5">
        <w:rPr>
          <w:rFonts w:cs="Arial"/>
          <w:szCs w:val="20"/>
        </w:rPr>
        <w:t>B</w:t>
      </w:r>
      <w:r w:rsidR="00164044" w:rsidRPr="00642DE5">
        <w:rPr>
          <w:rFonts w:cs="Arial"/>
          <w:szCs w:val="20"/>
        </w:rPr>
        <w:t>uffer_info-&gt;pecFlag would then indicate if the PEC is valid or not.</w:t>
      </w:r>
    </w:p>
    <w:p w:rsidR="00164044" w:rsidRPr="00642DE5" w:rsidRDefault="00164044" w:rsidP="00164044">
      <w:pPr>
        <w:rPr>
          <w:rFonts w:cs="Arial"/>
          <w:szCs w:val="20"/>
        </w:rPr>
      </w:pPr>
    </w:p>
    <w:p w:rsidR="00164044" w:rsidRPr="00642DE5" w:rsidRDefault="00164044" w:rsidP="00164044">
      <w:pPr>
        <w:rPr>
          <w:rFonts w:cs="Arial"/>
          <w:szCs w:val="20"/>
        </w:rPr>
      </w:pPr>
      <w:r w:rsidRPr="00642DE5">
        <w:rPr>
          <w:rFonts w:cs="Arial"/>
          <w:szCs w:val="20"/>
        </w:rPr>
        <w:t>For read protocols, where the slave is transmitting data (slaveTransmitFlag = TRUE), then application can indicate to transmit the PEC byte by setting buffer_info-&gt;pecFlag as TRUE</w:t>
      </w:r>
    </w:p>
    <w:p w:rsidR="00164044" w:rsidRDefault="00164044" w:rsidP="00164044"/>
    <w:p w:rsidR="00164044" w:rsidRPr="00295C7F" w:rsidRDefault="00164044" w:rsidP="00164044">
      <w:pPr>
        <w:pStyle w:val="Heading2"/>
      </w:pPr>
      <w:bookmarkStart w:id="72" w:name="_Toc371432588"/>
      <w:bookmarkStart w:id="73" w:name="_Toc435015040"/>
      <w:bookmarkStart w:id="74" w:name="_Toc472591944"/>
      <w:r w:rsidRPr="00295C7F">
        <w:t>buffer_info details for smbus protocols</w:t>
      </w:r>
      <w:bookmarkEnd w:id="72"/>
      <w:bookmarkEnd w:id="73"/>
      <w:bookmarkEnd w:id="74"/>
    </w:p>
    <w:p w:rsidR="00164044" w:rsidRPr="005B30F6" w:rsidRDefault="00164044" w:rsidP="00164044">
      <w:pPr>
        <w:rPr>
          <w:rFonts w:cs="Arial"/>
        </w:rPr>
      </w:pPr>
      <w:r w:rsidRPr="005B30F6">
        <w:rPr>
          <w:rFonts w:cs="Arial"/>
        </w:rPr>
        <w:t>In the smbus slave callback the contents of buffer_info-&gt;buffer_ptr is listed below for each smbus protocols:</w:t>
      </w:r>
    </w:p>
    <w:p w:rsidR="00164044" w:rsidRPr="005B30F6" w:rsidRDefault="00164044" w:rsidP="00164044">
      <w:pPr>
        <w:rPr>
          <w:rFonts w:cs="Arial"/>
        </w:rPr>
      </w:pPr>
    </w:p>
    <w:p w:rsidR="00164044" w:rsidRPr="005B30F6" w:rsidRDefault="00164044" w:rsidP="00164044">
      <w:pPr>
        <w:rPr>
          <w:rFonts w:cs="Arial"/>
        </w:rPr>
      </w:pPr>
      <w:r w:rsidRPr="005B30F6">
        <w:rPr>
          <w:rFonts w:cs="Arial"/>
        </w:rPr>
        <w:t>BLOCK WRITE</w:t>
      </w:r>
    </w:p>
    <w:tbl>
      <w:tblPr>
        <w:tblStyle w:val="LightList-Accent5"/>
        <w:tblpPr w:leftFromText="180" w:rightFromText="180" w:vertAnchor="text" w:horzAnchor="page" w:tblpX="1738" w:tblpY="76"/>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Block Write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buffer_info-&gt;buffer_ptr[0]</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7-Bit Slave address + Write Bit </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buffer_info-&gt;buffer_ptr[1]</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Command Code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buffer_info-&gt;buffer_ptr[2]</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Block Write Data Length (N)</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buffer_info-&gt;buffer_ptr[3]</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Data 1</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buffer_info-&gt;buffer_ptr[4]</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Data 2</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buffer_info-&gt;buffer_ptr[5]</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Data 3</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 ]</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Data …</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buffer_info-&gt;buffer_ptr[(N+3)-1]</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Data (N)</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tcPr>
          <w:p w:rsidR="00164044" w:rsidRPr="005B30F6" w:rsidRDefault="00164044" w:rsidP="00195DFE">
            <w:pPr>
              <w:rPr>
                <w:rFonts w:cs="Arial"/>
                <w:b w:val="0"/>
              </w:rPr>
            </w:pPr>
            <w:r w:rsidRPr="005B30F6">
              <w:rPr>
                <w:rFonts w:cs="Arial"/>
                <w:b w:val="0"/>
              </w:rPr>
              <w:t>buffer_info-&gt;Datalen</w:t>
            </w:r>
          </w:p>
        </w:tc>
        <w:tc>
          <w:tcPr>
            <w:tcW w:w="3906" w:type="dxa"/>
            <w:tcBorders>
              <w:top w:val="none" w:sz="0" w:space="0" w:color="auto"/>
              <w:bottom w:val="none" w:sz="0" w:space="0" w:color="auto"/>
              <w:right w:val="none" w:sz="0" w:space="0" w:color="auto"/>
            </w:tcBorders>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N+3</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t>slaveTransmitFlag</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FALSE</w:t>
            </w:r>
          </w:p>
        </w:tc>
      </w:tr>
    </w:tbl>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 w:rsidR="00164044" w:rsidRPr="005B30F6" w:rsidRDefault="00164044" w:rsidP="00164044"/>
    <w:p w:rsidR="00164044" w:rsidRPr="005B30F6" w:rsidRDefault="00164044" w:rsidP="00164044"/>
    <w:p w:rsidR="00164044" w:rsidRPr="005B30F6" w:rsidRDefault="00164044" w:rsidP="00164044"/>
    <w:p w:rsidR="00164044" w:rsidRPr="005B30F6" w:rsidRDefault="00164044" w:rsidP="00164044"/>
    <w:p w:rsidR="00164044" w:rsidRPr="005B30F6" w:rsidRDefault="00164044" w:rsidP="00164044"/>
    <w:p w:rsidR="00164044" w:rsidRPr="005B30F6" w:rsidRDefault="00164044" w:rsidP="00164044"/>
    <w:p w:rsidR="00164044" w:rsidRPr="005B30F6" w:rsidRDefault="00164044" w:rsidP="00164044"/>
    <w:p w:rsidR="00164044" w:rsidRPr="005B30F6" w:rsidRDefault="00164044" w:rsidP="00164044"/>
    <w:p w:rsidR="00164044" w:rsidRPr="005B30F6" w:rsidRDefault="00164044" w:rsidP="00164044">
      <w:pPr>
        <w:rPr>
          <w:rFonts w:cs="Arial"/>
        </w:rPr>
      </w:pPr>
    </w:p>
    <w:p w:rsidR="0050285A" w:rsidRDefault="0050285A" w:rsidP="00164044">
      <w:pPr>
        <w:rPr>
          <w:rFonts w:cs="Arial"/>
        </w:rPr>
      </w:pPr>
    </w:p>
    <w:p w:rsidR="0050285A" w:rsidRDefault="0050285A" w:rsidP="00164044">
      <w:pPr>
        <w:rPr>
          <w:rFonts w:cs="Arial"/>
        </w:rPr>
      </w:pPr>
    </w:p>
    <w:p w:rsidR="0050285A" w:rsidRDefault="0050285A" w:rsidP="00164044">
      <w:pPr>
        <w:rPr>
          <w:rFonts w:cs="Arial"/>
        </w:rPr>
      </w:pPr>
    </w:p>
    <w:p w:rsidR="0050285A" w:rsidRDefault="0050285A" w:rsidP="00164044">
      <w:pPr>
        <w:rPr>
          <w:rFonts w:cs="Arial"/>
        </w:rPr>
      </w:pPr>
    </w:p>
    <w:p w:rsidR="0050285A" w:rsidRDefault="0050285A" w:rsidP="00164044">
      <w:pPr>
        <w:rPr>
          <w:rFonts w:cs="Arial"/>
        </w:rPr>
      </w:pPr>
    </w:p>
    <w:p w:rsidR="0050285A" w:rsidRDefault="0050285A" w:rsidP="00164044">
      <w:pPr>
        <w:rPr>
          <w:rFonts w:cs="Arial"/>
        </w:rPr>
      </w:pPr>
    </w:p>
    <w:p w:rsidR="00164044" w:rsidRPr="005B30F6" w:rsidRDefault="00164044" w:rsidP="00164044">
      <w:pPr>
        <w:rPr>
          <w:rFonts w:cs="Arial"/>
        </w:rPr>
      </w:pPr>
      <w:r w:rsidRPr="005B30F6">
        <w:rPr>
          <w:rFonts w:cs="Arial"/>
        </w:rPr>
        <w:t>BLOCK READ</w:t>
      </w:r>
    </w:p>
    <w:p w:rsidR="00164044" w:rsidRPr="005B30F6" w:rsidRDefault="00164044" w:rsidP="00164044">
      <w:pPr>
        <w:rPr>
          <w:rFonts w:cs="Arial"/>
        </w:rPr>
      </w:pPr>
    </w:p>
    <w:tbl>
      <w:tblPr>
        <w:tblStyle w:val="LightList-Accent5"/>
        <w:tblpPr w:leftFromText="180" w:rightFromText="180" w:vertAnchor="text" w:horzAnchor="page" w:tblpX="1738" w:tblpY="76"/>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Block Read</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buffer_info-&gt;buffer_ptr[0]</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7-Bit Slave address + Write Bit </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buffer_info-&gt;buffer_ptr[1]</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Command Code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buffer_info-&gt;buffer_ptr[2]</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7-Bit Slave Address + Read Bit</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t>buffer_info-&gt;Datalen</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3</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tcPr>
          <w:p w:rsidR="00164044" w:rsidRPr="005B30F6" w:rsidRDefault="00164044" w:rsidP="00195DFE">
            <w:pPr>
              <w:rPr>
                <w:rFonts w:cs="Arial"/>
                <w:b w:val="0"/>
              </w:rPr>
            </w:pPr>
            <w:r w:rsidRPr="005B30F6">
              <w:rPr>
                <w:rFonts w:cs="Arial"/>
                <w:b w:val="0"/>
              </w:rPr>
              <w:t>slaveTransmitFlag</w:t>
            </w:r>
          </w:p>
        </w:tc>
        <w:tc>
          <w:tcPr>
            <w:tcW w:w="3906" w:type="dxa"/>
            <w:tcBorders>
              <w:top w:val="none" w:sz="0" w:space="0" w:color="auto"/>
              <w:bottom w:val="none" w:sz="0" w:space="0" w:color="auto"/>
              <w:right w:val="none" w:sz="0" w:space="0" w:color="auto"/>
            </w:tcBorders>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TRUE</w:t>
            </w:r>
          </w:p>
        </w:tc>
      </w:tr>
    </w:tbl>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r w:rsidRPr="005B30F6">
        <w:rPr>
          <w:rFonts w:cs="Arial"/>
        </w:rPr>
        <w:t>Application would need to fill-in buffer_info-&gt;buffer_ptr with the data to send and update buffer_info-&gt;Datalen with the number of bytes to transmit.</w:t>
      </w:r>
    </w:p>
    <w:p w:rsidR="00164044" w:rsidRPr="005B30F6" w:rsidRDefault="00164044" w:rsidP="00164044">
      <w:pPr>
        <w:rPr>
          <w:rFonts w:cs="Arial"/>
        </w:rPr>
      </w:pPr>
    </w:p>
    <w:p w:rsidR="00164044" w:rsidRPr="005B30F6" w:rsidRDefault="00164044" w:rsidP="00164044">
      <w:pPr>
        <w:rPr>
          <w:rFonts w:cs="Arial"/>
        </w:rPr>
      </w:pPr>
      <w:r w:rsidRPr="005B30F6">
        <w:rPr>
          <w:rFonts w:cs="Arial"/>
        </w:rPr>
        <w:t>WORD WRITE</w:t>
      </w:r>
    </w:p>
    <w:p w:rsidR="00164044" w:rsidRPr="005B30F6" w:rsidRDefault="00164044" w:rsidP="00164044">
      <w:pPr>
        <w:rPr>
          <w:rFonts w:cs="Arial"/>
        </w:rPr>
      </w:pPr>
    </w:p>
    <w:tbl>
      <w:tblPr>
        <w:tblStyle w:val="LightList-Accent5"/>
        <w:tblpPr w:leftFromText="180" w:rightFromText="180" w:vertAnchor="text" w:horzAnchor="page" w:tblpX="1738" w:tblpY="76"/>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Word Write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buffer_info-&gt;buffer_ptr[0]</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7-Bit Slave address + Write Bit </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buffer_info-&gt;buffer_ptr[1]</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Command Code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lastRenderedPageBreak/>
              <w:t>buffer_info-&gt;buffer_ptr[2]</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Data Byte Low</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t>buffer_info-&gt;buffer_ptr[3]</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Data Byte High</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tcPr>
          <w:p w:rsidR="00164044" w:rsidRPr="005B30F6" w:rsidRDefault="00164044" w:rsidP="00195DFE">
            <w:pPr>
              <w:rPr>
                <w:rFonts w:cs="Arial"/>
                <w:b w:val="0"/>
              </w:rPr>
            </w:pPr>
            <w:r w:rsidRPr="005B30F6">
              <w:rPr>
                <w:rFonts w:cs="Arial"/>
                <w:b w:val="0"/>
              </w:rPr>
              <w:t>buffer_info-&gt;Datalen</w:t>
            </w:r>
          </w:p>
        </w:tc>
        <w:tc>
          <w:tcPr>
            <w:tcW w:w="3906" w:type="dxa"/>
            <w:tcBorders>
              <w:top w:val="none" w:sz="0" w:space="0" w:color="auto"/>
              <w:bottom w:val="none" w:sz="0" w:space="0" w:color="auto"/>
              <w:right w:val="none" w:sz="0" w:space="0" w:color="auto"/>
            </w:tcBorders>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4</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t>slaveTransmitFlag</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FALSE</w:t>
            </w:r>
          </w:p>
        </w:tc>
      </w:tr>
    </w:tbl>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r w:rsidRPr="005B30F6">
        <w:rPr>
          <w:rFonts w:cs="Arial"/>
        </w:rPr>
        <w:t>WORD READ</w:t>
      </w:r>
    </w:p>
    <w:p w:rsidR="00164044" w:rsidRPr="005B30F6" w:rsidRDefault="00164044" w:rsidP="00164044">
      <w:pPr>
        <w:rPr>
          <w:rFonts w:cs="Arial"/>
        </w:rPr>
      </w:pPr>
    </w:p>
    <w:tbl>
      <w:tblPr>
        <w:tblStyle w:val="LightList-Accent5"/>
        <w:tblpPr w:leftFromText="180" w:rightFromText="180" w:vertAnchor="text" w:horzAnchor="page" w:tblpX="1738" w:tblpY="76"/>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Word Read</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buffer_info-&gt;buffer_ptr[0]</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7-Bit Slave address + Write Bit </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buffer_info-&gt;buffer_ptr[1]</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Command Code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buffer_info-&gt;buffer_ptr[2]</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7-Bit Slave Address + Read Bit</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t>buffer_info-&gt;Datalen</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3</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tcPr>
          <w:p w:rsidR="00164044" w:rsidRPr="005B30F6" w:rsidRDefault="00164044" w:rsidP="00195DFE">
            <w:pPr>
              <w:rPr>
                <w:rFonts w:cs="Arial"/>
                <w:b w:val="0"/>
              </w:rPr>
            </w:pPr>
            <w:r w:rsidRPr="005B30F6">
              <w:rPr>
                <w:rFonts w:cs="Arial"/>
                <w:b w:val="0"/>
              </w:rPr>
              <w:t>slaveTransmitFlag</w:t>
            </w:r>
          </w:p>
        </w:tc>
        <w:tc>
          <w:tcPr>
            <w:tcW w:w="3906" w:type="dxa"/>
            <w:tcBorders>
              <w:top w:val="none" w:sz="0" w:space="0" w:color="auto"/>
              <w:bottom w:val="none" w:sz="0" w:space="0" w:color="auto"/>
              <w:right w:val="none" w:sz="0" w:space="0" w:color="auto"/>
            </w:tcBorders>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TRUE</w:t>
            </w:r>
          </w:p>
        </w:tc>
      </w:tr>
    </w:tbl>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r w:rsidRPr="005B30F6">
        <w:rPr>
          <w:rFonts w:cs="Arial"/>
        </w:rPr>
        <w:t>Application would need to fill-in buffer_info-&gt;buffer_ptr[0] and  in buffer_info-&gt;buffer_ptr[1] with the data to send and update buffer_info-&gt;Datalen as 2 (number of bytes to transmit)</w:t>
      </w: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r w:rsidRPr="005B30F6">
        <w:rPr>
          <w:rFonts w:cs="Arial"/>
        </w:rPr>
        <w:t>BYTE WRITE</w:t>
      </w:r>
    </w:p>
    <w:p w:rsidR="00164044" w:rsidRPr="005B30F6" w:rsidRDefault="00164044" w:rsidP="00164044">
      <w:pPr>
        <w:rPr>
          <w:rFonts w:cs="Arial"/>
        </w:rPr>
      </w:pPr>
    </w:p>
    <w:tbl>
      <w:tblPr>
        <w:tblStyle w:val="LightList-Accent5"/>
        <w:tblpPr w:leftFromText="180" w:rightFromText="180" w:vertAnchor="text" w:horzAnchor="page" w:tblpX="1738" w:tblpY="76"/>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Byte Write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buffer_info-&gt;buffer_ptr[0]</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7-Bit Slave address + Write Bit </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buffer_info-&gt;buffer_ptr[1]</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Command Code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buffer_info-&gt;buffer_ptr[2]</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Data Byte </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t>buffer_info-&gt;Datalen</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3</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tcPr>
          <w:p w:rsidR="00164044" w:rsidRPr="005B30F6" w:rsidRDefault="00164044" w:rsidP="00195DFE">
            <w:pPr>
              <w:rPr>
                <w:rFonts w:cs="Arial"/>
                <w:b w:val="0"/>
              </w:rPr>
            </w:pPr>
            <w:r w:rsidRPr="005B30F6">
              <w:rPr>
                <w:rFonts w:cs="Arial"/>
                <w:b w:val="0"/>
              </w:rPr>
              <w:t>slaveTransmitFlag</w:t>
            </w:r>
          </w:p>
        </w:tc>
        <w:tc>
          <w:tcPr>
            <w:tcW w:w="3906" w:type="dxa"/>
            <w:tcBorders>
              <w:top w:val="none" w:sz="0" w:space="0" w:color="auto"/>
              <w:bottom w:val="none" w:sz="0" w:space="0" w:color="auto"/>
              <w:right w:val="none" w:sz="0" w:space="0" w:color="auto"/>
            </w:tcBorders>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FALSE</w:t>
            </w:r>
          </w:p>
        </w:tc>
      </w:tr>
    </w:tbl>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r w:rsidRPr="005B30F6">
        <w:rPr>
          <w:rFonts w:cs="Arial"/>
        </w:rPr>
        <w:t>BYTE READ</w:t>
      </w:r>
    </w:p>
    <w:p w:rsidR="00164044" w:rsidRPr="005B30F6" w:rsidRDefault="00164044" w:rsidP="00164044">
      <w:pPr>
        <w:rPr>
          <w:rFonts w:cs="Arial"/>
        </w:rPr>
      </w:pPr>
    </w:p>
    <w:tbl>
      <w:tblPr>
        <w:tblStyle w:val="LightList-Accent5"/>
        <w:tblpPr w:leftFromText="180" w:rightFromText="180" w:vertAnchor="text" w:horzAnchor="page" w:tblpX="1738" w:tblpY="76"/>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Byte Read</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buffer_info-&gt;buffer_ptr[0]</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7-Bit Slave address + Write Bit </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buffer_info-&gt;buffer_ptr[1]</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Command Code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buffer_info-&gt;buffer_ptr[2]</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7-Bit Slave Address + Read Bit</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t>buffer_info-&gt;Datalen</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3</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tcPr>
          <w:p w:rsidR="00164044" w:rsidRPr="005B30F6" w:rsidRDefault="00164044" w:rsidP="00195DFE">
            <w:pPr>
              <w:rPr>
                <w:rFonts w:cs="Arial"/>
                <w:b w:val="0"/>
              </w:rPr>
            </w:pPr>
            <w:r w:rsidRPr="005B30F6">
              <w:rPr>
                <w:rFonts w:cs="Arial"/>
                <w:b w:val="0"/>
              </w:rPr>
              <w:t>slaveTransmitFlag</w:t>
            </w:r>
          </w:p>
        </w:tc>
        <w:tc>
          <w:tcPr>
            <w:tcW w:w="3906" w:type="dxa"/>
            <w:tcBorders>
              <w:top w:val="none" w:sz="0" w:space="0" w:color="auto"/>
              <w:bottom w:val="none" w:sz="0" w:space="0" w:color="auto"/>
              <w:right w:val="none" w:sz="0" w:space="0" w:color="auto"/>
            </w:tcBorders>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TRUE</w:t>
            </w:r>
          </w:p>
        </w:tc>
      </w:tr>
    </w:tbl>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Default="00164044" w:rsidP="00164044">
      <w:pPr>
        <w:rPr>
          <w:rFonts w:cs="Arial"/>
        </w:rPr>
      </w:pPr>
      <w:r w:rsidRPr="005B30F6">
        <w:rPr>
          <w:rFonts w:cs="Arial"/>
        </w:rPr>
        <w:t>Application would need to fill-in buffer_info-&gt;buffer_ptr[0] with the data byte to send and update buffer_info-&gt;Datalen as 1 (number of bytes to transmit)</w:t>
      </w:r>
    </w:p>
    <w:p w:rsidR="007D3004" w:rsidRPr="005B30F6" w:rsidRDefault="007D3004" w:rsidP="00164044">
      <w:pPr>
        <w:rPr>
          <w:rFonts w:cs="Arial"/>
        </w:rPr>
      </w:pPr>
    </w:p>
    <w:p w:rsidR="00164044" w:rsidRPr="005B30F6" w:rsidRDefault="00164044" w:rsidP="00164044">
      <w:pPr>
        <w:rPr>
          <w:rFonts w:cs="Arial"/>
        </w:rPr>
      </w:pPr>
      <w:r w:rsidRPr="005B30F6">
        <w:rPr>
          <w:rFonts w:cs="Arial"/>
        </w:rPr>
        <w:t>SEND BYTE</w:t>
      </w:r>
    </w:p>
    <w:tbl>
      <w:tblPr>
        <w:tblStyle w:val="LightList-Accent5"/>
        <w:tblpPr w:leftFromText="180" w:rightFromText="180" w:vertAnchor="text" w:horzAnchor="page" w:tblpX="1738" w:tblpY="76"/>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Send Byte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buffer_info-&gt;buffer_ptr[0]</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7-Bit Slave address + Write Bit </w:t>
            </w:r>
          </w:p>
        </w:tc>
      </w:tr>
      <w:tr w:rsidR="00164044" w:rsidRPr="005B30F6" w:rsidTr="0050285A">
        <w:tc>
          <w:tcPr>
            <w:cnfStyle w:val="001000000000" w:firstRow="0" w:lastRow="0" w:firstColumn="1" w:lastColumn="0" w:oddVBand="0" w:evenVBand="0" w:oddHBand="0" w:evenHBand="0" w:firstRowFirstColumn="0" w:firstRowLastColumn="0" w:lastRowFirstColumn="0" w:lastRowLastColumn="0"/>
            <w:tcW w:w="3852" w:type="dxa"/>
            <w:hideMark/>
          </w:tcPr>
          <w:p w:rsidR="00164044" w:rsidRPr="005B30F6" w:rsidRDefault="00164044" w:rsidP="00195DFE">
            <w:pPr>
              <w:rPr>
                <w:rFonts w:cs="Arial"/>
                <w:b w:val="0"/>
              </w:rPr>
            </w:pPr>
            <w:r w:rsidRPr="005B30F6">
              <w:rPr>
                <w:rFonts w:cs="Arial"/>
                <w:b w:val="0"/>
              </w:rPr>
              <w:t>buffer_info-&gt;buffer_ptr[</w:t>
            </w:r>
            <w:r>
              <w:rPr>
                <w:rFonts w:cs="Arial"/>
                <w:b w:val="0"/>
              </w:rPr>
              <w:t>1</w:t>
            </w:r>
            <w:r w:rsidRPr="005B30F6">
              <w:rPr>
                <w:rFonts w:cs="Arial"/>
                <w:b w:val="0"/>
              </w:rPr>
              <w:t>]</w:t>
            </w:r>
          </w:p>
        </w:tc>
        <w:tc>
          <w:tcPr>
            <w:tcW w:w="3906" w:type="dxa"/>
            <w:hideMark/>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 xml:space="preserve">Data Byte </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tcPr>
          <w:p w:rsidR="00164044" w:rsidRPr="005B30F6" w:rsidRDefault="00164044" w:rsidP="00195DFE">
            <w:pPr>
              <w:rPr>
                <w:rFonts w:cs="Arial"/>
                <w:b w:val="0"/>
              </w:rPr>
            </w:pPr>
            <w:r w:rsidRPr="005B30F6">
              <w:rPr>
                <w:rFonts w:cs="Arial"/>
                <w:b w:val="0"/>
              </w:rPr>
              <w:t>buffer_info-&gt;Datalen</w:t>
            </w:r>
          </w:p>
        </w:tc>
        <w:tc>
          <w:tcPr>
            <w:tcW w:w="3906" w:type="dxa"/>
            <w:tcBorders>
              <w:top w:val="none" w:sz="0" w:space="0" w:color="auto"/>
              <w:bottom w:val="none" w:sz="0" w:space="0" w:color="auto"/>
              <w:right w:val="none" w:sz="0" w:space="0" w:color="auto"/>
            </w:tcBorders>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2</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lastRenderedPageBreak/>
              <w:t>slaveTransmitFlag</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FALSE</w:t>
            </w:r>
          </w:p>
        </w:tc>
      </w:tr>
    </w:tbl>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r w:rsidRPr="005B30F6">
        <w:rPr>
          <w:rFonts w:cs="Arial"/>
        </w:rPr>
        <w:t xml:space="preserve">RECEIVE BYTE </w:t>
      </w:r>
    </w:p>
    <w:tbl>
      <w:tblPr>
        <w:tblStyle w:val="LightList-Accent5"/>
        <w:tblpPr w:leftFromText="180" w:rightFromText="180" w:vertAnchor="text" w:horzAnchor="page" w:tblpX="1738" w:tblpY="76"/>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852"/>
        <w:gridCol w:w="3906"/>
      </w:tblGrid>
      <w:tr w:rsidR="00164044" w:rsidRPr="005B30F6" w:rsidTr="005028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8" w:type="dxa"/>
            <w:gridSpan w:val="2"/>
            <w:shd w:val="clear" w:color="auto" w:fill="808080" w:themeFill="background1" w:themeFillShade="80"/>
            <w:hideMark/>
          </w:tcPr>
          <w:p w:rsidR="00164044" w:rsidRPr="005B30F6" w:rsidRDefault="00164044" w:rsidP="00195DFE">
            <w:pPr>
              <w:jc w:val="center"/>
              <w:rPr>
                <w:rFonts w:cs="Arial"/>
              </w:rPr>
            </w:pPr>
            <w:r w:rsidRPr="005B30F6">
              <w:rPr>
                <w:rFonts w:eastAsia="PMingLiU" w:cs="Arial"/>
                <w:i/>
                <w:lang w:val="fr-FR" w:eastAsia="zh-TW"/>
              </w:rPr>
              <w:t>Receive Byte</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hideMark/>
          </w:tcPr>
          <w:p w:rsidR="00164044" w:rsidRPr="005B30F6" w:rsidRDefault="00164044" w:rsidP="00195DFE">
            <w:pPr>
              <w:rPr>
                <w:rFonts w:cs="Arial"/>
                <w:b w:val="0"/>
              </w:rPr>
            </w:pPr>
            <w:r w:rsidRPr="005B30F6">
              <w:rPr>
                <w:rFonts w:cs="Arial"/>
                <w:b w:val="0"/>
              </w:rPr>
              <w:t>buffer_info-&gt;buffer_ptr[0]</w:t>
            </w:r>
          </w:p>
        </w:tc>
        <w:tc>
          <w:tcPr>
            <w:tcW w:w="3906" w:type="dxa"/>
            <w:tcBorders>
              <w:top w:val="none" w:sz="0" w:space="0" w:color="auto"/>
              <w:bottom w:val="none" w:sz="0" w:space="0" w:color="auto"/>
              <w:right w:val="none" w:sz="0" w:space="0" w:color="auto"/>
            </w:tcBorders>
            <w:hideMark/>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 xml:space="preserve">7-Bit Slave address + Read Bit </w:t>
            </w:r>
          </w:p>
        </w:tc>
      </w:tr>
      <w:tr w:rsidR="00164044" w:rsidRPr="005B30F6" w:rsidTr="0050285A">
        <w:trPr>
          <w:trHeight w:val="313"/>
        </w:trPr>
        <w:tc>
          <w:tcPr>
            <w:cnfStyle w:val="001000000000" w:firstRow="0" w:lastRow="0" w:firstColumn="1" w:lastColumn="0" w:oddVBand="0" w:evenVBand="0" w:oddHBand="0" w:evenHBand="0" w:firstRowFirstColumn="0" w:firstRowLastColumn="0" w:lastRowFirstColumn="0" w:lastRowLastColumn="0"/>
            <w:tcW w:w="3852" w:type="dxa"/>
          </w:tcPr>
          <w:p w:rsidR="00164044" w:rsidRPr="005B30F6" w:rsidRDefault="00164044" w:rsidP="00195DFE">
            <w:pPr>
              <w:rPr>
                <w:rFonts w:cs="Arial"/>
                <w:b w:val="0"/>
              </w:rPr>
            </w:pPr>
            <w:r w:rsidRPr="005B30F6">
              <w:rPr>
                <w:rFonts w:cs="Arial"/>
                <w:b w:val="0"/>
              </w:rPr>
              <w:t>buffer_info-&gt;Datalen</w:t>
            </w:r>
          </w:p>
        </w:tc>
        <w:tc>
          <w:tcPr>
            <w:tcW w:w="3906" w:type="dxa"/>
          </w:tcPr>
          <w:p w:rsidR="00164044" w:rsidRPr="005B30F6" w:rsidRDefault="00164044" w:rsidP="00195DFE">
            <w:pPr>
              <w:cnfStyle w:val="000000000000" w:firstRow="0" w:lastRow="0" w:firstColumn="0" w:lastColumn="0" w:oddVBand="0" w:evenVBand="0" w:oddHBand="0" w:evenHBand="0" w:firstRowFirstColumn="0" w:firstRowLastColumn="0" w:lastRowFirstColumn="0" w:lastRowLastColumn="0"/>
              <w:rPr>
                <w:rFonts w:cs="Arial"/>
              </w:rPr>
            </w:pPr>
            <w:r w:rsidRPr="005B30F6">
              <w:rPr>
                <w:rFonts w:cs="Arial"/>
              </w:rPr>
              <w:t>1</w:t>
            </w:r>
          </w:p>
        </w:tc>
      </w:tr>
      <w:tr w:rsidR="00164044" w:rsidRPr="005B30F6" w:rsidTr="0050285A">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3852" w:type="dxa"/>
            <w:tcBorders>
              <w:top w:val="none" w:sz="0" w:space="0" w:color="auto"/>
              <w:left w:val="none" w:sz="0" w:space="0" w:color="auto"/>
              <w:bottom w:val="none" w:sz="0" w:space="0" w:color="auto"/>
            </w:tcBorders>
          </w:tcPr>
          <w:p w:rsidR="00164044" w:rsidRPr="005B30F6" w:rsidRDefault="00164044" w:rsidP="00195DFE">
            <w:pPr>
              <w:rPr>
                <w:rFonts w:cs="Arial"/>
                <w:b w:val="0"/>
              </w:rPr>
            </w:pPr>
            <w:r w:rsidRPr="005B30F6">
              <w:rPr>
                <w:rFonts w:cs="Arial"/>
                <w:b w:val="0"/>
              </w:rPr>
              <w:t>slaveTransmitFlag</w:t>
            </w:r>
          </w:p>
        </w:tc>
        <w:tc>
          <w:tcPr>
            <w:tcW w:w="3906" w:type="dxa"/>
            <w:tcBorders>
              <w:top w:val="none" w:sz="0" w:space="0" w:color="auto"/>
              <w:bottom w:val="none" w:sz="0" w:space="0" w:color="auto"/>
              <w:right w:val="none" w:sz="0" w:space="0" w:color="auto"/>
            </w:tcBorders>
          </w:tcPr>
          <w:p w:rsidR="00164044" w:rsidRPr="005B30F6" w:rsidRDefault="00164044" w:rsidP="00195DFE">
            <w:pPr>
              <w:cnfStyle w:val="000000100000" w:firstRow="0" w:lastRow="0" w:firstColumn="0" w:lastColumn="0" w:oddVBand="0" w:evenVBand="0" w:oddHBand="1" w:evenHBand="0" w:firstRowFirstColumn="0" w:firstRowLastColumn="0" w:lastRowFirstColumn="0" w:lastRowLastColumn="0"/>
              <w:rPr>
                <w:rFonts w:cs="Arial"/>
              </w:rPr>
            </w:pPr>
            <w:r w:rsidRPr="005B30F6">
              <w:rPr>
                <w:rFonts w:cs="Arial"/>
              </w:rPr>
              <w:t>TRUE</w:t>
            </w:r>
          </w:p>
        </w:tc>
      </w:tr>
    </w:tbl>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p>
    <w:p w:rsidR="00164044" w:rsidRPr="005B30F6" w:rsidRDefault="00164044" w:rsidP="00164044">
      <w:pPr>
        <w:rPr>
          <w:rFonts w:cs="Arial"/>
        </w:rPr>
      </w:pPr>
      <w:r w:rsidRPr="005B30F6">
        <w:rPr>
          <w:rFonts w:cs="Arial"/>
        </w:rPr>
        <w:t>Application would need to fill-in buffer_info-&gt;buffer_ptr[0] with the data byte to send and update buffer_info-&gt;Datalen as 1 (number of bytes to transmit)</w:t>
      </w:r>
    </w:p>
    <w:p w:rsidR="00164044" w:rsidRPr="005B30F6" w:rsidRDefault="00164044" w:rsidP="00164044">
      <w:pPr>
        <w:rPr>
          <w:rFonts w:cs="Arial"/>
        </w:rPr>
      </w:pPr>
    </w:p>
    <w:p w:rsidR="00164044" w:rsidRPr="005B30F6" w:rsidRDefault="00164044" w:rsidP="00164044">
      <w:pPr>
        <w:rPr>
          <w:rFonts w:cs="Arial"/>
        </w:rPr>
      </w:pPr>
    </w:p>
    <w:p w:rsidR="009E2322" w:rsidRDefault="009E2322" w:rsidP="009E2322">
      <w:pPr>
        <w:pStyle w:val="Heading1"/>
      </w:pPr>
      <w:bookmarkStart w:id="75" w:name="_Toc472591945"/>
      <w:r>
        <w:lastRenderedPageBreak/>
        <w:t>ADC</w:t>
      </w:r>
      <w:bookmarkEnd w:id="75"/>
    </w:p>
    <w:p w:rsidR="009E2322" w:rsidRDefault="009E2322" w:rsidP="009E2322">
      <w:pPr>
        <w:ind w:left="450"/>
      </w:pPr>
      <w:r>
        <w:t xml:space="preserve">CEC1302 has </w:t>
      </w:r>
      <w:r w:rsidR="0077124E">
        <w:t xml:space="preserve">sixteen </w:t>
      </w:r>
      <w:r>
        <w:t>ADC channels,</w:t>
      </w:r>
      <w:r w:rsidR="00C43988">
        <w:t xml:space="preserve"> provides 10-bit adc channels, supports two interrupts one for single mode interrupt and the other is for repeat mode interrupt.</w:t>
      </w:r>
    </w:p>
    <w:p w:rsidR="009E2322" w:rsidRDefault="009E2322" w:rsidP="009E2322">
      <w:pPr>
        <w:ind w:left="450"/>
      </w:pPr>
      <w:r>
        <w:t xml:space="preserve">User can use the below API’s to initiate the ADC channel using adc_init routine. </w:t>
      </w:r>
    </w:p>
    <w:p w:rsidR="009E2322" w:rsidRDefault="009E2322" w:rsidP="009E2322">
      <w:pPr>
        <w:ind w:left="450"/>
      </w:pPr>
      <w:r>
        <w:t xml:space="preserve">User has options to select single or repeat mode. </w:t>
      </w:r>
    </w:p>
    <w:p w:rsidR="009E2322" w:rsidRDefault="009E2322" w:rsidP="009E2322">
      <w:pPr>
        <w:ind w:left="450"/>
      </w:pPr>
      <w:r>
        <w:t>User shall use the below API’s with valid ADC Channel Number.</w:t>
      </w:r>
    </w:p>
    <w:p w:rsidR="009E2322" w:rsidRPr="00703543" w:rsidRDefault="009E2322" w:rsidP="009E2322"/>
    <w:p w:rsidR="009E2322" w:rsidRPr="00703543" w:rsidRDefault="00453526" w:rsidP="009E2322">
      <w:r>
        <w:rPr>
          <w:noProof/>
        </w:rPr>
        <mc:AlternateContent>
          <mc:Choice Requires="wps">
            <w:drawing>
              <wp:anchor distT="0" distB="0" distL="114300" distR="114300" simplePos="0" relativeHeight="251711488" behindDoc="0" locked="0" layoutInCell="1" allowOverlap="1" wp14:anchorId="5CA31D58" wp14:editId="78A9902F">
                <wp:simplePos x="0" y="0"/>
                <wp:positionH relativeFrom="column">
                  <wp:posOffset>-80467</wp:posOffset>
                </wp:positionH>
                <wp:positionV relativeFrom="paragraph">
                  <wp:posOffset>120193</wp:posOffset>
                </wp:positionV>
                <wp:extent cx="1608963" cy="4672304"/>
                <wp:effectExtent l="0" t="0" r="10795" b="14605"/>
                <wp:wrapNone/>
                <wp:docPr id="13" name="Text Box 13"/>
                <wp:cNvGraphicFramePr/>
                <a:graphic xmlns:a="http://schemas.openxmlformats.org/drawingml/2006/main">
                  <a:graphicData uri="http://schemas.microsoft.com/office/word/2010/wordprocessingShape">
                    <wps:wsp>
                      <wps:cNvSpPr txBox="1"/>
                      <wps:spPr>
                        <a:xfrm>
                          <a:off x="0" y="0"/>
                          <a:ext cx="1608963" cy="46723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9E2322">
                            <w:pPr>
                              <w:jc w:val="center"/>
                              <w:rPr>
                                <w:b/>
                                <w:color w:val="C00000"/>
                              </w:rPr>
                            </w:pPr>
                            <w:r>
                              <w:rPr>
                                <w:b/>
                                <w:color w:val="C00000"/>
                              </w:rPr>
                              <w:t>ADC</w:t>
                            </w:r>
                            <w:r w:rsidRPr="00D52094">
                              <w:rPr>
                                <w:b/>
                                <w:color w:val="C00000"/>
                              </w:rPr>
                              <w:t xml:space="preserve"> API’s</w:t>
                            </w:r>
                          </w:p>
                          <w:p w:rsidR="00152BD3" w:rsidRPr="00D52094" w:rsidRDefault="00152BD3" w:rsidP="009E2322">
                            <w:pPr>
                              <w:jc w:val="center"/>
                              <w:rPr>
                                <w:b/>
                                <w:color w:val="C00000"/>
                              </w:rPr>
                            </w:pPr>
                          </w:p>
                          <w:p w:rsidR="00152BD3" w:rsidRDefault="00152BD3" w:rsidP="009E2322">
                            <w:pPr>
                              <w:jc w:val="center"/>
                              <w:rPr>
                                <w:sz w:val="18"/>
                                <w:szCs w:val="18"/>
                              </w:rPr>
                            </w:pPr>
                          </w:p>
                          <w:p w:rsidR="00152BD3" w:rsidRDefault="00152BD3" w:rsidP="009E2322">
                            <w:pPr>
                              <w:jc w:val="center"/>
                              <w:rPr>
                                <w:sz w:val="18"/>
                                <w:szCs w:val="18"/>
                              </w:rPr>
                            </w:pPr>
                            <w:r>
                              <w:rPr>
                                <w:sz w:val="18"/>
                                <w:szCs w:val="18"/>
                              </w:rPr>
                              <w:t>adc_</w:t>
                            </w:r>
                            <w:r w:rsidRPr="008C60B4">
                              <w:rPr>
                                <w:sz w:val="18"/>
                                <w:szCs w:val="18"/>
                              </w:rPr>
                              <w:t>init</w:t>
                            </w:r>
                          </w:p>
                          <w:p w:rsidR="00152BD3" w:rsidRDefault="00152BD3" w:rsidP="009E2322">
                            <w:pPr>
                              <w:jc w:val="center"/>
                              <w:rPr>
                                <w:sz w:val="18"/>
                                <w:szCs w:val="18"/>
                              </w:rPr>
                            </w:pPr>
                            <w:r>
                              <w:rPr>
                                <w:sz w:val="18"/>
                                <w:szCs w:val="18"/>
                              </w:rPr>
                              <w:t>adc</w:t>
                            </w:r>
                            <w:r w:rsidRPr="00490208">
                              <w:rPr>
                                <w:sz w:val="18"/>
                                <w:szCs w:val="18"/>
                              </w:rPr>
                              <w:t>_gpio_configure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6.35pt;margin-top:9.45pt;width:126.7pt;height:367.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" fillcolor="white [3201]" strokeweight=".5pt">
                <v:textbox>
                  <w:txbxContent>
                    <w:p w:rsidR="00152BD3" w:rsidRPr="00D52094" w:rsidRDefault="00152BD3" w:rsidP="009E2322">
                      <w:pPr>
                        <w:jc w:val="center"/>
                        <w:rPr>
                          <w:b/>
                          <w:color w:val="C00000"/>
                        </w:rPr>
                      </w:pPr>
                      <w:r>
                        <w:rPr>
                          <w:b/>
                          <w:color w:val="C00000"/>
                        </w:rPr>
                        <w:t>ADC</w:t>
                      </w:r>
                      <w:r w:rsidRPr="00D52094">
                        <w:rPr>
                          <w:b/>
                          <w:color w:val="C00000"/>
                        </w:rPr>
                        <w:t xml:space="preserve"> API’s</w:t>
                      </w:r>
                    </w:p>
                    <w:p w:rsidR="00152BD3" w:rsidRPr="00D52094" w:rsidRDefault="00152BD3" w:rsidP="009E2322">
                      <w:pPr>
                        <w:jc w:val="center"/>
                        <w:rPr>
                          <w:b/>
                          <w:color w:val="C00000"/>
                        </w:rPr>
                      </w:pPr>
                    </w:p>
                    <w:p w:rsidR="00152BD3" w:rsidRDefault="00152BD3" w:rsidP="009E2322">
                      <w:pPr>
                        <w:jc w:val="center"/>
                        <w:rPr>
                          <w:sz w:val="18"/>
                          <w:szCs w:val="18"/>
                        </w:rPr>
                      </w:pPr>
                    </w:p>
                    <w:p w:rsidR="00152BD3" w:rsidRDefault="00152BD3" w:rsidP="009E2322">
                      <w:pPr>
                        <w:jc w:val="center"/>
                        <w:rPr>
                          <w:sz w:val="18"/>
                          <w:szCs w:val="18"/>
                        </w:rPr>
                      </w:pPr>
                      <w:r>
                        <w:rPr>
                          <w:sz w:val="18"/>
                          <w:szCs w:val="18"/>
                        </w:rPr>
                        <w:t>adc_</w:t>
                      </w:r>
                      <w:r w:rsidRPr="008C60B4">
                        <w:rPr>
                          <w:sz w:val="18"/>
                          <w:szCs w:val="18"/>
                        </w:rPr>
                        <w:t>init</w:t>
                      </w:r>
                    </w:p>
                    <w:p w:rsidR="00152BD3" w:rsidRDefault="00152BD3" w:rsidP="009E2322">
                      <w:pPr>
                        <w:jc w:val="center"/>
                        <w:rPr>
                          <w:sz w:val="18"/>
                          <w:szCs w:val="18"/>
                        </w:rPr>
                      </w:pPr>
                      <w:r>
                        <w:rPr>
                          <w:sz w:val="18"/>
                          <w:szCs w:val="18"/>
                        </w:rPr>
                        <w:t>adc</w:t>
                      </w:r>
                      <w:r w:rsidRPr="00490208">
                        <w:rPr>
                          <w:sz w:val="18"/>
                          <w:szCs w:val="18"/>
                        </w:rPr>
                        <w:t>_gpio_configure</w:t>
                      </w:r>
                    </w:p>
                  </w:txbxContent>
                </v:textbox>
              </v:shape>
            </w:pict>
          </mc:Fallback>
        </mc:AlternateContent>
      </w:r>
      <w:r>
        <w:rPr>
          <w:noProof/>
        </w:rPr>
        <mc:AlternateContent>
          <mc:Choice Requires="wps">
            <w:drawing>
              <wp:anchor distT="0" distB="0" distL="114300" distR="114300" simplePos="0" relativeHeight="251710464" behindDoc="0" locked="0" layoutInCell="1" allowOverlap="1" wp14:anchorId="1C0D4566" wp14:editId="442C2A4E">
                <wp:simplePos x="0" y="0"/>
                <wp:positionH relativeFrom="column">
                  <wp:posOffset>5449824</wp:posOffset>
                </wp:positionH>
                <wp:positionV relativeFrom="paragraph">
                  <wp:posOffset>76048</wp:posOffset>
                </wp:positionV>
                <wp:extent cx="793115" cy="4327525"/>
                <wp:effectExtent l="0" t="0" r="26035" b="15875"/>
                <wp:wrapNone/>
                <wp:docPr id="36" name="Text Box 36"/>
                <wp:cNvGraphicFramePr/>
                <a:graphic xmlns:a="http://schemas.openxmlformats.org/drawingml/2006/main">
                  <a:graphicData uri="http://schemas.microsoft.com/office/word/2010/wordprocessingShape">
                    <wps:wsp>
                      <wps:cNvSpPr txBox="1"/>
                      <wps:spPr>
                        <a:xfrm>
                          <a:off x="0" y="0"/>
                          <a:ext cx="793115" cy="4327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9E2322">
                            <w:pPr>
                              <w:jc w:val="center"/>
                              <w:rPr>
                                <w:b/>
                                <w:color w:val="C00000"/>
                              </w:rPr>
                            </w:pPr>
                            <w:r w:rsidRPr="00D52094">
                              <w:rPr>
                                <w:b/>
                                <w:color w:val="C00000"/>
                              </w:rPr>
                              <w:t xml:space="preserve">Number of </w:t>
                            </w:r>
                            <w:r>
                              <w:rPr>
                                <w:b/>
                                <w:color w:val="C00000"/>
                              </w:rPr>
                              <w:t>ADC channels</w:t>
                            </w:r>
                          </w:p>
                          <w:p w:rsidR="00152BD3" w:rsidRDefault="00152BD3" w:rsidP="009E2322">
                            <w:pPr>
                              <w:jc w:val="center"/>
                            </w:pPr>
                          </w:p>
                          <w:p w:rsidR="00152BD3" w:rsidRDefault="00152BD3" w:rsidP="0077124E">
                            <w:pPr>
                              <w:spacing w:line="360" w:lineRule="auto"/>
                              <w:jc w:val="center"/>
                            </w:pPr>
                            <w:r>
                              <w:t>ADC0</w:t>
                            </w:r>
                          </w:p>
                          <w:p w:rsidR="00152BD3" w:rsidRDefault="00152BD3" w:rsidP="0077124E">
                            <w:pPr>
                              <w:spacing w:line="360" w:lineRule="auto"/>
                              <w:jc w:val="center"/>
                            </w:pPr>
                            <w:r>
                              <w:t>ADC1</w:t>
                            </w:r>
                          </w:p>
                          <w:p w:rsidR="00152BD3" w:rsidRDefault="00152BD3" w:rsidP="0077124E">
                            <w:pPr>
                              <w:spacing w:line="360" w:lineRule="auto"/>
                              <w:jc w:val="center"/>
                            </w:pPr>
                            <w:r>
                              <w:t>ADC2</w:t>
                            </w:r>
                          </w:p>
                          <w:p w:rsidR="00152BD3" w:rsidRDefault="00152BD3" w:rsidP="0077124E">
                            <w:pPr>
                              <w:spacing w:line="360" w:lineRule="auto"/>
                              <w:jc w:val="center"/>
                            </w:pPr>
                            <w:r>
                              <w:t>ADC3</w:t>
                            </w:r>
                          </w:p>
                          <w:p w:rsidR="00152BD3" w:rsidRDefault="00152BD3" w:rsidP="0077124E">
                            <w:pPr>
                              <w:spacing w:line="360" w:lineRule="auto"/>
                              <w:jc w:val="center"/>
                            </w:pPr>
                            <w:r>
                              <w:t>ADC4</w:t>
                            </w:r>
                          </w:p>
                          <w:p w:rsidR="00152BD3" w:rsidRDefault="00152BD3" w:rsidP="0077124E">
                            <w:pPr>
                              <w:spacing w:line="360" w:lineRule="auto"/>
                              <w:jc w:val="center"/>
                            </w:pPr>
                            <w:r>
                              <w:t>ADC5</w:t>
                            </w:r>
                          </w:p>
                          <w:p w:rsidR="00152BD3" w:rsidRDefault="00152BD3" w:rsidP="0077124E">
                            <w:pPr>
                              <w:spacing w:line="360" w:lineRule="auto"/>
                              <w:jc w:val="center"/>
                            </w:pPr>
                            <w:r>
                              <w:t>ADC6</w:t>
                            </w:r>
                          </w:p>
                          <w:p w:rsidR="00152BD3" w:rsidRDefault="00152BD3" w:rsidP="0077124E">
                            <w:pPr>
                              <w:spacing w:line="360" w:lineRule="auto"/>
                              <w:jc w:val="center"/>
                            </w:pPr>
                            <w:r>
                              <w:t>ADC7</w:t>
                            </w:r>
                          </w:p>
                          <w:p w:rsidR="00152BD3" w:rsidRDefault="00152BD3" w:rsidP="0077124E">
                            <w:pPr>
                              <w:spacing w:line="360" w:lineRule="auto"/>
                              <w:jc w:val="center"/>
                            </w:pPr>
                            <w:r>
                              <w:t>ADC8</w:t>
                            </w:r>
                          </w:p>
                          <w:p w:rsidR="00152BD3" w:rsidRDefault="00152BD3" w:rsidP="0077124E">
                            <w:pPr>
                              <w:spacing w:line="360" w:lineRule="auto"/>
                              <w:jc w:val="center"/>
                            </w:pPr>
                            <w:r>
                              <w:t>ADC9</w:t>
                            </w:r>
                          </w:p>
                          <w:p w:rsidR="00152BD3" w:rsidRDefault="00152BD3" w:rsidP="0077124E">
                            <w:pPr>
                              <w:spacing w:line="360" w:lineRule="auto"/>
                              <w:jc w:val="center"/>
                            </w:pPr>
                            <w:r>
                              <w:t>ADC10</w:t>
                            </w:r>
                          </w:p>
                          <w:p w:rsidR="00152BD3" w:rsidRDefault="00152BD3" w:rsidP="0077124E">
                            <w:pPr>
                              <w:spacing w:line="360" w:lineRule="auto"/>
                              <w:jc w:val="center"/>
                            </w:pPr>
                            <w:r>
                              <w:t>ADC11</w:t>
                            </w:r>
                          </w:p>
                          <w:p w:rsidR="00152BD3" w:rsidRDefault="00152BD3" w:rsidP="0077124E">
                            <w:pPr>
                              <w:spacing w:line="360" w:lineRule="auto"/>
                              <w:jc w:val="center"/>
                            </w:pPr>
                            <w:r>
                              <w:t>ADC12</w:t>
                            </w:r>
                          </w:p>
                          <w:p w:rsidR="00152BD3" w:rsidRDefault="00152BD3" w:rsidP="0077124E">
                            <w:pPr>
                              <w:spacing w:line="360" w:lineRule="auto"/>
                              <w:jc w:val="center"/>
                            </w:pPr>
                            <w:r>
                              <w:t>ADC13</w:t>
                            </w:r>
                          </w:p>
                          <w:p w:rsidR="00152BD3" w:rsidRDefault="00152BD3" w:rsidP="0077124E">
                            <w:pPr>
                              <w:spacing w:line="360" w:lineRule="auto"/>
                              <w:jc w:val="center"/>
                            </w:pPr>
                            <w:r>
                              <w:t>ADC14</w:t>
                            </w:r>
                          </w:p>
                          <w:p w:rsidR="00152BD3" w:rsidRDefault="00152BD3" w:rsidP="0077124E">
                            <w:pPr>
                              <w:spacing w:line="360" w:lineRule="auto"/>
                              <w:jc w:val="center"/>
                            </w:pPr>
                            <w:r>
                              <w:t>ADC15</w:t>
                            </w:r>
                          </w:p>
                          <w:p w:rsidR="00152BD3" w:rsidRDefault="00152BD3" w:rsidP="009E2322">
                            <w:pPr>
                              <w:jc w:val="center"/>
                            </w:pPr>
                          </w:p>
                          <w:p w:rsidR="00152BD3" w:rsidRDefault="00152BD3" w:rsidP="009E232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 o:spid="_x0000_s1038" type="#_x0000_t202" style="position:absolute;margin-left:429.1pt;margin-top:6pt;width:62.45pt;height:340.7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" fillcolor="white [3201]" strokeweight=".5pt">
                <v:textbox>
                  <w:txbxContent>
                    <w:p w:rsidR="00152BD3" w:rsidRPr="00D52094" w:rsidRDefault="00152BD3" w:rsidP="009E2322">
                      <w:pPr>
                        <w:jc w:val="center"/>
                        <w:rPr>
                          <w:b/>
                          <w:color w:val="C00000"/>
                        </w:rPr>
                      </w:pPr>
                      <w:r w:rsidRPr="00D52094">
                        <w:rPr>
                          <w:b/>
                          <w:color w:val="C00000"/>
                        </w:rPr>
                        <w:t xml:space="preserve">Number of </w:t>
                      </w:r>
                      <w:r>
                        <w:rPr>
                          <w:b/>
                          <w:color w:val="C00000"/>
                        </w:rPr>
                        <w:t>ADC channels</w:t>
                      </w:r>
                    </w:p>
                    <w:p w:rsidR="00152BD3" w:rsidRDefault="00152BD3" w:rsidP="009E2322">
                      <w:pPr>
                        <w:jc w:val="center"/>
                      </w:pPr>
                    </w:p>
                    <w:p w:rsidR="00152BD3" w:rsidRDefault="00152BD3" w:rsidP="0077124E">
                      <w:pPr>
                        <w:spacing w:line="360" w:lineRule="auto"/>
                        <w:jc w:val="center"/>
                      </w:pPr>
                      <w:r>
                        <w:t>ADC0</w:t>
                      </w:r>
                    </w:p>
                    <w:p w:rsidR="00152BD3" w:rsidRDefault="00152BD3" w:rsidP="0077124E">
                      <w:pPr>
                        <w:spacing w:line="360" w:lineRule="auto"/>
                        <w:jc w:val="center"/>
                      </w:pPr>
                      <w:r>
                        <w:t>ADC1</w:t>
                      </w:r>
                    </w:p>
                    <w:p w:rsidR="00152BD3" w:rsidRDefault="00152BD3" w:rsidP="0077124E">
                      <w:pPr>
                        <w:spacing w:line="360" w:lineRule="auto"/>
                        <w:jc w:val="center"/>
                      </w:pPr>
                      <w:r>
                        <w:t>ADC2</w:t>
                      </w:r>
                    </w:p>
                    <w:p w:rsidR="00152BD3" w:rsidRDefault="00152BD3" w:rsidP="0077124E">
                      <w:pPr>
                        <w:spacing w:line="360" w:lineRule="auto"/>
                        <w:jc w:val="center"/>
                      </w:pPr>
                      <w:r>
                        <w:t>ADC3</w:t>
                      </w:r>
                    </w:p>
                    <w:p w:rsidR="00152BD3" w:rsidRDefault="00152BD3" w:rsidP="0077124E">
                      <w:pPr>
                        <w:spacing w:line="360" w:lineRule="auto"/>
                        <w:jc w:val="center"/>
                      </w:pPr>
                      <w:r>
                        <w:t>ADC4</w:t>
                      </w:r>
                    </w:p>
                    <w:p w:rsidR="00152BD3" w:rsidRDefault="00152BD3" w:rsidP="0077124E">
                      <w:pPr>
                        <w:spacing w:line="360" w:lineRule="auto"/>
                        <w:jc w:val="center"/>
                      </w:pPr>
                      <w:r>
                        <w:t>ADC5</w:t>
                      </w:r>
                    </w:p>
                    <w:p w:rsidR="00152BD3" w:rsidRDefault="00152BD3" w:rsidP="0077124E">
                      <w:pPr>
                        <w:spacing w:line="360" w:lineRule="auto"/>
                        <w:jc w:val="center"/>
                      </w:pPr>
                      <w:r>
                        <w:t>ADC6</w:t>
                      </w:r>
                    </w:p>
                    <w:p w:rsidR="00152BD3" w:rsidRDefault="00152BD3" w:rsidP="0077124E">
                      <w:pPr>
                        <w:spacing w:line="360" w:lineRule="auto"/>
                        <w:jc w:val="center"/>
                      </w:pPr>
                      <w:r>
                        <w:t>ADC7</w:t>
                      </w:r>
                    </w:p>
                    <w:p w:rsidR="00152BD3" w:rsidRDefault="00152BD3" w:rsidP="0077124E">
                      <w:pPr>
                        <w:spacing w:line="360" w:lineRule="auto"/>
                        <w:jc w:val="center"/>
                      </w:pPr>
                      <w:r>
                        <w:t>ADC8</w:t>
                      </w:r>
                    </w:p>
                    <w:p w:rsidR="00152BD3" w:rsidRDefault="00152BD3" w:rsidP="0077124E">
                      <w:pPr>
                        <w:spacing w:line="360" w:lineRule="auto"/>
                        <w:jc w:val="center"/>
                      </w:pPr>
                      <w:r>
                        <w:t>ADC9</w:t>
                      </w:r>
                    </w:p>
                    <w:p w:rsidR="00152BD3" w:rsidRDefault="00152BD3" w:rsidP="0077124E">
                      <w:pPr>
                        <w:spacing w:line="360" w:lineRule="auto"/>
                        <w:jc w:val="center"/>
                      </w:pPr>
                      <w:r>
                        <w:t>ADC10</w:t>
                      </w:r>
                    </w:p>
                    <w:p w:rsidR="00152BD3" w:rsidRDefault="00152BD3" w:rsidP="0077124E">
                      <w:pPr>
                        <w:spacing w:line="360" w:lineRule="auto"/>
                        <w:jc w:val="center"/>
                      </w:pPr>
                      <w:r>
                        <w:t>ADC11</w:t>
                      </w:r>
                    </w:p>
                    <w:p w:rsidR="00152BD3" w:rsidRDefault="00152BD3" w:rsidP="0077124E">
                      <w:pPr>
                        <w:spacing w:line="360" w:lineRule="auto"/>
                        <w:jc w:val="center"/>
                      </w:pPr>
                      <w:r>
                        <w:t>ADC12</w:t>
                      </w:r>
                    </w:p>
                    <w:p w:rsidR="00152BD3" w:rsidRDefault="00152BD3" w:rsidP="0077124E">
                      <w:pPr>
                        <w:spacing w:line="360" w:lineRule="auto"/>
                        <w:jc w:val="center"/>
                      </w:pPr>
                      <w:r>
                        <w:t>ADC13</w:t>
                      </w:r>
                    </w:p>
                    <w:p w:rsidR="00152BD3" w:rsidRDefault="00152BD3" w:rsidP="0077124E">
                      <w:pPr>
                        <w:spacing w:line="360" w:lineRule="auto"/>
                        <w:jc w:val="center"/>
                      </w:pPr>
                      <w:r>
                        <w:t>ADC14</w:t>
                      </w:r>
                    </w:p>
                    <w:p w:rsidR="00152BD3" w:rsidRDefault="00152BD3" w:rsidP="0077124E">
                      <w:pPr>
                        <w:spacing w:line="360" w:lineRule="auto"/>
                        <w:jc w:val="center"/>
                      </w:pPr>
                      <w:r>
                        <w:t>ADC15</w:t>
                      </w:r>
                    </w:p>
                    <w:p w:rsidR="00152BD3" w:rsidRDefault="00152BD3" w:rsidP="009E2322">
                      <w:pPr>
                        <w:jc w:val="center"/>
                      </w:pPr>
                    </w:p>
                    <w:p w:rsidR="00152BD3" w:rsidRDefault="00152BD3" w:rsidP="009E2322">
                      <w:pPr>
                        <w:jc w:val="center"/>
                      </w:pPr>
                    </w:p>
                  </w:txbxContent>
                </v:textbox>
              </v:shape>
            </w:pict>
          </mc:Fallback>
        </mc:AlternateContent>
      </w:r>
      <w:r>
        <w:rPr>
          <w:noProof/>
        </w:rPr>
        <mc:AlternateContent>
          <mc:Choice Requires="wpg">
            <w:drawing>
              <wp:anchor distT="0" distB="0" distL="114300" distR="114300" simplePos="0" relativeHeight="251712512" behindDoc="0" locked="0" layoutInCell="1" allowOverlap="1" wp14:anchorId="6D5FBA6A" wp14:editId="0C7F6AAC">
                <wp:simplePos x="0" y="0"/>
                <wp:positionH relativeFrom="column">
                  <wp:posOffset>3825850</wp:posOffset>
                </wp:positionH>
                <wp:positionV relativeFrom="paragraph">
                  <wp:posOffset>97993</wp:posOffset>
                </wp:positionV>
                <wp:extent cx="1382395" cy="4305935"/>
                <wp:effectExtent l="0" t="0" r="27305" b="18415"/>
                <wp:wrapNone/>
                <wp:docPr id="52" name="Group 52"/>
                <wp:cNvGraphicFramePr/>
                <a:graphic xmlns:a="http://schemas.openxmlformats.org/drawingml/2006/main">
                  <a:graphicData uri="http://schemas.microsoft.com/office/word/2010/wordprocessingGroup">
                    <wpg:wgp>
                      <wpg:cNvGrpSpPr/>
                      <wpg:grpSpPr>
                        <a:xfrm>
                          <a:off x="0" y="0"/>
                          <a:ext cx="1382395" cy="4305935"/>
                          <a:chOff x="0" y="0"/>
                          <a:chExt cx="1382395" cy="4305935"/>
                        </a:xfrm>
                      </wpg:grpSpPr>
                      <wps:wsp>
                        <wps:cNvPr id="14" name="Text Box 14"/>
                        <wps:cNvSpPr txBox="1"/>
                        <wps:spPr>
                          <a:xfrm>
                            <a:off x="0" y="0"/>
                            <a:ext cx="1382395" cy="43059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9E2322">
                              <w:pPr>
                                <w:jc w:val="center"/>
                                <w:rPr>
                                  <w:b/>
                                  <w:color w:val="C00000"/>
                                </w:rPr>
                              </w:pPr>
                              <w:r>
                                <w:rPr>
                                  <w:b/>
                                  <w:color w:val="C00000"/>
                                </w:rPr>
                                <w:t>ADC</w:t>
                              </w:r>
                              <w:r w:rsidRPr="00D52094">
                                <w:rPr>
                                  <w:b/>
                                  <w:color w:val="C00000"/>
                                </w:rPr>
                                <w:t xml:space="preserve"> instance</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Pr="002E5A8A" w:rsidRDefault="00152BD3" w:rsidP="009E2322">
                              <w:pPr>
                                <w:rPr>
                                  <w:sz w:val="18"/>
                                  <w:szCs w:val="18"/>
                                </w:rPr>
                              </w:pPr>
                              <w:r>
                                <w:rPr>
                                  <w:sz w:val="18"/>
                                  <w:szCs w:val="18"/>
                                </w:rPr>
                                <w:t>ADC</w:t>
                              </w:r>
                              <w:r w:rsidRPr="002E5A8A">
                                <w:rPr>
                                  <w:sz w:val="18"/>
                                  <w:szCs w:val="18"/>
                                </w:rPr>
                                <w:t>x Co</w:t>
                              </w:r>
                              <w:r>
                                <w:rPr>
                                  <w:sz w:val="18"/>
                                  <w:szCs w:val="18"/>
                                </w:rPr>
                                <w:t>ntrol R</w:t>
                              </w:r>
                              <w:r w:rsidRPr="002E5A8A">
                                <w:rPr>
                                  <w:sz w:val="18"/>
                                  <w:szCs w:val="18"/>
                                </w:rPr>
                                <w:t>egister</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A8739A">
                              <w:pPr>
                                <w:rPr>
                                  <w:sz w:val="18"/>
                                  <w:szCs w:val="18"/>
                                </w:rPr>
                              </w:pPr>
                            </w:p>
                            <w:p w:rsidR="00152BD3" w:rsidRPr="002E5A8A" w:rsidRDefault="00152BD3" w:rsidP="00A8739A">
                              <w:pPr>
                                <w:rPr>
                                  <w:sz w:val="18"/>
                                  <w:szCs w:val="18"/>
                                </w:rPr>
                              </w:pPr>
                              <w:r>
                                <w:rPr>
                                  <w:sz w:val="18"/>
                                  <w:szCs w:val="18"/>
                                </w:rPr>
                                <w:t>ADC</w:t>
                              </w:r>
                              <w:r w:rsidRPr="002E5A8A">
                                <w:rPr>
                                  <w:sz w:val="18"/>
                                  <w:szCs w:val="18"/>
                                </w:rPr>
                                <w:t xml:space="preserve">x </w:t>
                              </w:r>
                              <w:r>
                                <w:rPr>
                                  <w:sz w:val="18"/>
                                  <w:szCs w:val="18"/>
                                </w:rPr>
                                <w:t xml:space="preserve">Delay </w:t>
                              </w:r>
                              <w:r w:rsidRPr="002E5A8A">
                                <w:rPr>
                                  <w:sz w:val="18"/>
                                  <w:szCs w:val="18"/>
                                </w:rPr>
                                <w:t>Register</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r>
                                <w:rPr>
                                  <w:sz w:val="18"/>
                                  <w:szCs w:val="18"/>
                                </w:rPr>
                                <w:t>ADCx Status</w:t>
                              </w:r>
                              <w:r w:rsidRPr="002E5A8A">
                                <w:rPr>
                                  <w:sz w:val="18"/>
                                  <w:szCs w:val="18"/>
                                </w:rPr>
                                <w:t xml:space="preserve"> Register</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r>
                                <w:rPr>
                                  <w:sz w:val="18"/>
                                  <w:szCs w:val="18"/>
                                </w:rPr>
                                <w:t>ADCx Single Register</w:t>
                              </w:r>
                            </w:p>
                            <w:p w:rsidR="00152BD3" w:rsidRDefault="00152BD3" w:rsidP="009E2322">
                              <w:pPr>
                                <w:rPr>
                                  <w:sz w:val="18"/>
                                  <w:szCs w:val="18"/>
                                </w:rPr>
                              </w:pPr>
                            </w:p>
                            <w:p w:rsidR="00152BD3" w:rsidRDefault="00152BD3" w:rsidP="009E2322">
                              <w:pPr>
                                <w:rPr>
                                  <w:sz w:val="18"/>
                                  <w:szCs w:val="18"/>
                                </w:rPr>
                              </w:pPr>
                              <w:r>
                                <w:rPr>
                                  <w:sz w:val="18"/>
                                  <w:szCs w:val="18"/>
                                </w:rPr>
                                <w:t>ADCx Repeat Register</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Pr="002E5A8A" w:rsidRDefault="00152BD3" w:rsidP="009E2322">
                              <w:pPr>
                                <w:rPr>
                                  <w:sz w:val="18"/>
                                  <w:szCs w:val="18"/>
                                </w:rPr>
                              </w:pPr>
                              <w:r>
                                <w:rPr>
                                  <w:sz w:val="18"/>
                                  <w:szCs w:val="18"/>
                                </w:rPr>
                                <w:t>ADC Channelx Reading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Straight Connector 38"/>
                        <wps:cNvCnPr/>
                        <wps:spPr>
                          <a:xfrm>
                            <a:off x="0" y="1602029"/>
                            <a:ext cx="138239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a:off x="0" y="2099463"/>
                            <a:ext cx="138239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a:off x="0" y="2450592"/>
                            <a:ext cx="138239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a:off x="0" y="2787091"/>
                            <a:ext cx="138239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a:off x="0" y="3108960"/>
                            <a:ext cx="1382395"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52" o:spid="_x0000_s1039" style="position:absolute;margin-left:301.25pt;margin-top:7.7pt;width:108.85pt;height:339.05pt;z-index:251712512" coordsize="13823,43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">
                <v:shape id="Text Box 14" o:spid="_x0000_s1040" type="#_x0000_t202" style="position:absolute;width:13823;height:430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xtYb8A&#10;AADbAAAADwAAAGRycy9kb3ducmV2LnhtbERPTWsCMRC9F/ofwhR6q9mWIutqFFtsKXiqiudhMybB&#10;zWRJ0nX77xtB6G0e73MWq9F3YqCYXGAFz5MKBHEbtGOj4LD/eKpBpIyssQtMCn4pwWp5f7fARocL&#10;f9Owy0aUEE4NKrA5942UqbXkMU1CT1y4U4gec4HRSB3xUsJ9J1+qaio9Oi4NFnt6t9Sedz9ewebN&#10;zExbY7SbWjs3jMfT1nwq9fgwrucgMo35X3xzf+ky/xWuv5Q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bG1hvwAAANsAAAAPAAAAAAAAAAAAAAAAAJgCAABkcnMvZG93bnJl&#10;di54bWxQSwUGAAAAAAQABAD1AAAAhAMAAAAA&#10;" fillcolor="white [3201]" strokeweight=".5pt">
                  <v:textbox>
                    <w:txbxContent>
                      <w:p w:rsidR="00152BD3" w:rsidRPr="00D52094" w:rsidRDefault="00152BD3" w:rsidP="009E2322">
                        <w:pPr>
                          <w:jc w:val="center"/>
                          <w:rPr>
                            <w:b/>
                            <w:color w:val="C00000"/>
                          </w:rPr>
                        </w:pPr>
                        <w:r>
                          <w:rPr>
                            <w:b/>
                            <w:color w:val="C00000"/>
                          </w:rPr>
                          <w:t>ADC</w:t>
                        </w:r>
                        <w:r w:rsidRPr="00D52094">
                          <w:rPr>
                            <w:b/>
                            <w:color w:val="C00000"/>
                          </w:rPr>
                          <w:t xml:space="preserve"> instance</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Pr="002E5A8A" w:rsidRDefault="00152BD3" w:rsidP="009E2322">
                        <w:pPr>
                          <w:rPr>
                            <w:sz w:val="18"/>
                            <w:szCs w:val="18"/>
                          </w:rPr>
                        </w:pPr>
                        <w:r>
                          <w:rPr>
                            <w:sz w:val="18"/>
                            <w:szCs w:val="18"/>
                          </w:rPr>
                          <w:t>ADC</w:t>
                        </w:r>
                        <w:r w:rsidRPr="002E5A8A">
                          <w:rPr>
                            <w:sz w:val="18"/>
                            <w:szCs w:val="18"/>
                          </w:rPr>
                          <w:t>x Co</w:t>
                        </w:r>
                        <w:r>
                          <w:rPr>
                            <w:sz w:val="18"/>
                            <w:szCs w:val="18"/>
                          </w:rPr>
                          <w:t>ntrol R</w:t>
                        </w:r>
                        <w:r w:rsidRPr="002E5A8A">
                          <w:rPr>
                            <w:sz w:val="18"/>
                            <w:szCs w:val="18"/>
                          </w:rPr>
                          <w:t>egister</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Default="00152BD3" w:rsidP="00A8739A">
                        <w:pPr>
                          <w:rPr>
                            <w:sz w:val="18"/>
                            <w:szCs w:val="18"/>
                          </w:rPr>
                        </w:pPr>
                      </w:p>
                      <w:p w:rsidR="00152BD3" w:rsidRPr="002E5A8A" w:rsidRDefault="00152BD3" w:rsidP="00A8739A">
                        <w:pPr>
                          <w:rPr>
                            <w:sz w:val="18"/>
                            <w:szCs w:val="18"/>
                          </w:rPr>
                        </w:pPr>
                        <w:r>
                          <w:rPr>
                            <w:sz w:val="18"/>
                            <w:szCs w:val="18"/>
                          </w:rPr>
                          <w:t>ADC</w:t>
                        </w:r>
                        <w:r w:rsidRPr="002E5A8A">
                          <w:rPr>
                            <w:sz w:val="18"/>
                            <w:szCs w:val="18"/>
                          </w:rPr>
                          <w:t xml:space="preserve">x </w:t>
                        </w:r>
                        <w:r>
                          <w:rPr>
                            <w:sz w:val="18"/>
                            <w:szCs w:val="18"/>
                          </w:rPr>
                          <w:t xml:space="preserve">Delay </w:t>
                        </w:r>
                        <w:r w:rsidRPr="002E5A8A">
                          <w:rPr>
                            <w:sz w:val="18"/>
                            <w:szCs w:val="18"/>
                          </w:rPr>
                          <w:t>Register</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r>
                          <w:rPr>
                            <w:sz w:val="18"/>
                            <w:szCs w:val="18"/>
                          </w:rPr>
                          <w:t>ADCx Status</w:t>
                        </w:r>
                        <w:r w:rsidRPr="002E5A8A">
                          <w:rPr>
                            <w:sz w:val="18"/>
                            <w:szCs w:val="18"/>
                          </w:rPr>
                          <w:t xml:space="preserve"> Register</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r>
                          <w:rPr>
                            <w:sz w:val="18"/>
                            <w:szCs w:val="18"/>
                          </w:rPr>
                          <w:t>ADCx Single Register</w:t>
                        </w:r>
                      </w:p>
                      <w:p w:rsidR="00152BD3" w:rsidRDefault="00152BD3" w:rsidP="009E2322">
                        <w:pPr>
                          <w:rPr>
                            <w:sz w:val="18"/>
                            <w:szCs w:val="18"/>
                          </w:rPr>
                        </w:pPr>
                      </w:p>
                      <w:p w:rsidR="00152BD3" w:rsidRDefault="00152BD3" w:rsidP="009E2322">
                        <w:pPr>
                          <w:rPr>
                            <w:sz w:val="18"/>
                            <w:szCs w:val="18"/>
                          </w:rPr>
                        </w:pPr>
                        <w:r>
                          <w:rPr>
                            <w:sz w:val="18"/>
                            <w:szCs w:val="18"/>
                          </w:rPr>
                          <w:t>ADCx Repeat Register</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p>
                      <w:p w:rsidR="00152BD3" w:rsidRPr="002E5A8A" w:rsidRDefault="00152BD3" w:rsidP="009E2322">
                        <w:pPr>
                          <w:rPr>
                            <w:sz w:val="18"/>
                            <w:szCs w:val="18"/>
                          </w:rPr>
                        </w:pPr>
                        <w:r>
                          <w:rPr>
                            <w:sz w:val="18"/>
                            <w:szCs w:val="18"/>
                          </w:rPr>
                          <w:t>ADC Channelx Reading Register.</w:t>
                        </w:r>
                      </w:p>
                    </w:txbxContent>
                  </v:textbox>
                </v:shape>
                <v:line id="Straight Connector 38" o:spid="_x0000_s1041" style="position:absolute;visibility:visible;mso-wrap-style:square" from="0,16020" to="13823,16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t/sAAAADbAAAADwAAAGRycy9kb3ducmV2LnhtbERPzWoCMRC+F3yHMIK3mq1S0a1RRBDE&#10;eqn6ANPNdHdxM1mTUdc+fXMQevz4/ufLzjXqRiHWng28DTNQxIW3NZcGTsfN6xRUFGSLjWcy8KAI&#10;y0XvZY659Xf+ottBSpVCOOZooBJpc61jUZHDOPQtceJ+fHAoCYZS24D3FO4aPcqyiXZYc2qosKV1&#10;RcX5cHUGLp/7bXx8NyOZvP/uzmE1nck4GjPod6sPUEKd/Iuf7q01ME5j05f0A/Ti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rf7AAAAA2wAAAA8AAAAAAAAAAAAAAAAA&#10;oQIAAGRycy9kb3ducmV2LnhtbFBLBQYAAAAABAAEAPkAAACOAwAAAAA=&#10;" strokecolor="#4579b8 [3044]"/>
                <v:line id="Straight Connector 40" o:spid="_x0000_s1042" style="position:absolute;visibility:visible;mso-wrap-style:square" from="0,20994" to="13823,20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ShcEAAADbAAAADwAAAGRycy9kb3ducmV2LnhtbERPzWoCMRC+C32HMAVvmq1/2K1RRCiI&#10;9aL2Aaab6e7iZrImU1379M2h4PHj+1+sOteoK4VYezbwMsxAERfe1lwa+Dy9D+agoiBbbDyTgTtF&#10;WC2fegvMrb/xga5HKVUK4ZijgUqkzbWORUUO49C3xIn79sGhJBhKbQPeUrhr9CjLZtphzamhwpY2&#10;FRXn448zcPnYb+P9qxnJbPq7O4f1/FXG0Zj+c7d+AyXUyUP8795aA5O0Pn1JP0A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T9KFwQAAANsAAAAPAAAAAAAAAAAAAAAA&#10;AKECAABkcnMvZG93bnJldi54bWxQSwUGAAAAAAQABAD5AAAAjwMAAAAA&#10;" strokecolor="#4579b8 [3044]"/>
                <v:line id="Straight Connector 44" o:spid="_x0000_s1043" style="position:absolute;visibility:visible;mso-wrap-style:square" from="0,24505" to="13823,24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UhsQAAADbAAAADwAAAGRycy9kb3ducmV2LnhtbESPUWsCMRCE34X+h7AF3zRXtaJXo4gg&#10;SNuX2v6A7WW9O7xszmTVs7++KRR8HGbmG2ax6lyjLhRi7dnA0zADRVx4W3Np4OtzO5iBioJssfFM&#10;Bm4UYbV86C0wt/7KH3TZS6kShGOOBiqRNtc6FhU5jEPfEifv4INDSTKU2ga8Jrhr9CjLptphzWmh&#10;wpY2FRXH/dkZOL297+LtuxnJ9Pnn9RjWs7mMozH9x279Akqok3v4v72zBiYT+PuSfoB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dNSGxAAAANsAAAAPAAAAAAAAAAAA&#10;AAAAAKECAABkcnMvZG93bnJldi54bWxQSwUGAAAAAAQABAD5AAAAkgMAAAAA&#10;" strokecolor="#4579b8 [3044]"/>
                <v:line id="Straight Connector 45" o:spid="_x0000_s1044" style="position:absolute;visibility:visible;mso-wrap-style:square" from="0,27870" to="13823,27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hxHcQAAADbAAAADwAAAGRycy9kb3ducmV2LnhtbESPzWoCQRCE70LeYeiAN52Nf+jGUSQg&#10;iMklJg/Q2Wl3F3d6NjOtrnn6TCDgsaiqr6jlunONulCItWcDT8MMFHHhbc2lgc+P7WAOKgqyxcYz&#10;GbhRhPXqobfE3Porv9PlIKVKEI45GqhE2lzrWFTkMA59S5y8ow8OJclQahvwmuCu0aMsm2mHNaeF&#10;Clt6qag4Hc7OwPfr2y7evpqRzKY/+1PYzBcyjsb0H7vNMyihTu7h//bOGphM4e9L+gF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OHEdxAAAANsAAAAPAAAAAAAAAAAA&#10;AAAAAKECAABkcnMvZG93bnJldi54bWxQSwUGAAAAAAQABAD5AAAAkgMAAAAA&#10;" strokecolor="#4579b8 [3044]"/>
                <v:line id="Straight Connector 49" o:spid="_x0000_s1045" style="position:absolute;visibility:visible;mso-wrap-style:square" from="0,31089" to="13823,31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V7GMQAAADbAAAADwAAAGRycy9kb3ducmV2LnhtbESPUWsCMRCE3wv9D2ELfau5ahU9jSIF&#10;QWpf1P6A7WW9O7xsrslWz/56UxB8HGbmG2a26FyjThRi7dnAay8DRVx4W3Np4Gu/ehmDioJssfFM&#10;Bi4UYTF/fJhhbv2Zt3TaSakShGOOBiqRNtc6FhU5jD3fEifv4INDSTKU2gY8J7hrdD/LRtphzWmh&#10;wpbeKyqOu19n4GfzuY6X76Yvo+HfxzEsxxMZRGOen7rlFJRQJ/fwrb22Bt4m8P8l/QA9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dXsYxAAAANsAAAAPAAAAAAAAAAAA&#10;AAAAAKECAABkcnMvZG93bnJldi54bWxQSwUGAAAAAAQABAD5AAAAkgMAAAAA&#10;" strokecolor="#4579b8 [3044]"/>
              </v:group>
            </w:pict>
          </mc:Fallback>
        </mc:AlternateContent>
      </w:r>
      <w:r>
        <w:rPr>
          <w:noProof/>
        </w:rPr>
        <mc:AlternateContent>
          <mc:Choice Requires="wpg">
            <w:drawing>
              <wp:anchor distT="0" distB="0" distL="114300" distR="114300" simplePos="0" relativeHeight="251713536" behindDoc="0" locked="0" layoutInCell="1" allowOverlap="1" wp14:anchorId="0F2C0D32" wp14:editId="2803004C">
                <wp:simplePos x="0" y="0"/>
                <wp:positionH relativeFrom="column">
                  <wp:posOffset>1594714</wp:posOffset>
                </wp:positionH>
                <wp:positionV relativeFrom="paragraph">
                  <wp:posOffset>97993</wp:posOffset>
                </wp:positionV>
                <wp:extent cx="2054250" cy="3525927"/>
                <wp:effectExtent l="0" t="0" r="22225" b="17780"/>
                <wp:wrapNone/>
                <wp:docPr id="53" name="Group 53"/>
                <wp:cNvGraphicFramePr/>
                <a:graphic xmlns:a="http://schemas.openxmlformats.org/drawingml/2006/main">
                  <a:graphicData uri="http://schemas.microsoft.com/office/word/2010/wordprocessingGroup">
                    <wpg:wgp>
                      <wpg:cNvGrpSpPr/>
                      <wpg:grpSpPr>
                        <a:xfrm>
                          <a:off x="0" y="0"/>
                          <a:ext cx="2054250" cy="3525927"/>
                          <a:chOff x="0" y="0"/>
                          <a:chExt cx="2054250" cy="3525927"/>
                        </a:xfrm>
                      </wpg:grpSpPr>
                      <wps:wsp>
                        <wps:cNvPr id="2" name="Text Box 2"/>
                        <wps:cNvSpPr txBox="1"/>
                        <wps:spPr>
                          <a:xfrm>
                            <a:off x="7315" y="0"/>
                            <a:ext cx="2039620" cy="35259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9E2322">
                              <w:pPr>
                                <w:jc w:val="center"/>
                                <w:rPr>
                                  <w:b/>
                                  <w:color w:val="C00000"/>
                                </w:rPr>
                              </w:pPr>
                              <w:r>
                                <w:rPr>
                                  <w:b/>
                                  <w:color w:val="C00000"/>
                                </w:rPr>
                                <w:t>ADC</w:t>
                              </w:r>
                              <w:r w:rsidRPr="00D52094">
                                <w:rPr>
                                  <w:b/>
                                  <w:color w:val="C00000"/>
                                </w:rPr>
                                <w:t xml:space="preserve"> Peripheral Functions</w:t>
                              </w:r>
                            </w:p>
                            <w:p w:rsidR="00152BD3" w:rsidRDefault="00152BD3" w:rsidP="009E2322">
                              <w:pPr>
                                <w:rPr>
                                  <w:sz w:val="18"/>
                                  <w:szCs w:val="18"/>
                                </w:rPr>
                              </w:pPr>
                            </w:p>
                            <w:p w:rsidR="00152BD3" w:rsidRDefault="00152BD3" w:rsidP="009E2322">
                              <w:pPr>
                                <w:rPr>
                                  <w:sz w:val="18"/>
                                  <w:szCs w:val="18"/>
                                </w:rPr>
                              </w:pPr>
                              <w:r>
                                <w:rPr>
                                  <w:sz w:val="18"/>
                                  <w:szCs w:val="18"/>
                                </w:rPr>
                                <w:t>p_adc</w:t>
                              </w:r>
                              <w:r w:rsidRPr="00325551">
                                <w:rPr>
                                  <w:sz w:val="18"/>
                                  <w:szCs w:val="18"/>
                                </w:rPr>
                                <w:t>_s</w:t>
                              </w:r>
                              <w:r>
                                <w:rPr>
                                  <w:sz w:val="18"/>
                                  <w:szCs w:val="18"/>
                                </w:rPr>
                                <w:t>inglemode</w:t>
                              </w:r>
                              <w:r w:rsidRPr="00325551">
                                <w:rPr>
                                  <w:sz w:val="18"/>
                                  <w:szCs w:val="18"/>
                                </w:rPr>
                                <w:t>_</w:t>
                              </w:r>
                              <w:r>
                                <w:rPr>
                                  <w:sz w:val="18"/>
                                  <w:szCs w:val="18"/>
                                </w:rPr>
                                <w:t>status</w:t>
                              </w:r>
                            </w:p>
                            <w:p w:rsidR="00152BD3" w:rsidRDefault="00152BD3" w:rsidP="009E2322">
                              <w:pPr>
                                <w:rPr>
                                  <w:sz w:val="18"/>
                                  <w:szCs w:val="18"/>
                                </w:rPr>
                              </w:pPr>
                              <w:r w:rsidRPr="00490208">
                                <w:rPr>
                                  <w:sz w:val="18"/>
                                  <w:szCs w:val="18"/>
                                </w:rPr>
                                <w:t>p_</w:t>
                              </w:r>
                              <w:r>
                                <w:rPr>
                                  <w:sz w:val="18"/>
                                  <w:szCs w:val="18"/>
                                </w:rPr>
                                <w:t>adc</w:t>
                              </w:r>
                              <w:r w:rsidRPr="00490208">
                                <w:rPr>
                                  <w:sz w:val="18"/>
                                  <w:szCs w:val="18"/>
                                </w:rPr>
                                <w:t>_</w:t>
                              </w:r>
                              <w:r>
                                <w:rPr>
                                  <w:sz w:val="18"/>
                                  <w:szCs w:val="18"/>
                                </w:rPr>
                                <w:t>singlemode</w:t>
                              </w:r>
                              <w:r w:rsidRPr="00490208">
                                <w:rPr>
                                  <w:sz w:val="18"/>
                                  <w:szCs w:val="18"/>
                                </w:rPr>
                                <w:t>_</w:t>
                              </w:r>
                              <w:r>
                                <w:rPr>
                                  <w:sz w:val="18"/>
                                  <w:szCs w:val="18"/>
                                </w:rPr>
                                <w:t>status_clear</w:t>
                              </w:r>
                            </w:p>
                            <w:p w:rsidR="00152BD3" w:rsidRDefault="00152BD3" w:rsidP="003975B3">
                              <w:pPr>
                                <w:rPr>
                                  <w:sz w:val="18"/>
                                  <w:szCs w:val="18"/>
                                </w:rPr>
                              </w:pPr>
                              <w:r>
                                <w:rPr>
                                  <w:sz w:val="18"/>
                                  <w:szCs w:val="18"/>
                                </w:rPr>
                                <w:t>p_adc</w:t>
                              </w:r>
                              <w:r w:rsidRPr="00325551">
                                <w:rPr>
                                  <w:sz w:val="18"/>
                                  <w:szCs w:val="18"/>
                                </w:rPr>
                                <w:t>_</w:t>
                              </w:r>
                              <w:r>
                                <w:rPr>
                                  <w:sz w:val="18"/>
                                  <w:szCs w:val="18"/>
                                </w:rPr>
                                <w:t>repeatmode</w:t>
                              </w:r>
                              <w:r w:rsidRPr="00325551">
                                <w:rPr>
                                  <w:sz w:val="18"/>
                                  <w:szCs w:val="18"/>
                                </w:rPr>
                                <w:t>_</w:t>
                              </w:r>
                              <w:r>
                                <w:rPr>
                                  <w:sz w:val="18"/>
                                  <w:szCs w:val="18"/>
                                </w:rPr>
                                <w:t>status</w:t>
                              </w:r>
                            </w:p>
                            <w:p w:rsidR="00152BD3" w:rsidRDefault="00152BD3" w:rsidP="003975B3">
                              <w:pPr>
                                <w:rPr>
                                  <w:sz w:val="18"/>
                                  <w:szCs w:val="18"/>
                                </w:rPr>
                              </w:pPr>
                              <w:r w:rsidRPr="00490208">
                                <w:rPr>
                                  <w:sz w:val="18"/>
                                  <w:szCs w:val="18"/>
                                </w:rPr>
                                <w:t>p_</w:t>
                              </w:r>
                              <w:r>
                                <w:rPr>
                                  <w:sz w:val="18"/>
                                  <w:szCs w:val="18"/>
                                </w:rPr>
                                <w:t>adc</w:t>
                              </w:r>
                              <w:r w:rsidRPr="00490208">
                                <w:rPr>
                                  <w:sz w:val="18"/>
                                  <w:szCs w:val="18"/>
                                </w:rPr>
                                <w:t>_</w:t>
                              </w:r>
                              <w:r>
                                <w:rPr>
                                  <w:sz w:val="18"/>
                                  <w:szCs w:val="18"/>
                                </w:rPr>
                                <w:t>repeatmode</w:t>
                              </w:r>
                              <w:r w:rsidRPr="00490208">
                                <w:rPr>
                                  <w:sz w:val="18"/>
                                  <w:szCs w:val="18"/>
                                </w:rPr>
                                <w:t>_</w:t>
                              </w:r>
                              <w:r>
                                <w:rPr>
                                  <w:sz w:val="18"/>
                                  <w:szCs w:val="18"/>
                                </w:rPr>
                                <w:t>status_clear</w:t>
                              </w:r>
                            </w:p>
                            <w:p w:rsidR="00152BD3" w:rsidRPr="00490208" w:rsidRDefault="00152BD3" w:rsidP="009E2322">
                              <w:pPr>
                                <w:rPr>
                                  <w:i/>
                                  <w:sz w:val="18"/>
                                  <w:szCs w:val="18"/>
                                </w:rPr>
                              </w:pPr>
                              <w:r>
                                <w:rPr>
                                  <w:i/>
                                  <w:sz w:val="18"/>
                                  <w:szCs w:val="18"/>
                                </w:rPr>
                                <w:t>p_adc_adc_block_reset</w:t>
                              </w:r>
                            </w:p>
                            <w:p w:rsidR="00152BD3" w:rsidRDefault="00152BD3" w:rsidP="009E2322">
                              <w:pPr>
                                <w:rPr>
                                  <w:sz w:val="18"/>
                                  <w:szCs w:val="18"/>
                                </w:rPr>
                              </w:pPr>
                              <w:r>
                                <w:rPr>
                                  <w:sz w:val="18"/>
                                  <w:szCs w:val="18"/>
                                </w:rPr>
                                <w:t>p_adc_power_save_control</w:t>
                              </w:r>
                            </w:p>
                            <w:p w:rsidR="00152BD3" w:rsidRDefault="00152BD3" w:rsidP="009E2322">
                              <w:pPr>
                                <w:rPr>
                                  <w:sz w:val="18"/>
                                  <w:szCs w:val="18"/>
                                </w:rPr>
                              </w:pPr>
                              <w:r>
                                <w:rPr>
                                  <w:sz w:val="18"/>
                                  <w:szCs w:val="18"/>
                                </w:rPr>
                                <w:t>p_adc_repeatmode_control</w:t>
                              </w:r>
                            </w:p>
                            <w:p w:rsidR="00152BD3" w:rsidRDefault="00152BD3" w:rsidP="009E2322">
                              <w:pPr>
                                <w:rPr>
                                  <w:sz w:val="18"/>
                                  <w:szCs w:val="18"/>
                                </w:rPr>
                              </w:pPr>
                              <w:r w:rsidRPr="00490208">
                                <w:rPr>
                                  <w:sz w:val="18"/>
                                  <w:szCs w:val="18"/>
                                </w:rPr>
                                <w:t>p_</w:t>
                              </w:r>
                              <w:r>
                                <w:rPr>
                                  <w:sz w:val="18"/>
                                  <w:szCs w:val="18"/>
                                </w:rPr>
                                <w:t>adc</w:t>
                              </w:r>
                              <w:r w:rsidRPr="00490208">
                                <w:rPr>
                                  <w:sz w:val="18"/>
                                  <w:szCs w:val="18"/>
                                </w:rPr>
                                <w:t>_</w:t>
                              </w:r>
                              <w:r>
                                <w:rPr>
                                  <w:sz w:val="18"/>
                                  <w:szCs w:val="18"/>
                                </w:rPr>
                                <w:t>singlemode</w:t>
                              </w:r>
                              <w:r w:rsidRPr="00490208">
                                <w:rPr>
                                  <w:sz w:val="18"/>
                                  <w:szCs w:val="18"/>
                                </w:rPr>
                                <w:t>_</w:t>
                              </w:r>
                              <w:r>
                                <w:rPr>
                                  <w:sz w:val="18"/>
                                  <w:szCs w:val="18"/>
                                </w:rPr>
                                <w:t>control</w:t>
                              </w:r>
                            </w:p>
                            <w:p w:rsidR="00152BD3" w:rsidRDefault="00152BD3" w:rsidP="009E2322">
                              <w:pPr>
                                <w:rPr>
                                  <w:sz w:val="18"/>
                                  <w:szCs w:val="18"/>
                                </w:rPr>
                              </w:pPr>
                              <w:r>
                                <w:rPr>
                                  <w:sz w:val="18"/>
                                  <w:szCs w:val="18"/>
                                </w:rPr>
                                <w:t>p_adc_block_control</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r>
                                <w:rPr>
                                  <w:sz w:val="18"/>
                                  <w:szCs w:val="18"/>
                                </w:rPr>
                                <w:t>p_adc_repeat_delay_set</w:t>
                              </w:r>
                            </w:p>
                            <w:p w:rsidR="00152BD3" w:rsidRDefault="00152BD3" w:rsidP="009E2322">
                              <w:pPr>
                                <w:rPr>
                                  <w:sz w:val="18"/>
                                  <w:szCs w:val="18"/>
                                </w:rPr>
                              </w:pPr>
                              <w:r>
                                <w:rPr>
                                  <w:sz w:val="18"/>
                                  <w:szCs w:val="18"/>
                                </w:rPr>
                                <w:t>p_adc_start_delay_set</w:t>
                              </w:r>
                            </w:p>
                            <w:p w:rsidR="00152BD3" w:rsidRDefault="00152BD3" w:rsidP="009E2322">
                              <w:pPr>
                                <w:rPr>
                                  <w:sz w:val="18"/>
                                  <w:szCs w:val="18"/>
                                </w:rPr>
                              </w:pPr>
                            </w:p>
                            <w:p w:rsidR="00152BD3" w:rsidRDefault="00152BD3" w:rsidP="009E2322">
                              <w:pPr>
                                <w:rPr>
                                  <w:sz w:val="18"/>
                                  <w:szCs w:val="18"/>
                                </w:rPr>
                              </w:pPr>
                              <w:r>
                                <w:rPr>
                                  <w:sz w:val="18"/>
                                  <w:szCs w:val="18"/>
                                </w:rPr>
                                <w:t>p_adc_status_register_read</w:t>
                              </w:r>
                            </w:p>
                            <w:p w:rsidR="00152BD3" w:rsidRDefault="00152BD3" w:rsidP="009E2322">
                              <w:pPr>
                                <w:rPr>
                                  <w:sz w:val="18"/>
                                  <w:szCs w:val="18"/>
                                </w:rPr>
                              </w:pPr>
                              <w:r>
                                <w:rPr>
                                  <w:sz w:val="18"/>
                                  <w:szCs w:val="18"/>
                                </w:rPr>
                                <w:t>p_adc_status_register_clear</w:t>
                              </w:r>
                            </w:p>
                            <w:p w:rsidR="00152BD3" w:rsidRDefault="00152BD3" w:rsidP="009E2322">
                              <w:pPr>
                                <w:rPr>
                                  <w:sz w:val="18"/>
                                  <w:szCs w:val="18"/>
                                </w:rPr>
                              </w:pPr>
                            </w:p>
                            <w:p w:rsidR="00152BD3" w:rsidRDefault="00152BD3" w:rsidP="009E2322">
                              <w:pPr>
                                <w:rPr>
                                  <w:sz w:val="18"/>
                                  <w:szCs w:val="18"/>
                                </w:rPr>
                              </w:pPr>
                              <w:r>
                                <w:rPr>
                                  <w:sz w:val="18"/>
                                  <w:szCs w:val="18"/>
                                </w:rPr>
                                <w:t>p_adc_single_enable_control</w:t>
                              </w:r>
                            </w:p>
                            <w:p w:rsidR="00152BD3" w:rsidRDefault="00152BD3" w:rsidP="009E2322">
                              <w:pPr>
                                <w:rPr>
                                  <w:sz w:val="18"/>
                                  <w:szCs w:val="18"/>
                                </w:rPr>
                              </w:pPr>
                            </w:p>
                            <w:p w:rsidR="00152BD3" w:rsidRDefault="00152BD3" w:rsidP="009E2322">
                              <w:pPr>
                                <w:rPr>
                                  <w:sz w:val="18"/>
                                  <w:szCs w:val="18"/>
                                </w:rPr>
                              </w:pPr>
                              <w:r>
                                <w:rPr>
                                  <w:sz w:val="18"/>
                                  <w:szCs w:val="18"/>
                                </w:rPr>
                                <w:t>p_adc_repeat_enable_control</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r w:rsidRPr="00490208">
                                <w:rPr>
                                  <w:sz w:val="18"/>
                                  <w:szCs w:val="18"/>
                                </w:rPr>
                                <w:t>p_</w:t>
                              </w:r>
                              <w:r>
                                <w:rPr>
                                  <w:sz w:val="18"/>
                                  <w:szCs w:val="18"/>
                                </w:rPr>
                                <w:t>adc</w:t>
                              </w:r>
                              <w:r w:rsidRPr="00490208">
                                <w:rPr>
                                  <w:sz w:val="18"/>
                                  <w:szCs w:val="18"/>
                                </w:rPr>
                                <w:t>_</w:t>
                              </w:r>
                              <w:r>
                                <w:rPr>
                                  <w:sz w:val="18"/>
                                  <w:szCs w:val="18"/>
                                </w:rPr>
                                <w:t>raw_value_read</w:t>
                              </w:r>
                            </w:p>
                            <w:p w:rsidR="00152BD3" w:rsidRDefault="00152BD3" w:rsidP="009E2322">
                              <w:pPr>
                                <w:rPr>
                                  <w:sz w:val="18"/>
                                  <w:szCs w:val="18"/>
                                </w:rPr>
                              </w:pPr>
                            </w:p>
                            <w:p w:rsidR="00152BD3" w:rsidRDefault="00152BD3" w:rsidP="009E2322">
                              <w:pPr>
                                <w:jc w:val="center"/>
                                <w:rPr>
                                  <w:sz w:val="18"/>
                                  <w:szCs w:val="18"/>
                                </w:rPr>
                              </w:pPr>
                            </w:p>
                            <w:p w:rsidR="00152BD3" w:rsidRPr="00325551" w:rsidRDefault="00152BD3" w:rsidP="009E2322">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Straight Connector 37"/>
                        <wps:cNvCnPr/>
                        <wps:spPr>
                          <a:xfrm>
                            <a:off x="7315" y="1602029"/>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a:off x="14630" y="2114093"/>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Straight Connector 43"/>
                        <wps:cNvCnPr/>
                        <wps:spPr>
                          <a:xfrm>
                            <a:off x="0" y="2443277"/>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a:off x="14630" y="2787091"/>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14630" y="3087015"/>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53" o:spid="_x0000_s1046" style="position:absolute;margin-left:125.55pt;margin-top:7.7pt;width:161.75pt;height:277.65pt;z-index:251713536" coordsize="20542,3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">
                <v:shape id="Text Box 2" o:spid="_x0000_s1047" type="#_x0000_t202" style="position:absolute;left:73;width:20396;height:35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48sAA&#10;AADaAAAADwAAAGRycy9kb3ducmV2LnhtbESPQWsCMRSE74X+h/CE3mpWD2W7GkWLLUJP1dLzY/NM&#10;gpuXJUnX7b83BcHjMDPfMMv16DsxUEwusILZtAJB3Abt2Cj4Pr4/1yBSRtbYBSYFf5RgvXp8WGKj&#10;w4W/aDhkIwqEU4MKbM59I2VqLXlM09ATF+8UosdcZDRSR7wUuO/kvKpepEfHZcFiT2+W2vPh1yvY&#10;bc2raWuMdldr54bx5/RpPpR6moybBYhMY76Hb+29VjCH/yvlBsjV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48sAAAADaAAAADwAAAAAAAAAAAAAAAACYAgAAZHJzL2Rvd25y&#10;ZXYueG1sUEsFBgAAAAAEAAQA9QAAAIUDAAAAAA==&#10;" fillcolor="white [3201]" strokeweight=".5pt">
                  <v:textbox>
                    <w:txbxContent>
                      <w:p w:rsidR="00152BD3" w:rsidRPr="00D52094" w:rsidRDefault="00152BD3" w:rsidP="009E2322">
                        <w:pPr>
                          <w:jc w:val="center"/>
                          <w:rPr>
                            <w:b/>
                            <w:color w:val="C00000"/>
                          </w:rPr>
                        </w:pPr>
                        <w:r>
                          <w:rPr>
                            <w:b/>
                            <w:color w:val="C00000"/>
                          </w:rPr>
                          <w:t>ADC</w:t>
                        </w:r>
                        <w:r w:rsidRPr="00D52094">
                          <w:rPr>
                            <w:b/>
                            <w:color w:val="C00000"/>
                          </w:rPr>
                          <w:t xml:space="preserve"> Peripheral Functions</w:t>
                        </w:r>
                      </w:p>
                      <w:p w:rsidR="00152BD3" w:rsidRDefault="00152BD3" w:rsidP="009E2322">
                        <w:pPr>
                          <w:rPr>
                            <w:sz w:val="18"/>
                            <w:szCs w:val="18"/>
                          </w:rPr>
                        </w:pPr>
                      </w:p>
                      <w:p w:rsidR="00152BD3" w:rsidRDefault="00152BD3" w:rsidP="009E2322">
                        <w:pPr>
                          <w:rPr>
                            <w:sz w:val="18"/>
                            <w:szCs w:val="18"/>
                          </w:rPr>
                        </w:pPr>
                        <w:r>
                          <w:rPr>
                            <w:sz w:val="18"/>
                            <w:szCs w:val="18"/>
                          </w:rPr>
                          <w:t>p_adc</w:t>
                        </w:r>
                        <w:r w:rsidRPr="00325551">
                          <w:rPr>
                            <w:sz w:val="18"/>
                            <w:szCs w:val="18"/>
                          </w:rPr>
                          <w:t>_s</w:t>
                        </w:r>
                        <w:r>
                          <w:rPr>
                            <w:sz w:val="18"/>
                            <w:szCs w:val="18"/>
                          </w:rPr>
                          <w:t>inglemode</w:t>
                        </w:r>
                        <w:r w:rsidRPr="00325551">
                          <w:rPr>
                            <w:sz w:val="18"/>
                            <w:szCs w:val="18"/>
                          </w:rPr>
                          <w:t>_</w:t>
                        </w:r>
                        <w:r>
                          <w:rPr>
                            <w:sz w:val="18"/>
                            <w:szCs w:val="18"/>
                          </w:rPr>
                          <w:t>status</w:t>
                        </w:r>
                      </w:p>
                      <w:p w:rsidR="00152BD3" w:rsidRDefault="00152BD3" w:rsidP="009E2322">
                        <w:pPr>
                          <w:rPr>
                            <w:sz w:val="18"/>
                            <w:szCs w:val="18"/>
                          </w:rPr>
                        </w:pPr>
                        <w:r w:rsidRPr="00490208">
                          <w:rPr>
                            <w:sz w:val="18"/>
                            <w:szCs w:val="18"/>
                          </w:rPr>
                          <w:t>p_</w:t>
                        </w:r>
                        <w:r>
                          <w:rPr>
                            <w:sz w:val="18"/>
                            <w:szCs w:val="18"/>
                          </w:rPr>
                          <w:t>adc</w:t>
                        </w:r>
                        <w:r w:rsidRPr="00490208">
                          <w:rPr>
                            <w:sz w:val="18"/>
                            <w:szCs w:val="18"/>
                          </w:rPr>
                          <w:t>_</w:t>
                        </w:r>
                        <w:r>
                          <w:rPr>
                            <w:sz w:val="18"/>
                            <w:szCs w:val="18"/>
                          </w:rPr>
                          <w:t>singlemode</w:t>
                        </w:r>
                        <w:r w:rsidRPr="00490208">
                          <w:rPr>
                            <w:sz w:val="18"/>
                            <w:szCs w:val="18"/>
                          </w:rPr>
                          <w:t>_</w:t>
                        </w:r>
                        <w:r>
                          <w:rPr>
                            <w:sz w:val="18"/>
                            <w:szCs w:val="18"/>
                          </w:rPr>
                          <w:t>status_clear</w:t>
                        </w:r>
                      </w:p>
                      <w:p w:rsidR="00152BD3" w:rsidRDefault="00152BD3" w:rsidP="003975B3">
                        <w:pPr>
                          <w:rPr>
                            <w:sz w:val="18"/>
                            <w:szCs w:val="18"/>
                          </w:rPr>
                        </w:pPr>
                        <w:r>
                          <w:rPr>
                            <w:sz w:val="18"/>
                            <w:szCs w:val="18"/>
                          </w:rPr>
                          <w:t>p_adc</w:t>
                        </w:r>
                        <w:r w:rsidRPr="00325551">
                          <w:rPr>
                            <w:sz w:val="18"/>
                            <w:szCs w:val="18"/>
                          </w:rPr>
                          <w:t>_</w:t>
                        </w:r>
                        <w:r>
                          <w:rPr>
                            <w:sz w:val="18"/>
                            <w:szCs w:val="18"/>
                          </w:rPr>
                          <w:t>repeatmode</w:t>
                        </w:r>
                        <w:r w:rsidRPr="00325551">
                          <w:rPr>
                            <w:sz w:val="18"/>
                            <w:szCs w:val="18"/>
                          </w:rPr>
                          <w:t>_</w:t>
                        </w:r>
                        <w:r>
                          <w:rPr>
                            <w:sz w:val="18"/>
                            <w:szCs w:val="18"/>
                          </w:rPr>
                          <w:t>status</w:t>
                        </w:r>
                      </w:p>
                      <w:p w:rsidR="00152BD3" w:rsidRDefault="00152BD3" w:rsidP="003975B3">
                        <w:pPr>
                          <w:rPr>
                            <w:sz w:val="18"/>
                            <w:szCs w:val="18"/>
                          </w:rPr>
                        </w:pPr>
                        <w:r w:rsidRPr="00490208">
                          <w:rPr>
                            <w:sz w:val="18"/>
                            <w:szCs w:val="18"/>
                          </w:rPr>
                          <w:t>p_</w:t>
                        </w:r>
                        <w:r>
                          <w:rPr>
                            <w:sz w:val="18"/>
                            <w:szCs w:val="18"/>
                          </w:rPr>
                          <w:t>adc</w:t>
                        </w:r>
                        <w:r w:rsidRPr="00490208">
                          <w:rPr>
                            <w:sz w:val="18"/>
                            <w:szCs w:val="18"/>
                          </w:rPr>
                          <w:t>_</w:t>
                        </w:r>
                        <w:r>
                          <w:rPr>
                            <w:sz w:val="18"/>
                            <w:szCs w:val="18"/>
                          </w:rPr>
                          <w:t>repeatmode</w:t>
                        </w:r>
                        <w:r w:rsidRPr="00490208">
                          <w:rPr>
                            <w:sz w:val="18"/>
                            <w:szCs w:val="18"/>
                          </w:rPr>
                          <w:t>_</w:t>
                        </w:r>
                        <w:r>
                          <w:rPr>
                            <w:sz w:val="18"/>
                            <w:szCs w:val="18"/>
                          </w:rPr>
                          <w:t>status_clear</w:t>
                        </w:r>
                      </w:p>
                      <w:p w:rsidR="00152BD3" w:rsidRPr="00490208" w:rsidRDefault="00152BD3" w:rsidP="009E2322">
                        <w:pPr>
                          <w:rPr>
                            <w:i/>
                            <w:sz w:val="18"/>
                            <w:szCs w:val="18"/>
                          </w:rPr>
                        </w:pPr>
                        <w:r>
                          <w:rPr>
                            <w:i/>
                            <w:sz w:val="18"/>
                            <w:szCs w:val="18"/>
                          </w:rPr>
                          <w:t>p_adc_adc_block_reset</w:t>
                        </w:r>
                      </w:p>
                      <w:p w:rsidR="00152BD3" w:rsidRDefault="00152BD3" w:rsidP="009E2322">
                        <w:pPr>
                          <w:rPr>
                            <w:sz w:val="18"/>
                            <w:szCs w:val="18"/>
                          </w:rPr>
                        </w:pPr>
                        <w:r>
                          <w:rPr>
                            <w:sz w:val="18"/>
                            <w:szCs w:val="18"/>
                          </w:rPr>
                          <w:t>p_adc_power_save_control</w:t>
                        </w:r>
                      </w:p>
                      <w:p w:rsidR="00152BD3" w:rsidRDefault="00152BD3" w:rsidP="009E2322">
                        <w:pPr>
                          <w:rPr>
                            <w:sz w:val="18"/>
                            <w:szCs w:val="18"/>
                          </w:rPr>
                        </w:pPr>
                        <w:r>
                          <w:rPr>
                            <w:sz w:val="18"/>
                            <w:szCs w:val="18"/>
                          </w:rPr>
                          <w:t>p_adc_repeatmode_control</w:t>
                        </w:r>
                      </w:p>
                      <w:p w:rsidR="00152BD3" w:rsidRDefault="00152BD3" w:rsidP="009E2322">
                        <w:pPr>
                          <w:rPr>
                            <w:sz w:val="18"/>
                            <w:szCs w:val="18"/>
                          </w:rPr>
                        </w:pPr>
                        <w:r w:rsidRPr="00490208">
                          <w:rPr>
                            <w:sz w:val="18"/>
                            <w:szCs w:val="18"/>
                          </w:rPr>
                          <w:t>p_</w:t>
                        </w:r>
                        <w:r>
                          <w:rPr>
                            <w:sz w:val="18"/>
                            <w:szCs w:val="18"/>
                          </w:rPr>
                          <w:t>adc</w:t>
                        </w:r>
                        <w:r w:rsidRPr="00490208">
                          <w:rPr>
                            <w:sz w:val="18"/>
                            <w:szCs w:val="18"/>
                          </w:rPr>
                          <w:t>_</w:t>
                        </w:r>
                        <w:r>
                          <w:rPr>
                            <w:sz w:val="18"/>
                            <w:szCs w:val="18"/>
                          </w:rPr>
                          <w:t>singlemode</w:t>
                        </w:r>
                        <w:r w:rsidRPr="00490208">
                          <w:rPr>
                            <w:sz w:val="18"/>
                            <w:szCs w:val="18"/>
                          </w:rPr>
                          <w:t>_</w:t>
                        </w:r>
                        <w:r>
                          <w:rPr>
                            <w:sz w:val="18"/>
                            <w:szCs w:val="18"/>
                          </w:rPr>
                          <w:t>control</w:t>
                        </w:r>
                      </w:p>
                      <w:p w:rsidR="00152BD3" w:rsidRDefault="00152BD3" w:rsidP="009E2322">
                        <w:pPr>
                          <w:rPr>
                            <w:sz w:val="18"/>
                            <w:szCs w:val="18"/>
                          </w:rPr>
                        </w:pPr>
                        <w:r>
                          <w:rPr>
                            <w:sz w:val="18"/>
                            <w:szCs w:val="18"/>
                          </w:rPr>
                          <w:t>p_adc_block_control</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r>
                          <w:rPr>
                            <w:sz w:val="18"/>
                            <w:szCs w:val="18"/>
                          </w:rPr>
                          <w:t>p_adc_repeat_delay_set</w:t>
                        </w:r>
                      </w:p>
                      <w:p w:rsidR="00152BD3" w:rsidRDefault="00152BD3" w:rsidP="009E2322">
                        <w:pPr>
                          <w:rPr>
                            <w:sz w:val="18"/>
                            <w:szCs w:val="18"/>
                          </w:rPr>
                        </w:pPr>
                        <w:r>
                          <w:rPr>
                            <w:sz w:val="18"/>
                            <w:szCs w:val="18"/>
                          </w:rPr>
                          <w:t>p_adc_start_delay_set</w:t>
                        </w:r>
                      </w:p>
                      <w:p w:rsidR="00152BD3" w:rsidRDefault="00152BD3" w:rsidP="009E2322">
                        <w:pPr>
                          <w:rPr>
                            <w:sz w:val="18"/>
                            <w:szCs w:val="18"/>
                          </w:rPr>
                        </w:pPr>
                      </w:p>
                      <w:p w:rsidR="00152BD3" w:rsidRDefault="00152BD3" w:rsidP="009E2322">
                        <w:pPr>
                          <w:rPr>
                            <w:sz w:val="18"/>
                            <w:szCs w:val="18"/>
                          </w:rPr>
                        </w:pPr>
                        <w:r>
                          <w:rPr>
                            <w:sz w:val="18"/>
                            <w:szCs w:val="18"/>
                          </w:rPr>
                          <w:t>p_adc_status_register_read</w:t>
                        </w:r>
                      </w:p>
                      <w:p w:rsidR="00152BD3" w:rsidRDefault="00152BD3" w:rsidP="009E2322">
                        <w:pPr>
                          <w:rPr>
                            <w:sz w:val="18"/>
                            <w:szCs w:val="18"/>
                          </w:rPr>
                        </w:pPr>
                        <w:r>
                          <w:rPr>
                            <w:sz w:val="18"/>
                            <w:szCs w:val="18"/>
                          </w:rPr>
                          <w:t>p_adc_status_register_clear</w:t>
                        </w:r>
                      </w:p>
                      <w:p w:rsidR="00152BD3" w:rsidRDefault="00152BD3" w:rsidP="009E2322">
                        <w:pPr>
                          <w:rPr>
                            <w:sz w:val="18"/>
                            <w:szCs w:val="18"/>
                          </w:rPr>
                        </w:pPr>
                      </w:p>
                      <w:p w:rsidR="00152BD3" w:rsidRDefault="00152BD3" w:rsidP="009E2322">
                        <w:pPr>
                          <w:rPr>
                            <w:sz w:val="18"/>
                            <w:szCs w:val="18"/>
                          </w:rPr>
                        </w:pPr>
                        <w:r>
                          <w:rPr>
                            <w:sz w:val="18"/>
                            <w:szCs w:val="18"/>
                          </w:rPr>
                          <w:t>p_adc_single_enable_control</w:t>
                        </w:r>
                      </w:p>
                      <w:p w:rsidR="00152BD3" w:rsidRDefault="00152BD3" w:rsidP="009E2322">
                        <w:pPr>
                          <w:rPr>
                            <w:sz w:val="18"/>
                            <w:szCs w:val="18"/>
                          </w:rPr>
                        </w:pPr>
                      </w:p>
                      <w:p w:rsidR="00152BD3" w:rsidRDefault="00152BD3" w:rsidP="009E2322">
                        <w:pPr>
                          <w:rPr>
                            <w:sz w:val="18"/>
                            <w:szCs w:val="18"/>
                          </w:rPr>
                        </w:pPr>
                        <w:r>
                          <w:rPr>
                            <w:sz w:val="18"/>
                            <w:szCs w:val="18"/>
                          </w:rPr>
                          <w:t>p_adc_repeat_enable_control</w:t>
                        </w:r>
                      </w:p>
                      <w:p w:rsidR="00152BD3" w:rsidRDefault="00152BD3" w:rsidP="009E2322">
                        <w:pPr>
                          <w:rPr>
                            <w:sz w:val="18"/>
                            <w:szCs w:val="18"/>
                          </w:rPr>
                        </w:pPr>
                      </w:p>
                      <w:p w:rsidR="00152BD3" w:rsidRDefault="00152BD3" w:rsidP="009E2322">
                        <w:pPr>
                          <w:rPr>
                            <w:sz w:val="18"/>
                            <w:szCs w:val="18"/>
                          </w:rPr>
                        </w:pPr>
                      </w:p>
                      <w:p w:rsidR="00152BD3" w:rsidRDefault="00152BD3" w:rsidP="009E2322">
                        <w:pPr>
                          <w:rPr>
                            <w:sz w:val="18"/>
                            <w:szCs w:val="18"/>
                          </w:rPr>
                        </w:pPr>
                        <w:r w:rsidRPr="00490208">
                          <w:rPr>
                            <w:sz w:val="18"/>
                            <w:szCs w:val="18"/>
                          </w:rPr>
                          <w:t>p_</w:t>
                        </w:r>
                        <w:r>
                          <w:rPr>
                            <w:sz w:val="18"/>
                            <w:szCs w:val="18"/>
                          </w:rPr>
                          <w:t>adc</w:t>
                        </w:r>
                        <w:r w:rsidRPr="00490208">
                          <w:rPr>
                            <w:sz w:val="18"/>
                            <w:szCs w:val="18"/>
                          </w:rPr>
                          <w:t>_</w:t>
                        </w:r>
                        <w:r>
                          <w:rPr>
                            <w:sz w:val="18"/>
                            <w:szCs w:val="18"/>
                          </w:rPr>
                          <w:t>raw_value_read</w:t>
                        </w:r>
                      </w:p>
                      <w:p w:rsidR="00152BD3" w:rsidRDefault="00152BD3" w:rsidP="009E2322">
                        <w:pPr>
                          <w:rPr>
                            <w:sz w:val="18"/>
                            <w:szCs w:val="18"/>
                          </w:rPr>
                        </w:pPr>
                      </w:p>
                      <w:p w:rsidR="00152BD3" w:rsidRDefault="00152BD3" w:rsidP="009E2322">
                        <w:pPr>
                          <w:jc w:val="center"/>
                          <w:rPr>
                            <w:sz w:val="18"/>
                            <w:szCs w:val="18"/>
                          </w:rPr>
                        </w:pPr>
                      </w:p>
                      <w:p w:rsidR="00152BD3" w:rsidRPr="00325551" w:rsidRDefault="00152BD3" w:rsidP="009E2322">
                        <w:pPr>
                          <w:jc w:val="center"/>
                          <w:rPr>
                            <w:sz w:val="18"/>
                            <w:szCs w:val="18"/>
                          </w:rPr>
                        </w:pPr>
                      </w:p>
                    </w:txbxContent>
                  </v:textbox>
                </v:shape>
                <v:line id="Straight Connector 37" o:spid="_x0000_s1048" style="position:absolute;visibility:visible;mso-wrap-style:square" from="73,16020" to="20469,16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A5jMQAAADbAAAADwAAAGRycy9kb3ducmV2LnhtbESPUWsCMRCE3wv9D2ELvmmuilavRpFC&#10;QWxftP6A9bLeHV4212Srp7++KQh9HGbmG2a+7FyjzhRi7dnA8yADRVx4W3NpYP/13p+CioJssfFM&#10;Bq4UYbl4fJhjbv2Ft3TeSakShGOOBiqRNtc6FhU5jAPfEifv6INDSTKU2ga8JLhr9DDLJtphzWmh&#10;wpbeKipOux9n4Pvjcx2vh2Yok/Ftcwqr6UxG0ZjeU7d6BSXUyX/43l5bA6MX+PuSfoB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oDmMxAAAANsAAAAPAAAAAAAAAAAA&#10;AAAAAKECAABkcnMvZG93bnJldi54bWxQSwUGAAAAAAQABAD5AAAAkgMAAAAA&#10;" strokecolor="#4579b8 [3044]"/>
                <v:line id="Straight Connector 39" o:spid="_x0000_s1049" style="position:absolute;visibility:visible;mso-wrap-style:square" from="146,21140" to="20542,2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MIZcQAAADbAAAADwAAAGRycy9kb3ducmV2LnhtbESPUWvCQBCE3wv9D8cWfKsXlUpMPUUK&#10;BdG+aPsDtrk1Ceb20rutRn99ryD4OMzMN8x82btWnSjExrOB0TADRVx623Bl4Ovz/TkHFQXZYuuZ&#10;DFwownLx+DDHwvoz7+i0l0olCMcCDdQiXaF1LGtyGIe+I07ewQeHkmSotA14TnDX6nGWTbXDhtNC&#10;jR291VQe97/OwM/2Yx0v3+1Ypi/XzTGs8plMojGDp371Ckqol3v41l5bA5MZ/H9JP0A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cwhlxAAAANsAAAAPAAAAAAAAAAAA&#10;AAAAAKECAABkcnMvZG93bnJldi54bWxQSwUGAAAAAAQABAD5AAAAkgMAAAAA&#10;" strokecolor="#4579b8 [3044]"/>
                <v:line id="Straight Connector 43" o:spid="_x0000_s1050" style="position:absolute;visibility:visible;mso-wrap-style:square" from="0,24432" to="20396,24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1M8sQAAADbAAAADwAAAGRycy9kb3ducmV2LnhtbESPzWoCQRCE74G8w9ABb3E2/qEbR5FA&#10;QEwuMT5Au9PuLu70bGY6uvr0mYDgsaiqr6j5snONOlGItWcDL/0MFHHhbc2lgd33+/MUVBRki41n&#10;MnChCMvF48Mcc+vP/EWnrZQqQTjmaKASaXOtY1GRw9j3LXHyDj44lCRDqW3Ac4K7Rg+ybKId1pwW&#10;KmzpraLiuP11Bn4+Ptfxsm8GMhlfN8ewms5kGI3pPXWrV1BCndzDt/baGhgN4f9L+gF6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UzyxAAAANsAAAAPAAAAAAAAAAAA&#10;AAAAAKECAABkcnMvZG93bnJldi54bWxQSwUGAAAAAAQABAD5AAAAkgMAAAAA&#10;" strokecolor="#4579b8 [3044]"/>
                <v:line id="Straight Connector 48" o:spid="_x0000_s1051" style="position:absolute;visibility:visible;mso-wrap-style:square" from="146,27870" to="20542,27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neg8EAAADbAAAADwAAAGRycy9kb3ducmV2LnhtbERPzWoCMRC+C32HMAVvmq1/2K1RRCiI&#10;9aL2Aaab6e7iZrImU1379M2h4PHj+1+sOteoK4VYezbwMsxAERfe1lwa+Dy9D+agoiBbbDyTgTtF&#10;WC2fegvMrb/xga5HKVUK4ZijgUqkzbWORUUO49C3xIn79sGhJBhKbQPeUrhr9CjLZtphzamhwpY2&#10;FRXn448zcPnYb+P9qxnJbPq7O4f1/FXG0Zj+c7d+AyXUyUP8795aA5M0Nn1JP0A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Od6DwQAAANsAAAAPAAAAAAAAAAAAAAAA&#10;AKECAABkcnMvZG93bnJldi54bWxQSwUGAAAAAAQABAD5AAAAjwMAAAAA&#10;" strokecolor="#4579b8 [3044]"/>
                <v:line id="Straight Connector 50" o:spid="_x0000_s1052" style="position:absolute;visibility:visible;mso-wrap-style:square" from="146,30870" to="20542,30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ZEWMEAAADbAAAADwAAAGRycy9kb3ducmV2LnhtbERPzWrCQBC+F3yHZYTe6qYWRVM3IoWC&#10;1F78eYBpdpqEZGfT3anGPr17KHj8+P5X68F16kwhNp4NPE8yUMSltw1XBk7H96cFqCjIFjvPZOBK&#10;EdbF6GGFufUX3tP5IJVKIRxzNFCL9LnWsazJYZz4njhx3z44lARDpW3ASwp3nZ5m2Vw7bDg11NjT&#10;W01le/h1Bn52n9t4/eqmMp/9fbRhs1jKSzTmcTxsXkEJDXIX/7u31sAs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lkRYwQAAANsAAAAPAAAAAAAAAAAAAAAA&#10;AKECAABkcnMvZG93bnJldi54bWxQSwUGAAAAAAQABAD5AAAAjwMAAAAA&#10;" strokecolor="#4579b8 [3044]"/>
              </v:group>
            </w:pict>
          </mc:Fallback>
        </mc:AlternateContent>
      </w:r>
    </w:p>
    <w:p w:rsidR="009E2322" w:rsidRDefault="009E2322" w:rsidP="009E2322"/>
    <w:p w:rsidR="009E2322" w:rsidRPr="00922F43" w:rsidRDefault="009E2322" w:rsidP="009E2322"/>
    <w:p w:rsidR="009E2322" w:rsidRPr="00922F43" w:rsidRDefault="009E2322" w:rsidP="009E2322"/>
    <w:p w:rsidR="009E2322" w:rsidRDefault="009E2322" w:rsidP="009E2322"/>
    <w:p w:rsidR="009E2322" w:rsidRDefault="009E2322" w:rsidP="009E2322"/>
    <w:p w:rsidR="009E2322" w:rsidRDefault="009E2322" w:rsidP="009E2322"/>
    <w:p w:rsidR="009E2322" w:rsidRDefault="009E2322" w:rsidP="009E2322"/>
    <w:p w:rsidR="009E2322" w:rsidRDefault="009E2322" w:rsidP="009E2322"/>
    <w:p w:rsidR="009E2322" w:rsidRDefault="009E2322" w:rsidP="009E2322"/>
    <w:p w:rsidR="009E2322" w:rsidRDefault="009E2322" w:rsidP="009E2322"/>
    <w:p w:rsidR="009E2322" w:rsidRDefault="009E2322" w:rsidP="009E2322"/>
    <w:p w:rsidR="009E2322" w:rsidRDefault="009E2322" w:rsidP="009E2322"/>
    <w:p w:rsidR="009E2322" w:rsidRDefault="009E2322" w:rsidP="009E2322"/>
    <w:p w:rsidR="009E2322" w:rsidRPr="002E5A8A" w:rsidRDefault="009E2322" w:rsidP="009E2322"/>
    <w:p w:rsidR="009E2322" w:rsidRDefault="009E2322" w:rsidP="009E2322">
      <w:pPr>
        <w:pStyle w:val="Heading2"/>
        <w:numPr>
          <w:ilvl w:val="0"/>
          <w:numId w:val="0"/>
        </w:numPr>
        <w:ind w:left="576"/>
      </w:pPr>
    </w:p>
    <w:p w:rsidR="009E2322" w:rsidRDefault="009E2322" w:rsidP="009E2322"/>
    <w:p w:rsidR="009E2322" w:rsidRDefault="009E2322" w:rsidP="009E2322"/>
    <w:p w:rsidR="009E2322" w:rsidRDefault="009E2322" w:rsidP="009E2322"/>
    <w:p w:rsidR="009E2322" w:rsidRDefault="009E2322" w:rsidP="009E2322"/>
    <w:p w:rsidR="009E2322" w:rsidRDefault="009E2322" w:rsidP="009E2322"/>
    <w:p w:rsidR="009E2322" w:rsidRPr="00325551" w:rsidRDefault="009E2322" w:rsidP="009E2322"/>
    <w:p w:rsidR="00A8739A" w:rsidRDefault="00A8739A" w:rsidP="00A8739A"/>
    <w:p w:rsidR="00FE598A" w:rsidRDefault="00F24B5D" w:rsidP="00A8739A">
      <w:r>
        <w:rPr>
          <w:noProof/>
        </w:rPr>
        <mc:AlternateContent>
          <mc:Choice Requires="wps">
            <w:drawing>
              <wp:anchor distT="0" distB="0" distL="114300" distR="114300" simplePos="0" relativeHeight="251693056" behindDoc="0" locked="0" layoutInCell="1" allowOverlap="1" wp14:anchorId="162F21E1" wp14:editId="2933660B">
                <wp:simplePos x="0" y="0"/>
                <wp:positionH relativeFrom="column">
                  <wp:posOffset>1607820</wp:posOffset>
                </wp:positionH>
                <wp:positionV relativeFrom="paragraph">
                  <wp:posOffset>120015</wp:posOffset>
                </wp:positionV>
                <wp:extent cx="2039620" cy="297815"/>
                <wp:effectExtent l="0" t="0" r="17780" b="26035"/>
                <wp:wrapNone/>
                <wp:docPr id="42" name="Text Box 42"/>
                <wp:cNvGraphicFramePr/>
                <a:graphic xmlns:a="http://schemas.openxmlformats.org/drawingml/2006/main">
                  <a:graphicData uri="http://schemas.microsoft.com/office/word/2010/wordprocessingShape">
                    <wps:wsp>
                      <wps:cNvSpPr txBox="1"/>
                      <wps:spPr>
                        <a:xfrm>
                          <a:off x="0" y="0"/>
                          <a:ext cx="203962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9E2322">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2" o:spid="_x0000_s1053" type="#_x0000_t202" style="position:absolute;margin-left:126.6pt;margin-top:9.45pt;width:160.6pt;height:23.4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" fillcolor="#a5a5a5 [2092]" strokeweight=".5pt">
                <v:textbox>
                  <w:txbxContent>
                    <w:p w:rsidR="00152BD3" w:rsidRPr="00B525B4" w:rsidRDefault="00152BD3" w:rsidP="009E2322">
                      <w:pPr>
                        <w:rPr>
                          <w:sz w:val="18"/>
                          <w:szCs w:val="18"/>
                        </w:rPr>
                      </w:pPr>
                      <w:r w:rsidRPr="00B525B4">
                        <w:rPr>
                          <w:sz w:val="18"/>
                          <w:szCs w:val="18"/>
                        </w:rPr>
                        <w:t>PCR Peripheral Functions</w:t>
                      </w:r>
                    </w:p>
                  </w:txbxContent>
                </v:textbox>
              </v:shape>
            </w:pict>
          </mc:Fallback>
        </mc:AlternateContent>
      </w:r>
    </w:p>
    <w:p w:rsidR="00A8739A" w:rsidRDefault="00A8739A" w:rsidP="00A8739A"/>
    <w:p w:rsidR="00A8739A" w:rsidRDefault="00A8739A" w:rsidP="00A8739A"/>
    <w:p w:rsidR="008245FA" w:rsidRDefault="008245FA" w:rsidP="00A8739A">
      <w:r>
        <w:rPr>
          <w:noProof/>
        </w:rPr>
        <mc:AlternateContent>
          <mc:Choice Requires="wps">
            <w:drawing>
              <wp:anchor distT="0" distB="0" distL="114300" distR="114300" simplePos="0" relativeHeight="251715584" behindDoc="0" locked="0" layoutInCell="1" allowOverlap="1" wp14:anchorId="33DE7B67" wp14:editId="7930FC3A">
                <wp:simplePos x="0" y="0"/>
                <wp:positionH relativeFrom="column">
                  <wp:posOffset>1613535</wp:posOffset>
                </wp:positionH>
                <wp:positionV relativeFrom="paragraph">
                  <wp:posOffset>62560</wp:posOffset>
                </wp:positionV>
                <wp:extent cx="2039620" cy="297815"/>
                <wp:effectExtent l="0" t="0" r="17780" b="26035"/>
                <wp:wrapNone/>
                <wp:docPr id="57" name="Text Box 57"/>
                <wp:cNvGraphicFramePr/>
                <a:graphic xmlns:a="http://schemas.openxmlformats.org/drawingml/2006/main">
                  <a:graphicData uri="http://schemas.microsoft.com/office/word/2010/wordprocessingShape">
                    <wps:wsp>
                      <wps:cNvSpPr txBox="1"/>
                      <wps:spPr>
                        <a:xfrm>
                          <a:off x="0" y="0"/>
                          <a:ext cx="203962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F24B5D">
                            <w:pPr>
                              <w:rPr>
                                <w:sz w:val="18"/>
                                <w:szCs w:val="18"/>
                              </w:rPr>
                            </w:pPr>
                            <w:r>
                              <w:rPr>
                                <w:sz w:val="18"/>
                                <w:szCs w:val="18"/>
                              </w:rPr>
                              <w:t>GPIO</w:t>
                            </w:r>
                            <w:r w:rsidRPr="00B525B4">
                              <w:rPr>
                                <w:sz w:val="18"/>
                                <w:szCs w:val="18"/>
                              </w:rPr>
                              <w:t xml:space="preserve">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7" o:spid="_x0000_s1054" type="#_x0000_t202" style="position:absolute;margin-left:127.05pt;margin-top:4.95pt;width:160.6pt;height:23.4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" fillcolor="#a5a5a5 [2092]" strokeweight=".5pt">
                <v:textbox>
                  <w:txbxContent>
                    <w:p w:rsidR="00152BD3" w:rsidRPr="00B525B4" w:rsidRDefault="00152BD3" w:rsidP="00F24B5D">
                      <w:pPr>
                        <w:rPr>
                          <w:sz w:val="18"/>
                          <w:szCs w:val="18"/>
                        </w:rPr>
                      </w:pPr>
                      <w:r>
                        <w:rPr>
                          <w:sz w:val="18"/>
                          <w:szCs w:val="18"/>
                        </w:rPr>
                        <w:t>GPIO</w:t>
                      </w:r>
                      <w:r w:rsidRPr="00B525B4">
                        <w:rPr>
                          <w:sz w:val="18"/>
                          <w:szCs w:val="18"/>
                        </w:rPr>
                        <w:t xml:space="preserve"> Peripheral Functions</w:t>
                      </w:r>
                    </w:p>
                  </w:txbxContent>
                </v:textbox>
              </v:shape>
            </w:pict>
          </mc:Fallback>
        </mc:AlternateContent>
      </w:r>
    </w:p>
    <w:p w:rsidR="008245FA" w:rsidRDefault="008245FA" w:rsidP="00A8739A"/>
    <w:p w:rsidR="00CD2B4D" w:rsidRDefault="00CD2B4D" w:rsidP="00CD2B4D">
      <w:r>
        <w:rPr>
          <w:noProof/>
        </w:rPr>
        <mc:AlternateContent>
          <mc:Choice Requires="wps">
            <w:drawing>
              <wp:anchor distT="0" distB="0" distL="114300" distR="114300" simplePos="0" relativeHeight="251717632" behindDoc="0" locked="0" layoutInCell="1" allowOverlap="1" wp14:anchorId="674926CB" wp14:editId="7C621EF9">
                <wp:simplePos x="0" y="0"/>
                <wp:positionH relativeFrom="column">
                  <wp:posOffset>1617980</wp:posOffset>
                </wp:positionH>
                <wp:positionV relativeFrom="paragraph">
                  <wp:posOffset>114300</wp:posOffset>
                </wp:positionV>
                <wp:extent cx="2039620" cy="297815"/>
                <wp:effectExtent l="0" t="0" r="17780" b="26035"/>
                <wp:wrapNone/>
                <wp:docPr id="58" name="Text Box 58"/>
                <wp:cNvGraphicFramePr/>
                <a:graphic xmlns:a="http://schemas.openxmlformats.org/drawingml/2006/main">
                  <a:graphicData uri="http://schemas.microsoft.com/office/word/2010/wordprocessingShape">
                    <wps:wsp>
                      <wps:cNvSpPr txBox="1"/>
                      <wps:spPr>
                        <a:xfrm>
                          <a:off x="0" y="0"/>
                          <a:ext cx="203962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F24B5D">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8" o:spid="_x0000_s1055" type="#_x0000_t202" style="position:absolute;margin-left:127.4pt;margin-top:9pt;width:160.6pt;height:23.4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" fillcolor="#a5a5a5 [2092]" strokeweight=".5pt">
                <v:textbox>
                  <w:txbxContent>
                    <w:p w:rsidR="00152BD3" w:rsidRPr="00B525B4" w:rsidRDefault="00152BD3" w:rsidP="00F24B5D">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CD2B4D" w:rsidRDefault="00CD2B4D" w:rsidP="00CD2B4D"/>
    <w:p w:rsidR="00CD2B4D" w:rsidRDefault="00CD2B4D" w:rsidP="00CD2B4D"/>
    <w:p w:rsidR="008245FA" w:rsidRDefault="008245FA" w:rsidP="00CD2B4D"/>
    <w:p w:rsidR="008245FA" w:rsidRDefault="008245FA" w:rsidP="00CD2B4D"/>
    <w:p w:rsidR="009E2322" w:rsidRDefault="00FB4973" w:rsidP="00310F14">
      <w:pPr>
        <w:pStyle w:val="Heading2"/>
        <w:tabs>
          <w:tab w:val="clear" w:pos="576"/>
        </w:tabs>
      </w:pPr>
      <w:bookmarkStart w:id="76" w:name="_Toc472591946"/>
      <w:r>
        <w:t>ADC</w:t>
      </w:r>
      <w:r w:rsidR="009E2322">
        <w:t xml:space="preserve"> API’s</w:t>
      </w:r>
      <w:bookmarkEnd w:id="76"/>
    </w:p>
    <w:p w:rsidR="009E2322" w:rsidRDefault="009E2322" w:rsidP="00FB4973">
      <w:pPr>
        <w:ind w:firstLine="576"/>
      </w:pPr>
      <w:r>
        <w:t xml:space="preserve">The list of </w:t>
      </w:r>
      <w:r w:rsidR="00FB4973">
        <w:t xml:space="preserve">ADC </w:t>
      </w:r>
      <w:r>
        <w:t>APIs</w:t>
      </w:r>
    </w:p>
    <w:p w:rsidR="00FB4973" w:rsidRDefault="00FB4973" w:rsidP="00FB4973">
      <w:pPr>
        <w:ind w:firstLine="576"/>
      </w:pPr>
    </w:p>
    <w:p w:rsidR="00FB4973" w:rsidRPr="00FB4973" w:rsidRDefault="00FB4973" w:rsidP="00310F14">
      <w:pPr>
        <w:pStyle w:val="ListParagraph"/>
        <w:numPr>
          <w:ilvl w:val="0"/>
          <w:numId w:val="22"/>
        </w:numPr>
        <w:ind w:left="810" w:hanging="270"/>
        <w:rPr>
          <w:sz w:val="18"/>
          <w:szCs w:val="18"/>
        </w:rPr>
      </w:pPr>
      <w:r w:rsidRPr="00FB4973">
        <w:rPr>
          <w:sz w:val="18"/>
          <w:szCs w:val="18"/>
        </w:rPr>
        <w:t>adc_init</w:t>
      </w:r>
    </w:p>
    <w:p w:rsidR="00FB4973" w:rsidRPr="00FB4973" w:rsidRDefault="00FB4973" w:rsidP="00310F14">
      <w:pPr>
        <w:pStyle w:val="ListParagraph"/>
        <w:numPr>
          <w:ilvl w:val="0"/>
          <w:numId w:val="22"/>
        </w:numPr>
        <w:ind w:left="810" w:hanging="270"/>
        <w:rPr>
          <w:sz w:val="18"/>
          <w:szCs w:val="18"/>
        </w:rPr>
      </w:pPr>
      <w:r w:rsidRPr="00FB4973">
        <w:rPr>
          <w:sz w:val="18"/>
          <w:szCs w:val="18"/>
        </w:rPr>
        <w:t>adc_gpio_configure</w:t>
      </w:r>
    </w:p>
    <w:p w:rsidR="00FB4973" w:rsidRDefault="00FB4973" w:rsidP="00FB4973">
      <w:pPr>
        <w:ind w:firstLine="576"/>
        <w:rPr>
          <w:sz w:val="18"/>
          <w:szCs w:val="18"/>
        </w:rPr>
      </w:pPr>
    </w:p>
    <w:p w:rsidR="009906F4" w:rsidRDefault="009906F4" w:rsidP="00FB4973">
      <w:pPr>
        <w:ind w:firstLine="576"/>
        <w:rPr>
          <w:sz w:val="18"/>
          <w:szCs w:val="18"/>
        </w:rPr>
      </w:pPr>
    </w:p>
    <w:p w:rsidR="009906F4" w:rsidRPr="00696269" w:rsidRDefault="009906F4" w:rsidP="00FB4973">
      <w:pPr>
        <w:ind w:firstLine="576"/>
        <w:rPr>
          <w:sz w:val="18"/>
          <w:szCs w:val="18"/>
        </w:rPr>
      </w:pPr>
    </w:p>
    <w:p w:rsidR="009E2322" w:rsidRDefault="00FB4973" w:rsidP="00A02C50">
      <w:pPr>
        <w:pStyle w:val="Heading3"/>
      </w:pPr>
      <w:r>
        <w:lastRenderedPageBreak/>
        <w:t>ADC</w:t>
      </w:r>
      <w:r w:rsidR="009E2322">
        <w:t>_init</w:t>
      </w:r>
    </w:p>
    <w:p w:rsidR="009E2322" w:rsidRDefault="009E2322" w:rsidP="009E2322">
      <w:pPr>
        <w:ind w:firstLine="576"/>
      </w:pPr>
    </w:p>
    <w:p w:rsidR="009E2322" w:rsidRPr="001500EC" w:rsidRDefault="009E2322" w:rsidP="009E2322">
      <w:pPr>
        <w:ind w:left="720"/>
        <w:rPr>
          <w:u w:val="single"/>
        </w:rPr>
      </w:pPr>
      <w:r w:rsidRPr="001500EC">
        <w:rPr>
          <w:u w:val="single"/>
        </w:rPr>
        <w:t xml:space="preserve">Function Header </w:t>
      </w:r>
    </w:p>
    <w:p w:rsidR="009E2322" w:rsidRDefault="009E2322" w:rsidP="009E2322">
      <w:pPr>
        <w:ind w:left="720"/>
      </w:pPr>
    </w:p>
    <w:p w:rsidR="009E2322" w:rsidRDefault="009E2322" w:rsidP="009E2322">
      <w:pPr>
        <w:ind w:left="720"/>
        <w:rPr>
          <w:rStyle w:val="Strong"/>
          <w:b w:val="0"/>
          <w:color w:val="262626" w:themeColor="text1" w:themeTint="D9"/>
        </w:rPr>
      </w:pPr>
      <w:r w:rsidRPr="001500EC">
        <w:rPr>
          <w:rStyle w:val="Strong"/>
          <w:b w:val="0"/>
          <w:color w:val="262626" w:themeColor="text1" w:themeTint="D9"/>
        </w:rPr>
        <w:t xml:space="preserve">void </w:t>
      </w:r>
      <w:r w:rsidR="009906F4">
        <w:rPr>
          <w:rStyle w:val="Strong"/>
          <w:b w:val="0"/>
          <w:color w:val="262626" w:themeColor="text1" w:themeTint="D9"/>
        </w:rPr>
        <w:t>adc</w:t>
      </w:r>
      <w:r>
        <w:rPr>
          <w:rStyle w:val="Strong"/>
          <w:b w:val="0"/>
          <w:color w:val="262626" w:themeColor="text1" w:themeTint="D9"/>
        </w:rPr>
        <w:t>_init</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FB4973">
        <w:rPr>
          <w:rStyle w:val="Strong"/>
          <w:b w:val="0"/>
          <w:color w:val="262626" w:themeColor="text1" w:themeTint="D9"/>
        </w:rPr>
        <w:t>adc</w:t>
      </w:r>
      <w:r w:rsidRPr="006B2EC6">
        <w:rPr>
          <w:rStyle w:val="Strong"/>
          <w:b w:val="0"/>
          <w:color w:val="262626" w:themeColor="text1" w:themeTint="D9"/>
        </w:rPr>
        <w:t>_</w:t>
      </w:r>
      <w:r>
        <w:rPr>
          <w:rStyle w:val="Strong"/>
          <w:b w:val="0"/>
          <w:color w:val="262626" w:themeColor="text1" w:themeTint="D9"/>
        </w:rPr>
        <w:t xml:space="preserve">ch, </w:t>
      </w:r>
    </w:p>
    <w:p w:rsidR="009E2322" w:rsidRDefault="009E2322" w:rsidP="00FB4973">
      <w:pPr>
        <w:ind w:left="1440" w:firstLine="720"/>
        <w:rPr>
          <w:rStyle w:val="Strong"/>
          <w:b w:val="0"/>
          <w:color w:val="262626" w:themeColor="text1" w:themeTint="D9"/>
        </w:rPr>
      </w:pPr>
      <w:r>
        <w:rPr>
          <w:rStyle w:val="Strong"/>
          <w:b w:val="0"/>
          <w:color w:val="262626" w:themeColor="text1" w:themeTint="D9"/>
        </w:rPr>
        <w:t>uint</w:t>
      </w:r>
      <w:r w:rsidR="00FB4973">
        <w:rPr>
          <w:rStyle w:val="Strong"/>
          <w:b w:val="0"/>
          <w:color w:val="262626" w:themeColor="text1" w:themeTint="D9"/>
        </w:rPr>
        <w:t>8</w:t>
      </w:r>
      <w:r>
        <w:rPr>
          <w:rStyle w:val="Strong"/>
          <w:b w:val="0"/>
          <w:color w:val="262626" w:themeColor="text1" w:themeTint="D9"/>
        </w:rPr>
        <w:t xml:space="preserve">_t </w:t>
      </w:r>
      <w:r w:rsidR="00FB4973">
        <w:rPr>
          <w:rStyle w:val="Strong"/>
          <w:b w:val="0"/>
          <w:color w:val="262626" w:themeColor="text1" w:themeTint="D9"/>
        </w:rPr>
        <w:t>adc</w:t>
      </w:r>
      <w:r>
        <w:rPr>
          <w:rStyle w:val="Strong"/>
          <w:b w:val="0"/>
          <w:color w:val="262626" w:themeColor="text1" w:themeTint="D9"/>
        </w:rPr>
        <w:t>_</w:t>
      </w:r>
      <w:r w:rsidR="00FB4973">
        <w:rPr>
          <w:rStyle w:val="Strong"/>
          <w:b w:val="0"/>
          <w:color w:val="262626" w:themeColor="text1" w:themeTint="D9"/>
        </w:rPr>
        <w:t>mode</w:t>
      </w:r>
      <w:r>
        <w:rPr>
          <w:rStyle w:val="Strong"/>
          <w:b w:val="0"/>
          <w:color w:val="262626" w:themeColor="text1" w:themeTint="D9"/>
        </w:rPr>
        <w:t xml:space="preserve">, </w:t>
      </w:r>
    </w:p>
    <w:p w:rsidR="009E2322" w:rsidRPr="001500EC" w:rsidRDefault="00FB4973" w:rsidP="00FB4973">
      <w:pPr>
        <w:ind w:left="1440"/>
        <w:rPr>
          <w:rStyle w:val="Strong"/>
          <w:b w:val="0"/>
          <w:color w:val="262626" w:themeColor="text1" w:themeTint="D9"/>
        </w:rPr>
      </w:pPr>
      <w:r>
        <w:rPr>
          <w:rStyle w:val="Strong"/>
          <w:b w:val="0"/>
          <w:color w:val="262626" w:themeColor="text1" w:themeTint="D9"/>
        </w:rPr>
        <w:t xml:space="preserve">         </w:t>
      </w:r>
      <w:r w:rsidR="009E2322" w:rsidRPr="001500EC">
        <w:rPr>
          <w:rStyle w:val="Strong"/>
          <w:b w:val="0"/>
          <w:color w:val="262626" w:themeColor="text1" w:themeTint="D9"/>
        </w:rPr>
        <w:t>)</w:t>
      </w:r>
    </w:p>
    <w:p w:rsidR="009E2322" w:rsidRPr="005E4C6A" w:rsidRDefault="009E2322" w:rsidP="009E2322">
      <w:pPr>
        <w:ind w:left="720"/>
      </w:pPr>
    </w:p>
    <w:p w:rsidR="009E2322" w:rsidRPr="00905955" w:rsidRDefault="009E2322" w:rsidP="009E2322">
      <w:pPr>
        <w:ind w:left="720"/>
        <w:rPr>
          <w:u w:val="single"/>
        </w:rPr>
      </w:pPr>
      <w:r w:rsidRPr="00905955">
        <w:rPr>
          <w:u w:val="single"/>
        </w:rPr>
        <w:t>Description</w:t>
      </w:r>
    </w:p>
    <w:p w:rsidR="009E2322" w:rsidRDefault="009E2322" w:rsidP="009E2322">
      <w:pPr>
        <w:ind w:left="720"/>
      </w:pPr>
      <w:r>
        <w:t xml:space="preserve">Configure the </w:t>
      </w:r>
      <w:r w:rsidR="00FB4973">
        <w:t xml:space="preserve">ADC </w:t>
      </w:r>
      <w:r>
        <w:t>channel with required configuration.</w:t>
      </w:r>
    </w:p>
    <w:p w:rsidR="009E2322" w:rsidRDefault="009E2322" w:rsidP="009E2322">
      <w:pPr>
        <w:ind w:left="720"/>
      </w:pPr>
    </w:p>
    <w:p w:rsidR="009E2322" w:rsidRPr="00905955" w:rsidRDefault="009E2322" w:rsidP="009E2322">
      <w:pPr>
        <w:ind w:left="720"/>
        <w:rPr>
          <w:u w:val="single"/>
        </w:rPr>
      </w:pPr>
      <w:r w:rsidRPr="00905955">
        <w:rPr>
          <w:u w:val="single"/>
        </w:rPr>
        <w:t>Inputs</w:t>
      </w:r>
    </w:p>
    <w:p w:rsidR="009E2322" w:rsidRDefault="009E2322" w:rsidP="009E2322">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9E2322" w:rsidRPr="005E4C6A" w:rsidTr="009E23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E2322" w:rsidRPr="005E4C6A" w:rsidRDefault="009E2322" w:rsidP="009E2322">
            <w:r w:rsidRPr="005E4C6A">
              <w:t>Input Parameter</w:t>
            </w:r>
          </w:p>
        </w:tc>
        <w:tc>
          <w:tcPr>
            <w:tcW w:w="5742" w:type="dxa"/>
            <w:shd w:val="clear" w:color="auto" w:fill="808080" w:themeFill="background1" w:themeFillShade="80"/>
          </w:tcPr>
          <w:p w:rsidR="009E2322" w:rsidRPr="005E4C6A" w:rsidRDefault="009E2322" w:rsidP="009E232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E2322" w:rsidRPr="005E4C6A" w:rsidTr="009E2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E2322" w:rsidRPr="00BC0C61" w:rsidRDefault="00FB4973" w:rsidP="00FB4973">
            <w:pPr>
              <w:rPr>
                <w:b w:val="0"/>
              </w:rPr>
            </w:pPr>
            <w:r>
              <w:rPr>
                <w:b w:val="0"/>
              </w:rPr>
              <w:t>adc</w:t>
            </w:r>
            <w:r w:rsidR="009E2322">
              <w:rPr>
                <w:b w:val="0"/>
              </w:rPr>
              <w:t>_ch</w:t>
            </w:r>
          </w:p>
        </w:tc>
        <w:tc>
          <w:tcPr>
            <w:tcW w:w="5742" w:type="dxa"/>
          </w:tcPr>
          <w:p w:rsidR="009E2322" w:rsidRPr="005E4C6A" w:rsidRDefault="00FB4973" w:rsidP="00CC67D2">
            <w:pPr>
              <w:cnfStyle w:val="000000100000" w:firstRow="0" w:lastRow="0" w:firstColumn="0" w:lastColumn="0" w:oddVBand="0" w:evenVBand="0" w:oddHBand="1" w:evenHBand="0" w:firstRowFirstColumn="0" w:firstRowLastColumn="0" w:lastRowFirstColumn="0" w:lastRowLastColumn="0"/>
            </w:pPr>
            <w:r>
              <w:t>adc</w:t>
            </w:r>
            <w:r w:rsidR="009E2322">
              <w:t xml:space="preserve"> ch – </w:t>
            </w:r>
            <w:r>
              <w:t>ADC</w:t>
            </w:r>
            <w:r w:rsidR="009E2322">
              <w:t>x</w:t>
            </w:r>
            <w:r w:rsidR="009E2322" w:rsidRPr="00A01720">
              <w:t>_</w:t>
            </w:r>
            <w:r w:rsidR="009E2322">
              <w:t>ch (x =&gt; 0-</w:t>
            </w:r>
            <w:r w:rsidR="00CC67D2">
              <w:t>15</w:t>
            </w:r>
            <w:r w:rsidR="009E2322">
              <w:t>)</w:t>
            </w:r>
          </w:p>
        </w:tc>
      </w:tr>
      <w:tr w:rsidR="009E2322" w:rsidRPr="005E4C6A" w:rsidTr="009E2322">
        <w:tc>
          <w:tcPr>
            <w:cnfStyle w:val="001000000000" w:firstRow="0" w:lastRow="0" w:firstColumn="1" w:lastColumn="0" w:oddVBand="0" w:evenVBand="0" w:oddHBand="0" w:evenHBand="0" w:firstRowFirstColumn="0" w:firstRowLastColumn="0" w:lastRowFirstColumn="0" w:lastRowLastColumn="0"/>
            <w:tcW w:w="2358" w:type="dxa"/>
          </w:tcPr>
          <w:p w:rsidR="009E2322" w:rsidRDefault="009906F4" w:rsidP="009906F4">
            <w:pPr>
              <w:rPr>
                <w:b w:val="0"/>
              </w:rPr>
            </w:pPr>
            <w:r>
              <w:rPr>
                <w:b w:val="0"/>
              </w:rPr>
              <w:t>a</w:t>
            </w:r>
            <w:r w:rsidR="00FB4973">
              <w:rPr>
                <w:b w:val="0"/>
              </w:rPr>
              <w:t>dc_mode</w:t>
            </w:r>
          </w:p>
        </w:tc>
        <w:tc>
          <w:tcPr>
            <w:tcW w:w="5742" w:type="dxa"/>
          </w:tcPr>
          <w:p w:rsidR="009E2322" w:rsidRDefault="00FB4973" w:rsidP="009E2322">
            <w:pPr>
              <w:cnfStyle w:val="000000000000" w:firstRow="0" w:lastRow="0" w:firstColumn="0" w:lastColumn="0" w:oddVBand="0" w:evenVBand="0" w:oddHBand="0" w:evenHBand="0" w:firstRowFirstColumn="0" w:firstRowLastColumn="0" w:lastRowFirstColumn="0" w:lastRowLastColumn="0"/>
            </w:pPr>
            <w:r>
              <w:t>Mode selection, single conversion mode or Repeat conversion mode.</w:t>
            </w:r>
          </w:p>
          <w:p w:rsidR="00FB4973" w:rsidRDefault="00FB4973" w:rsidP="009E2322">
            <w:pPr>
              <w:cnfStyle w:val="000000000000" w:firstRow="0" w:lastRow="0" w:firstColumn="0" w:lastColumn="0" w:oddVBand="0" w:evenVBand="0" w:oddHBand="0" w:evenHBand="0" w:firstRowFirstColumn="0" w:firstRowLastColumn="0" w:lastRowFirstColumn="0" w:lastRowLastColumn="0"/>
            </w:pPr>
            <w:r>
              <w:t>0 – single mode</w:t>
            </w:r>
          </w:p>
          <w:p w:rsidR="00FB4973" w:rsidRDefault="00FB4973" w:rsidP="009E2322">
            <w:pPr>
              <w:cnfStyle w:val="000000000000" w:firstRow="0" w:lastRow="0" w:firstColumn="0" w:lastColumn="0" w:oddVBand="0" w:evenVBand="0" w:oddHBand="0" w:evenHBand="0" w:firstRowFirstColumn="0" w:firstRowLastColumn="0" w:lastRowFirstColumn="0" w:lastRowLastColumn="0"/>
            </w:pPr>
            <w:r>
              <w:t>1 – Repeat mode</w:t>
            </w:r>
          </w:p>
        </w:tc>
      </w:tr>
    </w:tbl>
    <w:p w:rsidR="009E2322" w:rsidRDefault="009E2322" w:rsidP="009E2322">
      <w:pPr>
        <w:rPr>
          <w:b/>
          <w:i/>
          <w:color w:val="0D0D0D" w:themeColor="text1" w:themeTint="F2"/>
        </w:rPr>
      </w:pPr>
    </w:p>
    <w:p w:rsidR="009E2322" w:rsidRPr="00905955" w:rsidRDefault="009E2322" w:rsidP="009E2322">
      <w:pPr>
        <w:ind w:firstLine="720"/>
        <w:rPr>
          <w:u w:val="single"/>
        </w:rPr>
      </w:pPr>
      <w:r w:rsidRPr="00905955">
        <w:rPr>
          <w:u w:val="single"/>
        </w:rPr>
        <w:t>Outputs</w:t>
      </w:r>
    </w:p>
    <w:p w:rsidR="009E2322" w:rsidRPr="0016406B" w:rsidRDefault="009E2322" w:rsidP="009E2322">
      <w:pPr>
        <w:ind w:left="720"/>
      </w:pPr>
      <w:r>
        <w:t>None</w:t>
      </w:r>
    </w:p>
    <w:p w:rsidR="00AD0439" w:rsidRDefault="00AD0439" w:rsidP="00AD0439"/>
    <w:p w:rsidR="00920B6C" w:rsidRPr="00FB4973" w:rsidRDefault="00920B6C" w:rsidP="00A02C50">
      <w:pPr>
        <w:pStyle w:val="Heading3"/>
      </w:pPr>
      <w:r w:rsidRPr="00FB4973">
        <w:t>adc_gpio_configure</w:t>
      </w:r>
    </w:p>
    <w:p w:rsidR="009906F4" w:rsidRPr="001500EC" w:rsidRDefault="009906F4" w:rsidP="009906F4">
      <w:pPr>
        <w:ind w:left="720"/>
        <w:rPr>
          <w:u w:val="single"/>
        </w:rPr>
      </w:pPr>
      <w:r w:rsidRPr="001500EC">
        <w:rPr>
          <w:u w:val="single"/>
        </w:rPr>
        <w:t xml:space="preserve">Function Header </w:t>
      </w:r>
    </w:p>
    <w:p w:rsidR="009906F4" w:rsidRDefault="009906F4" w:rsidP="009906F4">
      <w:pPr>
        <w:ind w:left="720"/>
      </w:pPr>
    </w:p>
    <w:p w:rsidR="009906F4" w:rsidRPr="001500EC" w:rsidRDefault="009906F4" w:rsidP="009906F4">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adc_gpio_configure</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adc</w:t>
      </w:r>
      <w:r w:rsidRPr="006B2EC6">
        <w:rPr>
          <w:rStyle w:val="Strong"/>
          <w:b w:val="0"/>
          <w:color w:val="262626" w:themeColor="text1" w:themeTint="D9"/>
        </w:rPr>
        <w:t>_</w:t>
      </w:r>
      <w:r>
        <w:rPr>
          <w:rStyle w:val="Strong"/>
          <w:b w:val="0"/>
          <w:color w:val="262626" w:themeColor="text1" w:themeTint="D9"/>
        </w:rPr>
        <w:t xml:space="preserve">ch </w:t>
      </w:r>
      <w:r w:rsidRPr="001500EC">
        <w:rPr>
          <w:rStyle w:val="Strong"/>
          <w:b w:val="0"/>
          <w:color w:val="262626" w:themeColor="text1" w:themeTint="D9"/>
        </w:rPr>
        <w:t>)</w:t>
      </w:r>
    </w:p>
    <w:p w:rsidR="009906F4" w:rsidRPr="005E4C6A" w:rsidRDefault="009906F4" w:rsidP="009906F4">
      <w:pPr>
        <w:ind w:left="720"/>
      </w:pPr>
    </w:p>
    <w:p w:rsidR="009906F4" w:rsidRPr="00905955" w:rsidRDefault="009906F4" w:rsidP="009906F4">
      <w:pPr>
        <w:ind w:left="720"/>
        <w:rPr>
          <w:u w:val="single"/>
        </w:rPr>
      </w:pPr>
      <w:r w:rsidRPr="00905955">
        <w:rPr>
          <w:u w:val="single"/>
        </w:rPr>
        <w:t>Description</w:t>
      </w:r>
    </w:p>
    <w:p w:rsidR="009906F4" w:rsidRDefault="009906F4" w:rsidP="009906F4">
      <w:pPr>
        <w:ind w:left="720"/>
      </w:pPr>
      <w:r>
        <w:t xml:space="preserve">Configure the GPIO control register for the requested ADC channel. </w:t>
      </w:r>
    </w:p>
    <w:p w:rsidR="009906F4" w:rsidRDefault="009906F4" w:rsidP="009906F4">
      <w:pPr>
        <w:ind w:left="720"/>
      </w:pPr>
    </w:p>
    <w:p w:rsidR="009906F4" w:rsidRPr="00905955" w:rsidRDefault="009906F4" w:rsidP="009906F4">
      <w:pPr>
        <w:ind w:left="720"/>
        <w:rPr>
          <w:u w:val="single"/>
        </w:rPr>
      </w:pPr>
      <w:r w:rsidRPr="00905955">
        <w:rPr>
          <w:u w:val="single"/>
        </w:rPr>
        <w:t>Inputs</w:t>
      </w:r>
    </w:p>
    <w:p w:rsidR="009906F4" w:rsidRDefault="009906F4" w:rsidP="009906F4">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9906F4"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906F4" w:rsidRPr="005E4C6A" w:rsidRDefault="009906F4" w:rsidP="009906F4">
            <w:r w:rsidRPr="005E4C6A">
              <w:t>Input Parameter</w:t>
            </w:r>
          </w:p>
        </w:tc>
        <w:tc>
          <w:tcPr>
            <w:tcW w:w="5742" w:type="dxa"/>
            <w:shd w:val="clear" w:color="auto" w:fill="808080" w:themeFill="background1" w:themeFillShade="80"/>
          </w:tcPr>
          <w:p w:rsidR="009906F4" w:rsidRPr="005E4C6A" w:rsidRDefault="009906F4"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906F4"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906F4" w:rsidRPr="00BC0C61" w:rsidRDefault="009906F4" w:rsidP="009906F4">
            <w:pPr>
              <w:rPr>
                <w:b w:val="0"/>
              </w:rPr>
            </w:pPr>
            <w:r>
              <w:rPr>
                <w:b w:val="0"/>
              </w:rPr>
              <w:t>adc_ch</w:t>
            </w:r>
          </w:p>
        </w:tc>
        <w:tc>
          <w:tcPr>
            <w:tcW w:w="5742" w:type="dxa"/>
          </w:tcPr>
          <w:p w:rsidR="009906F4" w:rsidRPr="005E4C6A" w:rsidRDefault="009906F4" w:rsidP="00CC67D2">
            <w:pPr>
              <w:cnfStyle w:val="000000100000" w:firstRow="0" w:lastRow="0" w:firstColumn="0" w:lastColumn="0" w:oddVBand="0" w:evenVBand="0" w:oddHBand="1" w:evenHBand="0" w:firstRowFirstColumn="0" w:firstRowLastColumn="0" w:lastRowFirstColumn="0" w:lastRowLastColumn="0"/>
            </w:pPr>
            <w:r>
              <w:t>adc ch – ADCx</w:t>
            </w:r>
            <w:r w:rsidRPr="00A01720">
              <w:t>_</w:t>
            </w:r>
            <w:r>
              <w:t>ch (x =&gt; 0-</w:t>
            </w:r>
            <w:r w:rsidR="00CC67D2">
              <w:t>15</w:t>
            </w:r>
            <w:r>
              <w:t>)</w:t>
            </w:r>
          </w:p>
        </w:tc>
      </w:tr>
    </w:tbl>
    <w:p w:rsidR="009906F4" w:rsidRDefault="009906F4" w:rsidP="009906F4">
      <w:pPr>
        <w:rPr>
          <w:b/>
          <w:i/>
          <w:color w:val="0D0D0D" w:themeColor="text1" w:themeTint="F2"/>
        </w:rPr>
      </w:pPr>
    </w:p>
    <w:p w:rsidR="009906F4" w:rsidRPr="00905955" w:rsidRDefault="009906F4" w:rsidP="009906F4">
      <w:pPr>
        <w:ind w:firstLine="720"/>
        <w:rPr>
          <w:u w:val="single"/>
        </w:rPr>
      </w:pPr>
      <w:r w:rsidRPr="00905955">
        <w:rPr>
          <w:u w:val="single"/>
        </w:rPr>
        <w:t>Outputs</w:t>
      </w:r>
    </w:p>
    <w:p w:rsidR="009906F4" w:rsidRPr="0016406B" w:rsidRDefault="009906F4" w:rsidP="009906F4">
      <w:pPr>
        <w:ind w:left="720"/>
      </w:pPr>
      <w:r>
        <w:t>None</w:t>
      </w:r>
    </w:p>
    <w:p w:rsidR="00920B6C" w:rsidRDefault="00920B6C" w:rsidP="00920B6C">
      <w:pPr>
        <w:ind w:firstLine="576"/>
        <w:rPr>
          <w:sz w:val="18"/>
          <w:szCs w:val="18"/>
        </w:rPr>
      </w:pPr>
    </w:p>
    <w:p w:rsidR="00A02C50" w:rsidRDefault="00A02C50" w:rsidP="00920B6C">
      <w:pPr>
        <w:ind w:firstLine="576"/>
        <w:rPr>
          <w:sz w:val="18"/>
          <w:szCs w:val="18"/>
        </w:rPr>
      </w:pPr>
    </w:p>
    <w:p w:rsidR="009E2322" w:rsidRDefault="0047675E" w:rsidP="009E2322">
      <w:pPr>
        <w:pStyle w:val="Heading2"/>
      </w:pPr>
      <w:bookmarkStart w:id="77" w:name="_Toc472591947"/>
      <w:r>
        <w:t>ADC</w:t>
      </w:r>
      <w:r w:rsidR="009E2322">
        <w:t xml:space="preserve"> Peripheral Functions</w:t>
      </w:r>
      <w:bookmarkEnd w:id="77"/>
    </w:p>
    <w:p w:rsidR="009E2322" w:rsidRDefault="009E2322" w:rsidP="009E2322"/>
    <w:p w:rsidR="009E2322" w:rsidRDefault="009E2322" w:rsidP="009E2322">
      <w:pPr>
        <w:ind w:left="540"/>
      </w:pPr>
      <w:r>
        <w:t xml:space="preserve">The list of </w:t>
      </w:r>
      <w:r w:rsidR="0047675E">
        <w:t xml:space="preserve">ADC </w:t>
      </w:r>
      <w:r>
        <w:t>peripheral functions are listed below:</w:t>
      </w:r>
    </w:p>
    <w:p w:rsidR="009E2322" w:rsidRPr="00B525B4" w:rsidRDefault="009E2322" w:rsidP="009E2322">
      <w:pPr>
        <w:ind w:left="540"/>
      </w:pPr>
    </w:p>
    <w:p w:rsidR="009906F4" w:rsidRPr="009906F4" w:rsidRDefault="009906F4" w:rsidP="0029488F">
      <w:pPr>
        <w:pStyle w:val="ListParagraph"/>
        <w:numPr>
          <w:ilvl w:val="0"/>
          <w:numId w:val="23"/>
        </w:numPr>
        <w:ind w:left="990" w:hanging="450"/>
        <w:rPr>
          <w:sz w:val="18"/>
          <w:szCs w:val="18"/>
        </w:rPr>
      </w:pPr>
      <w:r w:rsidRPr="009906F4">
        <w:rPr>
          <w:sz w:val="18"/>
          <w:szCs w:val="18"/>
        </w:rPr>
        <w:t>p_adc_singlemode_status</w:t>
      </w:r>
    </w:p>
    <w:p w:rsidR="009906F4" w:rsidRPr="009906F4" w:rsidRDefault="009906F4" w:rsidP="0029488F">
      <w:pPr>
        <w:pStyle w:val="ListParagraph"/>
        <w:numPr>
          <w:ilvl w:val="0"/>
          <w:numId w:val="23"/>
        </w:numPr>
        <w:ind w:left="990" w:hanging="450"/>
        <w:rPr>
          <w:sz w:val="18"/>
          <w:szCs w:val="18"/>
        </w:rPr>
      </w:pPr>
      <w:r w:rsidRPr="009906F4">
        <w:rPr>
          <w:sz w:val="18"/>
          <w:szCs w:val="18"/>
        </w:rPr>
        <w:t>p_adc_singlemode_status_clear</w:t>
      </w:r>
    </w:p>
    <w:p w:rsidR="009906F4" w:rsidRPr="009906F4" w:rsidRDefault="009906F4" w:rsidP="0029488F">
      <w:pPr>
        <w:pStyle w:val="ListParagraph"/>
        <w:numPr>
          <w:ilvl w:val="0"/>
          <w:numId w:val="23"/>
        </w:numPr>
        <w:ind w:left="990" w:hanging="450"/>
        <w:rPr>
          <w:sz w:val="18"/>
          <w:szCs w:val="18"/>
        </w:rPr>
      </w:pPr>
      <w:r w:rsidRPr="009906F4">
        <w:rPr>
          <w:sz w:val="18"/>
          <w:szCs w:val="18"/>
        </w:rPr>
        <w:t>p_adc_repeatmode_status</w:t>
      </w:r>
    </w:p>
    <w:p w:rsidR="009906F4" w:rsidRPr="009906F4" w:rsidRDefault="009906F4" w:rsidP="0029488F">
      <w:pPr>
        <w:pStyle w:val="ListParagraph"/>
        <w:numPr>
          <w:ilvl w:val="0"/>
          <w:numId w:val="23"/>
        </w:numPr>
        <w:ind w:left="990" w:hanging="450"/>
        <w:rPr>
          <w:sz w:val="18"/>
          <w:szCs w:val="18"/>
        </w:rPr>
      </w:pPr>
      <w:r w:rsidRPr="009906F4">
        <w:rPr>
          <w:sz w:val="18"/>
          <w:szCs w:val="18"/>
        </w:rPr>
        <w:t>p_adc_repeatmode_status_clear</w:t>
      </w:r>
    </w:p>
    <w:p w:rsidR="009906F4" w:rsidRPr="009906F4" w:rsidRDefault="009906F4" w:rsidP="0029488F">
      <w:pPr>
        <w:pStyle w:val="ListParagraph"/>
        <w:numPr>
          <w:ilvl w:val="0"/>
          <w:numId w:val="23"/>
        </w:numPr>
        <w:ind w:left="990" w:hanging="450"/>
        <w:rPr>
          <w:i/>
          <w:sz w:val="18"/>
          <w:szCs w:val="18"/>
        </w:rPr>
      </w:pPr>
      <w:r w:rsidRPr="009906F4">
        <w:rPr>
          <w:i/>
          <w:sz w:val="18"/>
          <w:szCs w:val="18"/>
        </w:rPr>
        <w:t>p_adc_adc_block_reset</w:t>
      </w:r>
    </w:p>
    <w:p w:rsidR="009906F4" w:rsidRPr="009906F4" w:rsidRDefault="009906F4" w:rsidP="0029488F">
      <w:pPr>
        <w:pStyle w:val="ListParagraph"/>
        <w:numPr>
          <w:ilvl w:val="0"/>
          <w:numId w:val="23"/>
        </w:numPr>
        <w:ind w:left="990" w:hanging="450"/>
        <w:rPr>
          <w:sz w:val="18"/>
          <w:szCs w:val="18"/>
        </w:rPr>
      </w:pPr>
      <w:r w:rsidRPr="009906F4">
        <w:rPr>
          <w:sz w:val="18"/>
          <w:szCs w:val="18"/>
        </w:rPr>
        <w:t>p_adc_power_save_control</w:t>
      </w:r>
    </w:p>
    <w:p w:rsidR="009906F4" w:rsidRPr="009906F4" w:rsidRDefault="009906F4" w:rsidP="0029488F">
      <w:pPr>
        <w:pStyle w:val="ListParagraph"/>
        <w:numPr>
          <w:ilvl w:val="0"/>
          <w:numId w:val="23"/>
        </w:numPr>
        <w:ind w:left="990" w:hanging="450"/>
        <w:rPr>
          <w:sz w:val="18"/>
          <w:szCs w:val="18"/>
        </w:rPr>
      </w:pPr>
      <w:r w:rsidRPr="009906F4">
        <w:rPr>
          <w:sz w:val="18"/>
          <w:szCs w:val="18"/>
        </w:rPr>
        <w:t>p_adc_repeatmode_control</w:t>
      </w:r>
    </w:p>
    <w:p w:rsidR="009906F4" w:rsidRPr="009906F4" w:rsidRDefault="009906F4" w:rsidP="0029488F">
      <w:pPr>
        <w:pStyle w:val="ListParagraph"/>
        <w:numPr>
          <w:ilvl w:val="0"/>
          <w:numId w:val="23"/>
        </w:numPr>
        <w:ind w:left="990" w:hanging="450"/>
        <w:rPr>
          <w:sz w:val="18"/>
          <w:szCs w:val="18"/>
        </w:rPr>
      </w:pPr>
      <w:r w:rsidRPr="009906F4">
        <w:rPr>
          <w:sz w:val="18"/>
          <w:szCs w:val="18"/>
        </w:rPr>
        <w:t>p_adc_singlemode_control</w:t>
      </w:r>
    </w:p>
    <w:p w:rsidR="009906F4" w:rsidRPr="009906F4" w:rsidRDefault="009906F4" w:rsidP="0029488F">
      <w:pPr>
        <w:pStyle w:val="ListParagraph"/>
        <w:numPr>
          <w:ilvl w:val="0"/>
          <w:numId w:val="23"/>
        </w:numPr>
        <w:ind w:left="990" w:hanging="450"/>
        <w:rPr>
          <w:sz w:val="18"/>
          <w:szCs w:val="18"/>
        </w:rPr>
      </w:pPr>
      <w:r w:rsidRPr="009906F4">
        <w:rPr>
          <w:sz w:val="18"/>
          <w:szCs w:val="18"/>
        </w:rPr>
        <w:lastRenderedPageBreak/>
        <w:t>p_adc_block_control</w:t>
      </w:r>
    </w:p>
    <w:p w:rsidR="009906F4" w:rsidRPr="009906F4" w:rsidRDefault="009906F4" w:rsidP="0029488F">
      <w:pPr>
        <w:pStyle w:val="ListParagraph"/>
        <w:numPr>
          <w:ilvl w:val="0"/>
          <w:numId w:val="23"/>
        </w:numPr>
        <w:ind w:left="990" w:hanging="450"/>
        <w:rPr>
          <w:sz w:val="18"/>
          <w:szCs w:val="18"/>
        </w:rPr>
      </w:pPr>
      <w:r w:rsidRPr="009906F4">
        <w:rPr>
          <w:sz w:val="18"/>
          <w:szCs w:val="18"/>
        </w:rPr>
        <w:t>p_adc_repeat_delay_set</w:t>
      </w:r>
    </w:p>
    <w:p w:rsidR="009906F4" w:rsidRPr="009906F4" w:rsidRDefault="009906F4" w:rsidP="0029488F">
      <w:pPr>
        <w:pStyle w:val="ListParagraph"/>
        <w:numPr>
          <w:ilvl w:val="0"/>
          <w:numId w:val="23"/>
        </w:numPr>
        <w:ind w:left="990" w:hanging="450"/>
        <w:rPr>
          <w:sz w:val="18"/>
          <w:szCs w:val="18"/>
        </w:rPr>
      </w:pPr>
      <w:r w:rsidRPr="009906F4">
        <w:rPr>
          <w:sz w:val="18"/>
          <w:szCs w:val="18"/>
        </w:rPr>
        <w:t>p_adc_start_delay_set</w:t>
      </w:r>
    </w:p>
    <w:p w:rsidR="009906F4" w:rsidRPr="009906F4" w:rsidRDefault="009906F4" w:rsidP="0029488F">
      <w:pPr>
        <w:pStyle w:val="ListParagraph"/>
        <w:numPr>
          <w:ilvl w:val="0"/>
          <w:numId w:val="23"/>
        </w:numPr>
        <w:ind w:left="990" w:hanging="450"/>
        <w:rPr>
          <w:sz w:val="18"/>
          <w:szCs w:val="18"/>
        </w:rPr>
      </w:pPr>
      <w:r w:rsidRPr="009906F4">
        <w:rPr>
          <w:sz w:val="18"/>
          <w:szCs w:val="18"/>
        </w:rPr>
        <w:t>p_adc_status_register_read</w:t>
      </w:r>
    </w:p>
    <w:p w:rsidR="009906F4" w:rsidRPr="009906F4" w:rsidRDefault="009906F4" w:rsidP="0029488F">
      <w:pPr>
        <w:pStyle w:val="ListParagraph"/>
        <w:numPr>
          <w:ilvl w:val="0"/>
          <w:numId w:val="23"/>
        </w:numPr>
        <w:ind w:left="990" w:hanging="450"/>
        <w:rPr>
          <w:sz w:val="18"/>
          <w:szCs w:val="18"/>
        </w:rPr>
      </w:pPr>
      <w:r w:rsidRPr="009906F4">
        <w:rPr>
          <w:sz w:val="18"/>
          <w:szCs w:val="18"/>
        </w:rPr>
        <w:t>p_adc_status_register_clear</w:t>
      </w:r>
    </w:p>
    <w:p w:rsidR="009906F4" w:rsidRPr="009906F4" w:rsidRDefault="009906F4" w:rsidP="0029488F">
      <w:pPr>
        <w:pStyle w:val="ListParagraph"/>
        <w:numPr>
          <w:ilvl w:val="0"/>
          <w:numId w:val="23"/>
        </w:numPr>
        <w:ind w:left="990" w:hanging="450"/>
        <w:rPr>
          <w:sz w:val="18"/>
          <w:szCs w:val="18"/>
        </w:rPr>
      </w:pPr>
      <w:r w:rsidRPr="009906F4">
        <w:rPr>
          <w:sz w:val="18"/>
          <w:szCs w:val="18"/>
        </w:rPr>
        <w:t>p_adc_single_enable_control</w:t>
      </w:r>
    </w:p>
    <w:p w:rsidR="009906F4" w:rsidRPr="009906F4" w:rsidRDefault="009906F4" w:rsidP="0029488F">
      <w:pPr>
        <w:pStyle w:val="ListParagraph"/>
        <w:numPr>
          <w:ilvl w:val="0"/>
          <w:numId w:val="23"/>
        </w:numPr>
        <w:ind w:left="990" w:hanging="450"/>
        <w:rPr>
          <w:sz w:val="18"/>
          <w:szCs w:val="18"/>
        </w:rPr>
      </w:pPr>
      <w:r w:rsidRPr="009906F4">
        <w:rPr>
          <w:sz w:val="18"/>
          <w:szCs w:val="18"/>
        </w:rPr>
        <w:t>p_adc_repeat_enable_control</w:t>
      </w:r>
    </w:p>
    <w:p w:rsidR="009906F4" w:rsidRPr="009906F4" w:rsidRDefault="009906F4" w:rsidP="0029488F">
      <w:pPr>
        <w:pStyle w:val="ListParagraph"/>
        <w:numPr>
          <w:ilvl w:val="0"/>
          <w:numId w:val="23"/>
        </w:numPr>
        <w:ind w:left="990" w:hanging="450"/>
        <w:rPr>
          <w:sz w:val="18"/>
          <w:szCs w:val="18"/>
        </w:rPr>
      </w:pPr>
      <w:r w:rsidRPr="009906F4">
        <w:rPr>
          <w:sz w:val="18"/>
          <w:szCs w:val="18"/>
        </w:rPr>
        <w:t>p_adc_raw_value_read</w:t>
      </w:r>
    </w:p>
    <w:p w:rsidR="0047675E" w:rsidRDefault="0047675E" w:rsidP="0047675E">
      <w:pPr>
        <w:rPr>
          <w:sz w:val="18"/>
          <w:szCs w:val="18"/>
        </w:rPr>
      </w:pPr>
    </w:p>
    <w:p w:rsidR="009E2322" w:rsidRDefault="009E2322" w:rsidP="00A02C50">
      <w:pPr>
        <w:pStyle w:val="Heading3"/>
      </w:pPr>
      <w:r>
        <w:t>p_</w:t>
      </w:r>
      <w:r w:rsidR="0047675E">
        <w:t>adc</w:t>
      </w:r>
      <w:r>
        <w:t>_s</w:t>
      </w:r>
      <w:r w:rsidR="0047675E">
        <w:t>inglemode_status</w:t>
      </w:r>
    </w:p>
    <w:p w:rsidR="009E2322" w:rsidRPr="001500EC" w:rsidRDefault="009E2322" w:rsidP="009E2322">
      <w:pPr>
        <w:ind w:firstLine="720"/>
        <w:rPr>
          <w:u w:val="single"/>
        </w:rPr>
      </w:pPr>
      <w:r w:rsidRPr="001500EC">
        <w:rPr>
          <w:u w:val="single"/>
        </w:rPr>
        <w:t xml:space="preserve">Function Header </w:t>
      </w:r>
    </w:p>
    <w:p w:rsidR="009E2322" w:rsidRDefault="009E2322" w:rsidP="009E2322">
      <w:pPr>
        <w:ind w:firstLine="720"/>
      </w:pPr>
    </w:p>
    <w:p w:rsidR="009E2322" w:rsidRPr="001500EC" w:rsidRDefault="00920B6C" w:rsidP="00920B6C">
      <w:pPr>
        <w:ind w:firstLine="720"/>
        <w:rPr>
          <w:rStyle w:val="Strong"/>
          <w:b w:val="0"/>
          <w:color w:val="262626" w:themeColor="text1" w:themeTint="D9"/>
        </w:rPr>
      </w:pPr>
      <w:r>
        <w:rPr>
          <w:rStyle w:val="Strong"/>
          <w:b w:val="0"/>
          <w:color w:val="262626" w:themeColor="text1" w:themeTint="D9"/>
        </w:rPr>
        <w:t>Uint8_t</w:t>
      </w:r>
      <w:r w:rsidR="009E2322" w:rsidRPr="001500EC">
        <w:rPr>
          <w:rStyle w:val="Strong"/>
          <w:b w:val="0"/>
          <w:color w:val="262626" w:themeColor="text1" w:themeTint="D9"/>
        </w:rPr>
        <w:t xml:space="preserve"> </w:t>
      </w:r>
      <w:r w:rsidR="009E2322" w:rsidRPr="00A945F7">
        <w:rPr>
          <w:rStyle w:val="Strong"/>
          <w:b w:val="0"/>
          <w:color w:val="262626" w:themeColor="text1" w:themeTint="D9"/>
        </w:rPr>
        <w:t>p</w:t>
      </w:r>
      <w:r w:rsidR="009E2322">
        <w:rPr>
          <w:rStyle w:val="Strong"/>
          <w:b w:val="0"/>
          <w:color w:val="262626" w:themeColor="text1" w:themeTint="D9"/>
        </w:rPr>
        <w:t>_</w:t>
      </w:r>
      <w:r w:rsidR="0047675E">
        <w:rPr>
          <w:rStyle w:val="Strong"/>
          <w:b w:val="0"/>
          <w:color w:val="262626" w:themeColor="text1" w:themeTint="D9"/>
        </w:rPr>
        <w:t>adc</w:t>
      </w:r>
      <w:r w:rsidR="009E2322">
        <w:rPr>
          <w:rStyle w:val="Strong"/>
          <w:b w:val="0"/>
          <w:color w:val="262626" w:themeColor="text1" w:themeTint="D9"/>
        </w:rPr>
        <w:t>_s</w:t>
      </w:r>
      <w:r w:rsidR="0047675E">
        <w:rPr>
          <w:rStyle w:val="Strong"/>
          <w:b w:val="0"/>
          <w:color w:val="262626" w:themeColor="text1" w:themeTint="D9"/>
        </w:rPr>
        <w:t>inglemode</w:t>
      </w:r>
      <w:r w:rsidR="009E2322">
        <w:rPr>
          <w:rStyle w:val="Strong"/>
          <w:b w:val="0"/>
          <w:color w:val="262626" w:themeColor="text1" w:themeTint="D9"/>
        </w:rPr>
        <w:t>_</w:t>
      </w:r>
      <w:r w:rsidR="0047675E">
        <w:rPr>
          <w:rStyle w:val="Strong"/>
          <w:b w:val="0"/>
          <w:color w:val="262626" w:themeColor="text1" w:themeTint="D9"/>
        </w:rPr>
        <w:t>status</w:t>
      </w:r>
      <w:r w:rsidR="009E2322" w:rsidRPr="001500EC">
        <w:rPr>
          <w:rStyle w:val="Strong"/>
          <w:b w:val="0"/>
          <w:color w:val="262626" w:themeColor="text1" w:themeTint="D9"/>
        </w:rPr>
        <w:t>(</w:t>
      </w:r>
      <w:r>
        <w:rPr>
          <w:rStyle w:val="Strong"/>
          <w:b w:val="0"/>
          <w:color w:val="262626" w:themeColor="text1" w:themeTint="D9"/>
        </w:rPr>
        <w:t>void</w:t>
      </w:r>
      <w:r w:rsidR="009E2322">
        <w:rPr>
          <w:rStyle w:val="Strong"/>
          <w:b w:val="0"/>
          <w:color w:val="262626" w:themeColor="text1" w:themeTint="D9"/>
        </w:rPr>
        <w:t>)</w:t>
      </w:r>
    </w:p>
    <w:p w:rsidR="00920B6C" w:rsidRDefault="00920B6C" w:rsidP="009E2322">
      <w:pPr>
        <w:ind w:firstLine="720"/>
        <w:rPr>
          <w:u w:val="single"/>
        </w:rPr>
      </w:pPr>
    </w:p>
    <w:p w:rsidR="009E2322" w:rsidRPr="00905955" w:rsidRDefault="009E2322" w:rsidP="009E2322">
      <w:pPr>
        <w:ind w:firstLine="720"/>
        <w:rPr>
          <w:u w:val="single"/>
        </w:rPr>
      </w:pPr>
      <w:r w:rsidRPr="00905955">
        <w:rPr>
          <w:u w:val="single"/>
        </w:rPr>
        <w:t>Description</w:t>
      </w:r>
    </w:p>
    <w:p w:rsidR="009E2322" w:rsidRDefault="009E2322" w:rsidP="009E2322">
      <w:pPr>
        <w:ind w:firstLine="720"/>
      </w:pPr>
    </w:p>
    <w:p w:rsidR="009E2322" w:rsidRDefault="00920B6C" w:rsidP="009E2322">
      <w:pPr>
        <w:ind w:firstLine="720"/>
      </w:pPr>
      <w:r>
        <w:t xml:space="preserve">Returns the single mode conversion-complete status. </w:t>
      </w:r>
    </w:p>
    <w:p w:rsidR="00920B6C" w:rsidRDefault="00920B6C" w:rsidP="009E2322">
      <w:pPr>
        <w:ind w:firstLine="720"/>
      </w:pPr>
    </w:p>
    <w:p w:rsidR="009E2322" w:rsidRPr="00905955" w:rsidRDefault="009E2322" w:rsidP="009E2322">
      <w:pPr>
        <w:ind w:firstLine="720"/>
        <w:rPr>
          <w:u w:val="single"/>
        </w:rPr>
      </w:pPr>
      <w:r w:rsidRPr="00905955">
        <w:rPr>
          <w:u w:val="single"/>
        </w:rPr>
        <w:t>Inputs</w:t>
      </w:r>
    </w:p>
    <w:p w:rsidR="009E2322" w:rsidRDefault="009E2322" w:rsidP="009E2322">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9E2322" w:rsidRPr="005E4C6A" w:rsidTr="009E23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E2322" w:rsidRPr="005E4C6A" w:rsidRDefault="009E2322" w:rsidP="009E2322">
            <w:r w:rsidRPr="005E4C6A">
              <w:t>Input Parameter</w:t>
            </w:r>
          </w:p>
        </w:tc>
        <w:tc>
          <w:tcPr>
            <w:tcW w:w="3942" w:type="dxa"/>
            <w:shd w:val="clear" w:color="auto" w:fill="808080" w:themeFill="background1" w:themeFillShade="80"/>
          </w:tcPr>
          <w:p w:rsidR="009E2322" w:rsidRPr="005E4C6A" w:rsidRDefault="009E2322" w:rsidP="009E2322">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E2322" w:rsidRPr="005E4C6A" w:rsidTr="009E2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9E2322" w:rsidRPr="00BC0C61" w:rsidRDefault="00D84005" w:rsidP="00920B6C">
            <w:pPr>
              <w:jc w:val="both"/>
              <w:rPr>
                <w:b w:val="0"/>
              </w:rPr>
            </w:pPr>
            <w:r>
              <w:rPr>
                <w:b w:val="0"/>
              </w:rPr>
              <w:t>V</w:t>
            </w:r>
            <w:r w:rsidR="00920B6C">
              <w:rPr>
                <w:b w:val="0"/>
              </w:rPr>
              <w:t>oid</w:t>
            </w:r>
          </w:p>
        </w:tc>
        <w:tc>
          <w:tcPr>
            <w:tcW w:w="3942" w:type="dxa"/>
          </w:tcPr>
          <w:p w:rsidR="009E2322" w:rsidRPr="005E4C6A" w:rsidRDefault="00920B6C" w:rsidP="00920B6C">
            <w:pPr>
              <w:cnfStyle w:val="000000100000" w:firstRow="0" w:lastRow="0" w:firstColumn="0" w:lastColumn="0" w:oddVBand="0" w:evenVBand="0" w:oddHBand="1" w:evenHBand="0" w:firstRowFirstColumn="0" w:firstRowLastColumn="0" w:lastRowFirstColumn="0" w:lastRowLastColumn="0"/>
            </w:pPr>
            <w:r>
              <w:t>None.</w:t>
            </w:r>
          </w:p>
        </w:tc>
      </w:tr>
    </w:tbl>
    <w:p w:rsidR="009E2322" w:rsidRDefault="009E2322" w:rsidP="009E2322">
      <w:pPr>
        <w:ind w:firstLine="720"/>
        <w:rPr>
          <w:b/>
          <w:i/>
          <w:color w:val="0D0D0D" w:themeColor="text1" w:themeTint="F2"/>
        </w:rPr>
      </w:pPr>
    </w:p>
    <w:p w:rsidR="009E2322" w:rsidRPr="00905955" w:rsidRDefault="009E2322" w:rsidP="009E2322">
      <w:pPr>
        <w:ind w:firstLine="720"/>
        <w:rPr>
          <w:u w:val="single"/>
        </w:rPr>
      </w:pPr>
      <w:r w:rsidRPr="00905955">
        <w:rPr>
          <w:u w:val="single"/>
        </w:rPr>
        <w:t>Outputs</w:t>
      </w:r>
    </w:p>
    <w:p w:rsidR="009E2322" w:rsidRDefault="00920B6C" w:rsidP="0029488F">
      <w:pPr>
        <w:pStyle w:val="ListParagraph"/>
        <w:numPr>
          <w:ilvl w:val="1"/>
          <w:numId w:val="26"/>
        </w:numPr>
      </w:pPr>
      <w:r>
        <w:t>– conversion not complete</w:t>
      </w:r>
    </w:p>
    <w:p w:rsidR="00852001" w:rsidRDefault="00920B6C" w:rsidP="00310F14">
      <w:pPr>
        <w:pStyle w:val="ListParagraph"/>
        <w:numPr>
          <w:ilvl w:val="2"/>
          <w:numId w:val="17"/>
        </w:numPr>
        <w:ind w:left="900" w:hanging="180"/>
      </w:pPr>
      <w:r>
        <w:t>-  Conversion complete.</w:t>
      </w:r>
    </w:p>
    <w:p w:rsidR="00A02C50" w:rsidRDefault="00A02C50" w:rsidP="00A02C50"/>
    <w:p w:rsidR="00A02C50" w:rsidRDefault="00A02C50" w:rsidP="00A02C50">
      <w:pPr>
        <w:pStyle w:val="Heading3"/>
      </w:pPr>
      <w:r w:rsidRPr="0047675E">
        <w:t>p_adc_singlemode_status</w:t>
      </w:r>
      <w:r w:rsidR="00BB54E7">
        <w:t>_clear</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BB54E7" w:rsidP="00BB54E7">
      <w:pPr>
        <w:ind w:firstLine="720"/>
        <w:rPr>
          <w:rStyle w:val="Strong"/>
          <w:b w:val="0"/>
          <w:color w:val="262626" w:themeColor="text1" w:themeTint="D9"/>
        </w:rPr>
      </w:pPr>
      <w:r>
        <w:rPr>
          <w:rStyle w:val="Strong"/>
          <w:b w:val="0"/>
          <w:color w:val="262626" w:themeColor="text1" w:themeTint="D9"/>
        </w:rPr>
        <w:t xml:space="preserve">void </w:t>
      </w:r>
      <w:r w:rsidRPr="00A945F7">
        <w:rPr>
          <w:rStyle w:val="Strong"/>
          <w:b w:val="0"/>
          <w:color w:val="262626" w:themeColor="text1" w:themeTint="D9"/>
        </w:rPr>
        <w:t>p</w:t>
      </w:r>
      <w:r>
        <w:rPr>
          <w:rStyle w:val="Strong"/>
          <w:b w:val="0"/>
          <w:color w:val="262626" w:themeColor="text1" w:themeTint="D9"/>
        </w:rPr>
        <w:t>_adc_singlemode_status_clear</w:t>
      </w:r>
      <w:r w:rsidRPr="001500EC">
        <w:rPr>
          <w:rStyle w:val="Strong"/>
          <w:b w:val="0"/>
          <w:color w:val="262626" w:themeColor="text1" w:themeTint="D9"/>
        </w:rPr>
        <w:t>(</w:t>
      </w:r>
      <w:r>
        <w:rPr>
          <w:rStyle w:val="Strong"/>
          <w:b w:val="0"/>
          <w:color w:val="262626" w:themeColor="text1" w:themeTint="D9"/>
        </w:rPr>
        <w:t>void)</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BB54E7" w:rsidP="00BB54E7">
      <w:pPr>
        <w:ind w:firstLine="720"/>
      </w:pPr>
      <w:r>
        <w:t xml:space="preserve">Clears the single mode conversion-complete status. </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BB54E7" w:rsidP="00BB54E7">
            <w:pPr>
              <w:jc w:val="both"/>
              <w:rPr>
                <w:b w:val="0"/>
              </w:rPr>
            </w:pPr>
            <w:r>
              <w:rPr>
                <w:b w:val="0"/>
              </w:rPr>
              <w:t>void</w:t>
            </w:r>
          </w:p>
        </w:tc>
        <w:tc>
          <w:tcPr>
            <w:tcW w:w="3942" w:type="dxa"/>
          </w:tcPr>
          <w:p w:rsidR="00BB54E7" w:rsidRPr="005E4C6A" w:rsidRDefault="00BB54E7" w:rsidP="008B5DA0">
            <w:pPr>
              <w:cnfStyle w:val="000000100000" w:firstRow="0" w:lastRow="0" w:firstColumn="0" w:lastColumn="0" w:oddVBand="0" w:evenVBand="0" w:oddHBand="1" w:evenHBand="0" w:firstRowFirstColumn="0" w:firstRowLastColumn="0" w:lastRowFirstColumn="0" w:lastRowLastColumn="0"/>
            </w:pPr>
            <w:r>
              <w:t>None.</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Default="00BB54E7" w:rsidP="00BB54E7">
      <w:pPr>
        <w:ind w:firstLine="720"/>
      </w:pPr>
      <w:r>
        <w:t xml:space="preserve">None. </w:t>
      </w:r>
    </w:p>
    <w:p w:rsidR="00A02C50" w:rsidRDefault="00A02C50" w:rsidP="00A02C50">
      <w:pPr>
        <w:pStyle w:val="Heading3"/>
      </w:pPr>
      <w:r w:rsidRPr="0047675E">
        <w:t>p_adc_repeatmode_status</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BB54E7" w:rsidP="00BB54E7">
      <w:pPr>
        <w:ind w:firstLine="720"/>
        <w:rPr>
          <w:rStyle w:val="Strong"/>
          <w:b w:val="0"/>
          <w:color w:val="262626" w:themeColor="text1" w:themeTint="D9"/>
        </w:rPr>
      </w:pPr>
      <w:r>
        <w:rPr>
          <w:rStyle w:val="Strong"/>
          <w:b w:val="0"/>
          <w:color w:val="262626" w:themeColor="text1" w:themeTint="D9"/>
        </w:rPr>
        <w:t>uint8_t</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_adc_repeatmode_status</w:t>
      </w:r>
      <w:r w:rsidRPr="001500EC">
        <w:rPr>
          <w:rStyle w:val="Strong"/>
          <w:b w:val="0"/>
          <w:color w:val="262626" w:themeColor="text1" w:themeTint="D9"/>
        </w:rPr>
        <w:t>(</w:t>
      </w:r>
      <w:r>
        <w:rPr>
          <w:rStyle w:val="Strong"/>
          <w:b w:val="0"/>
          <w:color w:val="262626" w:themeColor="text1" w:themeTint="D9"/>
        </w:rPr>
        <w:t>void)</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BB54E7" w:rsidP="00BB54E7">
      <w:pPr>
        <w:ind w:firstLine="720"/>
      </w:pPr>
      <w:r>
        <w:t xml:space="preserve">Returns the repeat mode conversion-complete status. </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BB54E7" w:rsidP="008B5DA0">
            <w:pPr>
              <w:jc w:val="both"/>
              <w:rPr>
                <w:b w:val="0"/>
              </w:rPr>
            </w:pPr>
            <w:r>
              <w:rPr>
                <w:b w:val="0"/>
              </w:rPr>
              <w:t>Void</w:t>
            </w:r>
          </w:p>
        </w:tc>
        <w:tc>
          <w:tcPr>
            <w:tcW w:w="3942" w:type="dxa"/>
          </w:tcPr>
          <w:p w:rsidR="00BB54E7" w:rsidRPr="005E4C6A" w:rsidRDefault="00BB54E7" w:rsidP="008B5DA0">
            <w:pPr>
              <w:cnfStyle w:val="000000100000" w:firstRow="0" w:lastRow="0" w:firstColumn="0" w:lastColumn="0" w:oddVBand="0" w:evenVBand="0" w:oddHBand="1" w:evenHBand="0" w:firstRowFirstColumn="0" w:firstRowLastColumn="0" w:lastRowFirstColumn="0" w:lastRowLastColumn="0"/>
            </w:pPr>
            <w:r>
              <w:t>None.</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Default="00BB54E7" w:rsidP="00BB54E7">
      <w:pPr>
        <w:ind w:firstLine="720"/>
      </w:pPr>
      <w:r>
        <w:t>0 – conversion not complete</w:t>
      </w:r>
    </w:p>
    <w:p w:rsidR="00BB54E7" w:rsidRDefault="0077124E" w:rsidP="0077124E">
      <w:pPr>
        <w:ind w:firstLine="720"/>
      </w:pPr>
      <w:r>
        <w:t xml:space="preserve">1 - </w:t>
      </w:r>
      <w:r w:rsidR="00BB54E7">
        <w:t>Conversion complete.</w:t>
      </w:r>
    </w:p>
    <w:p w:rsidR="00BB54E7" w:rsidRPr="00BB54E7" w:rsidRDefault="00BB54E7" w:rsidP="00BB54E7"/>
    <w:p w:rsidR="00A02C50" w:rsidRDefault="00A02C50" w:rsidP="00A02C50">
      <w:pPr>
        <w:pStyle w:val="Heading3"/>
      </w:pPr>
      <w:r w:rsidRPr="0047675E">
        <w:t>p_adc_repeatmode_status</w:t>
      </w:r>
      <w:r w:rsidR="00BB54E7">
        <w:t>_clear</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BB54E7" w:rsidP="00BB54E7">
      <w:pPr>
        <w:ind w:firstLine="720"/>
        <w:rPr>
          <w:rStyle w:val="Strong"/>
          <w:b w:val="0"/>
          <w:color w:val="262626" w:themeColor="text1" w:themeTint="D9"/>
        </w:rPr>
      </w:pPr>
      <w:r>
        <w:rPr>
          <w:rStyle w:val="Strong"/>
          <w:b w:val="0"/>
          <w:color w:val="262626" w:themeColor="text1" w:themeTint="D9"/>
        </w:rPr>
        <w:t>void</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_adc_repeatmode_status_clear</w:t>
      </w:r>
      <w:r w:rsidRPr="001500EC">
        <w:rPr>
          <w:rStyle w:val="Strong"/>
          <w:b w:val="0"/>
          <w:color w:val="262626" w:themeColor="text1" w:themeTint="D9"/>
        </w:rPr>
        <w:t>(</w:t>
      </w:r>
      <w:r>
        <w:rPr>
          <w:rStyle w:val="Strong"/>
          <w:b w:val="0"/>
          <w:color w:val="262626" w:themeColor="text1" w:themeTint="D9"/>
        </w:rPr>
        <w:t>void)</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BB54E7" w:rsidP="00BB54E7">
      <w:pPr>
        <w:ind w:firstLine="720"/>
      </w:pPr>
      <w:r>
        <w:t xml:space="preserve">Clear the repeat mode conversion-complete status. </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BB54E7" w:rsidP="008B5DA0">
            <w:pPr>
              <w:jc w:val="both"/>
              <w:rPr>
                <w:b w:val="0"/>
              </w:rPr>
            </w:pPr>
            <w:r>
              <w:rPr>
                <w:b w:val="0"/>
              </w:rPr>
              <w:t>Void</w:t>
            </w:r>
          </w:p>
        </w:tc>
        <w:tc>
          <w:tcPr>
            <w:tcW w:w="3942" w:type="dxa"/>
          </w:tcPr>
          <w:p w:rsidR="00BB54E7" w:rsidRPr="005E4C6A" w:rsidRDefault="00BB54E7" w:rsidP="008B5DA0">
            <w:pPr>
              <w:cnfStyle w:val="000000100000" w:firstRow="0" w:lastRow="0" w:firstColumn="0" w:lastColumn="0" w:oddVBand="0" w:evenVBand="0" w:oddHBand="1" w:evenHBand="0" w:firstRowFirstColumn="0" w:firstRowLastColumn="0" w:lastRowFirstColumn="0" w:lastRowLastColumn="0"/>
            </w:pPr>
            <w:r>
              <w:t>None.</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Pr="00BB54E7" w:rsidRDefault="00BB54E7" w:rsidP="00BB54E7">
      <w:r>
        <w:tab/>
        <w:t>None.</w:t>
      </w:r>
    </w:p>
    <w:p w:rsidR="00A02C50" w:rsidRDefault="00A02C50" w:rsidP="00A02C50">
      <w:pPr>
        <w:pStyle w:val="Heading3"/>
      </w:pPr>
      <w:r w:rsidRPr="0047675E">
        <w:t>p_adc_adc_block</w:t>
      </w:r>
      <w:r w:rsidR="00BB54E7">
        <w:t>_reset</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BB54E7" w:rsidP="00BB54E7">
      <w:pPr>
        <w:ind w:firstLine="720"/>
        <w:rPr>
          <w:rStyle w:val="Strong"/>
          <w:b w:val="0"/>
          <w:color w:val="262626" w:themeColor="text1" w:themeTint="D9"/>
        </w:rPr>
      </w:pPr>
      <w:r>
        <w:rPr>
          <w:rStyle w:val="Strong"/>
          <w:b w:val="0"/>
          <w:color w:val="262626" w:themeColor="text1" w:themeTint="D9"/>
        </w:rPr>
        <w:t>void</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_adc_block_reset</w:t>
      </w:r>
      <w:r w:rsidRPr="001500EC">
        <w:rPr>
          <w:rStyle w:val="Strong"/>
          <w:b w:val="0"/>
          <w:color w:val="262626" w:themeColor="text1" w:themeTint="D9"/>
        </w:rPr>
        <w:t>(</w:t>
      </w:r>
      <w:r>
        <w:rPr>
          <w:rStyle w:val="Strong"/>
          <w:b w:val="0"/>
          <w:color w:val="262626" w:themeColor="text1" w:themeTint="D9"/>
        </w:rPr>
        <w:t>uint8_t control)</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BB54E7" w:rsidP="00BB54E7">
      <w:pPr>
        <w:ind w:firstLine="720"/>
      </w:pPr>
      <w:r>
        <w:t xml:space="preserve">Reset or move out of Reset. </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BB54E7" w:rsidP="00BB54E7">
            <w:pPr>
              <w:jc w:val="both"/>
              <w:rPr>
                <w:b w:val="0"/>
              </w:rPr>
            </w:pPr>
            <w:r>
              <w:rPr>
                <w:b w:val="0"/>
              </w:rPr>
              <w:t>control</w:t>
            </w:r>
          </w:p>
        </w:tc>
        <w:tc>
          <w:tcPr>
            <w:tcW w:w="3942" w:type="dxa"/>
          </w:tcPr>
          <w:p w:rsidR="00BB54E7" w:rsidRDefault="00BB54E7" w:rsidP="00BB54E7">
            <w:pPr>
              <w:cnfStyle w:val="000000100000" w:firstRow="0" w:lastRow="0" w:firstColumn="0" w:lastColumn="0" w:oddVBand="0" w:evenVBand="0" w:oddHBand="1" w:evenHBand="0" w:firstRowFirstColumn="0" w:firstRowLastColumn="0" w:lastRowFirstColumn="0" w:lastRowLastColumn="0"/>
            </w:pPr>
            <w:r>
              <w:t>1 – reset the block</w:t>
            </w:r>
          </w:p>
          <w:p w:rsidR="00BB54E7" w:rsidRPr="005E4C6A" w:rsidRDefault="00BB54E7" w:rsidP="00BB54E7">
            <w:pPr>
              <w:cnfStyle w:val="000000100000" w:firstRow="0" w:lastRow="0" w:firstColumn="0" w:lastColumn="0" w:oddVBand="0" w:evenVBand="0" w:oddHBand="1" w:evenHBand="0" w:firstRowFirstColumn="0" w:firstRowLastColumn="0" w:lastRowFirstColumn="0" w:lastRowLastColumn="0"/>
            </w:pPr>
            <w:r>
              <w:t>0 – Move out of the reset.</w:t>
            </w:r>
          </w:p>
        </w:tc>
      </w:tr>
    </w:tbl>
    <w:p w:rsidR="00BB54E7" w:rsidRDefault="00BB54E7" w:rsidP="00BB54E7">
      <w:pPr>
        <w:ind w:firstLine="720"/>
        <w:rPr>
          <w:b/>
          <w:i/>
          <w:color w:val="0D0D0D" w:themeColor="text1" w:themeTint="F2"/>
        </w:rPr>
      </w:pPr>
    </w:p>
    <w:p w:rsidR="00BB54E7" w:rsidRDefault="00BB54E7" w:rsidP="00BB54E7">
      <w:pPr>
        <w:ind w:firstLine="720"/>
        <w:rPr>
          <w:u w:val="single"/>
        </w:rPr>
      </w:pPr>
      <w:r w:rsidRPr="00905955">
        <w:rPr>
          <w:u w:val="single"/>
        </w:rPr>
        <w:t>Outputs</w:t>
      </w:r>
    </w:p>
    <w:p w:rsidR="00BB54E7" w:rsidRPr="00BB54E7" w:rsidRDefault="00BB54E7" w:rsidP="00BB54E7">
      <w:pPr>
        <w:ind w:firstLine="720"/>
      </w:pPr>
      <w:r>
        <w:t>None.</w:t>
      </w:r>
    </w:p>
    <w:p w:rsidR="00A02C50" w:rsidRDefault="00A02C50" w:rsidP="00A02C50">
      <w:pPr>
        <w:pStyle w:val="Heading3"/>
      </w:pPr>
      <w:r w:rsidRPr="0047675E">
        <w:t>p_adc_power_save_control</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BB54E7" w:rsidP="00BB54E7">
      <w:pPr>
        <w:ind w:firstLine="720"/>
        <w:rPr>
          <w:rStyle w:val="Strong"/>
          <w:b w:val="0"/>
          <w:color w:val="262626" w:themeColor="text1" w:themeTint="D9"/>
        </w:rPr>
      </w:pPr>
      <w:r>
        <w:rPr>
          <w:rStyle w:val="Strong"/>
          <w:b w:val="0"/>
          <w:color w:val="262626" w:themeColor="text1" w:themeTint="D9"/>
        </w:rPr>
        <w:t xml:space="preserve">Void  </w:t>
      </w:r>
      <w:r w:rsidRPr="00A945F7">
        <w:rPr>
          <w:rStyle w:val="Strong"/>
          <w:b w:val="0"/>
          <w:color w:val="262626" w:themeColor="text1" w:themeTint="D9"/>
        </w:rPr>
        <w:t>p</w:t>
      </w:r>
      <w:r>
        <w:rPr>
          <w:rStyle w:val="Strong"/>
          <w:b w:val="0"/>
          <w:color w:val="262626" w:themeColor="text1" w:themeTint="D9"/>
        </w:rPr>
        <w:t>_adc_power_save_control</w:t>
      </w:r>
      <w:r w:rsidRPr="001500EC">
        <w:rPr>
          <w:rStyle w:val="Strong"/>
          <w:b w:val="0"/>
          <w:color w:val="262626" w:themeColor="text1" w:themeTint="D9"/>
        </w:rPr>
        <w:t>(</w:t>
      </w:r>
      <w:r>
        <w:rPr>
          <w:rStyle w:val="Strong"/>
          <w:b w:val="0"/>
          <w:color w:val="262626" w:themeColor="text1" w:themeTint="D9"/>
        </w:rPr>
        <w:t>uint8_t control)</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BB54E7" w:rsidP="00BB54E7">
      <w:pPr>
        <w:ind w:firstLine="720"/>
      </w:pPr>
      <w:r>
        <w:t xml:space="preserve">Enable or Disable the power saving feature. </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BB54E7" w:rsidP="00BB54E7">
            <w:pPr>
              <w:jc w:val="both"/>
              <w:rPr>
                <w:b w:val="0"/>
              </w:rPr>
            </w:pPr>
            <w:r>
              <w:rPr>
                <w:b w:val="0"/>
              </w:rPr>
              <w:t>Control</w:t>
            </w:r>
          </w:p>
        </w:tc>
        <w:tc>
          <w:tcPr>
            <w:tcW w:w="3942" w:type="dxa"/>
          </w:tcPr>
          <w:p w:rsidR="00BB54E7" w:rsidRDefault="00BB54E7" w:rsidP="008B5DA0">
            <w:pPr>
              <w:cnfStyle w:val="000000100000" w:firstRow="0" w:lastRow="0" w:firstColumn="0" w:lastColumn="0" w:oddVBand="0" w:evenVBand="0" w:oddHBand="1" w:evenHBand="0" w:firstRowFirstColumn="0" w:firstRowLastColumn="0" w:lastRowFirstColumn="0" w:lastRowLastColumn="0"/>
            </w:pPr>
            <w:r>
              <w:t>0 – enable power saving</w:t>
            </w:r>
          </w:p>
          <w:p w:rsidR="00BB54E7" w:rsidRPr="005E4C6A" w:rsidRDefault="00BB54E7" w:rsidP="008B5DA0">
            <w:pPr>
              <w:cnfStyle w:val="000000100000" w:firstRow="0" w:lastRow="0" w:firstColumn="0" w:lastColumn="0" w:oddVBand="0" w:evenVBand="0" w:oddHBand="1" w:evenHBand="0" w:firstRowFirstColumn="0" w:firstRowLastColumn="0" w:lastRowFirstColumn="0" w:lastRowLastColumn="0"/>
            </w:pPr>
            <w:r>
              <w:t>1 – Disable power saving feature</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Pr="00BB54E7" w:rsidRDefault="00BB54E7" w:rsidP="00BB54E7">
      <w:r>
        <w:tab/>
        <w:t>None.</w:t>
      </w:r>
    </w:p>
    <w:p w:rsidR="00A02C50" w:rsidRDefault="00A02C50" w:rsidP="00A02C50"/>
    <w:p w:rsidR="00A02C50" w:rsidRDefault="00A02C50" w:rsidP="00A02C50">
      <w:pPr>
        <w:pStyle w:val="Heading3"/>
      </w:pPr>
      <w:r w:rsidRPr="0047675E">
        <w:t>p_adc_repeatmode_control</w:t>
      </w:r>
      <w:r w:rsidRPr="0047675E">
        <w:tab/>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AA6E2D" w:rsidP="00BB54E7">
      <w:pPr>
        <w:ind w:firstLine="720"/>
        <w:rPr>
          <w:rStyle w:val="Strong"/>
          <w:b w:val="0"/>
          <w:color w:val="262626" w:themeColor="text1" w:themeTint="D9"/>
        </w:rPr>
      </w:pPr>
      <w:r>
        <w:rPr>
          <w:rStyle w:val="Strong"/>
          <w:b w:val="0"/>
          <w:color w:val="262626" w:themeColor="text1" w:themeTint="D9"/>
        </w:rPr>
        <w:t>void</w:t>
      </w:r>
      <w:r w:rsidR="00BB54E7" w:rsidRPr="001500EC">
        <w:rPr>
          <w:rStyle w:val="Strong"/>
          <w:b w:val="0"/>
          <w:color w:val="262626" w:themeColor="text1" w:themeTint="D9"/>
        </w:rPr>
        <w:t xml:space="preserve"> </w:t>
      </w:r>
      <w:r w:rsidR="00BB54E7" w:rsidRPr="00A945F7">
        <w:rPr>
          <w:rStyle w:val="Strong"/>
          <w:b w:val="0"/>
          <w:color w:val="262626" w:themeColor="text1" w:themeTint="D9"/>
        </w:rPr>
        <w:t>p</w:t>
      </w:r>
      <w:r w:rsidR="00BB54E7">
        <w:rPr>
          <w:rStyle w:val="Strong"/>
          <w:b w:val="0"/>
          <w:color w:val="262626" w:themeColor="text1" w:themeTint="D9"/>
        </w:rPr>
        <w:t>_adc_</w:t>
      </w:r>
      <w:r>
        <w:rPr>
          <w:rStyle w:val="Strong"/>
          <w:b w:val="0"/>
          <w:color w:val="262626" w:themeColor="text1" w:themeTint="D9"/>
        </w:rPr>
        <w:t>repeat</w:t>
      </w:r>
      <w:r w:rsidR="00BB54E7">
        <w:rPr>
          <w:rStyle w:val="Strong"/>
          <w:b w:val="0"/>
          <w:color w:val="262626" w:themeColor="text1" w:themeTint="D9"/>
        </w:rPr>
        <w:t>mode_</w:t>
      </w:r>
      <w:r>
        <w:rPr>
          <w:rStyle w:val="Strong"/>
          <w:b w:val="0"/>
          <w:color w:val="262626" w:themeColor="text1" w:themeTint="D9"/>
        </w:rPr>
        <w:t>control</w:t>
      </w:r>
      <w:r w:rsidR="00BB54E7" w:rsidRPr="001500EC">
        <w:rPr>
          <w:rStyle w:val="Strong"/>
          <w:b w:val="0"/>
          <w:color w:val="262626" w:themeColor="text1" w:themeTint="D9"/>
        </w:rPr>
        <w:t>(</w:t>
      </w:r>
      <w:r>
        <w:rPr>
          <w:rStyle w:val="Strong"/>
          <w:b w:val="0"/>
          <w:color w:val="262626" w:themeColor="text1" w:themeTint="D9"/>
        </w:rPr>
        <w:t>uint8_t control</w:t>
      </w:r>
      <w:r w:rsidR="00BB54E7">
        <w:rPr>
          <w:rStyle w:val="Strong"/>
          <w:b w:val="0"/>
          <w:color w:val="262626" w:themeColor="text1" w:themeTint="D9"/>
        </w:rPr>
        <w:t>)</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AA6E2D" w:rsidP="00BB54E7">
      <w:pPr>
        <w:ind w:firstLine="720"/>
      </w:pPr>
      <w:r>
        <w:t xml:space="preserve">Start or Stop conversion. </w:t>
      </w:r>
      <w:r w:rsidR="00BB54E7">
        <w:t xml:space="preserve"> </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AA6E2D" w:rsidP="008B5DA0">
            <w:pPr>
              <w:jc w:val="both"/>
              <w:rPr>
                <w:b w:val="0"/>
              </w:rPr>
            </w:pPr>
            <w:r>
              <w:rPr>
                <w:b w:val="0"/>
              </w:rPr>
              <w:t>Control</w:t>
            </w:r>
          </w:p>
        </w:tc>
        <w:tc>
          <w:tcPr>
            <w:tcW w:w="3942" w:type="dxa"/>
          </w:tcPr>
          <w:p w:rsidR="00BB54E7" w:rsidRDefault="00AA6E2D" w:rsidP="00AA6E2D">
            <w:pPr>
              <w:cnfStyle w:val="000000100000" w:firstRow="0" w:lastRow="0" w:firstColumn="0" w:lastColumn="0" w:oddVBand="0" w:evenVBand="0" w:oddHBand="1" w:evenHBand="0" w:firstRowFirstColumn="0" w:firstRowLastColumn="0" w:lastRowFirstColumn="0" w:lastRowLastColumn="0"/>
            </w:pPr>
            <w:r>
              <w:t>1 – Start conversion</w:t>
            </w:r>
          </w:p>
          <w:p w:rsidR="00AA6E2D" w:rsidRPr="005E4C6A" w:rsidRDefault="00AA6E2D" w:rsidP="00AA6E2D">
            <w:pPr>
              <w:cnfStyle w:val="000000100000" w:firstRow="0" w:lastRow="0" w:firstColumn="0" w:lastColumn="0" w:oddVBand="0" w:evenVBand="0" w:oddHBand="1" w:evenHBand="0" w:firstRowFirstColumn="0" w:firstRowLastColumn="0" w:lastRowFirstColumn="0" w:lastRowLastColumn="0"/>
            </w:pPr>
            <w:r>
              <w:t>0 -  Stop Conversion</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Pr="00BB54E7" w:rsidRDefault="00AA6E2D" w:rsidP="00BB54E7">
      <w:r>
        <w:tab/>
        <w:t>None.</w:t>
      </w:r>
    </w:p>
    <w:p w:rsidR="00A02C50" w:rsidRDefault="00A02C50" w:rsidP="00A02C50">
      <w:pPr>
        <w:pStyle w:val="Heading3"/>
      </w:pPr>
      <w:r w:rsidRPr="0047675E">
        <w:t>p_adc_singlemode_control</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AA6E2D" w:rsidP="00BB54E7">
      <w:pPr>
        <w:ind w:firstLine="720"/>
        <w:rPr>
          <w:rStyle w:val="Strong"/>
          <w:b w:val="0"/>
          <w:color w:val="262626" w:themeColor="text1" w:themeTint="D9"/>
        </w:rPr>
      </w:pPr>
      <w:r>
        <w:rPr>
          <w:rStyle w:val="Strong"/>
          <w:b w:val="0"/>
          <w:color w:val="262626" w:themeColor="text1" w:themeTint="D9"/>
        </w:rPr>
        <w:t xml:space="preserve">void </w:t>
      </w:r>
      <w:r w:rsidR="00BB54E7" w:rsidRPr="001500EC">
        <w:rPr>
          <w:rStyle w:val="Strong"/>
          <w:b w:val="0"/>
          <w:color w:val="262626" w:themeColor="text1" w:themeTint="D9"/>
        </w:rPr>
        <w:t xml:space="preserve"> </w:t>
      </w:r>
      <w:r w:rsidR="00BB54E7" w:rsidRPr="00A945F7">
        <w:rPr>
          <w:rStyle w:val="Strong"/>
          <w:b w:val="0"/>
          <w:color w:val="262626" w:themeColor="text1" w:themeTint="D9"/>
        </w:rPr>
        <w:t>p</w:t>
      </w:r>
      <w:r w:rsidR="00BB54E7">
        <w:rPr>
          <w:rStyle w:val="Strong"/>
          <w:b w:val="0"/>
          <w:color w:val="262626" w:themeColor="text1" w:themeTint="D9"/>
        </w:rPr>
        <w:t>_adc_singlemode_</w:t>
      </w:r>
      <w:r>
        <w:rPr>
          <w:rStyle w:val="Strong"/>
          <w:b w:val="0"/>
          <w:color w:val="262626" w:themeColor="text1" w:themeTint="D9"/>
        </w:rPr>
        <w:t>control</w:t>
      </w:r>
      <w:r w:rsidR="00BB54E7" w:rsidRPr="001500EC">
        <w:rPr>
          <w:rStyle w:val="Strong"/>
          <w:b w:val="0"/>
          <w:color w:val="262626" w:themeColor="text1" w:themeTint="D9"/>
        </w:rPr>
        <w:t>(</w:t>
      </w:r>
      <w:r>
        <w:rPr>
          <w:rStyle w:val="Strong"/>
          <w:b w:val="0"/>
          <w:color w:val="262626" w:themeColor="text1" w:themeTint="D9"/>
        </w:rPr>
        <w:t>uint8_t control</w:t>
      </w:r>
      <w:r w:rsidR="00BB54E7">
        <w:rPr>
          <w:rStyle w:val="Strong"/>
          <w:b w:val="0"/>
          <w:color w:val="262626" w:themeColor="text1" w:themeTint="D9"/>
        </w:rPr>
        <w:t>)</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AA6E2D" w:rsidP="00BB54E7">
      <w:pPr>
        <w:ind w:firstLine="720"/>
      </w:pPr>
      <w:r>
        <w:t xml:space="preserve">Start or Stop the single mode conversion. </w:t>
      </w:r>
    </w:p>
    <w:p w:rsidR="00AA6E2D" w:rsidRDefault="00AA6E2D"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AA6E2D" w:rsidP="008B5DA0">
            <w:pPr>
              <w:jc w:val="both"/>
              <w:rPr>
                <w:b w:val="0"/>
              </w:rPr>
            </w:pPr>
            <w:r>
              <w:rPr>
                <w:b w:val="0"/>
              </w:rPr>
              <w:t>Control</w:t>
            </w:r>
          </w:p>
        </w:tc>
        <w:tc>
          <w:tcPr>
            <w:tcW w:w="3942" w:type="dxa"/>
          </w:tcPr>
          <w:p w:rsidR="00AA6E2D" w:rsidRDefault="00AA6E2D" w:rsidP="008B5DA0">
            <w:pPr>
              <w:cnfStyle w:val="000000100000" w:firstRow="0" w:lastRow="0" w:firstColumn="0" w:lastColumn="0" w:oddVBand="0" w:evenVBand="0" w:oddHBand="1" w:evenHBand="0" w:firstRowFirstColumn="0" w:firstRowLastColumn="0" w:lastRowFirstColumn="0" w:lastRowLastColumn="0"/>
            </w:pPr>
            <w:r>
              <w:t>1 – Start Conversion</w:t>
            </w:r>
          </w:p>
          <w:p w:rsidR="00BB54E7" w:rsidRPr="005E4C6A" w:rsidRDefault="00AA6E2D" w:rsidP="008B5DA0">
            <w:pPr>
              <w:cnfStyle w:val="000000100000" w:firstRow="0" w:lastRow="0" w:firstColumn="0" w:lastColumn="0" w:oddVBand="0" w:evenVBand="0" w:oddHBand="1" w:evenHBand="0" w:firstRowFirstColumn="0" w:firstRowLastColumn="0" w:lastRowFirstColumn="0" w:lastRowLastColumn="0"/>
            </w:pPr>
            <w:r>
              <w:t>0  - Stop Conversion</w:t>
            </w:r>
            <w:r w:rsidR="00BB54E7">
              <w:t>.</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Pr="00BB54E7" w:rsidRDefault="00AA6E2D" w:rsidP="00BB54E7">
      <w:r>
        <w:tab/>
        <w:t>None.</w:t>
      </w:r>
    </w:p>
    <w:p w:rsidR="00A02C50" w:rsidRDefault="00A02C50" w:rsidP="00A02C50">
      <w:pPr>
        <w:pStyle w:val="Heading3"/>
      </w:pPr>
      <w:r w:rsidRPr="0047675E">
        <w:t>p_adc_block_control</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AA6E2D" w:rsidP="00BB54E7">
      <w:pPr>
        <w:ind w:firstLine="720"/>
        <w:rPr>
          <w:rStyle w:val="Strong"/>
          <w:b w:val="0"/>
          <w:color w:val="262626" w:themeColor="text1" w:themeTint="D9"/>
        </w:rPr>
      </w:pPr>
      <w:r>
        <w:rPr>
          <w:rStyle w:val="Strong"/>
          <w:b w:val="0"/>
          <w:color w:val="262626" w:themeColor="text1" w:themeTint="D9"/>
        </w:rPr>
        <w:t xml:space="preserve">void </w:t>
      </w:r>
      <w:r w:rsidR="00BB54E7" w:rsidRPr="001500EC">
        <w:rPr>
          <w:rStyle w:val="Strong"/>
          <w:b w:val="0"/>
          <w:color w:val="262626" w:themeColor="text1" w:themeTint="D9"/>
        </w:rPr>
        <w:t xml:space="preserve"> </w:t>
      </w:r>
      <w:r w:rsidR="00BB54E7" w:rsidRPr="00A945F7">
        <w:rPr>
          <w:rStyle w:val="Strong"/>
          <w:b w:val="0"/>
          <w:color w:val="262626" w:themeColor="text1" w:themeTint="D9"/>
        </w:rPr>
        <w:t>p</w:t>
      </w:r>
      <w:r w:rsidR="00BB54E7">
        <w:rPr>
          <w:rStyle w:val="Strong"/>
          <w:b w:val="0"/>
          <w:color w:val="262626" w:themeColor="text1" w:themeTint="D9"/>
        </w:rPr>
        <w:t>_adc_</w:t>
      </w:r>
      <w:r>
        <w:rPr>
          <w:rStyle w:val="Strong"/>
          <w:b w:val="0"/>
          <w:color w:val="262626" w:themeColor="text1" w:themeTint="D9"/>
        </w:rPr>
        <w:t xml:space="preserve">block_control </w:t>
      </w:r>
      <w:r w:rsidR="00BB54E7" w:rsidRPr="001500EC">
        <w:rPr>
          <w:rStyle w:val="Strong"/>
          <w:b w:val="0"/>
          <w:color w:val="262626" w:themeColor="text1" w:themeTint="D9"/>
        </w:rPr>
        <w:t>(</w:t>
      </w:r>
      <w:r>
        <w:rPr>
          <w:rStyle w:val="Strong"/>
          <w:b w:val="0"/>
          <w:color w:val="262626" w:themeColor="text1" w:themeTint="D9"/>
        </w:rPr>
        <w:t>uint8_t control)</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AA6E2D" w:rsidP="00BB54E7">
      <w:pPr>
        <w:ind w:firstLine="720"/>
      </w:pPr>
      <w:r>
        <w:lastRenderedPageBreak/>
        <w:t xml:space="preserve">Activate or De-activate the ADC Block. </w:t>
      </w:r>
    </w:p>
    <w:p w:rsidR="00AA6E2D" w:rsidRDefault="00AA6E2D"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AA6E2D" w:rsidP="008B5DA0">
            <w:pPr>
              <w:jc w:val="both"/>
              <w:rPr>
                <w:b w:val="0"/>
              </w:rPr>
            </w:pPr>
            <w:r>
              <w:rPr>
                <w:b w:val="0"/>
              </w:rPr>
              <w:t>Control</w:t>
            </w:r>
          </w:p>
        </w:tc>
        <w:tc>
          <w:tcPr>
            <w:tcW w:w="3942" w:type="dxa"/>
          </w:tcPr>
          <w:p w:rsidR="00AA6E2D" w:rsidRDefault="00AA6E2D" w:rsidP="008B5DA0">
            <w:pPr>
              <w:cnfStyle w:val="000000100000" w:firstRow="0" w:lastRow="0" w:firstColumn="0" w:lastColumn="0" w:oddVBand="0" w:evenVBand="0" w:oddHBand="1" w:evenHBand="0" w:firstRowFirstColumn="0" w:firstRowLastColumn="0" w:lastRowFirstColumn="0" w:lastRowLastColumn="0"/>
            </w:pPr>
            <w:r>
              <w:t>1 -  Activate</w:t>
            </w:r>
          </w:p>
          <w:p w:rsidR="00BB54E7" w:rsidRPr="005E4C6A" w:rsidRDefault="00AA6E2D" w:rsidP="008B5DA0">
            <w:pPr>
              <w:cnfStyle w:val="000000100000" w:firstRow="0" w:lastRow="0" w:firstColumn="0" w:lastColumn="0" w:oddVBand="0" w:evenVBand="0" w:oddHBand="1" w:evenHBand="0" w:firstRowFirstColumn="0" w:firstRowLastColumn="0" w:lastRowFirstColumn="0" w:lastRowLastColumn="0"/>
            </w:pPr>
            <w:r>
              <w:t>0 – De-Activate the ADC Block</w:t>
            </w:r>
            <w:r w:rsidR="00BB54E7">
              <w:t>.</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Default="00AA6E2D" w:rsidP="00AA6E2D">
      <w:pPr>
        <w:ind w:firstLine="720"/>
      </w:pPr>
      <w:r>
        <w:t>None</w:t>
      </w:r>
      <w:r w:rsidR="00BB54E7">
        <w:t>.</w:t>
      </w:r>
    </w:p>
    <w:p w:rsidR="00BB54E7" w:rsidRPr="00BB54E7" w:rsidRDefault="00BB54E7" w:rsidP="00BB54E7"/>
    <w:p w:rsidR="00A02C50" w:rsidRDefault="00A02C50" w:rsidP="00A02C50">
      <w:pPr>
        <w:pStyle w:val="Heading3"/>
      </w:pPr>
      <w:r w:rsidRPr="0047675E">
        <w:t>p_adc_repeat_delay</w:t>
      </w:r>
      <w:r w:rsidR="00AA6E2D">
        <w:t>_set</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AA6E2D" w:rsidP="00BB54E7">
      <w:pPr>
        <w:ind w:firstLine="720"/>
        <w:rPr>
          <w:rStyle w:val="Strong"/>
          <w:b w:val="0"/>
          <w:color w:val="262626" w:themeColor="text1" w:themeTint="D9"/>
        </w:rPr>
      </w:pPr>
      <w:r>
        <w:rPr>
          <w:rStyle w:val="Strong"/>
          <w:b w:val="0"/>
          <w:color w:val="262626" w:themeColor="text1" w:themeTint="D9"/>
        </w:rPr>
        <w:t xml:space="preserve">void </w:t>
      </w:r>
      <w:r w:rsidR="00BB54E7" w:rsidRPr="001500EC">
        <w:rPr>
          <w:rStyle w:val="Strong"/>
          <w:b w:val="0"/>
          <w:color w:val="262626" w:themeColor="text1" w:themeTint="D9"/>
        </w:rPr>
        <w:t xml:space="preserve"> </w:t>
      </w:r>
      <w:r w:rsidR="00BB54E7" w:rsidRPr="00A945F7">
        <w:rPr>
          <w:rStyle w:val="Strong"/>
          <w:b w:val="0"/>
          <w:color w:val="262626" w:themeColor="text1" w:themeTint="D9"/>
        </w:rPr>
        <w:t>p</w:t>
      </w:r>
      <w:r w:rsidR="00BB54E7">
        <w:rPr>
          <w:rStyle w:val="Strong"/>
          <w:b w:val="0"/>
          <w:color w:val="262626" w:themeColor="text1" w:themeTint="D9"/>
        </w:rPr>
        <w:t>_adc_</w:t>
      </w:r>
      <w:r>
        <w:rPr>
          <w:rStyle w:val="Strong"/>
          <w:b w:val="0"/>
          <w:color w:val="262626" w:themeColor="text1" w:themeTint="D9"/>
        </w:rPr>
        <w:t>repeat_delay_set</w:t>
      </w:r>
      <w:r w:rsidR="00BB54E7" w:rsidRPr="001500EC">
        <w:rPr>
          <w:rStyle w:val="Strong"/>
          <w:b w:val="0"/>
          <w:color w:val="262626" w:themeColor="text1" w:themeTint="D9"/>
        </w:rPr>
        <w:t>(</w:t>
      </w:r>
      <w:r>
        <w:rPr>
          <w:rStyle w:val="Strong"/>
          <w:b w:val="0"/>
          <w:color w:val="262626" w:themeColor="text1" w:themeTint="D9"/>
        </w:rPr>
        <w:t>uint16_t delay</w:t>
      </w:r>
      <w:r w:rsidR="00BB54E7">
        <w:rPr>
          <w:rStyle w:val="Strong"/>
          <w:b w:val="0"/>
          <w:color w:val="262626" w:themeColor="text1" w:themeTint="D9"/>
        </w:rPr>
        <w:t>)</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AA6E2D" w:rsidP="00BB54E7">
      <w:pPr>
        <w:ind w:firstLine="720"/>
      </w:pPr>
      <w:r>
        <w:t>Load the required delay between repeat conversions.</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AA6E2D" w:rsidP="008B5DA0">
            <w:pPr>
              <w:jc w:val="both"/>
              <w:rPr>
                <w:b w:val="0"/>
              </w:rPr>
            </w:pPr>
            <w:r>
              <w:rPr>
                <w:b w:val="0"/>
              </w:rPr>
              <w:t>Delay</w:t>
            </w:r>
          </w:p>
        </w:tc>
        <w:tc>
          <w:tcPr>
            <w:tcW w:w="3942" w:type="dxa"/>
          </w:tcPr>
          <w:p w:rsidR="00723C08" w:rsidRDefault="00AA6E2D" w:rsidP="008B5DA0">
            <w:pPr>
              <w:cnfStyle w:val="000000100000" w:firstRow="0" w:lastRow="0" w:firstColumn="0" w:lastColumn="0" w:oddVBand="0" w:evenVBand="0" w:oddHBand="1" w:evenHBand="0" w:firstRowFirstColumn="0" w:firstRowLastColumn="0" w:lastRowFirstColumn="0" w:lastRowLastColumn="0"/>
            </w:pPr>
            <w:r>
              <w:t xml:space="preserve">1 unit is 40 </w:t>
            </w:r>
            <w:r w:rsidR="00723C08">
              <w:t>microseconds;</w:t>
            </w:r>
            <w:r>
              <w:t xml:space="preserve"> </w:t>
            </w:r>
          </w:p>
          <w:p w:rsidR="00BB54E7" w:rsidRPr="005E4C6A" w:rsidRDefault="00AA6E2D" w:rsidP="008B5DA0">
            <w:pPr>
              <w:cnfStyle w:val="000000100000" w:firstRow="0" w:lastRow="0" w:firstColumn="0" w:lastColumn="0" w:oddVBand="0" w:evenVBand="0" w:oddHBand="1" w:evenHBand="0" w:firstRowFirstColumn="0" w:firstRowLastColumn="0" w:lastRowFirstColumn="0" w:lastRowLastColumn="0"/>
            </w:pPr>
            <w:r>
              <w:t>max possible delay is 2.6 seconds</w:t>
            </w:r>
            <w:r w:rsidR="00BB54E7">
              <w:t>.</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Pr="00BB54E7" w:rsidRDefault="00AA6E2D" w:rsidP="00BB54E7">
      <w:r>
        <w:tab/>
        <w:t>None.</w:t>
      </w:r>
    </w:p>
    <w:p w:rsidR="00A02C50" w:rsidRDefault="00A02C50" w:rsidP="00A02C50">
      <w:pPr>
        <w:pStyle w:val="Heading3"/>
      </w:pPr>
      <w:r w:rsidRPr="00852001">
        <w:t>p_adc_start_delay</w:t>
      </w:r>
      <w:r w:rsidR="00723C08">
        <w:t>_set</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723C08" w:rsidP="00BB54E7">
      <w:pPr>
        <w:ind w:firstLine="720"/>
        <w:rPr>
          <w:rStyle w:val="Strong"/>
          <w:b w:val="0"/>
          <w:color w:val="262626" w:themeColor="text1" w:themeTint="D9"/>
        </w:rPr>
      </w:pPr>
      <w:r>
        <w:rPr>
          <w:rStyle w:val="Strong"/>
          <w:b w:val="0"/>
          <w:color w:val="262626" w:themeColor="text1" w:themeTint="D9"/>
        </w:rPr>
        <w:t xml:space="preserve">void </w:t>
      </w:r>
      <w:r w:rsidR="00BB54E7" w:rsidRPr="001500EC">
        <w:rPr>
          <w:rStyle w:val="Strong"/>
          <w:b w:val="0"/>
          <w:color w:val="262626" w:themeColor="text1" w:themeTint="D9"/>
        </w:rPr>
        <w:t xml:space="preserve"> </w:t>
      </w:r>
      <w:r w:rsidR="00BB54E7" w:rsidRPr="00A945F7">
        <w:rPr>
          <w:rStyle w:val="Strong"/>
          <w:b w:val="0"/>
          <w:color w:val="262626" w:themeColor="text1" w:themeTint="D9"/>
        </w:rPr>
        <w:t>p</w:t>
      </w:r>
      <w:r w:rsidR="00BB54E7">
        <w:rPr>
          <w:rStyle w:val="Strong"/>
          <w:b w:val="0"/>
          <w:color w:val="262626" w:themeColor="text1" w:themeTint="D9"/>
        </w:rPr>
        <w:t>_adc_</w:t>
      </w:r>
      <w:r>
        <w:rPr>
          <w:rStyle w:val="Strong"/>
          <w:b w:val="0"/>
          <w:color w:val="262626" w:themeColor="text1" w:themeTint="D9"/>
        </w:rPr>
        <w:t xml:space="preserve">start_delay_set </w:t>
      </w:r>
      <w:r w:rsidR="00BB54E7" w:rsidRPr="001500EC">
        <w:rPr>
          <w:rStyle w:val="Strong"/>
          <w:b w:val="0"/>
          <w:color w:val="262626" w:themeColor="text1" w:themeTint="D9"/>
        </w:rPr>
        <w:t>(</w:t>
      </w:r>
      <w:r>
        <w:rPr>
          <w:rStyle w:val="Strong"/>
          <w:b w:val="0"/>
          <w:color w:val="262626" w:themeColor="text1" w:themeTint="D9"/>
        </w:rPr>
        <w:t>uint16_t delay</w:t>
      </w:r>
      <w:r w:rsidR="00BB54E7">
        <w:rPr>
          <w:rStyle w:val="Strong"/>
          <w:b w:val="0"/>
          <w:color w:val="262626" w:themeColor="text1" w:themeTint="D9"/>
        </w:rPr>
        <w:t>)</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723C08" w:rsidP="00BB54E7">
      <w:pPr>
        <w:ind w:firstLine="720"/>
      </w:pPr>
      <w:r>
        <w:t xml:space="preserve">Load the required delay before start conversion. </w:t>
      </w:r>
      <w:r w:rsidR="00BB54E7">
        <w:t xml:space="preserve"> </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723C08" w:rsidP="008B5DA0">
            <w:pPr>
              <w:jc w:val="both"/>
              <w:rPr>
                <w:b w:val="0"/>
              </w:rPr>
            </w:pPr>
            <w:r>
              <w:rPr>
                <w:b w:val="0"/>
              </w:rPr>
              <w:t>delay</w:t>
            </w:r>
          </w:p>
        </w:tc>
        <w:tc>
          <w:tcPr>
            <w:tcW w:w="3942" w:type="dxa"/>
          </w:tcPr>
          <w:p w:rsidR="00723C08" w:rsidRDefault="00723C08" w:rsidP="00723C08">
            <w:pPr>
              <w:cnfStyle w:val="000000100000" w:firstRow="0" w:lastRow="0" w:firstColumn="0" w:lastColumn="0" w:oddVBand="0" w:evenVBand="0" w:oddHBand="1" w:evenHBand="0" w:firstRowFirstColumn="0" w:firstRowLastColumn="0" w:lastRowFirstColumn="0" w:lastRowLastColumn="0"/>
            </w:pPr>
            <w:r>
              <w:t xml:space="preserve">1 unit is 40 microseconds; </w:t>
            </w:r>
          </w:p>
          <w:p w:rsidR="00BB54E7" w:rsidRPr="005E4C6A" w:rsidRDefault="00723C08" w:rsidP="00723C08">
            <w:pPr>
              <w:cnfStyle w:val="000000100000" w:firstRow="0" w:lastRow="0" w:firstColumn="0" w:lastColumn="0" w:oddVBand="0" w:evenVBand="0" w:oddHBand="1" w:evenHBand="0" w:firstRowFirstColumn="0" w:firstRowLastColumn="0" w:lastRowFirstColumn="0" w:lastRowLastColumn="0"/>
            </w:pPr>
            <w:r>
              <w:t>max possible delay is 2.6 seconds.</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Pr="00BB54E7" w:rsidRDefault="00723C08" w:rsidP="00BB54E7">
      <w:r>
        <w:tab/>
        <w:t>None.</w:t>
      </w:r>
    </w:p>
    <w:p w:rsidR="00A02C50" w:rsidRDefault="00A02C50" w:rsidP="00A02C50">
      <w:pPr>
        <w:pStyle w:val="Heading3"/>
      </w:pPr>
      <w:r w:rsidRPr="00852001">
        <w:t>p_adc_status_register</w:t>
      </w:r>
      <w:r w:rsidR="00723C08">
        <w:t>_read</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CC67D2" w:rsidP="00BB54E7">
      <w:pPr>
        <w:ind w:firstLine="720"/>
        <w:rPr>
          <w:rStyle w:val="Strong"/>
          <w:b w:val="0"/>
          <w:color w:val="262626" w:themeColor="text1" w:themeTint="D9"/>
        </w:rPr>
      </w:pPr>
      <w:r>
        <w:rPr>
          <w:rStyle w:val="Strong"/>
          <w:b w:val="0"/>
          <w:color w:val="262626" w:themeColor="text1" w:themeTint="D9"/>
        </w:rPr>
        <w:t>Uint16</w:t>
      </w:r>
      <w:r w:rsidR="00BB54E7">
        <w:rPr>
          <w:rStyle w:val="Strong"/>
          <w:b w:val="0"/>
          <w:color w:val="262626" w:themeColor="text1" w:themeTint="D9"/>
        </w:rPr>
        <w:t>_t</w:t>
      </w:r>
      <w:r w:rsidR="00BB54E7" w:rsidRPr="001500EC">
        <w:rPr>
          <w:rStyle w:val="Strong"/>
          <w:b w:val="0"/>
          <w:color w:val="262626" w:themeColor="text1" w:themeTint="D9"/>
        </w:rPr>
        <w:t xml:space="preserve"> </w:t>
      </w:r>
      <w:r w:rsidR="00BB54E7" w:rsidRPr="00A945F7">
        <w:rPr>
          <w:rStyle w:val="Strong"/>
          <w:b w:val="0"/>
          <w:color w:val="262626" w:themeColor="text1" w:themeTint="D9"/>
        </w:rPr>
        <w:t>p</w:t>
      </w:r>
      <w:r w:rsidR="00BB54E7">
        <w:rPr>
          <w:rStyle w:val="Strong"/>
          <w:b w:val="0"/>
          <w:color w:val="262626" w:themeColor="text1" w:themeTint="D9"/>
        </w:rPr>
        <w:t>_adc_s</w:t>
      </w:r>
      <w:r w:rsidR="00723C08">
        <w:rPr>
          <w:rStyle w:val="Strong"/>
          <w:b w:val="0"/>
          <w:color w:val="262626" w:themeColor="text1" w:themeTint="D9"/>
        </w:rPr>
        <w:t>tatus_register_read</w:t>
      </w:r>
      <w:r w:rsidR="00BB54E7" w:rsidRPr="001500EC">
        <w:rPr>
          <w:rStyle w:val="Strong"/>
          <w:b w:val="0"/>
          <w:color w:val="262626" w:themeColor="text1" w:themeTint="D9"/>
        </w:rPr>
        <w:t>(</w:t>
      </w:r>
      <w:r w:rsidR="00723C08">
        <w:rPr>
          <w:rStyle w:val="Strong"/>
          <w:b w:val="0"/>
          <w:color w:val="262626" w:themeColor="text1" w:themeTint="D9"/>
        </w:rPr>
        <w:t>uint8_t adc_ch</w:t>
      </w:r>
      <w:r w:rsidR="00BB54E7">
        <w:rPr>
          <w:rStyle w:val="Strong"/>
          <w:b w:val="0"/>
          <w:color w:val="262626" w:themeColor="text1" w:themeTint="D9"/>
        </w:rPr>
        <w:t>)</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723C08" w:rsidP="00BB54E7">
      <w:pPr>
        <w:ind w:firstLine="720"/>
      </w:pPr>
      <w:r>
        <w:t xml:space="preserve">Reads the conversion completion status of Individual channels. </w:t>
      </w:r>
    </w:p>
    <w:p w:rsidR="00723C08" w:rsidRDefault="00723C08"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723C08" w:rsidP="00723C08">
            <w:pPr>
              <w:jc w:val="both"/>
              <w:rPr>
                <w:b w:val="0"/>
              </w:rPr>
            </w:pPr>
            <w:r>
              <w:rPr>
                <w:b w:val="0"/>
              </w:rPr>
              <w:t>adc_ch</w:t>
            </w:r>
          </w:p>
        </w:tc>
        <w:tc>
          <w:tcPr>
            <w:tcW w:w="3942" w:type="dxa"/>
          </w:tcPr>
          <w:p w:rsidR="00BB54E7" w:rsidRPr="005E4C6A" w:rsidRDefault="00723C08" w:rsidP="00CC67D2">
            <w:pPr>
              <w:cnfStyle w:val="000000100000" w:firstRow="0" w:lastRow="0" w:firstColumn="0" w:lastColumn="0" w:oddVBand="0" w:evenVBand="0" w:oddHBand="1" w:evenHBand="0" w:firstRowFirstColumn="0" w:firstRowLastColumn="0" w:lastRowFirstColumn="0" w:lastRowLastColumn="0"/>
            </w:pPr>
            <w:r>
              <w:t xml:space="preserve">0 – </w:t>
            </w:r>
            <w:r w:rsidR="00CC67D2">
              <w:t>15</w:t>
            </w:r>
            <w:r>
              <w:t xml:space="preserve"> channels</w:t>
            </w:r>
            <w:r w:rsidR="00BB54E7">
              <w:t>.</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Default="00BB54E7" w:rsidP="00BB54E7">
      <w:pPr>
        <w:ind w:firstLine="720"/>
      </w:pPr>
      <w:r>
        <w:t>0 – conversion not complete</w:t>
      </w:r>
    </w:p>
    <w:p w:rsidR="00BB54E7" w:rsidRDefault="00723C08" w:rsidP="00723C08">
      <w:pPr>
        <w:ind w:left="1890" w:hanging="1170"/>
      </w:pPr>
      <w:r>
        <w:t xml:space="preserve">1 </w:t>
      </w:r>
      <w:r w:rsidR="00BB54E7">
        <w:t>-  Conversion complete.</w:t>
      </w:r>
    </w:p>
    <w:p w:rsidR="00BB54E7" w:rsidRPr="00BB54E7" w:rsidRDefault="00BB54E7" w:rsidP="00BB54E7"/>
    <w:p w:rsidR="00723C08" w:rsidRDefault="00723C08" w:rsidP="00723C08">
      <w:pPr>
        <w:pStyle w:val="Heading3"/>
      </w:pPr>
      <w:r w:rsidRPr="00852001">
        <w:t>p_adc_status_register</w:t>
      </w:r>
      <w:r>
        <w:t>_clear</w:t>
      </w:r>
    </w:p>
    <w:p w:rsidR="00723C08" w:rsidRPr="001500EC" w:rsidRDefault="00723C08" w:rsidP="00723C08">
      <w:pPr>
        <w:ind w:firstLine="720"/>
        <w:rPr>
          <w:u w:val="single"/>
        </w:rPr>
      </w:pPr>
      <w:r w:rsidRPr="001500EC">
        <w:rPr>
          <w:u w:val="single"/>
        </w:rPr>
        <w:t xml:space="preserve">Function Header </w:t>
      </w:r>
    </w:p>
    <w:p w:rsidR="00723C08" w:rsidRDefault="00723C08" w:rsidP="00723C08">
      <w:pPr>
        <w:ind w:firstLine="720"/>
      </w:pPr>
    </w:p>
    <w:p w:rsidR="00723C08" w:rsidRPr="001500EC" w:rsidRDefault="00723C08" w:rsidP="00723C08">
      <w:pPr>
        <w:ind w:firstLine="720"/>
        <w:rPr>
          <w:rStyle w:val="Strong"/>
          <w:b w:val="0"/>
          <w:color w:val="262626" w:themeColor="text1" w:themeTint="D9"/>
        </w:rPr>
      </w:pPr>
      <w:r>
        <w:rPr>
          <w:rStyle w:val="Strong"/>
          <w:b w:val="0"/>
          <w:color w:val="262626" w:themeColor="text1" w:themeTint="D9"/>
        </w:rPr>
        <w:t>void</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_adc_status_register_clear</w:t>
      </w:r>
      <w:r w:rsidRPr="001500EC">
        <w:rPr>
          <w:rStyle w:val="Strong"/>
          <w:b w:val="0"/>
          <w:color w:val="262626" w:themeColor="text1" w:themeTint="D9"/>
        </w:rPr>
        <w:t>(</w:t>
      </w:r>
      <w:r>
        <w:rPr>
          <w:rStyle w:val="Strong"/>
          <w:b w:val="0"/>
          <w:color w:val="262626" w:themeColor="text1" w:themeTint="D9"/>
        </w:rPr>
        <w:t>void)</w:t>
      </w:r>
    </w:p>
    <w:p w:rsidR="00723C08" w:rsidRDefault="00723C08" w:rsidP="00723C08">
      <w:pPr>
        <w:ind w:firstLine="720"/>
        <w:rPr>
          <w:u w:val="single"/>
        </w:rPr>
      </w:pPr>
    </w:p>
    <w:p w:rsidR="00723C08" w:rsidRPr="00905955" w:rsidRDefault="00723C08" w:rsidP="00723C08">
      <w:pPr>
        <w:ind w:firstLine="720"/>
        <w:rPr>
          <w:u w:val="single"/>
        </w:rPr>
      </w:pPr>
      <w:r w:rsidRPr="00905955">
        <w:rPr>
          <w:u w:val="single"/>
        </w:rPr>
        <w:t>Description</w:t>
      </w:r>
    </w:p>
    <w:p w:rsidR="00723C08" w:rsidRDefault="00723C08" w:rsidP="00723C08">
      <w:pPr>
        <w:ind w:firstLine="720"/>
      </w:pPr>
    </w:p>
    <w:p w:rsidR="00723C08" w:rsidRDefault="00723C08" w:rsidP="00723C08">
      <w:pPr>
        <w:ind w:left="720"/>
      </w:pPr>
      <w:r>
        <w:t xml:space="preserve">Clears the conversion completion status of all channels. Its not possible to clear individual channels. </w:t>
      </w:r>
    </w:p>
    <w:p w:rsidR="00723C08" w:rsidRDefault="00723C08" w:rsidP="00723C08">
      <w:pPr>
        <w:ind w:firstLine="720"/>
      </w:pPr>
    </w:p>
    <w:p w:rsidR="00723C08" w:rsidRPr="00905955" w:rsidRDefault="00723C08" w:rsidP="00723C08">
      <w:pPr>
        <w:ind w:firstLine="720"/>
        <w:rPr>
          <w:u w:val="single"/>
        </w:rPr>
      </w:pPr>
      <w:r w:rsidRPr="00905955">
        <w:rPr>
          <w:u w:val="single"/>
        </w:rPr>
        <w:t>Inputs</w:t>
      </w:r>
    </w:p>
    <w:p w:rsidR="00723C08" w:rsidRDefault="00723C08" w:rsidP="00723C08">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723C08"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23C08" w:rsidRPr="005E4C6A" w:rsidRDefault="00723C08" w:rsidP="008B5DA0">
            <w:r w:rsidRPr="005E4C6A">
              <w:t>Input Parameter</w:t>
            </w:r>
          </w:p>
        </w:tc>
        <w:tc>
          <w:tcPr>
            <w:tcW w:w="3942" w:type="dxa"/>
            <w:shd w:val="clear" w:color="auto" w:fill="808080" w:themeFill="background1" w:themeFillShade="80"/>
          </w:tcPr>
          <w:p w:rsidR="00723C08" w:rsidRPr="005E4C6A" w:rsidRDefault="00723C08"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23C08"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23C08" w:rsidRPr="00BC0C61" w:rsidRDefault="00723C08" w:rsidP="00723C08">
            <w:pPr>
              <w:jc w:val="both"/>
              <w:rPr>
                <w:b w:val="0"/>
              </w:rPr>
            </w:pPr>
            <w:r>
              <w:rPr>
                <w:b w:val="0"/>
              </w:rPr>
              <w:t xml:space="preserve">Void </w:t>
            </w:r>
          </w:p>
        </w:tc>
        <w:tc>
          <w:tcPr>
            <w:tcW w:w="3942" w:type="dxa"/>
          </w:tcPr>
          <w:p w:rsidR="00723C08" w:rsidRPr="005E4C6A" w:rsidRDefault="00723C08" w:rsidP="008B5DA0">
            <w:pPr>
              <w:cnfStyle w:val="000000100000" w:firstRow="0" w:lastRow="0" w:firstColumn="0" w:lastColumn="0" w:oddVBand="0" w:evenVBand="0" w:oddHBand="1" w:evenHBand="0" w:firstRowFirstColumn="0" w:firstRowLastColumn="0" w:lastRowFirstColumn="0" w:lastRowLastColumn="0"/>
            </w:pPr>
            <w:r>
              <w:t>None.</w:t>
            </w:r>
          </w:p>
        </w:tc>
      </w:tr>
    </w:tbl>
    <w:p w:rsidR="00723C08" w:rsidRDefault="00723C08" w:rsidP="00723C08">
      <w:pPr>
        <w:ind w:firstLine="720"/>
        <w:rPr>
          <w:b/>
          <w:i/>
          <w:color w:val="0D0D0D" w:themeColor="text1" w:themeTint="F2"/>
        </w:rPr>
      </w:pPr>
    </w:p>
    <w:p w:rsidR="00723C08" w:rsidRPr="00905955" w:rsidRDefault="00723C08" w:rsidP="00723C08">
      <w:pPr>
        <w:ind w:firstLine="720"/>
        <w:rPr>
          <w:u w:val="single"/>
        </w:rPr>
      </w:pPr>
      <w:r w:rsidRPr="00905955">
        <w:rPr>
          <w:u w:val="single"/>
        </w:rPr>
        <w:t>Outputs</w:t>
      </w:r>
    </w:p>
    <w:p w:rsidR="00723C08" w:rsidRDefault="00723C08" w:rsidP="00723C08">
      <w:pPr>
        <w:ind w:left="1890" w:hanging="1170"/>
      </w:pPr>
      <w:r>
        <w:t>None.</w:t>
      </w:r>
    </w:p>
    <w:p w:rsidR="00723C08" w:rsidRDefault="00723C08" w:rsidP="00723C08">
      <w:pPr>
        <w:pStyle w:val="Heading3"/>
        <w:numPr>
          <w:ilvl w:val="0"/>
          <w:numId w:val="0"/>
        </w:numPr>
        <w:ind w:left="900"/>
      </w:pPr>
    </w:p>
    <w:p w:rsidR="00A02C50" w:rsidRDefault="00A02C50" w:rsidP="00A02C50">
      <w:pPr>
        <w:pStyle w:val="Heading3"/>
      </w:pPr>
      <w:r w:rsidRPr="00852001">
        <w:t>p_adc_single_</w:t>
      </w:r>
      <w:r w:rsidR="00723C08">
        <w:t>enable_</w:t>
      </w:r>
      <w:r w:rsidRPr="00852001">
        <w:t>control</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723C08" w:rsidP="00BB54E7">
      <w:pPr>
        <w:ind w:firstLine="720"/>
        <w:rPr>
          <w:rStyle w:val="Strong"/>
          <w:b w:val="0"/>
          <w:color w:val="262626" w:themeColor="text1" w:themeTint="D9"/>
        </w:rPr>
      </w:pPr>
      <w:r>
        <w:rPr>
          <w:rStyle w:val="Strong"/>
          <w:b w:val="0"/>
          <w:color w:val="262626" w:themeColor="text1" w:themeTint="D9"/>
        </w:rPr>
        <w:t>void</w:t>
      </w:r>
      <w:r w:rsidR="00BB54E7" w:rsidRPr="001500EC">
        <w:rPr>
          <w:rStyle w:val="Strong"/>
          <w:b w:val="0"/>
          <w:color w:val="262626" w:themeColor="text1" w:themeTint="D9"/>
        </w:rPr>
        <w:t xml:space="preserve"> </w:t>
      </w:r>
      <w:r w:rsidR="00BB54E7" w:rsidRPr="00A945F7">
        <w:rPr>
          <w:rStyle w:val="Strong"/>
          <w:b w:val="0"/>
          <w:color w:val="262626" w:themeColor="text1" w:themeTint="D9"/>
        </w:rPr>
        <w:t>p</w:t>
      </w:r>
      <w:r w:rsidR="00BB54E7">
        <w:rPr>
          <w:rStyle w:val="Strong"/>
          <w:b w:val="0"/>
          <w:color w:val="262626" w:themeColor="text1" w:themeTint="D9"/>
        </w:rPr>
        <w:t>_adc_single</w:t>
      </w:r>
      <w:r>
        <w:rPr>
          <w:rStyle w:val="Strong"/>
          <w:b w:val="0"/>
          <w:color w:val="262626" w:themeColor="text1" w:themeTint="D9"/>
        </w:rPr>
        <w:t>_enable_control</w:t>
      </w:r>
      <w:r w:rsidR="00BB54E7" w:rsidRPr="001500EC">
        <w:rPr>
          <w:rStyle w:val="Strong"/>
          <w:b w:val="0"/>
          <w:color w:val="262626" w:themeColor="text1" w:themeTint="D9"/>
        </w:rPr>
        <w:t>(</w:t>
      </w:r>
      <w:r w:rsidR="00E976FE">
        <w:rPr>
          <w:rStyle w:val="Strong"/>
          <w:b w:val="0"/>
          <w:color w:val="262626" w:themeColor="text1" w:themeTint="D9"/>
        </w:rPr>
        <w:t>uint8_t adc_ch, uint8_t control</w:t>
      </w:r>
      <w:r w:rsidR="00BB54E7">
        <w:rPr>
          <w:rStyle w:val="Strong"/>
          <w:b w:val="0"/>
          <w:color w:val="262626" w:themeColor="text1" w:themeTint="D9"/>
        </w:rPr>
        <w:t>)</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723C08" w:rsidP="00BB54E7">
      <w:pPr>
        <w:ind w:firstLine="720"/>
      </w:pPr>
      <w:r>
        <w:t xml:space="preserve">Enable or Disable the required Channels in Single mode. </w:t>
      </w:r>
      <w:r w:rsidR="00BB54E7">
        <w:t xml:space="preserve"> </w:t>
      </w:r>
    </w:p>
    <w:p w:rsidR="00BB54E7" w:rsidRDefault="00BB54E7"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E976FE" w:rsidP="00E976FE">
            <w:pPr>
              <w:jc w:val="both"/>
              <w:rPr>
                <w:b w:val="0"/>
              </w:rPr>
            </w:pPr>
            <w:r>
              <w:rPr>
                <w:b w:val="0"/>
              </w:rPr>
              <w:t>a</w:t>
            </w:r>
            <w:r w:rsidR="00723C08">
              <w:rPr>
                <w:b w:val="0"/>
              </w:rPr>
              <w:t>dc_ch</w:t>
            </w:r>
          </w:p>
        </w:tc>
        <w:tc>
          <w:tcPr>
            <w:tcW w:w="3942" w:type="dxa"/>
          </w:tcPr>
          <w:p w:rsidR="00BB54E7" w:rsidRPr="005E4C6A" w:rsidRDefault="00723C08" w:rsidP="00CC67D2">
            <w:pPr>
              <w:cnfStyle w:val="000000100000" w:firstRow="0" w:lastRow="0" w:firstColumn="0" w:lastColumn="0" w:oddVBand="0" w:evenVBand="0" w:oddHBand="1" w:evenHBand="0" w:firstRowFirstColumn="0" w:firstRowLastColumn="0" w:lastRowFirstColumn="0" w:lastRowLastColumn="0"/>
            </w:pPr>
            <w:r>
              <w:t xml:space="preserve">Channel 0 – </w:t>
            </w:r>
            <w:r w:rsidR="00CC67D2">
              <w:t>15</w:t>
            </w:r>
            <w:r>
              <w:t>.</w:t>
            </w:r>
          </w:p>
        </w:tc>
      </w:tr>
      <w:tr w:rsidR="00723C08" w:rsidRPr="005E4C6A" w:rsidTr="008B5DA0">
        <w:tc>
          <w:tcPr>
            <w:cnfStyle w:val="001000000000" w:firstRow="0" w:lastRow="0" w:firstColumn="1" w:lastColumn="0" w:oddVBand="0" w:evenVBand="0" w:oddHBand="0" w:evenHBand="0" w:firstRowFirstColumn="0" w:firstRowLastColumn="0" w:lastRowFirstColumn="0" w:lastRowLastColumn="0"/>
            <w:tcW w:w="2358" w:type="dxa"/>
          </w:tcPr>
          <w:p w:rsidR="00723C08" w:rsidRDefault="00E976FE" w:rsidP="008B5DA0">
            <w:pPr>
              <w:jc w:val="both"/>
              <w:rPr>
                <w:b w:val="0"/>
              </w:rPr>
            </w:pPr>
            <w:r>
              <w:rPr>
                <w:b w:val="0"/>
              </w:rPr>
              <w:t>Control</w:t>
            </w:r>
          </w:p>
        </w:tc>
        <w:tc>
          <w:tcPr>
            <w:tcW w:w="3942" w:type="dxa"/>
          </w:tcPr>
          <w:p w:rsidR="00723C08" w:rsidRDefault="00E976FE" w:rsidP="008B5DA0">
            <w:pPr>
              <w:cnfStyle w:val="000000000000" w:firstRow="0" w:lastRow="0" w:firstColumn="0" w:lastColumn="0" w:oddVBand="0" w:evenVBand="0" w:oddHBand="0" w:evenHBand="0" w:firstRowFirstColumn="0" w:firstRowLastColumn="0" w:lastRowFirstColumn="0" w:lastRowLastColumn="0"/>
            </w:pPr>
            <w:r>
              <w:t>1 – Enable</w:t>
            </w:r>
          </w:p>
          <w:p w:rsidR="00E976FE" w:rsidRDefault="00E976FE" w:rsidP="008B5DA0">
            <w:pPr>
              <w:cnfStyle w:val="000000000000" w:firstRow="0" w:lastRow="0" w:firstColumn="0" w:lastColumn="0" w:oddVBand="0" w:evenVBand="0" w:oddHBand="0" w:evenHBand="0" w:firstRowFirstColumn="0" w:firstRowLastColumn="0" w:lastRowFirstColumn="0" w:lastRowLastColumn="0"/>
            </w:pPr>
            <w:r>
              <w:t xml:space="preserve">0 </w:t>
            </w:r>
            <w:r w:rsidR="0099700B">
              <w:t>–</w:t>
            </w:r>
            <w:r>
              <w:t xml:space="preserve"> Disable</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Default="00E976FE" w:rsidP="00E976FE">
      <w:pPr>
        <w:ind w:firstLine="720"/>
      </w:pPr>
      <w:r>
        <w:t>None</w:t>
      </w:r>
      <w:r w:rsidR="00BB54E7">
        <w:t>.</w:t>
      </w:r>
    </w:p>
    <w:p w:rsidR="00BB54E7" w:rsidRPr="00BB54E7" w:rsidRDefault="00BB54E7" w:rsidP="00BB54E7"/>
    <w:p w:rsidR="00A02C50" w:rsidRPr="00852001" w:rsidRDefault="00A02C50" w:rsidP="00A02C50">
      <w:pPr>
        <w:pStyle w:val="Heading3"/>
      </w:pPr>
      <w:r w:rsidRPr="00852001">
        <w:lastRenderedPageBreak/>
        <w:t>p_adc_repeat_</w:t>
      </w:r>
      <w:r w:rsidR="00E976FE">
        <w:t>enable</w:t>
      </w:r>
      <w:r w:rsidRPr="00852001">
        <w:t>_control</w:t>
      </w:r>
    </w:p>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E976FE" w:rsidP="00BB54E7">
      <w:pPr>
        <w:ind w:firstLine="720"/>
        <w:rPr>
          <w:rStyle w:val="Strong"/>
          <w:b w:val="0"/>
          <w:color w:val="262626" w:themeColor="text1" w:themeTint="D9"/>
        </w:rPr>
      </w:pPr>
      <w:r>
        <w:rPr>
          <w:rStyle w:val="Strong"/>
          <w:b w:val="0"/>
          <w:color w:val="262626" w:themeColor="text1" w:themeTint="D9"/>
        </w:rPr>
        <w:t>void</w:t>
      </w:r>
      <w:r w:rsidR="00BB54E7" w:rsidRPr="001500EC">
        <w:rPr>
          <w:rStyle w:val="Strong"/>
          <w:b w:val="0"/>
          <w:color w:val="262626" w:themeColor="text1" w:themeTint="D9"/>
        </w:rPr>
        <w:t xml:space="preserve"> </w:t>
      </w:r>
      <w:r w:rsidR="00BB54E7" w:rsidRPr="00A945F7">
        <w:rPr>
          <w:rStyle w:val="Strong"/>
          <w:b w:val="0"/>
          <w:color w:val="262626" w:themeColor="text1" w:themeTint="D9"/>
        </w:rPr>
        <w:t>p</w:t>
      </w:r>
      <w:r w:rsidR="00BB54E7">
        <w:rPr>
          <w:rStyle w:val="Strong"/>
          <w:b w:val="0"/>
          <w:color w:val="262626" w:themeColor="text1" w:themeTint="D9"/>
        </w:rPr>
        <w:t>_adc_</w:t>
      </w:r>
      <w:r>
        <w:rPr>
          <w:rStyle w:val="Strong"/>
          <w:b w:val="0"/>
          <w:color w:val="262626" w:themeColor="text1" w:themeTint="D9"/>
        </w:rPr>
        <w:t>repeat_enable_control</w:t>
      </w:r>
      <w:r w:rsidR="00BB54E7" w:rsidRPr="001500EC">
        <w:rPr>
          <w:rStyle w:val="Strong"/>
          <w:b w:val="0"/>
          <w:color w:val="262626" w:themeColor="text1" w:themeTint="D9"/>
        </w:rPr>
        <w:t>(</w:t>
      </w:r>
      <w:r>
        <w:rPr>
          <w:rStyle w:val="Strong"/>
          <w:b w:val="0"/>
          <w:color w:val="262626" w:themeColor="text1" w:themeTint="D9"/>
        </w:rPr>
        <w:t>uint8_t adc_ch, uint8_t control</w:t>
      </w:r>
      <w:r w:rsidR="00BB54E7">
        <w:rPr>
          <w:rStyle w:val="Strong"/>
          <w:b w:val="0"/>
          <w:color w:val="262626" w:themeColor="text1" w:themeTint="D9"/>
        </w:rPr>
        <w:t>)</w:t>
      </w:r>
    </w:p>
    <w:p w:rsidR="00BB54E7" w:rsidRDefault="00BB54E7" w:rsidP="00BB54E7">
      <w:pPr>
        <w:ind w:firstLine="720"/>
        <w:rPr>
          <w:u w:val="single"/>
        </w:rPr>
      </w:pPr>
    </w:p>
    <w:p w:rsidR="00E976FE" w:rsidRPr="00905955" w:rsidRDefault="00E976FE" w:rsidP="00E976FE">
      <w:pPr>
        <w:ind w:firstLine="720"/>
        <w:rPr>
          <w:u w:val="single"/>
        </w:rPr>
      </w:pPr>
      <w:r w:rsidRPr="00905955">
        <w:rPr>
          <w:u w:val="single"/>
        </w:rPr>
        <w:t>Description</w:t>
      </w:r>
    </w:p>
    <w:p w:rsidR="00E976FE" w:rsidRDefault="00E976FE" w:rsidP="00E976FE">
      <w:pPr>
        <w:ind w:firstLine="720"/>
      </w:pPr>
    </w:p>
    <w:p w:rsidR="00E976FE" w:rsidRDefault="00E976FE" w:rsidP="00E976FE">
      <w:pPr>
        <w:ind w:firstLine="720"/>
      </w:pPr>
      <w:r>
        <w:t xml:space="preserve">Enable or Disable the required Channels in Repeat mode.  </w:t>
      </w:r>
    </w:p>
    <w:p w:rsidR="00E976FE" w:rsidRDefault="00E976FE" w:rsidP="00E976FE">
      <w:pPr>
        <w:ind w:firstLine="720"/>
      </w:pPr>
    </w:p>
    <w:p w:rsidR="00E976FE" w:rsidRPr="00905955" w:rsidRDefault="00E976FE" w:rsidP="00E976FE">
      <w:pPr>
        <w:ind w:firstLine="720"/>
        <w:rPr>
          <w:u w:val="single"/>
        </w:rPr>
      </w:pPr>
      <w:r w:rsidRPr="00905955">
        <w:rPr>
          <w:u w:val="single"/>
        </w:rPr>
        <w:t>Inputs</w:t>
      </w:r>
    </w:p>
    <w:p w:rsidR="00E976FE" w:rsidRDefault="00E976FE" w:rsidP="00E976FE">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E976FE"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976FE" w:rsidRPr="005E4C6A" w:rsidRDefault="00E976FE" w:rsidP="008B5DA0">
            <w:r w:rsidRPr="005E4C6A">
              <w:t>Input Parameter</w:t>
            </w:r>
          </w:p>
        </w:tc>
        <w:tc>
          <w:tcPr>
            <w:tcW w:w="3942" w:type="dxa"/>
            <w:shd w:val="clear" w:color="auto" w:fill="808080" w:themeFill="background1" w:themeFillShade="80"/>
          </w:tcPr>
          <w:p w:rsidR="00E976FE" w:rsidRPr="005E4C6A" w:rsidRDefault="00E976FE"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976FE"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E976FE" w:rsidRPr="00BC0C61" w:rsidRDefault="00E976FE" w:rsidP="008B5DA0">
            <w:pPr>
              <w:jc w:val="both"/>
              <w:rPr>
                <w:b w:val="0"/>
              </w:rPr>
            </w:pPr>
            <w:r>
              <w:rPr>
                <w:b w:val="0"/>
              </w:rPr>
              <w:t>adc_ch</w:t>
            </w:r>
          </w:p>
        </w:tc>
        <w:tc>
          <w:tcPr>
            <w:tcW w:w="3942" w:type="dxa"/>
          </w:tcPr>
          <w:p w:rsidR="00E976FE" w:rsidRPr="005E4C6A" w:rsidRDefault="00E976FE" w:rsidP="00CC67D2">
            <w:pPr>
              <w:cnfStyle w:val="000000100000" w:firstRow="0" w:lastRow="0" w:firstColumn="0" w:lastColumn="0" w:oddVBand="0" w:evenVBand="0" w:oddHBand="1" w:evenHBand="0" w:firstRowFirstColumn="0" w:firstRowLastColumn="0" w:lastRowFirstColumn="0" w:lastRowLastColumn="0"/>
            </w:pPr>
            <w:r>
              <w:t xml:space="preserve">Channel 0 – </w:t>
            </w:r>
            <w:r w:rsidR="00CC67D2">
              <w:t>15</w:t>
            </w:r>
            <w:r>
              <w:t>.</w:t>
            </w:r>
          </w:p>
        </w:tc>
      </w:tr>
      <w:tr w:rsidR="00E976FE" w:rsidRPr="005E4C6A" w:rsidTr="008B5DA0">
        <w:tc>
          <w:tcPr>
            <w:cnfStyle w:val="001000000000" w:firstRow="0" w:lastRow="0" w:firstColumn="1" w:lastColumn="0" w:oddVBand="0" w:evenVBand="0" w:oddHBand="0" w:evenHBand="0" w:firstRowFirstColumn="0" w:firstRowLastColumn="0" w:lastRowFirstColumn="0" w:lastRowLastColumn="0"/>
            <w:tcW w:w="2358" w:type="dxa"/>
          </w:tcPr>
          <w:p w:rsidR="00E976FE" w:rsidRDefault="00E976FE" w:rsidP="008B5DA0">
            <w:pPr>
              <w:jc w:val="both"/>
              <w:rPr>
                <w:b w:val="0"/>
              </w:rPr>
            </w:pPr>
            <w:r>
              <w:rPr>
                <w:b w:val="0"/>
              </w:rPr>
              <w:t>Control</w:t>
            </w:r>
          </w:p>
        </w:tc>
        <w:tc>
          <w:tcPr>
            <w:tcW w:w="3942" w:type="dxa"/>
          </w:tcPr>
          <w:p w:rsidR="00E976FE" w:rsidRDefault="00E976FE" w:rsidP="008B5DA0">
            <w:pPr>
              <w:cnfStyle w:val="000000000000" w:firstRow="0" w:lastRow="0" w:firstColumn="0" w:lastColumn="0" w:oddVBand="0" w:evenVBand="0" w:oddHBand="0" w:evenHBand="0" w:firstRowFirstColumn="0" w:firstRowLastColumn="0" w:lastRowFirstColumn="0" w:lastRowLastColumn="0"/>
            </w:pPr>
            <w:r>
              <w:t>1 – Enable</w:t>
            </w:r>
          </w:p>
          <w:p w:rsidR="00E976FE" w:rsidRDefault="00E976FE" w:rsidP="008B5DA0">
            <w:pPr>
              <w:cnfStyle w:val="000000000000" w:firstRow="0" w:lastRow="0" w:firstColumn="0" w:lastColumn="0" w:oddVBand="0" w:evenVBand="0" w:oddHBand="0" w:evenHBand="0" w:firstRowFirstColumn="0" w:firstRowLastColumn="0" w:lastRowFirstColumn="0" w:lastRowLastColumn="0"/>
            </w:pPr>
            <w:r>
              <w:t xml:space="preserve">0 </w:t>
            </w:r>
            <w:r w:rsidR="0099700B">
              <w:t>–</w:t>
            </w:r>
            <w:r>
              <w:t xml:space="preserve"> Disable</w:t>
            </w:r>
          </w:p>
        </w:tc>
      </w:tr>
    </w:tbl>
    <w:p w:rsidR="00E976FE" w:rsidRDefault="00E976FE" w:rsidP="00E976FE">
      <w:pPr>
        <w:ind w:firstLine="720"/>
        <w:rPr>
          <w:b/>
          <w:i/>
          <w:color w:val="0D0D0D" w:themeColor="text1" w:themeTint="F2"/>
        </w:rPr>
      </w:pPr>
    </w:p>
    <w:p w:rsidR="00E976FE" w:rsidRPr="00905955" w:rsidRDefault="00E976FE" w:rsidP="00E976FE">
      <w:pPr>
        <w:ind w:firstLine="720"/>
        <w:rPr>
          <w:u w:val="single"/>
        </w:rPr>
      </w:pPr>
      <w:r w:rsidRPr="00905955">
        <w:rPr>
          <w:u w:val="single"/>
        </w:rPr>
        <w:t>Outputs</w:t>
      </w:r>
    </w:p>
    <w:p w:rsidR="00E976FE" w:rsidRDefault="00E976FE" w:rsidP="00E976FE">
      <w:pPr>
        <w:ind w:firstLine="720"/>
      </w:pPr>
      <w:r>
        <w:t>None.</w:t>
      </w:r>
    </w:p>
    <w:p w:rsidR="00293866" w:rsidRDefault="00293866" w:rsidP="00293866"/>
    <w:p w:rsidR="00293866" w:rsidRDefault="00293866" w:rsidP="00293866"/>
    <w:p w:rsidR="00293866" w:rsidRDefault="00293866" w:rsidP="00293866"/>
    <w:p w:rsidR="00BB54E7" w:rsidRPr="00852001" w:rsidRDefault="00BB54E7" w:rsidP="00BB54E7">
      <w:pPr>
        <w:pStyle w:val="Heading3"/>
      </w:pPr>
      <w:r w:rsidRPr="00852001">
        <w:t>p_adc_raw_value</w:t>
      </w:r>
      <w:r w:rsidR="00E976FE">
        <w:t>_read</w:t>
      </w:r>
    </w:p>
    <w:p w:rsidR="00293866" w:rsidRDefault="00293866" w:rsidP="00293866"/>
    <w:p w:rsidR="00BB54E7" w:rsidRPr="001500EC" w:rsidRDefault="00BB54E7" w:rsidP="00BB54E7">
      <w:pPr>
        <w:ind w:firstLine="720"/>
        <w:rPr>
          <w:u w:val="single"/>
        </w:rPr>
      </w:pPr>
      <w:r w:rsidRPr="001500EC">
        <w:rPr>
          <w:u w:val="single"/>
        </w:rPr>
        <w:t xml:space="preserve">Function Header </w:t>
      </w:r>
    </w:p>
    <w:p w:rsidR="00BB54E7" w:rsidRDefault="00BB54E7" w:rsidP="00BB54E7">
      <w:pPr>
        <w:ind w:firstLine="720"/>
      </w:pPr>
    </w:p>
    <w:p w:rsidR="00BB54E7" w:rsidRPr="001500EC" w:rsidRDefault="00BB54E7" w:rsidP="00BB54E7">
      <w:pPr>
        <w:ind w:firstLine="720"/>
        <w:rPr>
          <w:rStyle w:val="Strong"/>
          <w:b w:val="0"/>
          <w:color w:val="262626" w:themeColor="text1" w:themeTint="D9"/>
        </w:rPr>
      </w:pPr>
      <w:r>
        <w:rPr>
          <w:rStyle w:val="Strong"/>
          <w:b w:val="0"/>
          <w:color w:val="262626" w:themeColor="text1" w:themeTint="D9"/>
        </w:rPr>
        <w:t>Uint</w:t>
      </w:r>
      <w:r w:rsidR="00E976FE">
        <w:rPr>
          <w:rStyle w:val="Strong"/>
          <w:b w:val="0"/>
          <w:color w:val="262626" w:themeColor="text1" w:themeTint="D9"/>
        </w:rPr>
        <w:t>16_t</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_adc_</w:t>
      </w:r>
      <w:r w:rsidR="00E976FE">
        <w:rPr>
          <w:rStyle w:val="Strong"/>
          <w:b w:val="0"/>
          <w:color w:val="262626" w:themeColor="text1" w:themeTint="D9"/>
        </w:rPr>
        <w:t>raw_value_read</w:t>
      </w:r>
      <w:r w:rsidRPr="001500EC">
        <w:rPr>
          <w:rStyle w:val="Strong"/>
          <w:b w:val="0"/>
          <w:color w:val="262626" w:themeColor="text1" w:themeTint="D9"/>
        </w:rPr>
        <w:t>(</w:t>
      </w:r>
      <w:r w:rsidR="00E976FE">
        <w:rPr>
          <w:rStyle w:val="Strong"/>
          <w:b w:val="0"/>
          <w:color w:val="262626" w:themeColor="text1" w:themeTint="D9"/>
        </w:rPr>
        <w:t>uint8_t adc_ch</w:t>
      </w:r>
      <w:r>
        <w:rPr>
          <w:rStyle w:val="Strong"/>
          <w:b w:val="0"/>
          <w:color w:val="262626" w:themeColor="text1" w:themeTint="D9"/>
        </w:rPr>
        <w:t>)</w:t>
      </w:r>
    </w:p>
    <w:p w:rsidR="00BB54E7" w:rsidRDefault="00BB54E7" w:rsidP="00BB54E7">
      <w:pPr>
        <w:ind w:firstLine="720"/>
        <w:rPr>
          <w:u w:val="single"/>
        </w:rPr>
      </w:pPr>
    </w:p>
    <w:p w:rsidR="00BB54E7" w:rsidRPr="00905955" w:rsidRDefault="00BB54E7" w:rsidP="00BB54E7">
      <w:pPr>
        <w:ind w:firstLine="720"/>
        <w:rPr>
          <w:u w:val="single"/>
        </w:rPr>
      </w:pPr>
      <w:r w:rsidRPr="00905955">
        <w:rPr>
          <w:u w:val="single"/>
        </w:rPr>
        <w:t>Description</w:t>
      </w:r>
    </w:p>
    <w:p w:rsidR="00BB54E7" w:rsidRDefault="00BB54E7" w:rsidP="00BB54E7">
      <w:pPr>
        <w:ind w:firstLine="720"/>
      </w:pPr>
    </w:p>
    <w:p w:rsidR="00BB54E7" w:rsidRDefault="00E976FE" w:rsidP="00BB54E7">
      <w:pPr>
        <w:ind w:firstLine="720"/>
      </w:pPr>
      <w:r>
        <w:t xml:space="preserve">Read converted adc raw value from Individual channels. </w:t>
      </w:r>
    </w:p>
    <w:p w:rsidR="00E976FE" w:rsidRDefault="00E976FE" w:rsidP="00BB54E7">
      <w:pPr>
        <w:ind w:firstLine="720"/>
      </w:pPr>
    </w:p>
    <w:p w:rsidR="00BB54E7" w:rsidRPr="00905955" w:rsidRDefault="00BB54E7" w:rsidP="00BB54E7">
      <w:pPr>
        <w:ind w:firstLine="720"/>
        <w:rPr>
          <w:u w:val="single"/>
        </w:rPr>
      </w:pPr>
      <w:r w:rsidRPr="00905955">
        <w:rPr>
          <w:u w:val="single"/>
        </w:rPr>
        <w:t>Inputs</w:t>
      </w:r>
    </w:p>
    <w:p w:rsidR="00BB54E7" w:rsidRDefault="00BB54E7" w:rsidP="00BB54E7">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BB54E7"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B54E7" w:rsidRPr="005E4C6A" w:rsidRDefault="00BB54E7" w:rsidP="008B5DA0">
            <w:r w:rsidRPr="005E4C6A">
              <w:t>Input Parameter</w:t>
            </w:r>
          </w:p>
        </w:tc>
        <w:tc>
          <w:tcPr>
            <w:tcW w:w="3942" w:type="dxa"/>
            <w:shd w:val="clear" w:color="auto" w:fill="808080" w:themeFill="background1" w:themeFillShade="80"/>
          </w:tcPr>
          <w:p w:rsidR="00BB54E7" w:rsidRPr="005E4C6A" w:rsidRDefault="00BB54E7" w:rsidP="008B5DA0">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B54E7"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B54E7" w:rsidRPr="00BC0C61" w:rsidRDefault="00E976FE" w:rsidP="00E976FE">
            <w:pPr>
              <w:jc w:val="both"/>
              <w:rPr>
                <w:b w:val="0"/>
              </w:rPr>
            </w:pPr>
            <w:r>
              <w:rPr>
                <w:b w:val="0"/>
              </w:rPr>
              <w:t>Adc_ch</w:t>
            </w:r>
          </w:p>
        </w:tc>
        <w:tc>
          <w:tcPr>
            <w:tcW w:w="3942" w:type="dxa"/>
          </w:tcPr>
          <w:p w:rsidR="00BB54E7" w:rsidRPr="005E4C6A" w:rsidRDefault="00E976FE" w:rsidP="00CC67D2">
            <w:pPr>
              <w:cnfStyle w:val="000000100000" w:firstRow="0" w:lastRow="0" w:firstColumn="0" w:lastColumn="0" w:oddVBand="0" w:evenVBand="0" w:oddHBand="1" w:evenHBand="0" w:firstRowFirstColumn="0" w:firstRowLastColumn="0" w:lastRowFirstColumn="0" w:lastRowLastColumn="0"/>
            </w:pPr>
            <w:r>
              <w:t xml:space="preserve">Adc Channels 0 – </w:t>
            </w:r>
            <w:r w:rsidR="00CC67D2">
              <w:t>15</w:t>
            </w:r>
            <w:r>
              <w:t>.</w:t>
            </w:r>
          </w:p>
        </w:tc>
      </w:tr>
    </w:tbl>
    <w:p w:rsidR="00BB54E7" w:rsidRDefault="00BB54E7" w:rsidP="00BB54E7">
      <w:pPr>
        <w:ind w:firstLine="720"/>
        <w:rPr>
          <w:b/>
          <w:i/>
          <w:color w:val="0D0D0D" w:themeColor="text1" w:themeTint="F2"/>
        </w:rPr>
      </w:pPr>
    </w:p>
    <w:p w:rsidR="00BB54E7" w:rsidRPr="00905955" w:rsidRDefault="00BB54E7" w:rsidP="00BB54E7">
      <w:pPr>
        <w:ind w:firstLine="720"/>
        <w:rPr>
          <w:u w:val="single"/>
        </w:rPr>
      </w:pPr>
      <w:r w:rsidRPr="00905955">
        <w:rPr>
          <w:u w:val="single"/>
        </w:rPr>
        <w:t>Outputs</w:t>
      </w:r>
    </w:p>
    <w:p w:rsidR="00BB54E7" w:rsidRDefault="00E976FE" w:rsidP="00E976FE">
      <w:pPr>
        <w:ind w:firstLine="432"/>
      </w:pPr>
      <w:r>
        <w:t xml:space="preserve">      ADC raw value of Individual Channel</w:t>
      </w:r>
      <w:r w:rsidR="00BB54E7">
        <w:t>.</w:t>
      </w:r>
    </w:p>
    <w:p w:rsidR="00293866" w:rsidRDefault="00293866">
      <w:r>
        <w:br w:type="page"/>
      </w:r>
    </w:p>
    <w:p w:rsidR="00293866" w:rsidRDefault="00293866" w:rsidP="00293866">
      <w:pPr>
        <w:pStyle w:val="Heading1"/>
        <w:numPr>
          <w:ilvl w:val="0"/>
          <w:numId w:val="1"/>
        </w:numPr>
        <w:tabs>
          <w:tab w:val="clear" w:pos="432"/>
        </w:tabs>
      </w:pPr>
      <w:bookmarkStart w:id="78" w:name="_Toc472591948"/>
      <w:r>
        <w:lastRenderedPageBreak/>
        <w:t>PCR – Power, Clocks, Reset</w:t>
      </w:r>
      <w:bookmarkEnd w:id="78"/>
    </w:p>
    <w:p w:rsidR="00293866" w:rsidRPr="00B34952" w:rsidRDefault="00293866" w:rsidP="00293866">
      <w:pPr>
        <w:pStyle w:val="Heading2"/>
        <w:numPr>
          <w:ilvl w:val="1"/>
          <w:numId w:val="1"/>
        </w:numPr>
      </w:pPr>
      <w:bookmarkStart w:id="79" w:name="_Toc472591949"/>
      <w:r>
        <w:t>PCR APIs</w:t>
      </w:r>
      <w:bookmarkEnd w:id="79"/>
    </w:p>
    <w:p w:rsidR="00293866" w:rsidRDefault="00293866" w:rsidP="00293866"/>
    <w:p w:rsidR="00293866" w:rsidRDefault="00293866" w:rsidP="00293866">
      <w:r>
        <w:t>The list of PCR APIs</w:t>
      </w:r>
    </w:p>
    <w:p w:rsidR="00293866" w:rsidRDefault="00293866" w:rsidP="00293866"/>
    <w:p w:rsidR="00293866" w:rsidRDefault="001A44F9" w:rsidP="001A44F9">
      <w:r>
        <w:t xml:space="preserve">1. </w:t>
      </w:r>
      <w:r w:rsidR="00293866">
        <w:t>Functions to program Sleep Enable, CLK Reqd Status, Reset Enable for a block</w:t>
      </w:r>
    </w:p>
    <w:p w:rsidR="00293866" w:rsidRDefault="00293866" w:rsidP="00293866"/>
    <w:p w:rsidR="00293866" w:rsidRDefault="00293866" w:rsidP="00293866">
      <w:pPr>
        <w:pStyle w:val="ListParagraph"/>
        <w:numPr>
          <w:ilvl w:val="0"/>
          <w:numId w:val="9"/>
        </w:numPr>
      </w:pPr>
      <w:r>
        <w:t>pcr_sleep_enable</w:t>
      </w:r>
    </w:p>
    <w:p w:rsidR="00293866" w:rsidRDefault="00293866" w:rsidP="00293866">
      <w:pPr>
        <w:pStyle w:val="ListParagraph"/>
        <w:numPr>
          <w:ilvl w:val="0"/>
          <w:numId w:val="9"/>
        </w:numPr>
      </w:pPr>
      <w:r>
        <w:t>pcr_clock_reqd_status_get</w:t>
      </w:r>
    </w:p>
    <w:p w:rsidR="00293866" w:rsidRDefault="00293866" w:rsidP="00293866">
      <w:pPr>
        <w:pStyle w:val="ListParagraph"/>
        <w:numPr>
          <w:ilvl w:val="0"/>
          <w:numId w:val="9"/>
        </w:numPr>
      </w:pPr>
      <w:r>
        <w:t>pcr_reset_enable</w:t>
      </w:r>
    </w:p>
    <w:p w:rsidR="00293866" w:rsidRDefault="00293866" w:rsidP="00293866"/>
    <w:p w:rsidR="00293866" w:rsidRDefault="001A44F9" w:rsidP="001A44F9">
      <w:r>
        <w:t xml:space="preserve">2. </w:t>
      </w:r>
      <w:r w:rsidR="00293866">
        <w:t>Functions for entering low power modes</w:t>
      </w:r>
    </w:p>
    <w:p w:rsidR="00293866" w:rsidRDefault="00293866" w:rsidP="00293866"/>
    <w:p w:rsidR="00293866" w:rsidRDefault="00293866" w:rsidP="00293866">
      <w:pPr>
        <w:pStyle w:val="ListParagraph"/>
        <w:numPr>
          <w:ilvl w:val="0"/>
          <w:numId w:val="9"/>
        </w:numPr>
      </w:pPr>
      <w:r>
        <w:t>pcr_all_blocks_sleep</w:t>
      </w:r>
    </w:p>
    <w:p w:rsidR="00293866" w:rsidRDefault="00293866" w:rsidP="00293866">
      <w:pPr>
        <w:pStyle w:val="ListParagraph"/>
        <w:numPr>
          <w:ilvl w:val="0"/>
          <w:numId w:val="9"/>
        </w:numPr>
      </w:pPr>
      <w:r>
        <w:t>pcr_all_blocks_wake</w:t>
      </w:r>
    </w:p>
    <w:p w:rsidR="00293866" w:rsidRDefault="00293866" w:rsidP="00293866">
      <w:pPr>
        <w:pStyle w:val="ListParagraph"/>
        <w:numPr>
          <w:ilvl w:val="0"/>
          <w:numId w:val="9"/>
        </w:numPr>
      </w:pPr>
      <w:r>
        <w:t>pcr_system_sleep</w:t>
      </w:r>
    </w:p>
    <w:p w:rsidR="00672EF6" w:rsidRDefault="00672EF6" w:rsidP="00672EF6"/>
    <w:p w:rsidR="00672EF6" w:rsidRDefault="00672EF6" w:rsidP="00672EF6">
      <w:r>
        <w:t>Other PCR APIs</w:t>
      </w:r>
    </w:p>
    <w:p w:rsidR="00672EF6" w:rsidRDefault="00672EF6" w:rsidP="00672EF6"/>
    <w:p w:rsidR="00672EF6" w:rsidRDefault="00672EF6" w:rsidP="00672EF6">
      <w:r w:rsidRPr="00672EF6">
        <w:t>pcr_power_reset_status_read</w:t>
      </w:r>
    </w:p>
    <w:p w:rsidR="00672EF6" w:rsidRDefault="00672EF6" w:rsidP="00672EF6">
      <w:r w:rsidRPr="00672EF6">
        <w:t>pcr_power_reset_ctrl_read</w:t>
      </w:r>
    </w:p>
    <w:p w:rsidR="00672EF6" w:rsidRDefault="00672EF6" w:rsidP="00672EF6">
      <w:r w:rsidRPr="00672EF6">
        <w:t>pcr_pwr_reset_ctrl_pwr_inv_set_clr</w:t>
      </w:r>
    </w:p>
    <w:p w:rsidR="00672EF6" w:rsidRDefault="00672EF6" w:rsidP="00672EF6">
      <w:r w:rsidRPr="00672EF6">
        <w:t>pcr_pwr_reset_ctrl_host_rst_set_clr</w:t>
      </w:r>
    </w:p>
    <w:p w:rsidR="00672EF6" w:rsidRDefault="00672EF6" w:rsidP="00672EF6">
      <w:r w:rsidRPr="00672EF6">
        <w:t>pcr_system_reset_set</w:t>
      </w:r>
    </w:p>
    <w:p w:rsidR="00672EF6" w:rsidRDefault="00672EF6" w:rsidP="00672EF6">
      <w:r w:rsidRPr="00672EF6">
        <w:t>pcr_pke_clock_write</w:t>
      </w:r>
    </w:p>
    <w:p w:rsidR="00672EF6" w:rsidRDefault="00672EF6" w:rsidP="00672EF6">
      <w:r w:rsidRPr="00672EF6">
        <w:t>pcr_pke_clock_read</w:t>
      </w:r>
    </w:p>
    <w:p w:rsidR="00672EF6" w:rsidRDefault="00672EF6" w:rsidP="00672EF6">
      <w:r w:rsidRPr="00672EF6">
        <w:t>pcr_osc_cal_write</w:t>
      </w:r>
    </w:p>
    <w:p w:rsidR="00672EF6" w:rsidRDefault="00672EF6" w:rsidP="00672EF6">
      <w:r w:rsidRPr="00672EF6">
        <w:t>pcr_osc_cal_read</w:t>
      </w:r>
    </w:p>
    <w:p w:rsidR="00672EF6" w:rsidRDefault="00672EF6" w:rsidP="00672EF6"/>
    <w:p w:rsidR="00293866" w:rsidRDefault="00293866" w:rsidP="00293866"/>
    <w:p w:rsidR="00293866" w:rsidRDefault="00293866" w:rsidP="00293866"/>
    <w:p w:rsidR="00293866" w:rsidRDefault="00293866" w:rsidP="00293866"/>
    <w:p w:rsidR="00293866" w:rsidRDefault="00293866" w:rsidP="00293866"/>
    <w:p w:rsidR="00293866" w:rsidRDefault="00293866" w:rsidP="00293866"/>
    <w:p w:rsidR="00293866" w:rsidRDefault="00293866" w:rsidP="00293866">
      <w:r>
        <w:br w:type="page"/>
      </w:r>
    </w:p>
    <w:p w:rsidR="00293866" w:rsidRPr="00F17E92" w:rsidRDefault="00293866" w:rsidP="00293866">
      <w:pPr>
        <w:rPr>
          <w:i/>
          <w:sz w:val="26"/>
          <w:szCs w:val="26"/>
        </w:rPr>
      </w:pPr>
      <w:r w:rsidRPr="00F17E92">
        <w:rPr>
          <w:i/>
          <w:sz w:val="26"/>
          <w:szCs w:val="26"/>
        </w:rPr>
        <w:lastRenderedPageBreak/>
        <w:t>Functions to program Sleep Enable, CLK Reqd Status, Reset Enable for a block</w:t>
      </w:r>
    </w:p>
    <w:p w:rsidR="00293866" w:rsidRDefault="00293866" w:rsidP="00293866">
      <w:pPr>
        <w:pStyle w:val="Heading3"/>
        <w:numPr>
          <w:ilvl w:val="2"/>
          <w:numId w:val="1"/>
        </w:numPr>
        <w:tabs>
          <w:tab w:val="clear" w:pos="2340"/>
          <w:tab w:val="num" w:pos="720"/>
        </w:tabs>
        <w:ind w:left="900" w:hanging="900"/>
      </w:pPr>
      <w:r>
        <w:t>pcr_sleep_enable</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895A92">
        <w:t>void pcr_sleep_enable(uint32_t pcr_block_id, uint8_t set_clr_flag);</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43785B">
        <w:t>Sets or Clears block specific bit in PCR Sleep Enable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sidRPr="007E2B0D">
              <w:rPr>
                <w:b w:val="0"/>
              </w:rPr>
              <w:t>pcr_block_id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rsidRPr="00E91ADA">
              <w:t xml:space="preserve">pcr block id </w:t>
            </w:r>
          </w:p>
        </w:tc>
      </w:tr>
      <w:tr w:rsidR="00293866" w:rsidRPr="005E4C6A" w:rsidTr="009906F4">
        <w:tc>
          <w:tcPr>
            <w:cnfStyle w:val="001000000000" w:firstRow="0" w:lastRow="0" w:firstColumn="1" w:lastColumn="0" w:oddVBand="0" w:evenVBand="0" w:oddHBand="0" w:evenHBand="0" w:firstRowFirstColumn="0" w:firstRowLastColumn="0" w:lastRowFirstColumn="0" w:lastRowLastColumn="0"/>
            <w:tcW w:w="2358" w:type="dxa"/>
          </w:tcPr>
          <w:p w:rsidR="00293866" w:rsidRDefault="00293866" w:rsidP="009906F4">
            <w:pPr>
              <w:rPr>
                <w:b w:val="0"/>
              </w:rPr>
            </w:pPr>
            <w:r w:rsidRPr="00BB4F43">
              <w:rPr>
                <w:b w:val="0"/>
              </w:rPr>
              <w:t>set_clr_flag</w:t>
            </w:r>
          </w:p>
        </w:tc>
        <w:tc>
          <w:tcPr>
            <w:tcW w:w="3942" w:type="dxa"/>
          </w:tcPr>
          <w:p w:rsidR="00293866" w:rsidRDefault="00293866" w:rsidP="009906F4">
            <w:pPr>
              <w:cnfStyle w:val="000000000000" w:firstRow="0" w:lastRow="0" w:firstColumn="0" w:lastColumn="0" w:oddVBand="0" w:evenVBand="0" w:oddHBand="0" w:evenHBand="0" w:firstRowFirstColumn="0" w:firstRowLastColumn="0" w:lastRowFirstColumn="0" w:lastRowLastColumn="0"/>
            </w:pPr>
            <w:r w:rsidRPr="001D6617">
              <w:t>Flag to set (1) or clear (0) bit in the PCR Sleep Enable Register</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Default="00293866" w:rsidP="00293866">
      <w:pPr>
        <w:pStyle w:val="Heading3"/>
        <w:numPr>
          <w:ilvl w:val="2"/>
          <w:numId w:val="1"/>
        </w:numPr>
        <w:tabs>
          <w:tab w:val="clear" w:pos="2340"/>
          <w:tab w:val="num" w:pos="720"/>
        </w:tabs>
        <w:ind w:left="900" w:hanging="900"/>
      </w:pPr>
      <w:r w:rsidRPr="00D51A43">
        <w:t>pcr_clock_reqd_status_get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3B2B98">
        <w:t>uint8_t pcr_clock_reqd_status_get</w:t>
      </w:r>
      <w:r>
        <w:t xml:space="preserve"> </w:t>
      </w:r>
      <w:r w:rsidRPr="003B2B98">
        <w:t>(uint32_t pcr_block_id);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F03796">
        <w:t>Get Clock Required Status for the block</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sidRPr="007E2B0D">
              <w:rPr>
                <w:b w:val="0"/>
              </w:rPr>
              <w:t>pcr_block_id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rsidRPr="00E91ADA">
              <w:t xml:space="preserve">pcr block id </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Default="00293866" w:rsidP="00293866">
      <w:r w:rsidRPr="0007344D">
        <w:t>1 if Clock Required Status set, else 0</w:t>
      </w:r>
    </w:p>
    <w:p w:rsidR="00293866" w:rsidRDefault="00293866" w:rsidP="00293866"/>
    <w:p w:rsidR="00293866" w:rsidRDefault="00293866" w:rsidP="00293866"/>
    <w:p w:rsidR="00293866" w:rsidRDefault="00293866" w:rsidP="00293866">
      <w:r>
        <w:br w:type="page"/>
      </w:r>
    </w:p>
    <w:p w:rsidR="00293866" w:rsidRDefault="00293866" w:rsidP="00293866">
      <w:pPr>
        <w:pStyle w:val="Heading3"/>
        <w:numPr>
          <w:ilvl w:val="2"/>
          <w:numId w:val="1"/>
        </w:numPr>
        <w:tabs>
          <w:tab w:val="clear" w:pos="2340"/>
          <w:tab w:val="num" w:pos="720"/>
        </w:tabs>
        <w:ind w:left="900" w:hanging="900"/>
      </w:pPr>
      <w:r>
        <w:lastRenderedPageBreak/>
        <w:t>pcr_reset_enable</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895A92">
        <w:t>void pcr_sleep_enable(uint32_t pcr_block_id, uint8_t set_clr_flag);</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34277F">
        <w:t>Sets or Clears Reset Enable register bit for the block</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sidRPr="007E2B0D">
              <w:rPr>
                <w:b w:val="0"/>
              </w:rPr>
              <w:t>pcr_block_id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rsidRPr="00E91ADA">
              <w:t xml:space="preserve">pcr block id </w:t>
            </w:r>
          </w:p>
        </w:tc>
      </w:tr>
      <w:tr w:rsidR="00293866" w:rsidRPr="005E4C6A" w:rsidTr="009906F4">
        <w:tc>
          <w:tcPr>
            <w:cnfStyle w:val="001000000000" w:firstRow="0" w:lastRow="0" w:firstColumn="1" w:lastColumn="0" w:oddVBand="0" w:evenVBand="0" w:oddHBand="0" w:evenHBand="0" w:firstRowFirstColumn="0" w:firstRowLastColumn="0" w:lastRowFirstColumn="0" w:lastRowLastColumn="0"/>
            <w:tcW w:w="2358" w:type="dxa"/>
          </w:tcPr>
          <w:p w:rsidR="00293866" w:rsidRDefault="00293866" w:rsidP="009906F4">
            <w:pPr>
              <w:rPr>
                <w:b w:val="0"/>
              </w:rPr>
            </w:pPr>
            <w:r w:rsidRPr="00BB4F43">
              <w:rPr>
                <w:b w:val="0"/>
              </w:rPr>
              <w:t>set_clr_flag</w:t>
            </w:r>
          </w:p>
        </w:tc>
        <w:tc>
          <w:tcPr>
            <w:tcW w:w="3942" w:type="dxa"/>
          </w:tcPr>
          <w:p w:rsidR="00293866" w:rsidRDefault="00293866" w:rsidP="009906F4">
            <w:pPr>
              <w:cnfStyle w:val="000000000000" w:firstRow="0" w:lastRow="0" w:firstColumn="0" w:lastColumn="0" w:oddVBand="0" w:evenVBand="0" w:oddHBand="0" w:evenHBand="0" w:firstRowFirstColumn="0" w:firstRowLastColumn="0" w:lastRowFirstColumn="0" w:lastRowLastColumn="0"/>
            </w:pPr>
            <w:r w:rsidRPr="001D6617">
              <w:t xml:space="preserve">Flag to set (1) or clear (0) bit in the PCR </w:t>
            </w:r>
            <w:r w:rsidRPr="00670FC1">
              <w:t>Reset</w:t>
            </w:r>
            <w:r>
              <w:t xml:space="preserve"> </w:t>
            </w:r>
            <w:r w:rsidRPr="001D6617">
              <w:t>Enable Register</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7657A2" w:rsidRDefault="007657A2" w:rsidP="00293866">
      <w:pPr>
        <w:rPr>
          <w:i/>
          <w:sz w:val="26"/>
          <w:szCs w:val="26"/>
        </w:rPr>
      </w:pPr>
    </w:p>
    <w:p w:rsidR="00293866" w:rsidRPr="00F17E92" w:rsidRDefault="00293866" w:rsidP="00293866">
      <w:pPr>
        <w:rPr>
          <w:i/>
          <w:sz w:val="26"/>
          <w:szCs w:val="26"/>
        </w:rPr>
      </w:pPr>
      <w:r w:rsidRPr="00F17E92">
        <w:rPr>
          <w:i/>
          <w:sz w:val="26"/>
          <w:szCs w:val="26"/>
        </w:rPr>
        <w:t>Functions for entering low power modes</w:t>
      </w:r>
    </w:p>
    <w:p w:rsidR="00293866" w:rsidRDefault="00293866" w:rsidP="00293866">
      <w:pPr>
        <w:pStyle w:val="Heading3"/>
        <w:numPr>
          <w:ilvl w:val="2"/>
          <w:numId w:val="1"/>
        </w:numPr>
        <w:tabs>
          <w:tab w:val="clear" w:pos="2340"/>
          <w:tab w:val="num" w:pos="720"/>
        </w:tabs>
        <w:ind w:left="900" w:hanging="900"/>
      </w:pPr>
      <w:r>
        <w:t>p_pcr_all_blocks_sleep</w:t>
      </w:r>
      <w:r w:rsidRPr="00745725">
        <w:t xml:space="preserve"> </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8D4EFD">
        <w:t>void pcr_all_blocks_sleep(void);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DC592A">
        <w:t>Instructs all blocks to sleep by setting the Sleep Enable bits</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Default="00293866" w:rsidP="00293866">
      <w:r>
        <w:t>None</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p_pcr_all_blocks_wake</w:t>
      </w:r>
      <w:r w:rsidRPr="00745725">
        <w:t xml:space="preserve"> </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5E3304">
        <w:t>void pcr_all_blocks_wake(void);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3D2A8B">
        <w:t>Clears the Sleep Enable bits for all blocks</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lastRenderedPageBreak/>
        <w:t>Outputs</w:t>
      </w:r>
    </w:p>
    <w:p w:rsidR="00293866" w:rsidRDefault="00293866" w:rsidP="00293866">
      <w:r>
        <w:t>None</w:t>
      </w:r>
    </w:p>
    <w:p w:rsidR="00293866" w:rsidRDefault="00293866" w:rsidP="00293866"/>
    <w:p w:rsidR="00293866" w:rsidRDefault="00293866" w:rsidP="00293866"/>
    <w:p w:rsidR="00293866" w:rsidRDefault="00293866" w:rsidP="00293866"/>
    <w:p w:rsidR="00293866" w:rsidRDefault="00293866" w:rsidP="00293866">
      <w:pPr>
        <w:pStyle w:val="Heading3"/>
        <w:numPr>
          <w:ilvl w:val="2"/>
          <w:numId w:val="1"/>
        </w:numPr>
        <w:tabs>
          <w:tab w:val="clear" w:pos="2340"/>
          <w:tab w:val="num" w:pos="720"/>
        </w:tabs>
        <w:ind w:left="900" w:hanging="900"/>
      </w:pPr>
      <w:r w:rsidRPr="00D51A43">
        <w:t>pcr_</w:t>
      </w:r>
      <w:r>
        <w:t>system_sleep</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void</w:t>
      </w:r>
      <w:r w:rsidRPr="003B2B98">
        <w:t xml:space="preserve"> pcr_</w:t>
      </w:r>
      <w:r>
        <w:t xml:space="preserve">system_sleep </w:t>
      </w:r>
      <w:r w:rsidRPr="003B2B98">
        <w:t>(</w:t>
      </w:r>
      <w:r w:rsidRPr="001752FF">
        <w:t>uint8_t sleep_mode</w:t>
      </w:r>
      <w:r w:rsidRPr="003B2B98">
        <w:t>);</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B548B8">
        <w:t>Programs required sleep mode in System Sleep Control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524BBE" w:rsidRDefault="00293866" w:rsidP="009906F4">
            <w:pPr>
              <w:rPr>
                <w:b w:val="0"/>
              </w:rPr>
            </w:pPr>
            <w:r w:rsidRPr="00524BBE">
              <w:rPr>
                <w:b w:val="0"/>
              </w:rPr>
              <w:t>sleep_mode</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t xml:space="preserve">Sleep mode </w:t>
            </w:r>
            <w:r w:rsidR="0099700B">
              <w:t>–</w:t>
            </w:r>
            <w:r>
              <w:t xml:space="preserve"> </w:t>
            </w:r>
            <w:r w:rsidRPr="00FC7164">
              <w:t>see enum SYSTEM_SLEEP_MODES</w:t>
            </w:r>
            <w:r w:rsidRPr="00E91ADA">
              <w:t xml:space="preserve"> </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Default="00293866" w:rsidP="00293866">
      <w:r>
        <w:t>None</w:t>
      </w:r>
    </w:p>
    <w:p w:rsidR="00590172" w:rsidRDefault="00590172" w:rsidP="00293866"/>
    <w:p w:rsidR="00590172" w:rsidRDefault="009308D9" w:rsidP="009308D9">
      <w:pPr>
        <w:pStyle w:val="Heading3"/>
      </w:pPr>
      <w:r w:rsidRPr="009308D9">
        <w:t>pcr_power_reset_status_read</w:t>
      </w:r>
    </w:p>
    <w:p w:rsidR="00590172" w:rsidRDefault="00590172" w:rsidP="00590172"/>
    <w:p w:rsidR="00590172" w:rsidRPr="001500EC" w:rsidRDefault="00590172" w:rsidP="00590172">
      <w:pPr>
        <w:rPr>
          <w:u w:val="single"/>
        </w:rPr>
      </w:pPr>
      <w:r w:rsidRPr="001500EC">
        <w:rPr>
          <w:u w:val="single"/>
        </w:rPr>
        <w:t xml:space="preserve">Function Header </w:t>
      </w:r>
    </w:p>
    <w:p w:rsidR="00590172" w:rsidRDefault="00590172" w:rsidP="00590172"/>
    <w:p w:rsidR="00590172" w:rsidRDefault="002A266E" w:rsidP="00590172">
      <w:r>
        <w:t>uint16_t</w:t>
      </w:r>
      <w:r w:rsidR="00590172" w:rsidRPr="003B2B98">
        <w:t xml:space="preserve"> </w:t>
      </w:r>
      <w:r w:rsidRPr="002A266E">
        <w:t>pcr_power_reset_status_read</w:t>
      </w:r>
      <w:r>
        <w:t>(void)</w:t>
      </w:r>
      <w:r w:rsidR="00590172" w:rsidRPr="003B2B98">
        <w:t>;</w:t>
      </w:r>
    </w:p>
    <w:p w:rsidR="00590172" w:rsidRPr="005E4C6A" w:rsidRDefault="00590172" w:rsidP="00590172"/>
    <w:p w:rsidR="00590172" w:rsidRPr="00905955" w:rsidRDefault="00590172" w:rsidP="00590172">
      <w:pPr>
        <w:rPr>
          <w:u w:val="single"/>
        </w:rPr>
      </w:pPr>
      <w:r w:rsidRPr="00905955">
        <w:rPr>
          <w:u w:val="single"/>
        </w:rPr>
        <w:t>Description</w:t>
      </w:r>
    </w:p>
    <w:p w:rsidR="00590172" w:rsidRDefault="00590172" w:rsidP="00590172"/>
    <w:p w:rsidR="00590172" w:rsidRDefault="00E74257" w:rsidP="00590172">
      <w:r>
        <w:t>Reads the value of Power Reset Status</w:t>
      </w:r>
      <w:r w:rsidR="00590172" w:rsidRPr="00B548B8">
        <w:t xml:space="preserve"> Register</w:t>
      </w:r>
    </w:p>
    <w:p w:rsidR="00590172" w:rsidRDefault="00590172" w:rsidP="00590172"/>
    <w:p w:rsidR="00590172" w:rsidRDefault="00590172" w:rsidP="00590172">
      <w:pPr>
        <w:rPr>
          <w:u w:val="single"/>
        </w:rPr>
      </w:pPr>
      <w:r w:rsidRPr="00905955">
        <w:rPr>
          <w:u w:val="single"/>
        </w:rPr>
        <w:t>Inputs</w:t>
      </w:r>
    </w:p>
    <w:p w:rsidR="00652134" w:rsidRPr="00881735" w:rsidRDefault="00652134" w:rsidP="00590172">
      <w:r w:rsidRPr="00881735">
        <w:t>None</w:t>
      </w:r>
    </w:p>
    <w:p w:rsidR="00590172" w:rsidRDefault="00590172" w:rsidP="00590172">
      <w:pPr>
        <w:rPr>
          <w:b/>
          <w:i/>
          <w:color w:val="0D0D0D" w:themeColor="text1" w:themeTint="F2"/>
        </w:rPr>
      </w:pPr>
    </w:p>
    <w:p w:rsidR="00590172" w:rsidRPr="00905955" w:rsidRDefault="00590172" w:rsidP="00590172">
      <w:pPr>
        <w:rPr>
          <w:u w:val="single"/>
        </w:rPr>
      </w:pPr>
      <w:r w:rsidRPr="00905955">
        <w:rPr>
          <w:u w:val="single"/>
        </w:rPr>
        <w:t>Outputs</w:t>
      </w:r>
    </w:p>
    <w:p w:rsidR="00590172" w:rsidRDefault="00B7000E" w:rsidP="00590172">
      <w:r>
        <w:t>Power reset status register value</w:t>
      </w:r>
    </w:p>
    <w:p w:rsidR="008A38C9" w:rsidRDefault="008A38C9" w:rsidP="00293866"/>
    <w:p w:rsidR="008A38C9" w:rsidRDefault="008A38C9" w:rsidP="008A38C9">
      <w:pPr>
        <w:pStyle w:val="Heading3"/>
      </w:pPr>
      <w:r w:rsidRPr="008A38C9">
        <w:t>pcr_power_reset_ctrl_read</w:t>
      </w:r>
    </w:p>
    <w:p w:rsidR="008A38C9" w:rsidRDefault="008A38C9" w:rsidP="008A38C9"/>
    <w:p w:rsidR="008A38C9" w:rsidRPr="001500EC" w:rsidRDefault="008A38C9" w:rsidP="008A38C9">
      <w:pPr>
        <w:rPr>
          <w:u w:val="single"/>
        </w:rPr>
      </w:pPr>
      <w:r w:rsidRPr="001500EC">
        <w:rPr>
          <w:u w:val="single"/>
        </w:rPr>
        <w:t xml:space="preserve">Function Header </w:t>
      </w:r>
    </w:p>
    <w:p w:rsidR="008A38C9" w:rsidRDefault="008A38C9" w:rsidP="008A38C9"/>
    <w:p w:rsidR="008A38C9" w:rsidRDefault="008A38C9" w:rsidP="008A38C9">
      <w:r>
        <w:t>uint16_t</w:t>
      </w:r>
      <w:r w:rsidRPr="003B2B98">
        <w:t xml:space="preserve"> </w:t>
      </w:r>
      <w:r w:rsidR="00B86D03" w:rsidRPr="00B86D03">
        <w:t xml:space="preserve">pcr_power_reset_ctrl_read </w:t>
      </w:r>
      <w:r>
        <w:t>(void)</w:t>
      </w:r>
      <w:r w:rsidRPr="003B2B98">
        <w:t>;</w:t>
      </w:r>
    </w:p>
    <w:p w:rsidR="008A38C9" w:rsidRPr="005E4C6A" w:rsidRDefault="008A38C9" w:rsidP="008A38C9"/>
    <w:p w:rsidR="008A38C9" w:rsidRPr="00905955" w:rsidRDefault="008A38C9" w:rsidP="008A38C9">
      <w:pPr>
        <w:rPr>
          <w:u w:val="single"/>
        </w:rPr>
      </w:pPr>
      <w:r w:rsidRPr="00905955">
        <w:rPr>
          <w:u w:val="single"/>
        </w:rPr>
        <w:t>Description</w:t>
      </w:r>
    </w:p>
    <w:p w:rsidR="008A38C9" w:rsidRDefault="008A38C9" w:rsidP="008A38C9"/>
    <w:p w:rsidR="008A38C9" w:rsidRDefault="008A38C9" w:rsidP="008A38C9">
      <w:r>
        <w:t xml:space="preserve">Reads the value of Power Reset </w:t>
      </w:r>
      <w:r w:rsidR="0083235E">
        <w:t>Control</w:t>
      </w:r>
      <w:r w:rsidRPr="00B548B8">
        <w:t xml:space="preserve"> Register</w:t>
      </w:r>
    </w:p>
    <w:p w:rsidR="008A38C9" w:rsidRDefault="008A38C9" w:rsidP="008A38C9"/>
    <w:p w:rsidR="008A38C9" w:rsidRDefault="008A38C9" w:rsidP="008A38C9">
      <w:pPr>
        <w:rPr>
          <w:u w:val="single"/>
        </w:rPr>
      </w:pPr>
      <w:r w:rsidRPr="00905955">
        <w:rPr>
          <w:u w:val="single"/>
        </w:rPr>
        <w:t>Inputs</w:t>
      </w:r>
    </w:p>
    <w:p w:rsidR="008A38C9" w:rsidRPr="00881735" w:rsidRDefault="008A38C9" w:rsidP="008A38C9">
      <w:r w:rsidRPr="00881735">
        <w:lastRenderedPageBreak/>
        <w:t>None</w:t>
      </w:r>
    </w:p>
    <w:p w:rsidR="008A38C9" w:rsidRDefault="008A38C9" w:rsidP="008A38C9">
      <w:pPr>
        <w:rPr>
          <w:b/>
          <w:i/>
          <w:color w:val="0D0D0D" w:themeColor="text1" w:themeTint="F2"/>
        </w:rPr>
      </w:pPr>
    </w:p>
    <w:p w:rsidR="008A38C9" w:rsidRPr="00905955" w:rsidRDefault="008A38C9" w:rsidP="008A38C9">
      <w:pPr>
        <w:rPr>
          <w:u w:val="single"/>
        </w:rPr>
      </w:pPr>
      <w:r w:rsidRPr="00905955">
        <w:rPr>
          <w:u w:val="single"/>
        </w:rPr>
        <w:t>Outputs</w:t>
      </w:r>
    </w:p>
    <w:p w:rsidR="008A38C9" w:rsidRDefault="008A38C9" w:rsidP="008A38C9">
      <w:r>
        <w:t xml:space="preserve">Power reset </w:t>
      </w:r>
      <w:r w:rsidR="00B3710B">
        <w:t>control</w:t>
      </w:r>
      <w:r>
        <w:t xml:space="preserve"> register value</w:t>
      </w:r>
    </w:p>
    <w:p w:rsidR="00184A9D" w:rsidRDefault="00184A9D" w:rsidP="008A38C9"/>
    <w:p w:rsidR="00184A9D" w:rsidRDefault="002E183B" w:rsidP="002E183B">
      <w:pPr>
        <w:pStyle w:val="Heading3"/>
      </w:pPr>
      <w:r w:rsidRPr="002E183B">
        <w:t>pcr_pwr_reset_ctrl_pwr_inv_set_clr</w:t>
      </w:r>
    </w:p>
    <w:p w:rsidR="00184A9D" w:rsidRDefault="00184A9D" w:rsidP="00184A9D"/>
    <w:p w:rsidR="00184A9D" w:rsidRPr="001500EC" w:rsidRDefault="00184A9D" w:rsidP="00184A9D">
      <w:pPr>
        <w:rPr>
          <w:u w:val="single"/>
        </w:rPr>
      </w:pPr>
      <w:r w:rsidRPr="001500EC">
        <w:rPr>
          <w:u w:val="single"/>
        </w:rPr>
        <w:t xml:space="preserve">Function Header </w:t>
      </w:r>
    </w:p>
    <w:p w:rsidR="00184A9D" w:rsidRDefault="00184A9D" w:rsidP="00184A9D"/>
    <w:p w:rsidR="00184A9D" w:rsidRDefault="00F54CC9" w:rsidP="00184A9D">
      <w:r>
        <w:t>void</w:t>
      </w:r>
      <w:r w:rsidR="00184A9D" w:rsidRPr="003B2B98">
        <w:t xml:space="preserve"> </w:t>
      </w:r>
      <w:r w:rsidR="009B5233" w:rsidRPr="009B5233">
        <w:t>pcr_pwr_reset_ctrl_pwr_inv_set_clr</w:t>
      </w:r>
      <w:r w:rsidR="00184A9D">
        <w:t>(</w:t>
      </w:r>
      <w:r w:rsidR="00F01F08">
        <w:t>uint8_t set_clr</w:t>
      </w:r>
      <w:r w:rsidR="00184A9D">
        <w:t>)</w:t>
      </w:r>
      <w:r w:rsidR="00184A9D" w:rsidRPr="003B2B98">
        <w:t>;</w:t>
      </w:r>
    </w:p>
    <w:p w:rsidR="00184A9D" w:rsidRPr="005E4C6A" w:rsidRDefault="00184A9D" w:rsidP="00184A9D"/>
    <w:p w:rsidR="00184A9D" w:rsidRPr="00905955" w:rsidRDefault="00184A9D" w:rsidP="00184A9D">
      <w:pPr>
        <w:rPr>
          <w:u w:val="single"/>
        </w:rPr>
      </w:pPr>
      <w:r w:rsidRPr="00905955">
        <w:rPr>
          <w:u w:val="single"/>
        </w:rPr>
        <w:t>Description</w:t>
      </w:r>
    </w:p>
    <w:p w:rsidR="00184A9D" w:rsidRDefault="00184A9D" w:rsidP="00184A9D"/>
    <w:p w:rsidR="00184A9D" w:rsidRDefault="00225AF7" w:rsidP="00184A9D">
      <w:r>
        <w:t>Set the value of PWR_INV bit to 1 or 0</w:t>
      </w:r>
    </w:p>
    <w:p w:rsidR="00184A9D" w:rsidRDefault="00184A9D" w:rsidP="00184A9D"/>
    <w:p w:rsidR="00184A9D" w:rsidRDefault="00184A9D" w:rsidP="00184A9D">
      <w:pPr>
        <w:rPr>
          <w:u w:val="single"/>
        </w:rPr>
      </w:pPr>
      <w:r w:rsidRPr="00905955">
        <w:rPr>
          <w:u w:val="single"/>
        </w:rPr>
        <w:t>Inputs</w:t>
      </w:r>
    </w:p>
    <w:p w:rsidR="00184A9D" w:rsidRPr="00881735" w:rsidRDefault="00184A9D" w:rsidP="00184A9D"/>
    <w:tbl>
      <w:tblPr>
        <w:tblStyle w:val="LightList"/>
        <w:tblW w:w="0" w:type="auto"/>
        <w:tblInd w:w="639" w:type="dxa"/>
        <w:tblLook w:val="04A0" w:firstRow="1" w:lastRow="0" w:firstColumn="1" w:lastColumn="0" w:noHBand="0" w:noVBand="1"/>
      </w:tblPr>
      <w:tblGrid>
        <w:gridCol w:w="2358"/>
        <w:gridCol w:w="3942"/>
      </w:tblGrid>
      <w:tr w:rsidR="006D3792" w:rsidRPr="005E4C6A" w:rsidTr="00C63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D3792" w:rsidRPr="005E4C6A" w:rsidRDefault="006D3792" w:rsidP="00C6308B">
            <w:r w:rsidRPr="005E4C6A">
              <w:t>Input Parameter</w:t>
            </w:r>
          </w:p>
        </w:tc>
        <w:tc>
          <w:tcPr>
            <w:tcW w:w="3942" w:type="dxa"/>
            <w:shd w:val="clear" w:color="auto" w:fill="808080" w:themeFill="background1" w:themeFillShade="80"/>
          </w:tcPr>
          <w:p w:rsidR="006D3792" w:rsidRPr="005E4C6A" w:rsidRDefault="006D3792" w:rsidP="00C6308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D3792" w:rsidRPr="005E4C6A" w:rsidTr="00C630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6D3792" w:rsidRPr="00524BBE" w:rsidRDefault="0085268A" w:rsidP="00C6308B">
            <w:pPr>
              <w:rPr>
                <w:b w:val="0"/>
              </w:rPr>
            </w:pPr>
            <w:r>
              <w:rPr>
                <w:b w:val="0"/>
              </w:rPr>
              <w:t>set_clr</w:t>
            </w:r>
          </w:p>
        </w:tc>
        <w:tc>
          <w:tcPr>
            <w:tcW w:w="3942" w:type="dxa"/>
          </w:tcPr>
          <w:p w:rsidR="006D3792" w:rsidRDefault="002F4649" w:rsidP="00C6308B">
            <w:pPr>
              <w:cnfStyle w:val="000000100000" w:firstRow="0" w:lastRow="0" w:firstColumn="0" w:lastColumn="0" w:oddVBand="0" w:evenVBand="0" w:oddHBand="1" w:evenHBand="0" w:firstRowFirstColumn="0" w:firstRowLastColumn="0" w:lastRowFirstColumn="0" w:lastRowLastColumn="0"/>
            </w:pPr>
            <w:r>
              <w:t>1 to set the PWR_INV bit</w:t>
            </w:r>
          </w:p>
          <w:p w:rsidR="002F4649" w:rsidRPr="005E4C6A" w:rsidRDefault="002F4649" w:rsidP="00C6308B">
            <w:pPr>
              <w:cnfStyle w:val="000000100000" w:firstRow="0" w:lastRow="0" w:firstColumn="0" w:lastColumn="0" w:oddVBand="0" w:evenVBand="0" w:oddHBand="1" w:evenHBand="0" w:firstRowFirstColumn="0" w:firstRowLastColumn="0" w:lastRowFirstColumn="0" w:lastRowLastColumn="0"/>
            </w:pPr>
            <w:r>
              <w:t>0 to clear the PWR_INV bit</w:t>
            </w:r>
          </w:p>
        </w:tc>
      </w:tr>
    </w:tbl>
    <w:p w:rsidR="00184A9D" w:rsidRDefault="00184A9D" w:rsidP="00184A9D">
      <w:pPr>
        <w:rPr>
          <w:b/>
          <w:i/>
          <w:color w:val="0D0D0D" w:themeColor="text1" w:themeTint="F2"/>
        </w:rPr>
      </w:pPr>
    </w:p>
    <w:p w:rsidR="00184A9D" w:rsidRPr="00905955" w:rsidRDefault="00184A9D" w:rsidP="00184A9D">
      <w:pPr>
        <w:rPr>
          <w:u w:val="single"/>
        </w:rPr>
      </w:pPr>
      <w:r w:rsidRPr="00905955">
        <w:rPr>
          <w:u w:val="single"/>
        </w:rPr>
        <w:t>Outputs</w:t>
      </w:r>
    </w:p>
    <w:p w:rsidR="00184A9D" w:rsidRDefault="003E0160" w:rsidP="00184A9D">
      <w:r>
        <w:t>None</w:t>
      </w:r>
    </w:p>
    <w:p w:rsidR="00184A9D" w:rsidRDefault="00184A9D" w:rsidP="008A38C9"/>
    <w:p w:rsidR="007A48CB" w:rsidRDefault="007A48CB" w:rsidP="007A48CB">
      <w:pPr>
        <w:pStyle w:val="Heading3"/>
      </w:pPr>
      <w:r w:rsidRPr="002E183B">
        <w:t>pcr_pwr_reset_ctrl_</w:t>
      </w:r>
      <w:r>
        <w:t>host_rst</w:t>
      </w:r>
      <w:r w:rsidRPr="002E183B">
        <w:t>_set_clr</w:t>
      </w:r>
    </w:p>
    <w:p w:rsidR="007A48CB" w:rsidRDefault="007A48CB" w:rsidP="007A48CB"/>
    <w:p w:rsidR="007A48CB" w:rsidRPr="001500EC" w:rsidRDefault="007A48CB" w:rsidP="007A48CB">
      <w:pPr>
        <w:rPr>
          <w:u w:val="single"/>
        </w:rPr>
      </w:pPr>
      <w:r w:rsidRPr="001500EC">
        <w:rPr>
          <w:u w:val="single"/>
        </w:rPr>
        <w:t xml:space="preserve">Function Header </w:t>
      </w:r>
    </w:p>
    <w:p w:rsidR="007A48CB" w:rsidRDefault="007A48CB" w:rsidP="007A48CB"/>
    <w:p w:rsidR="007A48CB" w:rsidRDefault="007A48CB" w:rsidP="007A48CB">
      <w:r>
        <w:t>void</w:t>
      </w:r>
      <w:r w:rsidRPr="003B2B98">
        <w:t xml:space="preserve"> </w:t>
      </w:r>
      <w:r w:rsidRPr="009B5233">
        <w:t>pcr_pwr_reset_ctrl_</w:t>
      </w:r>
      <w:r w:rsidR="005E232C">
        <w:t>host_rst</w:t>
      </w:r>
      <w:r w:rsidRPr="009B5233">
        <w:t>_set_clr</w:t>
      </w:r>
      <w:r>
        <w:t>(uint8_t set_clr)</w:t>
      </w:r>
      <w:r w:rsidRPr="003B2B98">
        <w:t>;</w:t>
      </w:r>
    </w:p>
    <w:p w:rsidR="007A48CB" w:rsidRPr="005E4C6A" w:rsidRDefault="007A48CB" w:rsidP="007A48CB"/>
    <w:p w:rsidR="007A48CB" w:rsidRPr="00905955" w:rsidRDefault="007A48CB" w:rsidP="007A48CB">
      <w:pPr>
        <w:rPr>
          <w:u w:val="single"/>
        </w:rPr>
      </w:pPr>
      <w:r w:rsidRPr="00905955">
        <w:rPr>
          <w:u w:val="single"/>
        </w:rPr>
        <w:t>Description</w:t>
      </w:r>
    </w:p>
    <w:p w:rsidR="007A48CB" w:rsidRDefault="007A48CB" w:rsidP="007A48CB"/>
    <w:p w:rsidR="001A64F8" w:rsidRDefault="001A64F8" w:rsidP="001A64F8">
      <w:r>
        <w:t xml:space="preserve">Set the value of </w:t>
      </w:r>
      <w:r w:rsidR="00A91489">
        <w:t>HOST_R</w:t>
      </w:r>
      <w:r w:rsidR="004B5DC7">
        <w:t>E</w:t>
      </w:r>
      <w:r w:rsidR="00A91489">
        <w:t>S</w:t>
      </w:r>
      <w:r w:rsidR="004B5DC7">
        <w:t>E</w:t>
      </w:r>
      <w:r w:rsidR="00A91489">
        <w:t>T</w:t>
      </w:r>
      <w:r>
        <w:t xml:space="preserve"> bit to 1 or 0</w:t>
      </w:r>
    </w:p>
    <w:p w:rsidR="007A48CB" w:rsidRDefault="007A48CB" w:rsidP="007A48CB"/>
    <w:p w:rsidR="007A48CB" w:rsidRDefault="007A48CB" w:rsidP="007A48CB">
      <w:pPr>
        <w:rPr>
          <w:u w:val="single"/>
        </w:rPr>
      </w:pPr>
      <w:r w:rsidRPr="00905955">
        <w:rPr>
          <w:u w:val="single"/>
        </w:rPr>
        <w:t>Inputs</w:t>
      </w:r>
    </w:p>
    <w:p w:rsidR="007A48CB" w:rsidRPr="00881735" w:rsidRDefault="007A48CB" w:rsidP="007A48CB"/>
    <w:tbl>
      <w:tblPr>
        <w:tblStyle w:val="LightList"/>
        <w:tblW w:w="0" w:type="auto"/>
        <w:tblInd w:w="639" w:type="dxa"/>
        <w:tblLook w:val="04A0" w:firstRow="1" w:lastRow="0" w:firstColumn="1" w:lastColumn="0" w:noHBand="0" w:noVBand="1"/>
      </w:tblPr>
      <w:tblGrid>
        <w:gridCol w:w="2358"/>
        <w:gridCol w:w="3942"/>
      </w:tblGrid>
      <w:tr w:rsidR="007A48CB" w:rsidRPr="005E4C6A" w:rsidTr="00C63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A48CB" w:rsidRPr="005E4C6A" w:rsidRDefault="007A48CB" w:rsidP="00C6308B">
            <w:r w:rsidRPr="005E4C6A">
              <w:t>Input Parameter</w:t>
            </w:r>
          </w:p>
        </w:tc>
        <w:tc>
          <w:tcPr>
            <w:tcW w:w="3942" w:type="dxa"/>
            <w:shd w:val="clear" w:color="auto" w:fill="808080" w:themeFill="background1" w:themeFillShade="80"/>
          </w:tcPr>
          <w:p w:rsidR="007A48CB" w:rsidRPr="005E4C6A" w:rsidRDefault="007A48CB" w:rsidP="00C6308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A48CB" w:rsidRPr="005E4C6A" w:rsidTr="00C630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A48CB" w:rsidRPr="00524BBE" w:rsidRDefault="007A48CB" w:rsidP="00C6308B">
            <w:pPr>
              <w:rPr>
                <w:b w:val="0"/>
              </w:rPr>
            </w:pPr>
            <w:r>
              <w:rPr>
                <w:b w:val="0"/>
              </w:rPr>
              <w:t>set_clr</w:t>
            </w:r>
          </w:p>
        </w:tc>
        <w:tc>
          <w:tcPr>
            <w:tcW w:w="3942" w:type="dxa"/>
          </w:tcPr>
          <w:p w:rsidR="007A48CB" w:rsidRDefault="007A48CB" w:rsidP="00C6308B">
            <w:pPr>
              <w:cnfStyle w:val="000000100000" w:firstRow="0" w:lastRow="0" w:firstColumn="0" w:lastColumn="0" w:oddVBand="0" w:evenVBand="0" w:oddHBand="1" w:evenHBand="0" w:firstRowFirstColumn="0" w:firstRowLastColumn="0" w:lastRowFirstColumn="0" w:lastRowLastColumn="0"/>
            </w:pPr>
            <w:r>
              <w:t xml:space="preserve">1 to set the </w:t>
            </w:r>
            <w:r w:rsidR="007C1F2A">
              <w:t>HOST_RESET</w:t>
            </w:r>
            <w:r>
              <w:t xml:space="preserve"> bit</w:t>
            </w:r>
          </w:p>
          <w:p w:rsidR="007A48CB" w:rsidRPr="005E4C6A" w:rsidRDefault="007A48CB" w:rsidP="007C1F2A">
            <w:pPr>
              <w:cnfStyle w:val="000000100000" w:firstRow="0" w:lastRow="0" w:firstColumn="0" w:lastColumn="0" w:oddVBand="0" w:evenVBand="0" w:oddHBand="1" w:evenHBand="0" w:firstRowFirstColumn="0" w:firstRowLastColumn="0" w:lastRowFirstColumn="0" w:lastRowLastColumn="0"/>
            </w:pPr>
            <w:r>
              <w:t xml:space="preserve">0 to clear the </w:t>
            </w:r>
            <w:r w:rsidR="007C1F2A">
              <w:t>HOST_RESET</w:t>
            </w:r>
            <w:r>
              <w:t xml:space="preserve"> bit</w:t>
            </w:r>
          </w:p>
        </w:tc>
      </w:tr>
    </w:tbl>
    <w:p w:rsidR="007A48CB" w:rsidRDefault="007A48CB" w:rsidP="007A48CB">
      <w:pPr>
        <w:rPr>
          <w:b/>
          <w:i/>
          <w:color w:val="0D0D0D" w:themeColor="text1" w:themeTint="F2"/>
        </w:rPr>
      </w:pPr>
    </w:p>
    <w:p w:rsidR="007A48CB" w:rsidRPr="00905955" w:rsidRDefault="007A48CB" w:rsidP="007A48CB">
      <w:pPr>
        <w:rPr>
          <w:u w:val="single"/>
        </w:rPr>
      </w:pPr>
      <w:r w:rsidRPr="00905955">
        <w:rPr>
          <w:u w:val="single"/>
        </w:rPr>
        <w:t>Outputs</w:t>
      </w:r>
    </w:p>
    <w:p w:rsidR="007A48CB" w:rsidRDefault="007A48CB" w:rsidP="007A48CB">
      <w:r>
        <w:t>None</w:t>
      </w:r>
    </w:p>
    <w:p w:rsidR="00792E54" w:rsidRDefault="00792E54" w:rsidP="00293866"/>
    <w:p w:rsidR="00792E54" w:rsidRDefault="004D5C4C" w:rsidP="004D5C4C">
      <w:pPr>
        <w:pStyle w:val="Heading3"/>
      </w:pPr>
      <w:r w:rsidRPr="004D5C4C">
        <w:t>pcr_system_reset_set</w:t>
      </w:r>
    </w:p>
    <w:p w:rsidR="00792E54" w:rsidRDefault="00792E54" w:rsidP="00792E54"/>
    <w:p w:rsidR="00792E54" w:rsidRPr="001500EC" w:rsidRDefault="00792E54" w:rsidP="00792E54">
      <w:pPr>
        <w:rPr>
          <w:u w:val="single"/>
        </w:rPr>
      </w:pPr>
      <w:r w:rsidRPr="001500EC">
        <w:rPr>
          <w:u w:val="single"/>
        </w:rPr>
        <w:t xml:space="preserve">Function Header </w:t>
      </w:r>
    </w:p>
    <w:p w:rsidR="00792E54" w:rsidRDefault="00792E54" w:rsidP="00792E54"/>
    <w:p w:rsidR="00792E54" w:rsidRDefault="00792E54" w:rsidP="00792E54">
      <w:r>
        <w:t>void</w:t>
      </w:r>
      <w:r w:rsidRPr="003B2B98">
        <w:t xml:space="preserve"> </w:t>
      </w:r>
      <w:r w:rsidR="0073342D" w:rsidRPr="0073342D">
        <w:t xml:space="preserve">pcr_system_reset_set </w:t>
      </w:r>
      <w:r>
        <w:t>(uint8_t set_clr)</w:t>
      </w:r>
      <w:r w:rsidRPr="003B2B98">
        <w:t>;</w:t>
      </w:r>
    </w:p>
    <w:p w:rsidR="00792E54" w:rsidRPr="005E4C6A" w:rsidRDefault="00792E54" w:rsidP="00792E54"/>
    <w:p w:rsidR="00792E54" w:rsidRPr="00905955" w:rsidRDefault="00792E54" w:rsidP="00792E54">
      <w:pPr>
        <w:rPr>
          <w:u w:val="single"/>
        </w:rPr>
      </w:pPr>
      <w:r w:rsidRPr="00905955">
        <w:rPr>
          <w:u w:val="single"/>
        </w:rPr>
        <w:t>Description</w:t>
      </w:r>
    </w:p>
    <w:p w:rsidR="00792E54" w:rsidRDefault="00792E54" w:rsidP="00792E54"/>
    <w:p w:rsidR="00792E54" w:rsidRDefault="00792E54" w:rsidP="00792E54">
      <w:r>
        <w:lastRenderedPageBreak/>
        <w:t xml:space="preserve">Set the </w:t>
      </w:r>
      <w:r w:rsidR="00A931D1">
        <w:t>system reset bit</w:t>
      </w:r>
      <w:r w:rsidR="00460AB3">
        <w:t xml:space="preserve"> in PCR block</w:t>
      </w:r>
    </w:p>
    <w:p w:rsidR="00792E54" w:rsidRDefault="00792E54" w:rsidP="00792E54"/>
    <w:p w:rsidR="00792E54" w:rsidRDefault="00792E54" w:rsidP="00792E54">
      <w:pPr>
        <w:rPr>
          <w:u w:val="single"/>
        </w:rPr>
      </w:pPr>
      <w:r w:rsidRPr="00905955">
        <w:rPr>
          <w:u w:val="single"/>
        </w:rPr>
        <w:t>Inputs</w:t>
      </w:r>
    </w:p>
    <w:p w:rsidR="002751A3" w:rsidRPr="002751A3" w:rsidRDefault="002751A3" w:rsidP="00792E54">
      <w:r w:rsidRPr="002751A3">
        <w:t>None</w:t>
      </w:r>
    </w:p>
    <w:p w:rsidR="002751A3" w:rsidRDefault="002751A3" w:rsidP="00792E54">
      <w:pPr>
        <w:rPr>
          <w:u w:val="single"/>
        </w:rPr>
      </w:pPr>
    </w:p>
    <w:p w:rsidR="00792E54" w:rsidRPr="00905955" w:rsidRDefault="00792E54" w:rsidP="00792E54">
      <w:pPr>
        <w:rPr>
          <w:u w:val="single"/>
        </w:rPr>
      </w:pPr>
      <w:r w:rsidRPr="00905955">
        <w:rPr>
          <w:u w:val="single"/>
        </w:rPr>
        <w:t>Outputs</w:t>
      </w:r>
    </w:p>
    <w:p w:rsidR="00792E54" w:rsidRDefault="00792E54" w:rsidP="00792E54">
      <w:r>
        <w:t>None</w:t>
      </w:r>
    </w:p>
    <w:p w:rsidR="003E7684" w:rsidRDefault="003E7684" w:rsidP="00293866"/>
    <w:p w:rsidR="003E7684" w:rsidRDefault="00C630EC" w:rsidP="00C630EC">
      <w:pPr>
        <w:pStyle w:val="Heading3"/>
      </w:pPr>
      <w:r w:rsidRPr="00C630EC">
        <w:t>pcr_pke_clock_write</w:t>
      </w:r>
    </w:p>
    <w:p w:rsidR="003E7684" w:rsidRDefault="003E7684" w:rsidP="003E7684"/>
    <w:p w:rsidR="003E7684" w:rsidRPr="001500EC" w:rsidRDefault="003E7684" w:rsidP="003E7684">
      <w:pPr>
        <w:rPr>
          <w:u w:val="single"/>
        </w:rPr>
      </w:pPr>
      <w:r w:rsidRPr="001500EC">
        <w:rPr>
          <w:u w:val="single"/>
        </w:rPr>
        <w:t xml:space="preserve">Function Header </w:t>
      </w:r>
    </w:p>
    <w:p w:rsidR="003E7684" w:rsidRDefault="003E7684" w:rsidP="003E7684"/>
    <w:p w:rsidR="003E7684" w:rsidRDefault="003E7684" w:rsidP="003E7684">
      <w:r>
        <w:t>void</w:t>
      </w:r>
      <w:r w:rsidRPr="003B2B98">
        <w:t xml:space="preserve"> </w:t>
      </w:r>
      <w:r w:rsidR="002845AA" w:rsidRPr="002845AA">
        <w:t>pcr_pke_clock_write</w:t>
      </w:r>
      <w:r w:rsidRPr="0073342D">
        <w:t xml:space="preserve"> </w:t>
      </w:r>
      <w:r>
        <w:t xml:space="preserve">(uint8_t </w:t>
      </w:r>
      <w:r w:rsidR="00C5695F">
        <w:t>pke_clk_val</w:t>
      </w:r>
      <w:r>
        <w:t>)</w:t>
      </w:r>
      <w:r w:rsidRPr="003B2B98">
        <w:t>;</w:t>
      </w:r>
    </w:p>
    <w:p w:rsidR="003E7684" w:rsidRPr="005E4C6A" w:rsidRDefault="003E7684" w:rsidP="003E7684"/>
    <w:p w:rsidR="003E7684" w:rsidRPr="00905955" w:rsidRDefault="003E7684" w:rsidP="003E7684">
      <w:pPr>
        <w:rPr>
          <w:u w:val="single"/>
        </w:rPr>
      </w:pPr>
      <w:r w:rsidRPr="00905955">
        <w:rPr>
          <w:u w:val="single"/>
        </w:rPr>
        <w:t>Description</w:t>
      </w:r>
    </w:p>
    <w:p w:rsidR="003E7684" w:rsidRDefault="003E7684" w:rsidP="003E7684"/>
    <w:p w:rsidR="003E7684" w:rsidRDefault="00F20E2F" w:rsidP="003E7684">
      <w:r>
        <w:t>Write the PKE Clock value in PKE clock register</w:t>
      </w:r>
    </w:p>
    <w:p w:rsidR="003E7684" w:rsidRDefault="003E7684" w:rsidP="003E7684"/>
    <w:p w:rsidR="003E7684" w:rsidRDefault="003E7684" w:rsidP="003E7684">
      <w:pPr>
        <w:rPr>
          <w:u w:val="single"/>
        </w:rPr>
      </w:pPr>
      <w:r w:rsidRPr="00905955">
        <w:rPr>
          <w:u w:val="single"/>
        </w:rPr>
        <w:t>Inputs</w:t>
      </w:r>
    </w:p>
    <w:p w:rsidR="00863D83" w:rsidRDefault="00863D83" w:rsidP="003E7684">
      <w:pPr>
        <w:rPr>
          <w:u w:val="single"/>
        </w:rPr>
      </w:pPr>
    </w:p>
    <w:tbl>
      <w:tblPr>
        <w:tblStyle w:val="LightList"/>
        <w:tblW w:w="0" w:type="auto"/>
        <w:tblInd w:w="639" w:type="dxa"/>
        <w:tblLook w:val="04A0" w:firstRow="1" w:lastRow="0" w:firstColumn="1" w:lastColumn="0" w:noHBand="0" w:noVBand="1"/>
      </w:tblPr>
      <w:tblGrid>
        <w:gridCol w:w="2358"/>
        <w:gridCol w:w="3942"/>
      </w:tblGrid>
      <w:tr w:rsidR="00367253" w:rsidRPr="005E4C6A" w:rsidTr="00C63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367253" w:rsidRPr="005E4C6A" w:rsidRDefault="00367253" w:rsidP="00C6308B">
            <w:r w:rsidRPr="005E4C6A">
              <w:t>Input Parameter</w:t>
            </w:r>
          </w:p>
        </w:tc>
        <w:tc>
          <w:tcPr>
            <w:tcW w:w="3942" w:type="dxa"/>
            <w:shd w:val="clear" w:color="auto" w:fill="808080" w:themeFill="background1" w:themeFillShade="80"/>
          </w:tcPr>
          <w:p w:rsidR="00367253" w:rsidRPr="005E4C6A" w:rsidRDefault="00367253" w:rsidP="00C6308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367253" w:rsidRPr="005E4C6A" w:rsidTr="00C630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367253" w:rsidRPr="00863D83" w:rsidRDefault="00863D83" w:rsidP="00C6308B">
            <w:pPr>
              <w:rPr>
                <w:b w:val="0"/>
              </w:rPr>
            </w:pPr>
            <w:r w:rsidRPr="00863D83">
              <w:rPr>
                <w:b w:val="0"/>
              </w:rPr>
              <w:t>pke_clk_val</w:t>
            </w:r>
          </w:p>
        </w:tc>
        <w:tc>
          <w:tcPr>
            <w:tcW w:w="3942" w:type="dxa"/>
          </w:tcPr>
          <w:p w:rsidR="00367253" w:rsidRPr="005E4C6A" w:rsidRDefault="0071330F" w:rsidP="00C6308B">
            <w:pPr>
              <w:cnfStyle w:val="000000100000" w:firstRow="0" w:lastRow="0" w:firstColumn="0" w:lastColumn="0" w:oddVBand="0" w:evenVBand="0" w:oddHBand="1" w:evenHBand="0" w:firstRowFirstColumn="0" w:firstRowLastColumn="0" w:lastRowFirstColumn="0" w:lastRowLastColumn="0"/>
            </w:pPr>
            <w:r>
              <w:t>Clock value to be written to PKE Clock register</w:t>
            </w:r>
          </w:p>
        </w:tc>
      </w:tr>
    </w:tbl>
    <w:p w:rsidR="003E7684" w:rsidRPr="002751A3" w:rsidRDefault="003E7684" w:rsidP="003E7684"/>
    <w:p w:rsidR="003E7684" w:rsidRPr="00905955" w:rsidRDefault="003E7684" w:rsidP="003E7684">
      <w:pPr>
        <w:rPr>
          <w:u w:val="single"/>
        </w:rPr>
      </w:pPr>
      <w:r w:rsidRPr="00905955">
        <w:rPr>
          <w:u w:val="single"/>
        </w:rPr>
        <w:t>Outputs</w:t>
      </w:r>
    </w:p>
    <w:p w:rsidR="005E05CF" w:rsidRDefault="003E7684" w:rsidP="003E7684">
      <w:r>
        <w:t xml:space="preserve">None </w:t>
      </w:r>
    </w:p>
    <w:p w:rsidR="005E05CF" w:rsidRDefault="005E05CF" w:rsidP="003E7684"/>
    <w:p w:rsidR="005E05CF" w:rsidRDefault="005E05CF" w:rsidP="005E05CF">
      <w:pPr>
        <w:pStyle w:val="Heading3"/>
      </w:pPr>
      <w:r w:rsidRPr="00C630EC">
        <w:t>pcr_pke_clock_</w:t>
      </w:r>
      <w:r w:rsidR="001E085B">
        <w:t>read</w:t>
      </w:r>
    </w:p>
    <w:p w:rsidR="005E05CF" w:rsidRDefault="005E05CF" w:rsidP="005E05CF"/>
    <w:p w:rsidR="005E05CF" w:rsidRPr="001500EC" w:rsidRDefault="005E05CF" w:rsidP="005E05CF">
      <w:pPr>
        <w:rPr>
          <w:u w:val="single"/>
        </w:rPr>
      </w:pPr>
      <w:r w:rsidRPr="001500EC">
        <w:rPr>
          <w:u w:val="single"/>
        </w:rPr>
        <w:t xml:space="preserve">Function Header </w:t>
      </w:r>
    </w:p>
    <w:p w:rsidR="005E05CF" w:rsidRDefault="005E05CF" w:rsidP="005E05CF"/>
    <w:p w:rsidR="005E05CF" w:rsidRDefault="00AC7A60" w:rsidP="005E05CF">
      <w:r>
        <w:t>uint8_t</w:t>
      </w:r>
      <w:r w:rsidR="005E05CF" w:rsidRPr="003B2B98">
        <w:t xml:space="preserve"> </w:t>
      </w:r>
      <w:r w:rsidR="005E05CF" w:rsidRPr="002845AA">
        <w:t>pcr_pke_clock_</w:t>
      </w:r>
      <w:r>
        <w:t>read</w:t>
      </w:r>
      <w:r w:rsidR="005E05CF" w:rsidRPr="0073342D">
        <w:t xml:space="preserve"> </w:t>
      </w:r>
      <w:r w:rsidR="005E05CF">
        <w:t>(</w:t>
      </w:r>
      <w:r w:rsidR="0027733E">
        <w:t>void</w:t>
      </w:r>
      <w:r w:rsidR="005E05CF">
        <w:t>)</w:t>
      </w:r>
      <w:r w:rsidR="005E05CF" w:rsidRPr="003B2B98">
        <w:t>;</w:t>
      </w:r>
    </w:p>
    <w:p w:rsidR="005E05CF" w:rsidRPr="005E4C6A" w:rsidRDefault="005E05CF" w:rsidP="005E05CF"/>
    <w:p w:rsidR="005E05CF" w:rsidRPr="00905955" w:rsidRDefault="005E05CF" w:rsidP="005E05CF">
      <w:pPr>
        <w:rPr>
          <w:u w:val="single"/>
        </w:rPr>
      </w:pPr>
      <w:r w:rsidRPr="00905955">
        <w:rPr>
          <w:u w:val="single"/>
        </w:rPr>
        <w:t>Description</w:t>
      </w:r>
    </w:p>
    <w:p w:rsidR="005E05CF" w:rsidRDefault="005E05CF" w:rsidP="005E05CF"/>
    <w:p w:rsidR="005E05CF" w:rsidRDefault="00FC2873" w:rsidP="005E05CF">
      <w:r>
        <w:t>Read</w:t>
      </w:r>
      <w:r w:rsidR="005E05CF">
        <w:t xml:space="preserve"> the PKE clock register</w:t>
      </w:r>
    </w:p>
    <w:p w:rsidR="005E05CF" w:rsidRDefault="005E05CF" w:rsidP="005E05CF"/>
    <w:p w:rsidR="005E05CF" w:rsidRDefault="005E05CF" w:rsidP="005E05CF">
      <w:pPr>
        <w:rPr>
          <w:u w:val="single"/>
        </w:rPr>
      </w:pPr>
      <w:r w:rsidRPr="00905955">
        <w:rPr>
          <w:u w:val="single"/>
        </w:rPr>
        <w:t>Inputs</w:t>
      </w:r>
    </w:p>
    <w:p w:rsidR="005E05CF" w:rsidRPr="005813BA" w:rsidRDefault="005813BA" w:rsidP="005E05CF">
      <w:r w:rsidRPr="005813BA">
        <w:t>None</w:t>
      </w:r>
    </w:p>
    <w:p w:rsidR="005813BA" w:rsidRDefault="005813BA" w:rsidP="005E05CF">
      <w:pPr>
        <w:rPr>
          <w:u w:val="single"/>
        </w:rPr>
      </w:pPr>
    </w:p>
    <w:p w:rsidR="005E05CF" w:rsidRPr="00905955" w:rsidRDefault="005E05CF" w:rsidP="005E05CF">
      <w:pPr>
        <w:rPr>
          <w:u w:val="single"/>
        </w:rPr>
      </w:pPr>
      <w:r w:rsidRPr="00905955">
        <w:rPr>
          <w:u w:val="single"/>
        </w:rPr>
        <w:t>Outputs</w:t>
      </w:r>
    </w:p>
    <w:p w:rsidR="005B0176" w:rsidRDefault="003E2117" w:rsidP="005E05CF">
      <w:r>
        <w:t>PKE clock register value</w:t>
      </w:r>
      <w:r w:rsidR="005E05CF">
        <w:t xml:space="preserve"> </w:t>
      </w:r>
    </w:p>
    <w:p w:rsidR="005B0176" w:rsidRDefault="005B0176" w:rsidP="005E05CF"/>
    <w:p w:rsidR="005B0176" w:rsidRDefault="005B0176" w:rsidP="005B0176">
      <w:pPr>
        <w:pStyle w:val="Heading3"/>
      </w:pPr>
      <w:r w:rsidRPr="00C630EC">
        <w:t>pcr_</w:t>
      </w:r>
      <w:r w:rsidR="004C38F4">
        <w:t>osc_cal</w:t>
      </w:r>
      <w:r w:rsidRPr="00C630EC">
        <w:t>_write</w:t>
      </w:r>
    </w:p>
    <w:p w:rsidR="005B0176" w:rsidRDefault="005B0176" w:rsidP="005B0176"/>
    <w:p w:rsidR="005B0176" w:rsidRPr="001500EC" w:rsidRDefault="005B0176" w:rsidP="005B0176">
      <w:pPr>
        <w:rPr>
          <w:u w:val="single"/>
        </w:rPr>
      </w:pPr>
      <w:r w:rsidRPr="001500EC">
        <w:rPr>
          <w:u w:val="single"/>
        </w:rPr>
        <w:t xml:space="preserve">Function Header </w:t>
      </w:r>
    </w:p>
    <w:p w:rsidR="005B0176" w:rsidRDefault="005B0176" w:rsidP="005B0176"/>
    <w:p w:rsidR="005B0176" w:rsidRDefault="005B0176" w:rsidP="005B0176">
      <w:r>
        <w:t>void</w:t>
      </w:r>
      <w:r w:rsidRPr="003B2B98">
        <w:t xml:space="preserve"> </w:t>
      </w:r>
      <w:r w:rsidRPr="002845AA">
        <w:t>pcr_</w:t>
      </w:r>
      <w:r w:rsidR="004C38F4">
        <w:t>osc_cal</w:t>
      </w:r>
      <w:r w:rsidRPr="002845AA">
        <w:t>_write</w:t>
      </w:r>
      <w:r w:rsidRPr="0073342D">
        <w:t xml:space="preserve"> </w:t>
      </w:r>
      <w:r>
        <w:t>(uint8_t pke_clk_val)</w:t>
      </w:r>
      <w:r w:rsidRPr="003B2B98">
        <w:t>;</w:t>
      </w:r>
    </w:p>
    <w:p w:rsidR="005B0176" w:rsidRPr="005E4C6A" w:rsidRDefault="005B0176" w:rsidP="005B0176"/>
    <w:p w:rsidR="005B0176" w:rsidRPr="00905955" w:rsidRDefault="005B0176" w:rsidP="005B0176">
      <w:pPr>
        <w:rPr>
          <w:u w:val="single"/>
        </w:rPr>
      </w:pPr>
      <w:r w:rsidRPr="00905955">
        <w:rPr>
          <w:u w:val="single"/>
        </w:rPr>
        <w:t>Description</w:t>
      </w:r>
    </w:p>
    <w:p w:rsidR="005B0176" w:rsidRDefault="005B0176" w:rsidP="005B0176"/>
    <w:p w:rsidR="005B0176" w:rsidRDefault="005B0176" w:rsidP="005B0176">
      <w:r>
        <w:lastRenderedPageBreak/>
        <w:t xml:space="preserve">Write the </w:t>
      </w:r>
      <w:r w:rsidR="00204B08">
        <w:t>calibration value in OSC calibration register</w:t>
      </w:r>
    </w:p>
    <w:p w:rsidR="005B0176" w:rsidRDefault="005B0176" w:rsidP="005B0176"/>
    <w:p w:rsidR="005B0176" w:rsidRDefault="005B0176" w:rsidP="005B0176">
      <w:pPr>
        <w:rPr>
          <w:u w:val="single"/>
        </w:rPr>
      </w:pPr>
      <w:r w:rsidRPr="00905955">
        <w:rPr>
          <w:u w:val="single"/>
        </w:rPr>
        <w:t>Inputs</w:t>
      </w:r>
    </w:p>
    <w:p w:rsidR="005B0176" w:rsidRDefault="005B0176" w:rsidP="005B0176">
      <w:pPr>
        <w:rPr>
          <w:u w:val="single"/>
        </w:rPr>
      </w:pPr>
    </w:p>
    <w:tbl>
      <w:tblPr>
        <w:tblStyle w:val="LightList"/>
        <w:tblW w:w="0" w:type="auto"/>
        <w:tblInd w:w="639" w:type="dxa"/>
        <w:tblLook w:val="04A0" w:firstRow="1" w:lastRow="0" w:firstColumn="1" w:lastColumn="0" w:noHBand="0" w:noVBand="1"/>
      </w:tblPr>
      <w:tblGrid>
        <w:gridCol w:w="2358"/>
        <w:gridCol w:w="3942"/>
      </w:tblGrid>
      <w:tr w:rsidR="005B0176" w:rsidRPr="005E4C6A" w:rsidTr="00C63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B0176" w:rsidRPr="005E4C6A" w:rsidRDefault="005B0176" w:rsidP="00C6308B">
            <w:r w:rsidRPr="005E4C6A">
              <w:t>Input Parameter</w:t>
            </w:r>
          </w:p>
        </w:tc>
        <w:tc>
          <w:tcPr>
            <w:tcW w:w="3942" w:type="dxa"/>
            <w:shd w:val="clear" w:color="auto" w:fill="808080" w:themeFill="background1" w:themeFillShade="80"/>
          </w:tcPr>
          <w:p w:rsidR="005B0176" w:rsidRPr="005E4C6A" w:rsidRDefault="005B0176" w:rsidP="00C6308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B0176" w:rsidRPr="005E4C6A" w:rsidTr="00C630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5B0176" w:rsidRPr="00863D83" w:rsidRDefault="005B0176" w:rsidP="00C6308B">
            <w:pPr>
              <w:rPr>
                <w:b w:val="0"/>
              </w:rPr>
            </w:pPr>
            <w:r w:rsidRPr="00863D83">
              <w:rPr>
                <w:b w:val="0"/>
              </w:rPr>
              <w:t>pke_clk_val</w:t>
            </w:r>
          </w:p>
        </w:tc>
        <w:tc>
          <w:tcPr>
            <w:tcW w:w="3942" w:type="dxa"/>
          </w:tcPr>
          <w:p w:rsidR="005B0176" w:rsidRPr="005E4C6A" w:rsidRDefault="005C6FE4" w:rsidP="00C6308B">
            <w:pPr>
              <w:cnfStyle w:val="000000100000" w:firstRow="0" w:lastRow="0" w:firstColumn="0" w:lastColumn="0" w:oddVBand="0" w:evenVBand="0" w:oddHBand="1" w:evenHBand="0" w:firstRowFirstColumn="0" w:firstRowLastColumn="0" w:lastRowFirstColumn="0" w:lastRowLastColumn="0"/>
            </w:pPr>
            <w:r>
              <w:t>Calibration value 1 or 0</w:t>
            </w:r>
          </w:p>
        </w:tc>
      </w:tr>
    </w:tbl>
    <w:p w:rsidR="005B0176" w:rsidRPr="002751A3" w:rsidRDefault="005B0176" w:rsidP="005B0176"/>
    <w:p w:rsidR="005B0176" w:rsidRPr="00905955" w:rsidRDefault="005B0176" w:rsidP="005B0176">
      <w:pPr>
        <w:rPr>
          <w:u w:val="single"/>
        </w:rPr>
      </w:pPr>
      <w:r w:rsidRPr="00905955">
        <w:rPr>
          <w:u w:val="single"/>
        </w:rPr>
        <w:t>Outputs</w:t>
      </w:r>
    </w:p>
    <w:p w:rsidR="005B0176" w:rsidRDefault="005B0176" w:rsidP="005B0176">
      <w:r>
        <w:t xml:space="preserve">None </w:t>
      </w:r>
    </w:p>
    <w:p w:rsidR="005B0176" w:rsidRDefault="005B0176" w:rsidP="005B0176"/>
    <w:p w:rsidR="005B0176" w:rsidRDefault="005B0176" w:rsidP="005B0176">
      <w:pPr>
        <w:pStyle w:val="Heading3"/>
      </w:pPr>
      <w:r w:rsidRPr="00C630EC">
        <w:t>pcr_pke_clock_</w:t>
      </w:r>
      <w:r>
        <w:t>read</w:t>
      </w:r>
    </w:p>
    <w:p w:rsidR="005B0176" w:rsidRDefault="005B0176" w:rsidP="005B0176"/>
    <w:p w:rsidR="005B0176" w:rsidRPr="001500EC" w:rsidRDefault="005B0176" w:rsidP="005B0176">
      <w:pPr>
        <w:rPr>
          <w:u w:val="single"/>
        </w:rPr>
      </w:pPr>
      <w:r w:rsidRPr="001500EC">
        <w:rPr>
          <w:u w:val="single"/>
        </w:rPr>
        <w:t xml:space="preserve">Function Header </w:t>
      </w:r>
    </w:p>
    <w:p w:rsidR="005B0176" w:rsidRDefault="005B0176" w:rsidP="005B0176"/>
    <w:p w:rsidR="005B0176" w:rsidRDefault="005B0176" w:rsidP="005B0176">
      <w:r>
        <w:t>uint8_t</w:t>
      </w:r>
      <w:r w:rsidRPr="003B2B98">
        <w:t xml:space="preserve"> </w:t>
      </w:r>
      <w:r w:rsidRPr="002845AA">
        <w:t>pcr_</w:t>
      </w:r>
      <w:r w:rsidR="00476542">
        <w:t>osc_cal</w:t>
      </w:r>
      <w:r w:rsidRPr="002845AA">
        <w:t>_</w:t>
      </w:r>
      <w:r>
        <w:t>read</w:t>
      </w:r>
      <w:r w:rsidRPr="0073342D">
        <w:t xml:space="preserve"> </w:t>
      </w:r>
      <w:r>
        <w:t>(void)</w:t>
      </w:r>
      <w:r w:rsidRPr="003B2B98">
        <w:t>;</w:t>
      </w:r>
    </w:p>
    <w:p w:rsidR="005B0176" w:rsidRPr="005E4C6A" w:rsidRDefault="005B0176" w:rsidP="005B0176"/>
    <w:p w:rsidR="005B0176" w:rsidRPr="00905955" w:rsidRDefault="005B0176" w:rsidP="005B0176">
      <w:pPr>
        <w:rPr>
          <w:u w:val="single"/>
        </w:rPr>
      </w:pPr>
      <w:r w:rsidRPr="00905955">
        <w:rPr>
          <w:u w:val="single"/>
        </w:rPr>
        <w:t>Description</w:t>
      </w:r>
    </w:p>
    <w:p w:rsidR="005B0176" w:rsidRDefault="005B0176" w:rsidP="005B0176"/>
    <w:p w:rsidR="005B0176" w:rsidRDefault="005B0176" w:rsidP="005B0176">
      <w:r>
        <w:t xml:space="preserve">Read the </w:t>
      </w:r>
      <w:r w:rsidR="009813B3">
        <w:t>OSC calibration register</w:t>
      </w:r>
    </w:p>
    <w:p w:rsidR="005B0176" w:rsidRDefault="005B0176" w:rsidP="005B0176"/>
    <w:p w:rsidR="005B0176" w:rsidRDefault="005B0176" w:rsidP="005B0176">
      <w:pPr>
        <w:rPr>
          <w:u w:val="single"/>
        </w:rPr>
      </w:pPr>
      <w:r w:rsidRPr="00905955">
        <w:rPr>
          <w:u w:val="single"/>
        </w:rPr>
        <w:t>Inputs</w:t>
      </w:r>
    </w:p>
    <w:p w:rsidR="005B0176" w:rsidRPr="005813BA" w:rsidRDefault="005B0176" w:rsidP="005B0176">
      <w:r w:rsidRPr="005813BA">
        <w:t>None</w:t>
      </w:r>
    </w:p>
    <w:p w:rsidR="005B0176" w:rsidRDefault="005B0176" w:rsidP="005B0176">
      <w:pPr>
        <w:rPr>
          <w:u w:val="single"/>
        </w:rPr>
      </w:pPr>
    </w:p>
    <w:p w:rsidR="005B0176" w:rsidRPr="00905955" w:rsidRDefault="005B0176" w:rsidP="005B0176">
      <w:pPr>
        <w:rPr>
          <w:u w:val="single"/>
        </w:rPr>
      </w:pPr>
      <w:r w:rsidRPr="00905955">
        <w:rPr>
          <w:u w:val="single"/>
        </w:rPr>
        <w:t>Outputs</w:t>
      </w:r>
    </w:p>
    <w:p w:rsidR="00293866" w:rsidRDefault="00E234DC" w:rsidP="005B0176">
      <w:r>
        <w:t>OSC calibration value</w:t>
      </w:r>
      <w:r w:rsidR="005B0176">
        <w:t xml:space="preserve"> </w:t>
      </w:r>
      <w:r w:rsidR="00293866">
        <w:br w:type="page"/>
      </w:r>
    </w:p>
    <w:p w:rsidR="005B0176" w:rsidRDefault="005B0176" w:rsidP="005E05CF"/>
    <w:p w:rsidR="008A38C9" w:rsidRDefault="008A38C9" w:rsidP="00293866">
      <w:pPr>
        <w:rPr>
          <w:rFonts w:cs="Arial"/>
          <w:b/>
          <w:bCs/>
          <w:iCs/>
          <w:color w:val="0D0D0D" w:themeColor="text1" w:themeTint="F2"/>
          <w:sz w:val="28"/>
          <w:szCs w:val="28"/>
        </w:rPr>
      </w:pPr>
    </w:p>
    <w:p w:rsidR="00293866" w:rsidRPr="00B34952" w:rsidRDefault="00293866" w:rsidP="00293866">
      <w:pPr>
        <w:pStyle w:val="Heading2"/>
        <w:numPr>
          <w:ilvl w:val="1"/>
          <w:numId w:val="1"/>
        </w:numPr>
      </w:pPr>
      <w:bookmarkStart w:id="80" w:name="_Toc472591950"/>
      <w:r>
        <w:t>PCR Peripheral Functions</w:t>
      </w:r>
      <w:bookmarkEnd w:id="80"/>
    </w:p>
    <w:p w:rsidR="00293866" w:rsidRDefault="00293866" w:rsidP="00293866"/>
    <w:p w:rsidR="00293866" w:rsidRDefault="00293866" w:rsidP="00293866">
      <w:r>
        <w:t>The list of PCR Peripheral Functions</w:t>
      </w:r>
    </w:p>
    <w:p w:rsidR="00293866" w:rsidRDefault="00293866" w:rsidP="00293866"/>
    <w:p w:rsidR="00293866" w:rsidRDefault="00293866" w:rsidP="005F3245">
      <w:pPr>
        <w:ind w:firstLine="360"/>
      </w:pPr>
      <w:r w:rsidRPr="009850E3">
        <w:t>Generic functions to write and read 32-bit values from PCR Registers</w:t>
      </w:r>
    </w:p>
    <w:p w:rsidR="00293866" w:rsidRDefault="00293866" w:rsidP="00293866"/>
    <w:p w:rsidR="00293866" w:rsidRDefault="00293866" w:rsidP="00293866">
      <w:pPr>
        <w:pStyle w:val="ListParagraph"/>
        <w:numPr>
          <w:ilvl w:val="0"/>
          <w:numId w:val="9"/>
        </w:numPr>
      </w:pPr>
      <w:r>
        <w:t>p_pcr_reg_write</w:t>
      </w:r>
    </w:p>
    <w:p w:rsidR="00293866" w:rsidRDefault="00293866" w:rsidP="00293866">
      <w:pPr>
        <w:pStyle w:val="ListParagraph"/>
        <w:numPr>
          <w:ilvl w:val="0"/>
          <w:numId w:val="9"/>
        </w:numPr>
      </w:pPr>
      <w:r>
        <w:t>p_pcr_reg_read</w:t>
      </w:r>
    </w:p>
    <w:p w:rsidR="005F3245" w:rsidRDefault="005F3245" w:rsidP="005F3245"/>
    <w:p w:rsidR="005F3245" w:rsidRDefault="005F3245" w:rsidP="005F3245">
      <w:pPr>
        <w:ind w:firstLine="360"/>
      </w:pPr>
    </w:p>
    <w:p w:rsidR="00293866" w:rsidRDefault="00293866" w:rsidP="005F3245">
      <w:pPr>
        <w:ind w:firstLine="360"/>
      </w:pPr>
      <w:r>
        <w:t>Functions to set, clear and get bits in PCR Register</w:t>
      </w:r>
    </w:p>
    <w:p w:rsidR="00293866" w:rsidRDefault="00293866" w:rsidP="00293866"/>
    <w:p w:rsidR="00293866" w:rsidRDefault="00293866" w:rsidP="00293866">
      <w:pPr>
        <w:pStyle w:val="ListParagraph"/>
        <w:numPr>
          <w:ilvl w:val="0"/>
          <w:numId w:val="9"/>
        </w:numPr>
      </w:pPr>
      <w:r>
        <w:t>p_pcr_reg_set</w:t>
      </w:r>
    </w:p>
    <w:p w:rsidR="00293866" w:rsidRDefault="00293866" w:rsidP="00293866">
      <w:pPr>
        <w:pStyle w:val="ListParagraph"/>
        <w:numPr>
          <w:ilvl w:val="0"/>
          <w:numId w:val="9"/>
        </w:numPr>
      </w:pPr>
      <w:r>
        <w:t>p_pcr_reg_clr</w:t>
      </w:r>
    </w:p>
    <w:p w:rsidR="00293866" w:rsidRDefault="00293866" w:rsidP="00293866">
      <w:pPr>
        <w:pStyle w:val="ListParagraph"/>
        <w:numPr>
          <w:ilvl w:val="0"/>
          <w:numId w:val="9"/>
        </w:numPr>
      </w:pPr>
      <w:r>
        <w:t>p_pcr_reg_get</w:t>
      </w:r>
    </w:p>
    <w:p w:rsidR="00293866" w:rsidRDefault="00293866" w:rsidP="00293866">
      <w:pPr>
        <w:pStyle w:val="ListParagraph"/>
        <w:numPr>
          <w:ilvl w:val="0"/>
          <w:numId w:val="9"/>
        </w:numPr>
      </w:pPr>
      <w:r>
        <w:t>p_pcr_reg_update</w:t>
      </w:r>
    </w:p>
    <w:p w:rsidR="00293866" w:rsidRDefault="00293866" w:rsidP="00293866"/>
    <w:p w:rsidR="005F3245" w:rsidRDefault="005F3245" w:rsidP="005F3245">
      <w:pPr>
        <w:ind w:firstLine="360"/>
      </w:pPr>
    </w:p>
    <w:p w:rsidR="00293866" w:rsidRDefault="00293866" w:rsidP="005F3245">
      <w:pPr>
        <w:ind w:firstLine="360"/>
      </w:pPr>
      <w:r>
        <w:t>Functions to operate on System Sleep Control Register</w:t>
      </w:r>
    </w:p>
    <w:p w:rsidR="00293866" w:rsidRDefault="00293866" w:rsidP="00293866"/>
    <w:p w:rsidR="00293866" w:rsidRDefault="00293866" w:rsidP="00293866">
      <w:pPr>
        <w:pStyle w:val="ListParagraph"/>
        <w:numPr>
          <w:ilvl w:val="0"/>
          <w:numId w:val="9"/>
        </w:numPr>
      </w:pPr>
      <w:r>
        <w:t>p_pcr_system_sleep_ctrl_write</w:t>
      </w:r>
    </w:p>
    <w:p w:rsidR="00293866" w:rsidRDefault="00293866" w:rsidP="00293866">
      <w:pPr>
        <w:pStyle w:val="ListParagraph"/>
        <w:numPr>
          <w:ilvl w:val="0"/>
          <w:numId w:val="9"/>
        </w:numPr>
      </w:pPr>
      <w:r>
        <w:t>p_pcr_system_sleep_ctrl_read</w:t>
      </w:r>
    </w:p>
    <w:p w:rsidR="00293866" w:rsidRDefault="00293866" w:rsidP="00293866"/>
    <w:p w:rsidR="005F3245" w:rsidRDefault="005F3245" w:rsidP="005F3245">
      <w:pPr>
        <w:ind w:firstLine="360"/>
      </w:pPr>
    </w:p>
    <w:p w:rsidR="00293866" w:rsidRDefault="00293866" w:rsidP="005F3245">
      <w:pPr>
        <w:ind w:firstLine="360"/>
      </w:pPr>
      <w:r>
        <w:t>Function to program to CLK Divide Value</w:t>
      </w:r>
    </w:p>
    <w:p w:rsidR="00293866" w:rsidRDefault="00293866" w:rsidP="00293866"/>
    <w:p w:rsidR="00293866" w:rsidRDefault="00293866" w:rsidP="00293866">
      <w:pPr>
        <w:pStyle w:val="ListParagraph"/>
        <w:numPr>
          <w:ilvl w:val="0"/>
          <w:numId w:val="9"/>
        </w:numPr>
      </w:pPr>
      <w:r>
        <w:t>p_pcr_processor_clk_ctrl_write</w:t>
      </w:r>
    </w:p>
    <w:p w:rsidR="00293866" w:rsidRDefault="00293866" w:rsidP="00293866"/>
    <w:p w:rsidR="005F3245" w:rsidRDefault="005F3245" w:rsidP="005F3245">
      <w:pPr>
        <w:ind w:firstLine="360"/>
      </w:pPr>
    </w:p>
    <w:p w:rsidR="00293866" w:rsidRDefault="00293866" w:rsidP="005F3245">
      <w:pPr>
        <w:ind w:firstLine="360"/>
      </w:pPr>
      <w:r>
        <w:t>Function to program the Slow Clock Control Register</w:t>
      </w:r>
    </w:p>
    <w:p w:rsidR="00293866" w:rsidRDefault="00293866" w:rsidP="00293866"/>
    <w:p w:rsidR="00293866" w:rsidRDefault="00293866" w:rsidP="00293866">
      <w:pPr>
        <w:pStyle w:val="ListParagraph"/>
        <w:numPr>
          <w:ilvl w:val="0"/>
          <w:numId w:val="9"/>
        </w:numPr>
      </w:pPr>
      <w:r>
        <w:t>p_pcr_slow_clk_ctrl_write</w:t>
      </w:r>
    </w:p>
    <w:p w:rsidR="00293866" w:rsidRDefault="00293866" w:rsidP="00293866"/>
    <w:p w:rsidR="005F3245" w:rsidRDefault="005F3245" w:rsidP="005F3245"/>
    <w:p w:rsidR="00293866" w:rsidRDefault="00293866" w:rsidP="005F3245">
      <w:pPr>
        <w:ind w:firstLine="360"/>
      </w:pPr>
      <w:r w:rsidRPr="009850E3">
        <w:t>Function to read the Oscillator Lock Status</w:t>
      </w:r>
    </w:p>
    <w:p w:rsidR="00293866" w:rsidRDefault="00293866" w:rsidP="00293866"/>
    <w:p w:rsidR="00293866" w:rsidRDefault="00293866" w:rsidP="00293866">
      <w:pPr>
        <w:pStyle w:val="ListParagraph"/>
        <w:numPr>
          <w:ilvl w:val="0"/>
          <w:numId w:val="9"/>
        </w:numPr>
      </w:pPr>
      <w:r>
        <w:t>p_pcr_oscillator_lock_sts_get</w:t>
      </w:r>
    </w:p>
    <w:p w:rsidR="00492DFA" w:rsidRDefault="00492DFA" w:rsidP="00492DFA"/>
    <w:p w:rsidR="00492DFA" w:rsidRDefault="00492DFA" w:rsidP="00492DFA"/>
    <w:p w:rsidR="00492DFA" w:rsidRDefault="00492DFA" w:rsidP="00492DFA">
      <w:pPr>
        <w:ind w:firstLine="360"/>
      </w:pPr>
      <w:r>
        <w:t>Function to read the oscillator ID register</w:t>
      </w:r>
    </w:p>
    <w:p w:rsidR="00492DFA" w:rsidRDefault="00492DFA" w:rsidP="00492DFA">
      <w:pPr>
        <w:ind w:firstLine="360"/>
      </w:pPr>
    </w:p>
    <w:p w:rsidR="00492DFA" w:rsidRDefault="00492DFA" w:rsidP="00492DFA">
      <w:pPr>
        <w:pStyle w:val="ListParagraph"/>
        <w:numPr>
          <w:ilvl w:val="0"/>
          <w:numId w:val="9"/>
        </w:numPr>
      </w:pPr>
      <w:r>
        <w:t>p_pcr_oscillator_id_reg_read</w:t>
      </w:r>
    </w:p>
    <w:p w:rsidR="00293866" w:rsidRDefault="00293866" w:rsidP="00293866"/>
    <w:p w:rsidR="005F3245" w:rsidRDefault="005F3245" w:rsidP="005F3245"/>
    <w:p w:rsidR="00293866" w:rsidRDefault="00293866" w:rsidP="005F3245">
      <w:pPr>
        <w:ind w:firstLine="360"/>
      </w:pPr>
      <w:r w:rsidRPr="009850E3">
        <w:t xml:space="preserve">Functions to read various power status’ in </w:t>
      </w:r>
      <w:r w:rsidR="00E4149A">
        <w:t>Power reset status</w:t>
      </w:r>
      <w:r w:rsidRPr="009850E3">
        <w:t xml:space="preserve"> register</w:t>
      </w:r>
    </w:p>
    <w:p w:rsidR="00293866" w:rsidRDefault="00293866" w:rsidP="00FF65B9">
      <w:pPr>
        <w:pStyle w:val="ListParagraph"/>
      </w:pPr>
    </w:p>
    <w:p w:rsidR="00293866" w:rsidRDefault="00293866" w:rsidP="00293866">
      <w:pPr>
        <w:pStyle w:val="ListParagraph"/>
        <w:numPr>
          <w:ilvl w:val="0"/>
          <w:numId w:val="9"/>
        </w:numPr>
      </w:pPr>
      <w:r>
        <w:t>p_pcr_</w:t>
      </w:r>
      <w:r w:rsidR="00412004">
        <w:t>pwr_reset</w:t>
      </w:r>
      <w:r>
        <w:t>_vcc_reset_sts_get</w:t>
      </w:r>
    </w:p>
    <w:p w:rsidR="00293866" w:rsidRDefault="00293866" w:rsidP="00293866">
      <w:pPr>
        <w:pStyle w:val="ListParagraph"/>
        <w:numPr>
          <w:ilvl w:val="0"/>
          <w:numId w:val="9"/>
        </w:numPr>
      </w:pPr>
      <w:r>
        <w:t>p_pcr_</w:t>
      </w:r>
      <w:r w:rsidR="00412004">
        <w:t>pwr_reset</w:t>
      </w:r>
      <w:r>
        <w:t>_</w:t>
      </w:r>
      <w:r w:rsidR="001B14FD">
        <w:t>host</w:t>
      </w:r>
      <w:r>
        <w:t>_reset_sts_get</w:t>
      </w:r>
    </w:p>
    <w:p w:rsidR="00293866" w:rsidRDefault="00293866" w:rsidP="00293866">
      <w:pPr>
        <w:pStyle w:val="ListParagraph"/>
        <w:numPr>
          <w:ilvl w:val="0"/>
          <w:numId w:val="9"/>
        </w:numPr>
      </w:pPr>
      <w:r>
        <w:t>p_pcr_</w:t>
      </w:r>
      <w:r w:rsidR="00412004">
        <w:t>pwr_reset</w:t>
      </w:r>
      <w:r>
        <w:t>_vbat_reset_sts_get</w:t>
      </w:r>
    </w:p>
    <w:p w:rsidR="00293866" w:rsidRDefault="00293866" w:rsidP="00293866">
      <w:pPr>
        <w:pStyle w:val="ListParagraph"/>
        <w:numPr>
          <w:ilvl w:val="0"/>
          <w:numId w:val="9"/>
        </w:numPr>
      </w:pPr>
      <w:r>
        <w:t>p_pcr_</w:t>
      </w:r>
      <w:r w:rsidR="00412004">
        <w:t>pwr_reset</w:t>
      </w:r>
      <w:r>
        <w:t>_vbat_reset_sts_clr</w:t>
      </w:r>
    </w:p>
    <w:p w:rsidR="00293866" w:rsidRDefault="00293866" w:rsidP="00293866">
      <w:pPr>
        <w:pStyle w:val="ListParagraph"/>
        <w:numPr>
          <w:ilvl w:val="0"/>
          <w:numId w:val="9"/>
        </w:numPr>
      </w:pPr>
      <w:r>
        <w:t>p_pcr_</w:t>
      </w:r>
      <w:r w:rsidR="00412004">
        <w:t>pwr_reset</w:t>
      </w:r>
      <w:r>
        <w:t>_v</w:t>
      </w:r>
      <w:r w:rsidR="001B14FD">
        <w:t>tr</w:t>
      </w:r>
      <w:r>
        <w:t>_reset_sts_get</w:t>
      </w:r>
    </w:p>
    <w:p w:rsidR="00293866" w:rsidRDefault="00293866" w:rsidP="00293866">
      <w:pPr>
        <w:pStyle w:val="ListParagraph"/>
        <w:numPr>
          <w:ilvl w:val="0"/>
          <w:numId w:val="9"/>
        </w:numPr>
      </w:pPr>
      <w:r>
        <w:t>p_pcr_</w:t>
      </w:r>
      <w:r w:rsidR="00E77BCD">
        <w:t>pwr_reset</w:t>
      </w:r>
      <w:r>
        <w:t>_v</w:t>
      </w:r>
      <w:r w:rsidR="001B14FD">
        <w:t>tr</w:t>
      </w:r>
      <w:r>
        <w:t>_reset_sts_clr</w:t>
      </w:r>
    </w:p>
    <w:p w:rsidR="00293866" w:rsidRDefault="00293866" w:rsidP="00293866">
      <w:pPr>
        <w:pStyle w:val="ListParagraph"/>
        <w:numPr>
          <w:ilvl w:val="0"/>
          <w:numId w:val="9"/>
        </w:numPr>
      </w:pPr>
      <w:r>
        <w:t>p_pcr_</w:t>
      </w:r>
      <w:r w:rsidR="00767C6E">
        <w:t>pwr_reset</w:t>
      </w:r>
      <w:r>
        <w:t>_32K_active_sts_get</w:t>
      </w:r>
    </w:p>
    <w:p w:rsidR="00293866" w:rsidRDefault="00293866" w:rsidP="00293866">
      <w:pPr>
        <w:pStyle w:val="ListParagraph"/>
        <w:numPr>
          <w:ilvl w:val="0"/>
          <w:numId w:val="9"/>
        </w:numPr>
      </w:pPr>
      <w:r>
        <w:lastRenderedPageBreak/>
        <w:t>p_pcr_</w:t>
      </w:r>
      <w:r w:rsidR="000E678E">
        <w:t>pwr_reset</w:t>
      </w:r>
      <w:r>
        <w:t>_pciclk_active_sts_get</w:t>
      </w:r>
    </w:p>
    <w:p w:rsidR="003210C0" w:rsidRDefault="003210C0" w:rsidP="00293866">
      <w:pPr>
        <w:pStyle w:val="ListParagraph"/>
        <w:numPr>
          <w:ilvl w:val="0"/>
          <w:numId w:val="9"/>
        </w:numPr>
      </w:pPr>
      <w:r>
        <w:t>p_pcr_pwr_reset_espilk_active_sts_get</w:t>
      </w:r>
    </w:p>
    <w:p w:rsidR="00293866" w:rsidRDefault="009B3EEB" w:rsidP="00293866">
      <w:pPr>
        <w:pStyle w:val="ListParagraph"/>
        <w:numPr>
          <w:ilvl w:val="0"/>
          <w:numId w:val="9"/>
        </w:numPr>
      </w:pPr>
      <w:r>
        <w:t>p_pcr_pwr_reset_sts_get</w:t>
      </w:r>
    </w:p>
    <w:p w:rsidR="00FF65B9" w:rsidRDefault="00FF65B9" w:rsidP="00FF65B9"/>
    <w:p w:rsidR="00FF65B9" w:rsidRDefault="00FF65B9" w:rsidP="00FF65B9">
      <w:r>
        <w:t xml:space="preserve">Functions to read/write </w:t>
      </w:r>
      <w:r w:rsidR="00C37774">
        <w:t>various bits in P</w:t>
      </w:r>
      <w:r>
        <w:t xml:space="preserve">ower </w:t>
      </w:r>
      <w:r w:rsidR="00C37774">
        <w:t>R</w:t>
      </w:r>
      <w:r>
        <w:t xml:space="preserve">eset </w:t>
      </w:r>
      <w:r w:rsidR="00C37774">
        <w:t>C</w:t>
      </w:r>
      <w:r>
        <w:t>ontrol register</w:t>
      </w:r>
    </w:p>
    <w:p w:rsidR="007F6D92" w:rsidRDefault="007F6D92" w:rsidP="00FF65B9"/>
    <w:p w:rsidR="007F6D92" w:rsidRDefault="007F6D92" w:rsidP="0029488F">
      <w:pPr>
        <w:pStyle w:val="ListParagraph"/>
        <w:numPr>
          <w:ilvl w:val="0"/>
          <w:numId w:val="37"/>
        </w:numPr>
      </w:pPr>
      <w:r>
        <w:t>p_pcr_pwr_reset_ctrl_read</w:t>
      </w:r>
    </w:p>
    <w:p w:rsidR="007F6D92" w:rsidRDefault="007F6D92" w:rsidP="0029488F">
      <w:pPr>
        <w:pStyle w:val="ListParagraph"/>
        <w:numPr>
          <w:ilvl w:val="0"/>
          <w:numId w:val="37"/>
        </w:numPr>
      </w:pPr>
      <w:r>
        <w:t>p_pcr_pwr_reset_ctrl_pwr_inv_set_clr</w:t>
      </w:r>
    </w:p>
    <w:p w:rsidR="007F6D92" w:rsidRDefault="007F6D92" w:rsidP="0029488F">
      <w:pPr>
        <w:pStyle w:val="ListParagraph"/>
        <w:numPr>
          <w:ilvl w:val="0"/>
          <w:numId w:val="37"/>
        </w:numPr>
      </w:pPr>
      <w:r>
        <w:t>p_pcr_pwr_reset_ctrl_host_rst_set_clr</w:t>
      </w:r>
    </w:p>
    <w:p w:rsidR="00293866" w:rsidRDefault="00293866" w:rsidP="00293866">
      <w:pPr>
        <w:pStyle w:val="ListParagraph"/>
      </w:pPr>
    </w:p>
    <w:p w:rsidR="00293866" w:rsidRDefault="002D7D1B" w:rsidP="00293866">
      <w:r>
        <w:t>Function to set the system reset bit in system reset register</w:t>
      </w:r>
    </w:p>
    <w:p w:rsidR="002D7D1B" w:rsidRDefault="002D7D1B" w:rsidP="00293866"/>
    <w:p w:rsidR="002D7D1B" w:rsidRDefault="002D7D1B" w:rsidP="0029488F">
      <w:pPr>
        <w:pStyle w:val="ListParagraph"/>
        <w:numPr>
          <w:ilvl w:val="0"/>
          <w:numId w:val="38"/>
        </w:numPr>
      </w:pPr>
      <w:r>
        <w:t>p_pcr_system_reset_set</w:t>
      </w:r>
    </w:p>
    <w:p w:rsidR="002D7D1B" w:rsidRDefault="002D7D1B" w:rsidP="002D7D1B"/>
    <w:p w:rsidR="002D7D1B" w:rsidRDefault="002D7D1B" w:rsidP="002D7D1B">
      <w:r>
        <w:t>Functions to read/write PKE clock register</w:t>
      </w:r>
    </w:p>
    <w:p w:rsidR="002D7D1B" w:rsidRDefault="002D7D1B" w:rsidP="002D7D1B"/>
    <w:p w:rsidR="002D7D1B" w:rsidRDefault="002D7D1B" w:rsidP="0029488F">
      <w:pPr>
        <w:pStyle w:val="ListParagraph"/>
        <w:numPr>
          <w:ilvl w:val="0"/>
          <w:numId w:val="38"/>
        </w:numPr>
      </w:pPr>
      <w:r>
        <w:t>p_pcr_pke_clock_write</w:t>
      </w:r>
    </w:p>
    <w:p w:rsidR="002D7D1B" w:rsidRDefault="002D7D1B" w:rsidP="0029488F">
      <w:pPr>
        <w:pStyle w:val="ListParagraph"/>
        <w:numPr>
          <w:ilvl w:val="0"/>
          <w:numId w:val="38"/>
        </w:numPr>
      </w:pPr>
      <w:r>
        <w:t>p_pcr_pke_clock_read</w:t>
      </w:r>
    </w:p>
    <w:p w:rsidR="002D7D1B" w:rsidRDefault="002D7D1B" w:rsidP="002D7D1B"/>
    <w:p w:rsidR="00622E50" w:rsidRDefault="00622E50" w:rsidP="00622E50">
      <w:r>
        <w:t>Functions to read/write oscillator calibration register</w:t>
      </w:r>
    </w:p>
    <w:p w:rsidR="00622E50" w:rsidRDefault="00622E50" w:rsidP="00622E50"/>
    <w:p w:rsidR="00622E50" w:rsidRDefault="00622E50" w:rsidP="0029488F">
      <w:pPr>
        <w:pStyle w:val="ListParagraph"/>
        <w:numPr>
          <w:ilvl w:val="0"/>
          <w:numId w:val="38"/>
        </w:numPr>
      </w:pPr>
      <w:r>
        <w:t>p_pcr_</w:t>
      </w:r>
      <w:r w:rsidR="00CA0AEA">
        <w:t>osc_cal</w:t>
      </w:r>
      <w:r>
        <w:t>_write</w:t>
      </w:r>
    </w:p>
    <w:p w:rsidR="00622E50" w:rsidRDefault="00622E50" w:rsidP="0029488F">
      <w:pPr>
        <w:pStyle w:val="ListParagraph"/>
        <w:numPr>
          <w:ilvl w:val="0"/>
          <w:numId w:val="38"/>
        </w:numPr>
      </w:pPr>
      <w:r>
        <w:t>p_pcr_</w:t>
      </w:r>
      <w:r w:rsidR="00CA0AEA">
        <w:t>osc_cal</w:t>
      </w:r>
      <w:r>
        <w:t>_read</w:t>
      </w:r>
    </w:p>
    <w:p w:rsidR="00492546" w:rsidRDefault="00492546" w:rsidP="00E8104F">
      <w:pPr>
        <w:pStyle w:val="ListParagraph"/>
      </w:pPr>
    </w:p>
    <w:p w:rsidR="00293866" w:rsidRDefault="00293866" w:rsidP="00293866">
      <w:pPr>
        <w:rPr>
          <w:rFonts w:cs="Arial"/>
          <w:b/>
          <w:bCs/>
          <w:iCs/>
          <w:color w:val="0D0D0D" w:themeColor="text1" w:themeTint="F2"/>
          <w:sz w:val="28"/>
          <w:szCs w:val="28"/>
        </w:rPr>
      </w:pPr>
    </w:p>
    <w:p w:rsidR="00293866" w:rsidRPr="00DA6C45" w:rsidRDefault="00293866" w:rsidP="00293866">
      <w:pPr>
        <w:rPr>
          <w:i/>
          <w:sz w:val="26"/>
          <w:szCs w:val="26"/>
        </w:rPr>
      </w:pPr>
      <w:r w:rsidRPr="00DA6C45">
        <w:rPr>
          <w:i/>
          <w:sz w:val="26"/>
          <w:szCs w:val="26"/>
        </w:rPr>
        <w:t xml:space="preserve">Generic functions to </w:t>
      </w:r>
      <w:r>
        <w:rPr>
          <w:i/>
          <w:sz w:val="26"/>
          <w:szCs w:val="26"/>
        </w:rPr>
        <w:t>write</w:t>
      </w:r>
      <w:r w:rsidRPr="00DA6C45">
        <w:rPr>
          <w:i/>
          <w:sz w:val="26"/>
          <w:szCs w:val="26"/>
        </w:rPr>
        <w:t xml:space="preserve"> and read 32-bit values from PCR Registers</w:t>
      </w:r>
    </w:p>
    <w:p w:rsidR="00293866" w:rsidRDefault="00293866" w:rsidP="00293866">
      <w:pPr>
        <w:pStyle w:val="Heading3"/>
        <w:numPr>
          <w:ilvl w:val="2"/>
          <w:numId w:val="1"/>
        </w:numPr>
        <w:tabs>
          <w:tab w:val="clear" w:pos="2340"/>
          <w:tab w:val="num" w:pos="720"/>
        </w:tabs>
        <w:ind w:left="900" w:hanging="900"/>
      </w:pPr>
      <w:r>
        <w:t>p_pcr_reg_write</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915F80">
        <w:t>void p_pcr_reg_</w:t>
      </w:r>
      <w:r>
        <w:t>write</w:t>
      </w:r>
      <w:r w:rsidRPr="00915F80">
        <w:t>(uint8_t pcr_reg_id, uint32_t value);</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Write 32-bit value in the PCR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Pr>
                <w:b w:val="0"/>
              </w:rPr>
              <w:t>pcr_reg_id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t xml:space="preserve">PCR Register ID </w:t>
            </w:r>
          </w:p>
        </w:tc>
      </w:tr>
      <w:tr w:rsidR="00293866" w:rsidRPr="005E4C6A" w:rsidTr="009906F4">
        <w:tc>
          <w:tcPr>
            <w:cnfStyle w:val="001000000000" w:firstRow="0" w:lastRow="0" w:firstColumn="1" w:lastColumn="0" w:oddVBand="0" w:evenVBand="0" w:oddHBand="0" w:evenHBand="0" w:firstRowFirstColumn="0" w:firstRowLastColumn="0" w:lastRowFirstColumn="0" w:lastRowLastColumn="0"/>
            <w:tcW w:w="2358" w:type="dxa"/>
          </w:tcPr>
          <w:p w:rsidR="00293866" w:rsidRDefault="00293866" w:rsidP="009906F4">
            <w:pPr>
              <w:rPr>
                <w:b w:val="0"/>
              </w:rPr>
            </w:pPr>
            <w:r>
              <w:rPr>
                <w:b w:val="0"/>
              </w:rPr>
              <w:t>value</w:t>
            </w:r>
          </w:p>
        </w:tc>
        <w:tc>
          <w:tcPr>
            <w:tcW w:w="3942" w:type="dxa"/>
          </w:tcPr>
          <w:p w:rsidR="00293866" w:rsidRDefault="00293866" w:rsidP="009906F4">
            <w:pPr>
              <w:cnfStyle w:val="000000000000" w:firstRow="0" w:lastRow="0" w:firstColumn="0" w:lastColumn="0" w:oddVBand="0" w:evenVBand="0" w:oddHBand="0" w:evenHBand="0" w:firstRowFirstColumn="0" w:firstRowLastColumn="0" w:lastRowFirstColumn="0" w:lastRowLastColumn="0"/>
            </w:pPr>
            <w:r>
              <w:t>32-bit value</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Default="00293866" w:rsidP="00293866"/>
    <w:p w:rsidR="00293866" w:rsidRDefault="00293866" w:rsidP="00293866"/>
    <w:p w:rsidR="00293866" w:rsidRDefault="00293866" w:rsidP="00293866">
      <w:pPr>
        <w:pStyle w:val="Heading3"/>
        <w:numPr>
          <w:ilvl w:val="2"/>
          <w:numId w:val="1"/>
        </w:numPr>
        <w:tabs>
          <w:tab w:val="clear" w:pos="2340"/>
          <w:tab w:val="num" w:pos="720"/>
        </w:tabs>
        <w:ind w:left="900" w:hanging="900"/>
      </w:pPr>
      <w:r>
        <w:t>p_pcr_reg_read</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DC5826">
        <w:t>uint32_t p_pcr_reg_read(uint8_t pcr_reg_id);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442136">
        <w:t>Reads 32-bit value from the PCR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Pr>
                <w:b w:val="0"/>
              </w:rPr>
              <w:t>pcr_reg_id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t xml:space="preserve">PCR Register ID </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Default="00293866" w:rsidP="00293866">
      <w:r w:rsidRPr="00AF6A54">
        <w:t xml:space="preserve">value </w:t>
      </w:r>
      <w:r w:rsidR="0099700B">
        <w:t>–</w:t>
      </w:r>
      <w:r w:rsidRPr="00AF6A54">
        <w:t xml:space="preserve"> 32-bit value</w:t>
      </w:r>
    </w:p>
    <w:p w:rsidR="00293866" w:rsidRDefault="00293866" w:rsidP="00293866">
      <w:pPr>
        <w:rPr>
          <w:i/>
          <w:sz w:val="26"/>
          <w:szCs w:val="26"/>
        </w:rPr>
      </w:pPr>
      <w:r>
        <w:rPr>
          <w:i/>
          <w:sz w:val="26"/>
          <w:szCs w:val="26"/>
        </w:rPr>
        <w:br w:type="page"/>
      </w:r>
    </w:p>
    <w:p w:rsidR="00293866" w:rsidRPr="0016406B" w:rsidRDefault="00293866" w:rsidP="00293866">
      <w:r>
        <w:rPr>
          <w:i/>
          <w:sz w:val="26"/>
          <w:szCs w:val="26"/>
        </w:rPr>
        <w:lastRenderedPageBreak/>
        <w:t>F</w:t>
      </w:r>
      <w:r w:rsidRPr="00DA6C45">
        <w:rPr>
          <w:i/>
          <w:sz w:val="26"/>
          <w:szCs w:val="26"/>
        </w:rPr>
        <w:t xml:space="preserve">unctions to </w:t>
      </w:r>
      <w:r>
        <w:rPr>
          <w:i/>
          <w:sz w:val="26"/>
          <w:szCs w:val="26"/>
        </w:rPr>
        <w:t>set, clear and get bits in PCR Register</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p_pcr_reg_set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626434">
        <w:t>void p_pcr_reg_set(uint8_t pcr_reg_id, uint32_t bit_mask);</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EC5A48">
        <w:t>Sets bits in a PCR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Pr>
                <w:b w:val="0"/>
              </w:rPr>
              <w:t>pcr_reg_id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t xml:space="preserve">PCR Register ID </w:t>
            </w:r>
          </w:p>
        </w:tc>
      </w:tr>
      <w:tr w:rsidR="00293866" w:rsidRPr="005E4C6A" w:rsidTr="009906F4">
        <w:tc>
          <w:tcPr>
            <w:cnfStyle w:val="001000000000" w:firstRow="0" w:lastRow="0" w:firstColumn="1" w:lastColumn="0" w:oddVBand="0" w:evenVBand="0" w:oddHBand="0" w:evenHBand="0" w:firstRowFirstColumn="0" w:firstRowLastColumn="0" w:lastRowFirstColumn="0" w:lastRowLastColumn="0"/>
            <w:tcW w:w="2358" w:type="dxa"/>
          </w:tcPr>
          <w:p w:rsidR="00293866" w:rsidRDefault="00293866" w:rsidP="009906F4">
            <w:pPr>
              <w:rPr>
                <w:b w:val="0"/>
              </w:rPr>
            </w:pPr>
            <w:r>
              <w:rPr>
                <w:b w:val="0"/>
              </w:rPr>
              <w:t>uint32_bit_mask</w:t>
            </w:r>
          </w:p>
        </w:tc>
        <w:tc>
          <w:tcPr>
            <w:tcW w:w="3942" w:type="dxa"/>
          </w:tcPr>
          <w:p w:rsidR="00293866" w:rsidRDefault="00293866" w:rsidP="009906F4">
            <w:pPr>
              <w:cnfStyle w:val="000000000000" w:firstRow="0" w:lastRow="0" w:firstColumn="0" w:lastColumn="0" w:oddVBand="0" w:evenVBand="0" w:oddHBand="0" w:evenHBand="0" w:firstRowFirstColumn="0" w:firstRowLastColumn="0" w:lastRowFirstColumn="0" w:lastRowLastColumn="0"/>
            </w:pPr>
            <w:r>
              <w:t>Bit mask of bits to Set</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p_pcr_reg_clr</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FA06BA">
        <w:t>void p_pcr_reg_clr(uint8_t pcr_reg_id, uint32_t bit_mask);</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402AEE">
        <w:t>Clears bits in a PCR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Pr>
                <w:b w:val="0"/>
              </w:rPr>
              <w:t>pcr_reg_id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t xml:space="preserve">PCR Register ID </w:t>
            </w:r>
          </w:p>
        </w:tc>
      </w:tr>
      <w:tr w:rsidR="00293866" w:rsidRPr="005E4C6A" w:rsidTr="009906F4">
        <w:tc>
          <w:tcPr>
            <w:cnfStyle w:val="001000000000" w:firstRow="0" w:lastRow="0" w:firstColumn="1" w:lastColumn="0" w:oddVBand="0" w:evenVBand="0" w:oddHBand="0" w:evenHBand="0" w:firstRowFirstColumn="0" w:firstRowLastColumn="0" w:lastRowFirstColumn="0" w:lastRowLastColumn="0"/>
            <w:tcW w:w="2358" w:type="dxa"/>
          </w:tcPr>
          <w:p w:rsidR="00293866" w:rsidRDefault="00293866" w:rsidP="009906F4">
            <w:pPr>
              <w:rPr>
                <w:b w:val="0"/>
              </w:rPr>
            </w:pPr>
            <w:r>
              <w:rPr>
                <w:b w:val="0"/>
              </w:rPr>
              <w:t>uint32_bit_mask</w:t>
            </w:r>
          </w:p>
        </w:tc>
        <w:tc>
          <w:tcPr>
            <w:tcW w:w="3942" w:type="dxa"/>
          </w:tcPr>
          <w:p w:rsidR="00293866" w:rsidRDefault="00293866" w:rsidP="009906F4">
            <w:pPr>
              <w:cnfStyle w:val="000000000000" w:firstRow="0" w:lastRow="0" w:firstColumn="0" w:lastColumn="0" w:oddVBand="0" w:evenVBand="0" w:oddHBand="0" w:evenHBand="0" w:firstRowFirstColumn="0" w:firstRowLastColumn="0" w:lastRowFirstColumn="0" w:lastRowLastColumn="0"/>
            </w:pPr>
            <w:r>
              <w:t>Bit mask of bits to clear</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p_pcr_reg_get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4B749E">
        <w:t>uint32_t p_pcr_reg_get(uint8_t pcr_reg_id, uint32_t bit_mask);</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841B25">
        <w:t>Read bits in a PCR Register</w:t>
      </w:r>
    </w:p>
    <w:p w:rsidR="00293866" w:rsidRDefault="00293866" w:rsidP="00293866"/>
    <w:p w:rsidR="00293866" w:rsidRPr="00905955" w:rsidRDefault="00293866" w:rsidP="00293866">
      <w:pPr>
        <w:rPr>
          <w:u w:val="single"/>
        </w:rPr>
      </w:pPr>
      <w:r w:rsidRPr="00905955">
        <w:rPr>
          <w:u w:val="single"/>
        </w:rPr>
        <w:lastRenderedPageBreak/>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Pr>
                <w:b w:val="0"/>
              </w:rPr>
              <w:t>pcr_reg_id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t xml:space="preserve">PCR Register ID </w:t>
            </w:r>
          </w:p>
        </w:tc>
      </w:tr>
      <w:tr w:rsidR="00293866" w:rsidRPr="005E4C6A" w:rsidTr="009906F4">
        <w:tc>
          <w:tcPr>
            <w:cnfStyle w:val="001000000000" w:firstRow="0" w:lastRow="0" w:firstColumn="1" w:lastColumn="0" w:oddVBand="0" w:evenVBand="0" w:oddHBand="0" w:evenHBand="0" w:firstRowFirstColumn="0" w:firstRowLastColumn="0" w:lastRowFirstColumn="0" w:lastRowLastColumn="0"/>
            <w:tcW w:w="2358" w:type="dxa"/>
          </w:tcPr>
          <w:p w:rsidR="00293866" w:rsidRDefault="00293866" w:rsidP="009906F4">
            <w:pPr>
              <w:rPr>
                <w:b w:val="0"/>
              </w:rPr>
            </w:pPr>
            <w:r>
              <w:rPr>
                <w:b w:val="0"/>
              </w:rPr>
              <w:t>uint32_bit_mask</w:t>
            </w:r>
          </w:p>
        </w:tc>
        <w:tc>
          <w:tcPr>
            <w:tcW w:w="3942" w:type="dxa"/>
          </w:tcPr>
          <w:p w:rsidR="00293866" w:rsidRDefault="00293866" w:rsidP="009906F4">
            <w:pPr>
              <w:cnfStyle w:val="000000000000" w:firstRow="0" w:lastRow="0" w:firstColumn="0" w:lastColumn="0" w:oddVBand="0" w:evenVBand="0" w:oddHBand="0" w:evenHBand="0" w:firstRowFirstColumn="0" w:firstRowLastColumn="0" w:lastRowFirstColumn="0" w:lastRowLastColumn="0"/>
            </w:pPr>
            <w:r>
              <w:t>Bit mask of bits to read</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p_pcr_reg_update</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F2396B">
        <w:t>void p_pcr_reg_update(uint8_t pcr_reg_id, uint32_t bit_mask, uint8_t set_clr_flag);</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EE11AD">
        <w:t>Sets or Clears bits in a PCR Register</w:t>
      </w:r>
      <w:r>
        <w:t>.</w:t>
      </w:r>
    </w:p>
    <w:p w:rsidR="00293866" w:rsidRDefault="00293866" w:rsidP="00293866">
      <w:r>
        <w:t>This function calls p_pcr_reg_set / p_pcr_reg_clr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Pr>
                <w:b w:val="0"/>
              </w:rPr>
              <w:t>pcr_reg_id</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t xml:space="preserve">PCR Register ID </w:t>
            </w:r>
          </w:p>
        </w:tc>
      </w:tr>
      <w:tr w:rsidR="00293866" w:rsidRPr="005E4C6A" w:rsidTr="009906F4">
        <w:tc>
          <w:tcPr>
            <w:cnfStyle w:val="001000000000" w:firstRow="0" w:lastRow="0" w:firstColumn="1" w:lastColumn="0" w:oddVBand="0" w:evenVBand="0" w:oddHBand="0" w:evenHBand="0" w:firstRowFirstColumn="0" w:firstRowLastColumn="0" w:lastRowFirstColumn="0" w:lastRowLastColumn="0"/>
            <w:tcW w:w="2358" w:type="dxa"/>
          </w:tcPr>
          <w:p w:rsidR="00293866" w:rsidRDefault="00293866" w:rsidP="009906F4">
            <w:pPr>
              <w:rPr>
                <w:b w:val="0"/>
              </w:rPr>
            </w:pPr>
            <w:r>
              <w:rPr>
                <w:b w:val="0"/>
              </w:rPr>
              <w:t>uint32_bit_mask</w:t>
            </w:r>
          </w:p>
        </w:tc>
        <w:tc>
          <w:tcPr>
            <w:tcW w:w="3942" w:type="dxa"/>
          </w:tcPr>
          <w:p w:rsidR="00293866" w:rsidRDefault="00293866" w:rsidP="009906F4">
            <w:pPr>
              <w:cnfStyle w:val="000000000000" w:firstRow="0" w:lastRow="0" w:firstColumn="0" w:lastColumn="0" w:oddVBand="0" w:evenVBand="0" w:oddHBand="0" w:evenHBand="0" w:firstRowFirstColumn="0" w:firstRowLastColumn="0" w:lastRowFirstColumn="0" w:lastRowLastColumn="0"/>
            </w:pPr>
            <w:r>
              <w:t>Bit mask of bits to update</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Default="00293866" w:rsidP="009906F4">
            <w:pPr>
              <w:rPr>
                <w:b w:val="0"/>
              </w:rPr>
            </w:pPr>
            <w:r>
              <w:rPr>
                <w:b w:val="0"/>
              </w:rPr>
              <w:t>set_clr_flag</w:t>
            </w:r>
          </w:p>
        </w:tc>
        <w:tc>
          <w:tcPr>
            <w:tcW w:w="3942" w:type="dxa"/>
          </w:tcPr>
          <w:p w:rsidR="00293866" w:rsidRDefault="00293866" w:rsidP="009906F4">
            <w:pPr>
              <w:cnfStyle w:val="000000100000" w:firstRow="0" w:lastRow="0" w:firstColumn="0" w:lastColumn="0" w:oddVBand="0" w:evenVBand="0" w:oddHBand="1" w:evenHBand="0" w:firstRowFirstColumn="0" w:firstRowLastColumn="0" w:lastRowFirstColumn="0" w:lastRowLastColumn="0"/>
            </w:pPr>
            <w:r w:rsidRPr="00D95D54">
              <w:t>Flag to set (1) or clear (0) bits in the PCR Register</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Default="00293866" w:rsidP="00293866"/>
    <w:p w:rsidR="00293866" w:rsidRDefault="00293866" w:rsidP="00293866">
      <w:r>
        <w:br w:type="page"/>
      </w:r>
    </w:p>
    <w:p w:rsidR="00293866" w:rsidRPr="00A225A5" w:rsidRDefault="00293866" w:rsidP="00293866">
      <w:pPr>
        <w:rPr>
          <w:i/>
          <w:sz w:val="26"/>
          <w:szCs w:val="26"/>
        </w:rPr>
      </w:pPr>
      <w:r w:rsidRPr="00A225A5">
        <w:rPr>
          <w:i/>
          <w:sz w:val="26"/>
          <w:szCs w:val="26"/>
        </w:rPr>
        <w:lastRenderedPageBreak/>
        <w:t>Functions to operate on System Sleep Control Register</w:t>
      </w:r>
    </w:p>
    <w:p w:rsidR="00293866" w:rsidRPr="007C6B40" w:rsidRDefault="00293866" w:rsidP="00293866">
      <w:pPr>
        <w:rPr>
          <w:b/>
        </w:rPr>
      </w:pPr>
    </w:p>
    <w:p w:rsidR="00293866" w:rsidRDefault="00293866" w:rsidP="00293866">
      <w:pPr>
        <w:pStyle w:val="Heading3"/>
        <w:numPr>
          <w:ilvl w:val="2"/>
          <w:numId w:val="1"/>
        </w:numPr>
        <w:tabs>
          <w:tab w:val="clear" w:pos="2340"/>
          <w:tab w:val="num" w:pos="720"/>
        </w:tabs>
        <w:ind w:left="900" w:hanging="900"/>
      </w:pPr>
      <w:r>
        <w:t>p_pcr_system_sleep_ctrl_write</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5A3FBC">
        <w:t>void</w:t>
      </w:r>
      <w:r>
        <w:t xml:space="preserve"> p_pcr_system_sleep_ctrl_write</w:t>
      </w:r>
      <w:r w:rsidRPr="005A3FBC">
        <w:t>(uint8_t sleep_value);</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Writes</w:t>
      </w:r>
      <w:r w:rsidRPr="006E52FC">
        <w:t xml:space="preserve"> required sleep mode in System Sleep Control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sidRPr="006E52FC">
              <w:rPr>
                <w:b w:val="0"/>
              </w:rPr>
              <w:t>sleep_value</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rsidRPr="003965FD">
              <w:t xml:space="preserve">System Sleep control value </w:t>
            </w:r>
            <w:r w:rsidR="0099700B">
              <w:t>–</w:t>
            </w:r>
            <w:r w:rsidRPr="003965FD">
              <w:t xml:space="preserve"> [D2, D1, D0]</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p_pcr_system_sleep_ctrl_read</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Pr="00035258" w:rsidRDefault="00293866" w:rsidP="00293866">
      <w:r>
        <w:t>uint8_t p_pcr_system_sleep_ctrl_read(void);</w:t>
      </w:r>
    </w:p>
    <w:p w:rsidR="00293866" w:rsidRDefault="00293866" w:rsidP="00293866"/>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490AC6">
        <w:t>Reads the System Sleep Control PCR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1989"/>
        <w:gridCol w:w="4500"/>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9" w:type="dxa"/>
            <w:shd w:val="clear" w:color="auto" w:fill="808080" w:themeFill="background1" w:themeFillShade="80"/>
          </w:tcPr>
          <w:p w:rsidR="00293866" w:rsidRPr="005E4C6A" w:rsidRDefault="00293866" w:rsidP="009906F4">
            <w:r w:rsidRPr="005E4C6A">
              <w:t>Input Parameter</w:t>
            </w:r>
          </w:p>
        </w:tc>
        <w:tc>
          <w:tcPr>
            <w:tcW w:w="4500"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9" w:type="dxa"/>
          </w:tcPr>
          <w:p w:rsidR="00293866" w:rsidRPr="00BC0C61" w:rsidRDefault="00293866" w:rsidP="009906F4">
            <w:pPr>
              <w:rPr>
                <w:b w:val="0"/>
              </w:rPr>
            </w:pPr>
            <w:r w:rsidRPr="00A97BC0">
              <w:rPr>
                <w:b w:val="0"/>
              </w:rPr>
              <w:t>value</w:t>
            </w:r>
          </w:p>
        </w:tc>
        <w:tc>
          <w:tcPr>
            <w:tcW w:w="4500"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rsidRPr="00D444BB">
              <w:t>byte 0 of the system sleep control PCR register</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Default="00293866" w:rsidP="00293866">
      <w:pPr>
        <w:rPr>
          <w:rFonts w:cs="Arial"/>
          <w:b/>
          <w:bCs/>
          <w:color w:val="0D0D0D" w:themeColor="text1" w:themeTint="F2"/>
          <w:sz w:val="26"/>
          <w:szCs w:val="26"/>
        </w:rPr>
      </w:pPr>
      <w:r>
        <w:br w:type="page"/>
      </w:r>
    </w:p>
    <w:p w:rsidR="00293866" w:rsidRPr="00A225A5" w:rsidRDefault="00F24E0C" w:rsidP="00293866">
      <w:pPr>
        <w:rPr>
          <w:i/>
          <w:sz w:val="26"/>
          <w:szCs w:val="26"/>
        </w:rPr>
      </w:pPr>
      <w:r>
        <w:rPr>
          <w:i/>
          <w:sz w:val="26"/>
          <w:szCs w:val="26"/>
        </w:rPr>
        <w:lastRenderedPageBreak/>
        <w:t>Function to program</w:t>
      </w:r>
      <w:r w:rsidR="00B76021">
        <w:rPr>
          <w:i/>
          <w:sz w:val="26"/>
          <w:szCs w:val="26"/>
        </w:rPr>
        <w:t xml:space="preserve"> the</w:t>
      </w:r>
      <w:r w:rsidR="00293866" w:rsidRPr="00A225A5">
        <w:rPr>
          <w:i/>
          <w:sz w:val="26"/>
          <w:szCs w:val="26"/>
        </w:rPr>
        <w:t xml:space="preserve"> CLK Divide Value</w:t>
      </w:r>
    </w:p>
    <w:p w:rsidR="00293866" w:rsidRDefault="00293866" w:rsidP="00293866">
      <w:pPr>
        <w:pStyle w:val="Heading3"/>
        <w:numPr>
          <w:ilvl w:val="2"/>
          <w:numId w:val="1"/>
        </w:numPr>
        <w:tabs>
          <w:tab w:val="clear" w:pos="2340"/>
          <w:tab w:val="num" w:pos="720"/>
        </w:tabs>
        <w:ind w:left="900" w:hanging="900"/>
      </w:pPr>
      <w:r>
        <w:t>p_pcr_processor_clk_ctrl_write</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FC66C3">
        <w:t xml:space="preserve">void </w:t>
      </w:r>
      <w:r>
        <w:t>p_pcr_processor_clk_ctrl_write</w:t>
      </w:r>
      <w:r w:rsidRPr="00FC66C3">
        <w:t>(uint8_t clk_divide_value);</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032F6E">
        <w:t>Writes the clock divide value in the Processor Clock Control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sidRPr="007E1F74">
              <w:rPr>
                <w:b w:val="0"/>
              </w:rPr>
              <w:t>clk_divide_value</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rsidRPr="00AF1782">
              <w:t>clk divide values, valid values in enum PROCESSOR_CLK_DIVIDE_VALUE</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Pr="00A225A5" w:rsidRDefault="00293866" w:rsidP="00293866">
      <w:pPr>
        <w:rPr>
          <w:i/>
          <w:sz w:val="26"/>
          <w:szCs w:val="26"/>
        </w:rPr>
      </w:pPr>
      <w:r w:rsidRPr="00A225A5">
        <w:rPr>
          <w:i/>
          <w:sz w:val="26"/>
          <w:szCs w:val="26"/>
        </w:rPr>
        <w:t>Function to program the Slow Clock Control Register</w:t>
      </w:r>
    </w:p>
    <w:p w:rsidR="00293866" w:rsidRDefault="00293866" w:rsidP="00293866">
      <w:pPr>
        <w:pStyle w:val="Heading3"/>
        <w:numPr>
          <w:ilvl w:val="2"/>
          <w:numId w:val="1"/>
        </w:numPr>
        <w:tabs>
          <w:tab w:val="clear" w:pos="2340"/>
          <w:tab w:val="num" w:pos="720"/>
        </w:tabs>
        <w:ind w:left="900" w:hanging="900"/>
      </w:pPr>
      <w:r>
        <w:t>p_pcr_slow_clk_ctrl_write</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void p_pcr_slow_clk_ctrl_write</w:t>
      </w:r>
      <w:r w:rsidRPr="001817C4">
        <w:t>(uint8_t slow_clk_divide_value);</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7A3865">
        <w:t>Write the slow clock divide value in the Slow Clock Control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9906F4">
            <w:pPr>
              <w:rPr>
                <w:b w:val="0"/>
              </w:rPr>
            </w:pPr>
            <w:r w:rsidRPr="006859FC">
              <w:rPr>
                <w:b w:val="0"/>
              </w:rPr>
              <w:t>slow_clk_divide_value</w:t>
            </w:r>
          </w:p>
        </w:tc>
        <w:tc>
          <w:tcPr>
            <w:tcW w:w="3942" w:type="dxa"/>
          </w:tcPr>
          <w:p w:rsidR="00293866" w:rsidRPr="005E4C6A" w:rsidRDefault="00293866" w:rsidP="009906F4">
            <w:pPr>
              <w:cnfStyle w:val="000000100000" w:firstRow="0" w:lastRow="0" w:firstColumn="0" w:lastColumn="0" w:oddVBand="0" w:evenVBand="0" w:oddHBand="1" w:evenHBand="0" w:firstRowFirstColumn="0" w:firstRowLastColumn="0" w:lastRowFirstColumn="0" w:lastRowLastColumn="0"/>
            </w:pPr>
            <w:r w:rsidRPr="00380065">
              <w:t>slow clk divide value</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w:t>
      </w:r>
      <w:r w:rsidRPr="0016406B">
        <w:t>one</w:t>
      </w:r>
    </w:p>
    <w:p w:rsidR="00293866" w:rsidRDefault="00293866" w:rsidP="00293866"/>
    <w:p w:rsidR="00293866" w:rsidRPr="00A225A5" w:rsidRDefault="00293866" w:rsidP="00293866">
      <w:pPr>
        <w:rPr>
          <w:i/>
          <w:sz w:val="26"/>
          <w:szCs w:val="26"/>
        </w:rPr>
      </w:pPr>
      <w:r w:rsidRPr="00A225A5">
        <w:rPr>
          <w:i/>
          <w:sz w:val="26"/>
          <w:szCs w:val="26"/>
        </w:rPr>
        <w:t>Function to read the Oscillator Lock Status</w:t>
      </w:r>
    </w:p>
    <w:p w:rsidR="00293866" w:rsidRDefault="00293866" w:rsidP="00293866">
      <w:pPr>
        <w:pStyle w:val="Heading3"/>
        <w:numPr>
          <w:ilvl w:val="2"/>
          <w:numId w:val="1"/>
        </w:numPr>
        <w:tabs>
          <w:tab w:val="clear" w:pos="2340"/>
          <w:tab w:val="num" w:pos="720"/>
        </w:tabs>
        <w:ind w:left="900" w:hanging="900"/>
      </w:pPr>
      <w:r>
        <w:t>p_pcr_oscillator_lock_sts_get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97768E">
        <w:t>uint8_t p_pcr_oscillator_lock_sts_get(void);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66394A">
        <w:t>Reads the Oscillator Lock status bit in the Oscillator ID Register</w:t>
      </w:r>
    </w:p>
    <w:p w:rsidR="00293866" w:rsidRDefault="00293866" w:rsidP="00293866"/>
    <w:p w:rsidR="00293866" w:rsidRDefault="00293866" w:rsidP="00293866">
      <w:pPr>
        <w:rPr>
          <w:u w:val="single"/>
        </w:rPr>
      </w:pPr>
      <w:r w:rsidRPr="00905955">
        <w:rPr>
          <w:u w:val="single"/>
        </w:rPr>
        <w:lastRenderedPageBreak/>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Default="00293866" w:rsidP="00293866">
      <w:r>
        <w:t>1 if Status bit is set, else 0</w:t>
      </w:r>
    </w:p>
    <w:p w:rsidR="00293866" w:rsidRPr="0016406B" w:rsidRDefault="00293866" w:rsidP="00293866"/>
    <w:p w:rsidR="00DA23D5" w:rsidRDefault="00730727" w:rsidP="00730727">
      <w:pPr>
        <w:rPr>
          <w:i/>
          <w:sz w:val="26"/>
          <w:szCs w:val="26"/>
        </w:rPr>
      </w:pPr>
      <w:r>
        <w:rPr>
          <w:i/>
          <w:sz w:val="26"/>
          <w:szCs w:val="26"/>
        </w:rPr>
        <w:t>Function to read the oscillator ID register</w:t>
      </w:r>
    </w:p>
    <w:p w:rsidR="00730727" w:rsidRDefault="00730727" w:rsidP="00730727">
      <w:pPr>
        <w:pStyle w:val="Heading3"/>
        <w:numPr>
          <w:ilvl w:val="2"/>
          <w:numId w:val="1"/>
        </w:numPr>
        <w:tabs>
          <w:tab w:val="clear" w:pos="2340"/>
          <w:tab w:val="num" w:pos="720"/>
        </w:tabs>
        <w:ind w:left="900" w:hanging="900"/>
      </w:pPr>
      <w:r>
        <w:t>p_pcr_oscillator_id_reg_read</w:t>
      </w:r>
    </w:p>
    <w:p w:rsidR="00730727" w:rsidRDefault="00730727" w:rsidP="00730727"/>
    <w:p w:rsidR="00730727" w:rsidRPr="001500EC" w:rsidRDefault="00730727" w:rsidP="00730727">
      <w:pPr>
        <w:rPr>
          <w:u w:val="single"/>
        </w:rPr>
      </w:pPr>
      <w:r w:rsidRPr="001500EC">
        <w:rPr>
          <w:u w:val="single"/>
        </w:rPr>
        <w:t xml:space="preserve">Function Header </w:t>
      </w:r>
    </w:p>
    <w:p w:rsidR="00730727" w:rsidRDefault="00730727" w:rsidP="00730727"/>
    <w:p w:rsidR="00730727" w:rsidRDefault="00472A08" w:rsidP="00730727">
      <w:r>
        <w:t>u</w:t>
      </w:r>
      <w:r w:rsidR="00730727" w:rsidRPr="0097768E">
        <w:t>int</w:t>
      </w:r>
      <w:r w:rsidR="00146CBD">
        <w:t>16</w:t>
      </w:r>
      <w:r w:rsidR="00730727" w:rsidRPr="0097768E">
        <w:t>_t p_pcr_oscillator_</w:t>
      </w:r>
      <w:r w:rsidR="00730727">
        <w:t>id_reg_read</w:t>
      </w:r>
      <w:r w:rsidR="00730727" w:rsidRPr="0097768E">
        <w:t>(void);</w:t>
      </w:r>
    </w:p>
    <w:p w:rsidR="00730727" w:rsidRPr="005E4C6A" w:rsidRDefault="00730727" w:rsidP="00730727"/>
    <w:p w:rsidR="00730727" w:rsidRPr="00905955" w:rsidRDefault="00730727" w:rsidP="00730727">
      <w:pPr>
        <w:rPr>
          <w:u w:val="single"/>
        </w:rPr>
      </w:pPr>
      <w:r w:rsidRPr="00905955">
        <w:rPr>
          <w:u w:val="single"/>
        </w:rPr>
        <w:t>Description</w:t>
      </w:r>
    </w:p>
    <w:p w:rsidR="00730727" w:rsidRDefault="00730727" w:rsidP="00730727"/>
    <w:p w:rsidR="00730727" w:rsidRDefault="00730727" w:rsidP="00730727">
      <w:r w:rsidRPr="0066394A">
        <w:t xml:space="preserve">Reads the Oscillator </w:t>
      </w:r>
      <w:r w:rsidR="00013F0A">
        <w:t>ID</w:t>
      </w:r>
      <w:r w:rsidRPr="0066394A">
        <w:t xml:space="preserve"> in the Oscillator ID Register</w:t>
      </w:r>
    </w:p>
    <w:p w:rsidR="00730727" w:rsidRDefault="00730727" w:rsidP="00730727"/>
    <w:p w:rsidR="00730727" w:rsidRDefault="00730727" w:rsidP="00730727">
      <w:pPr>
        <w:rPr>
          <w:u w:val="single"/>
        </w:rPr>
      </w:pPr>
      <w:r w:rsidRPr="00905955">
        <w:rPr>
          <w:u w:val="single"/>
        </w:rPr>
        <w:t>Inputs</w:t>
      </w:r>
    </w:p>
    <w:p w:rsidR="00730727" w:rsidRPr="00B14971" w:rsidRDefault="00730727" w:rsidP="00730727">
      <w:r w:rsidRPr="00B14971">
        <w:t>None</w:t>
      </w:r>
    </w:p>
    <w:p w:rsidR="00730727" w:rsidRDefault="00730727" w:rsidP="00730727">
      <w:pPr>
        <w:rPr>
          <w:b/>
          <w:i/>
          <w:color w:val="0D0D0D" w:themeColor="text1" w:themeTint="F2"/>
        </w:rPr>
      </w:pPr>
    </w:p>
    <w:p w:rsidR="00730727" w:rsidRDefault="00730727" w:rsidP="00730727">
      <w:pPr>
        <w:rPr>
          <w:u w:val="single"/>
        </w:rPr>
      </w:pPr>
      <w:r w:rsidRPr="00905955">
        <w:rPr>
          <w:u w:val="single"/>
        </w:rPr>
        <w:t>Outputs</w:t>
      </w:r>
    </w:p>
    <w:p w:rsidR="00706971" w:rsidRPr="00706971" w:rsidRDefault="00706971" w:rsidP="00730727">
      <w:r w:rsidRPr="00706971">
        <w:t>Oscillator id value</w:t>
      </w:r>
    </w:p>
    <w:p w:rsidR="00730727" w:rsidRDefault="00730727" w:rsidP="00730727">
      <w:pPr>
        <w:rPr>
          <w:i/>
          <w:sz w:val="26"/>
          <w:szCs w:val="26"/>
        </w:rPr>
      </w:pPr>
    </w:p>
    <w:p w:rsidR="00730727" w:rsidRDefault="00730727" w:rsidP="00730727">
      <w:pPr>
        <w:ind w:firstLine="720"/>
        <w:rPr>
          <w:i/>
          <w:sz w:val="26"/>
          <w:szCs w:val="26"/>
        </w:rPr>
      </w:pPr>
    </w:p>
    <w:p w:rsidR="00293866" w:rsidRPr="00A225A5" w:rsidRDefault="00293866" w:rsidP="00293866">
      <w:pPr>
        <w:rPr>
          <w:i/>
          <w:sz w:val="26"/>
          <w:szCs w:val="26"/>
        </w:rPr>
      </w:pPr>
      <w:r w:rsidRPr="00A225A5">
        <w:rPr>
          <w:i/>
          <w:sz w:val="26"/>
          <w:szCs w:val="26"/>
        </w:rPr>
        <w:t>Functions to read various power status</w:t>
      </w:r>
      <w:r>
        <w:rPr>
          <w:i/>
          <w:sz w:val="26"/>
          <w:szCs w:val="26"/>
        </w:rPr>
        <w:t>’</w:t>
      </w:r>
      <w:r w:rsidRPr="00A225A5">
        <w:rPr>
          <w:i/>
          <w:sz w:val="26"/>
          <w:szCs w:val="26"/>
        </w:rPr>
        <w:t xml:space="preserve"> in </w:t>
      </w:r>
      <w:r w:rsidR="00292EC4">
        <w:rPr>
          <w:i/>
          <w:sz w:val="26"/>
          <w:szCs w:val="26"/>
        </w:rPr>
        <w:t>Power Reset status register</w:t>
      </w:r>
    </w:p>
    <w:p w:rsidR="00293866" w:rsidRDefault="00293866" w:rsidP="00293866">
      <w:pPr>
        <w:pStyle w:val="Heading3"/>
        <w:numPr>
          <w:ilvl w:val="2"/>
          <w:numId w:val="1"/>
        </w:numPr>
        <w:tabs>
          <w:tab w:val="clear" w:pos="2340"/>
          <w:tab w:val="num" w:pos="720"/>
        </w:tabs>
        <w:ind w:left="900" w:hanging="900"/>
      </w:pPr>
      <w:r>
        <w:t>p_pcr_</w:t>
      </w:r>
      <w:r w:rsidR="00CE50F6">
        <w:t>pwr_reset</w:t>
      </w:r>
      <w:r>
        <w:t>_vcc_reset_sts_get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uint8_t p_pcr_</w:t>
      </w:r>
      <w:r w:rsidR="00C31B8E">
        <w:t>pwr_reset</w:t>
      </w:r>
      <w:r>
        <w:t>_vcc_reset_sts_get(void);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Reads the VCC Reset Status bit in the Power Reset Status Register</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1 if Status bit is set, else 0</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w:t>
      </w:r>
      <w:r w:rsidR="008737B3">
        <w:t>pwr_reset</w:t>
      </w:r>
      <w:r>
        <w:t>_</w:t>
      </w:r>
      <w:r w:rsidR="00C91456">
        <w:t>host</w:t>
      </w:r>
      <w:r>
        <w:t>_reset_sts_get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uint8_t p_pcr_</w:t>
      </w:r>
      <w:r w:rsidR="00126D29">
        <w:t>pwr_reset</w:t>
      </w:r>
      <w:r>
        <w:t>_sio_reset_sts_get(void);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 xml:space="preserve">Reads the </w:t>
      </w:r>
      <w:r w:rsidR="004B6439">
        <w:t>Host</w:t>
      </w:r>
      <w:r>
        <w:t xml:space="preserve"> Reset Status bit in the Power Reset Status Register</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1 if Status bit is set, else 0</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w:t>
      </w:r>
      <w:r w:rsidR="00D76AEB">
        <w:t>pwr_reset</w:t>
      </w:r>
      <w:r>
        <w:t>_vbat_reset_sts_clr</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void p_pcr_</w:t>
      </w:r>
      <w:r w:rsidR="000B61D7">
        <w:t>pwr_reset</w:t>
      </w:r>
      <w:r>
        <w:t>_vbat_reset_sts_clr(void);</w:t>
      </w:r>
    </w:p>
    <w:p w:rsidR="00293866"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Clears the VBAT Reset Status bit in the Power Reset Status Register</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None</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w:t>
      </w:r>
      <w:r w:rsidR="009B3BF5">
        <w:t>pwr_reset</w:t>
      </w:r>
      <w:r>
        <w:t>_</w:t>
      </w:r>
      <w:r w:rsidR="009B3BF5">
        <w:t>vtr</w:t>
      </w:r>
      <w:r>
        <w:t>_reset_sts_get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uint8_t p_pcr_</w:t>
      </w:r>
      <w:r w:rsidR="00FA0655">
        <w:t>pwr_reset</w:t>
      </w:r>
      <w:r>
        <w:t>_</w:t>
      </w:r>
      <w:r w:rsidR="00F96B9F">
        <w:t>vtr</w:t>
      </w:r>
      <w:r>
        <w:t>_reset_sts_get(void);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 xml:space="preserve">Reads the </w:t>
      </w:r>
      <w:r w:rsidR="00031005">
        <w:t>VTR</w:t>
      </w:r>
      <w:r>
        <w:t xml:space="preserve"> Reset Status bit in the Power Reset Status Register</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1 if Status bit is set, else 0</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w:t>
      </w:r>
      <w:r w:rsidR="001F2B9B">
        <w:t>pwr_reset</w:t>
      </w:r>
      <w:r>
        <w:t>_</w:t>
      </w:r>
      <w:r w:rsidR="001F2B9B">
        <w:t>vtr</w:t>
      </w:r>
      <w:r>
        <w:t>_reset_sts_clr</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void p_pcr_</w:t>
      </w:r>
      <w:r w:rsidR="00BC2D1F">
        <w:t>pwr_reset</w:t>
      </w:r>
      <w:r>
        <w:t>_</w:t>
      </w:r>
      <w:r w:rsidR="00BC2D1F">
        <w:t>vtr</w:t>
      </w:r>
      <w:r>
        <w:t>_reset_sts_clr(void);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 xml:space="preserve">Clears the </w:t>
      </w:r>
      <w:r w:rsidR="000245F9">
        <w:t>VTR</w:t>
      </w:r>
      <w:r>
        <w:t xml:space="preserve"> Reset Status bit in the Power Reset Status Register</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None</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w:t>
      </w:r>
      <w:r w:rsidR="008A71EA">
        <w:t>pwr_reset</w:t>
      </w:r>
      <w:r>
        <w:t>_32K_active_sts_get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uint8_t p_pcr_</w:t>
      </w:r>
      <w:r w:rsidR="00F76F0E">
        <w:t>pwr_reset</w:t>
      </w:r>
      <w:r>
        <w:t>_32K_active_sts_get(void);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Reads the 32K Active Status bit in the Power Reset Status Register</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1 if Status bit is set, else 0</w:t>
      </w:r>
    </w:p>
    <w:p w:rsidR="00293866" w:rsidRDefault="00293866" w:rsidP="00293866"/>
    <w:p w:rsidR="00293866" w:rsidRDefault="00293866" w:rsidP="00293866">
      <w:pPr>
        <w:pStyle w:val="Heading3"/>
        <w:numPr>
          <w:ilvl w:val="2"/>
          <w:numId w:val="1"/>
        </w:numPr>
        <w:tabs>
          <w:tab w:val="clear" w:pos="2340"/>
          <w:tab w:val="num" w:pos="720"/>
        </w:tabs>
        <w:ind w:left="900" w:hanging="900"/>
      </w:pPr>
      <w:r>
        <w:t>p_pcr_</w:t>
      </w:r>
      <w:r w:rsidR="00AA2E76">
        <w:t>pwr_reset</w:t>
      </w:r>
      <w:r>
        <w:t>_pciclk_active_sts_get</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t>uint8_t p_pcr_</w:t>
      </w:r>
      <w:r w:rsidR="00E30AFF">
        <w:t>pwr_reset</w:t>
      </w:r>
      <w:r>
        <w:t>_pciclk_active_sts_get(void);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t xml:space="preserve">Reads the </w:t>
      </w:r>
      <w:r w:rsidRPr="007E7E4D">
        <w:t>PCICLK_ACTIVE</w:t>
      </w:r>
      <w:r>
        <w:t xml:space="preserve"> status bit in the Power Reset Status Register</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Pr="0016406B" w:rsidRDefault="00293866" w:rsidP="00293866">
      <w:r>
        <w:t>1 if Status bit is set, else 0</w:t>
      </w:r>
    </w:p>
    <w:p w:rsidR="00293866" w:rsidRDefault="00293866" w:rsidP="00293866"/>
    <w:p w:rsidR="00127138" w:rsidRDefault="00127138" w:rsidP="00127138">
      <w:pPr>
        <w:pStyle w:val="Heading3"/>
        <w:numPr>
          <w:ilvl w:val="2"/>
          <w:numId w:val="1"/>
        </w:numPr>
        <w:tabs>
          <w:tab w:val="clear" w:pos="2340"/>
          <w:tab w:val="num" w:pos="720"/>
        </w:tabs>
        <w:ind w:left="900" w:hanging="900"/>
      </w:pPr>
      <w:r>
        <w:t>p_pcr_pwr_reset_</w:t>
      </w:r>
      <w:r w:rsidR="00590F29">
        <w:t>espi</w:t>
      </w:r>
      <w:r>
        <w:t>clk_active_sts_get</w:t>
      </w:r>
    </w:p>
    <w:p w:rsidR="00127138" w:rsidRDefault="00127138" w:rsidP="00127138"/>
    <w:p w:rsidR="00127138" w:rsidRPr="001500EC" w:rsidRDefault="00127138" w:rsidP="00127138">
      <w:pPr>
        <w:rPr>
          <w:u w:val="single"/>
        </w:rPr>
      </w:pPr>
      <w:r w:rsidRPr="001500EC">
        <w:rPr>
          <w:u w:val="single"/>
        </w:rPr>
        <w:t xml:space="preserve">Function Header </w:t>
      </w:r>
    </w:p>
    <w:p w:rsidR="00127138" w:rsidRDefault="00127138" w:rsidP="00127138"/>
    <w:p w:rsidR="00127138" w:rsidRDefault="00127138" w:rsidP="00127138">
      <w:r>
        <w:t>uint8_t p_pcr_pwr_reset_</w:t>
      </w:r>
      <w:r w:rsidR="004B3AB3">
        <w:t>espi</w:t>
      </w:r>
      <w:r>
        <w:t>clk_active_sts_get(void);</w:t>
      </w:r>
    </w:p>
    <w:p w:rsidR="00127138" w:rsidRPr="005E4C6A" w:rsidRDefault="00127138" w:rsidP="00127138"/>
    <w:p w:rsidR="00127138" w:rsidRPr="00905955" w:rsidRDefault="00127138" w:rsidP="00127138">
      <w:pPr>
        <w:rPr>
          <w:u w:val="single"/>
        </w:rPr>
      </w:pPr>
      <w:r w:rsidRPr="00905955">
        <w:rPr>
          <w:u w:val="single"/>
        </w:rPr>
        <w:t>Description</w:t>
      </w:r>
    </w:p>
    <w:p w:rsidR="00127138" w:rsidRDefault="00127138" w:rsidP="00127138"/>
    <w:p w:rsidR="00127138" w:rsidRDefault="00127138" w:rsidP="00127138">
      <w:r>
        <w:t xml:space="preserve">Reads the </w:t>
      </w:r>
      <w:r w:rsidR="001360F4">
        <w:t>ESP</w:t>
      </w:r>
      <w:r w:rsidRPr="007E7E4D">
        <w:t>ICLK_ACTIVE</w:t>
      </w:r>
      <w:r>
        <w:t xml:space="preserve"> status bit in the Power Reset Status Register</w:t>
      </w:r>
    </w:p>
    <w:p w:rsidR="00127138" w:rsidRDefault="00127138" w:rsidP="00127138"/>
    <w:p w:rsidR="00127138" w:rsidRDefault="00127138" w:rsidP="00127138">
      <w:pPr>
        <w:rPr>
          <w:u w:val="single"/>
        </w:rPr>
      </w:pPr>
      <w:r w:rsidRPr="00905955">
        <w:rPr>
          <w:u w:val="single"/>
        </w:rPr>
        <w:t>Inputs</w:t>
      </w:r>
    </w:p>
    <w:p w:rsidR="00127138" w:rsidRPr="00B14971" w:rsidRDefault="00127138" w:rsidP="00127138">
      <w:r w:rsidRPr="00B14971">
        <w:t>None</w:t>
      </w:r>
    </w:p>
    <w:p w:rsidR="00127138" w:rsidRDefault="00127138" w:rsidP="00127138">
      <w:pPr>
        <w:rPr>
          <w:b/>
          <w:i/>
          <w:color w:val="0D0D0D" w:themeColor="text1" w:themeTint="F2"/>
        </w:rPr>
      </w:pPr>
    </w:p>
    <w:p w:rsidR="00127138" w:rsidRPr="00905955" w:rsidRDefault="00127138" w:rsidP="00127138">
      <w:pPr>
        <w:rPr>
          <w:u w:val="single"/>
        </w:rPr>
      </w:pPr>
      <w:r w:rsidRPr="00905955">
        <w:rPr>
          <w:u w:val="single"/>
        </w:rPr>
        <w:t>Outputs</w:t>
      </w:r>
    </w:p>
    <w:p w:rsidR="00127138" w:rsidRDefault="00127138" w:rsidP="00127138">
      <w:r>
        <w:t>1 if Status bit is set, else 0</w:t>
      </w:r>
    </w:p>
    <w:p w:rsidR="005F07CD" w:rsidRDefault="005F07CD" w:rsidP="005F07CD">
      <w:pPr>
        <w:pStyle w:val="Heading3"/>
        <w:numPr>
          <w:ilvl w:val="2"/>
          <w:numId w:val="1"/>
        </w:numPr>
        <w:tabs>
          <w:tab w:val="clear" w:pos="2340"/>
          <w:tab w:val="num" w:pos="720"/>
        </w:tabs>
        <w:ind w:left="900" w:hanging="900"/>
      </w:pPr>
      <w:r>
        <w:lastRenderedPageBreak/>
        <w:t>p_pcr_pwr_reset_ sts_get</w:t>
      </w:r>
    </w:p>
    <w:p w:rsidR="005F07CD" w:rsidRDefault="005F07CD" w:rsidP="005F07CD"/>
    <w:p w:rsidR="005F07CD" w:rsidRPr="001500EC" w:rsidRDefault="005F07CD" w:rsidP="005F07CD">
      <w:pPr>
        <w:rPr>
          <w:u w:val="single"/>
        </w:rPr>
      </w:pPr>
      <w:r w:rsidRPr="001500EC">
        <w:rPr>
          <w:u w:val="single"/>
        </w:rPr>
        <w:t xml:space="preserve">Function Header </w:t>
      </w:r>
    </w:p>
    <w:p w:rsidR="005F07CD" w:rsidRDefault="005F07CD" w:rsidP="005F07CD"/>
    <w:p w:rsidR="005F07CD" w:rsidRDefault="009A6213" w:rsidP="005F07CD">
      <w:r>
        <w:t>u</w:t>
      </w:r>
      <w:r w:rsidR="005F07CD">
        <w:t>int</w:t>
      </w:r>
      <w:r>
        <w:t>16</w:t>
      </w:r>
      <w:r w:rsidR="005F07CD">
        <w:t>_t p_pcr_pwr_reset_sts_get(void);</w:t>
      </w:r>
    </w:p>
    <w:p w:rsidR="005F07CD" w:rsidRPr="005E4C6A" w:rsidRDefault="005F07CD" w:rsidP="005F07CD"/>
    <w:p w:rsidR="005F07CD" w:rsidRPr="00905955" w:rsidRDefault="005F07CD" w:rsidP="005F07CD">
      <w:pPr>
        <w:rPr>
          <w:u w:val="single"/>
        </w:rPr>
      </w:pPr>
      <w:r w:rsidRPr="00905955">
        <w:rPr>
          <w:u w:val="single"/>
        </w:rPr>
        <w:t>Description</w:t>
      </w:r>
    </w:p>
    <w:p w:rsidR="005F07CD" w:rsidRDefault="005F07CD" w:rsidP="005F07CD"/>
    <w:p w:rsidR="005F07CD" w:rsidRDefault="005F07CD" w:rsidP="005F07CD">
      <w:r>
        <w:t>Reads the Power Reset Status Register</w:t>
      </w:r>
    </w:p>
    <w:p w:rsidR="005F07CD" w:rsidRDefault="005F07CD" w:rsidP="005F07CD"/>
    <w:p w:rsidR="005F07CD" w:rsidRDefault="005F07CD" w:rsidP="005F07CD">
      <w:pPr>
        <w:rPr>
          <w:u w:val="single"/>
        </w:rPr>
      </w:pPr>
      <w:r w:rsidRPr="00905955">
        <w:rPr>
          <w:u w:val="single"/>
        </w:rPr>
        <w:t>Inputs</w:t>
      </w:r>
    </w:p>
    <w:p w:rsidR="005F07CD" w:rsidRPr="00B14971" w:rsidRDefault="005F07CD" w:rsidP="005F07CD">
      <w:r w:rsidRPr="00B14971">
        <w:t>None</w:t>
      </w:r>
    </w:p>
    <w:p w:rsidR="005F07CD" w:rsidRDefault="005F07CD" w:rsidP="005F07CD">
      <w:pPr>
        <w:rPr>
          <w:b/>
          <w:i/>
          <w:color w:val="0D0D0D" w:themeColor="text1" w:themeTint="F2"/>
        </w:rPr>
      </w:pPr>
    </w:p>
    <w:p w:rsidR="005F07CD" w:rsidRPr="00905955" w:rsidRDefault="005F07CD" w:rsidP="005F07CD">
      <w:pPr>
        <w:rPr>
          <w:u w:val="single"/>
        </w:rPr>
      </w:pPr>
      <w:r w:rsidRPr="00905955">
        <w:rPr>
          <w:u w:val="single"/>
        </w:rPr>
        <w:t>Outputs</w:t>
      </w:r>
    </w:p>
    <w:p w:rsidR="00293866" w:rsidRDefault="009A6213" w:rsidP="005F07CD">
      <w:r>
        <w:t>Power reset status register value</w:t>
      </w:r>
      <w:r w:rsidR="00293866">
        <w:br w:type="page"/>
      </w:r>
    </w:p>
    <w:p w:rsidR="00293866" w:rsidRPr="00A225A5" w:rsidRDefault="00293866" w:rsidP="00293866">
      <w:pPr>
        <w:rPr>
          <w:i/>
          <w:sz w:val="26"/>
          <w:szCs w:val="26"/>
        </w:rPr>
      </w:pPr>
      <w:r w:rsidRPr="00A225A5">
        <w:rPr>
          <w:i/>
          <w:sz w:val="26"/>
          <w:szCs w:val="26"/>
        </w:rPr>
        <w:lastRenderedPageBreak/>
        <w:t>Functions for Power Reset Control Register</w:t>
      </w:r>
    </w:p>
    <w:p w:rsidR="00293866" w:rsidRDefault="00293866" w:rsidP="00293866">
      <w:pPr>
        <w:pStyle w:val="Heading3"/>
        <w:numPr>
          <w:ilvl w:val="2"/>
          <w:numId w:val="1"/>
        </w:numPr>
        <w:tabs>
          <w:tab w:val="clear" w:pos="2340"/>
          <w:tab w:val="num" w:pos="720"/>
        </w:tabs>
        <w:ind w:left="900" w:hanging="900"/>
      </w:pPr>
      <w:r>
        <w:t>p_pcr_</w:t>
      </w:r>
      <w:r w:rsidR="00D44D6F">
        <w:t>pwr_reset_ctrl_read</w:t>
      </w:r>
      <w:r w:rsidRPr="00745725">
        <w:t xml:space="preserve"> </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EC08B2" w:rsidP="00293866">
      <w:r>
        <w:t>u</w:t>
      </w:r>
      <w:r w:rsidR="00293866" w:rsidRPr="00431E9E">
        <w:t>int</w:t>
      </w:r>
      <w:r w:rsidR="00D44D6F">
        <w:t>16</w:t>
      </w:r>
      <w:r w:rsidR="00293866" w:rsidRPr="00431E9E">
        <w:t>_t p_pcr_</w:t>
      </w:r>
      <w:r w:rsidR="007E6559">
        <w:t>pwr_reset_ctrl_read</w:t>
      </w:r>
      <w:r w:rsidR="00293866" w:rsidRPr="00431E9E">
        <w:t>(void);</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DA07FE">
        <w:t>Reads the Power Reset Control Register</w:t>
      </w:r>
    </w:p>
    <w:p w:rsidR="00293866" w:rsidRDefault="00293866" w:rsidP="00293866"/>
    <w:p w:rsidR="00293866" w:rsidRDefault="00293866" w:rsidP="00293866">
      <w:pPr>
        <w:rPr>
          <w:u w:val="single"/>
        </w:rPr>
      </w:pPr>
      <w:r w:rsidRPr="00905955">
        <w:rPr>
          <w:u w:val="single"/>
        </w:rPr>
        <w:t>Inputs</w:t>
      </w:r>
    </w:p>
    <w:p w:rsidR="00293866" w:rsidRPr="00B14971" w:rsidRDefault="00293866" w:rsidP="00293866">
      <w:r w:rsidRPr="00B14971">
        <w:t>None</w:t>
      </w:r>
    </w:p>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Default="000A7F6D" w:rsidP="00293866">
      <w:r>
        <w:t>Power reset control register value</w:t>
      </w:r>
    </w:p>
    <w:p w:rsidR="00293866" w:rsidRDefault="00293866" w:rsidP="00293866"/>
    <w:p w:rsidR="00293866" w:rsidRPr="0016406B" w:rsidRDefault="00293866" w:rsidP="00293866"/>
    <w:p w:rsidR="00293866" w:rsidRDefault="00293866" w:rsidP="000F536D">
      <w:pPr>
        <w:pStyle w:val="Heading3"/>
      </w:pPr>
      <w:r>
        <w:t>p_pcr_</w:t>
      </w:r>
      <w:r w:rsidR="000F536D" w:rsidRPr="000F536D">
        <w:t>pwr_reset_ctrl_pwr_inv_set_clr</w:t>
      </w:r>
    </w:p>
    <w:p w:rsidR="00293866" w:rsidRDefault="00293866" w:rsidP="00293866"/>
    <w:p w:rsidR="00293866" w:rsidRPr="001500EC" w:rsidRDefault="00293866" w:rsidP="00293866">
      <w:pPr>
        <w:rPr>
          <w:u w:val="single"/>
        </w:rPr>
      </w:pPr>
      <w:r w:rsidRPr="001500EC">
        <w:rPr>
          <w:u w:val="single"/>
        </w:rPr>
        <w:t xml:space="preserve">Function Header </w:t>
      </w:r>
    </w:p>
    <w:p w:rsidR="00293866" w:rsidRDefault="00293866" w:rsidP="00293866"/>
    <w:p w:rsidR="00293866" w:rsidRDefault="00293866" w:rsidP="00293866">
      <w:r w:rsidRPr="00C97896">
        <w:t>void p_pcr_</w:t>
      </w:r>
      <w:r w:rsidR="008F1E99" w:rsidRPr="008F1E99">
        <w:t xml:space="preserve"> pwr_reset_ctrl_pwr_inv_set_clr </w:t>
      </w:r>
      <w:r w:rsidRPr="00C97896">
        <w:t>(uint8_t set_clr);</w:t>
      </w:r>
    </w:p>
    <w:p w:rsidR="00293866" w:rsidRPr="005E4C6A" w:rsidRDefault="00293866" w:rsidP="00293866"/>
    <w:p w:rsidR="00293866" w:rsidRPr="00905955" w:rsidRDefault="00293866" w:rsidP="00293866">
      <w:pPr>
        <w:rPr>
          <w:u w:val="single"/>
        </w:rPr>
      </w:pPr>
      <w:r w:rsidRPr="00905955">
        <w:rPr>
          <w:u w:val="single"/>
        </w:rPr>
        <w:t>Description</w:t>
      </w:r>
    </w:p>
    <w:p w:rsidR="00293866" w:rsidRDefault="00293866" w:rsidP="00293866"/>
    <w:p w:rsidR="00293866" w:rsidRDefault="00293866" w:rsidP="00293866">
      <w:r w:rsidRPr="00E258B0">
        <w:t xml:space="preserve">Sets/Clears the </w:t>
      </w:r>
      <w:r w:rsidR="00000036">
        <w:t>PWR_INV</w:t>
      </w:r>
      <w:r w:rsidRPr="00E258B0">
        <w:t xml:space="preserve"> bit in the Power Reset Control Register</w:t>
      </w:r>
    </w:p>
    <w:p w:rsidR="00293866" w:rsidRDefault="00293866" w:rsidP="00293866"/>
    <w:p w:rsidR="00293866" w:rsidRPr="00905955" w:rsidRDefault="00293866" w:rsidP="00293866">
      <w:pPr>
        <w:rPr>
          <w:u w:val="single"/>
        </w:rPr>
      </w:pPr>
      <w:r w:rsidRPr="00905955">
        <w:rPr>
          <w:u w:val="single"/>
        </w:rPr>
        <w:t>Inputs</w:t>
      </w:r>
    </w:p>
    <w:p w:rsidR="00293866" w:rsidRDefault="00293866" w:rsidP="00293866">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293866" w:rsidRPr="005E4C6A" w:rsidTr="00990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93866" w:rsidRPr="005E4C6A" w:rsidRDefault="00293866" w:rsidP="009906F4">
            <w:r w:rsidRPr="005E4C6A">
              <w:t>Input Parameter</w:t>
            </w:r>
          </w:p>
        </w:tc>
        <w:tc>
          <w:tcPr>
            <w:tcW w:w="3942" w:type="dxa"/>
            <w:shd w:val="clear" w:color="auto" w:fill="808080" w:themeFill="background1" w:themeFillShade="80"/>
          </w:tcPr>
          <w:p w:rsidR="00293866" w:rsidRPr="005E4C6A" w:rsidRDefault="00293866" w:rsidP="009906F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93866" w:rsidRPr="005E4C6A" w:rsidTr="00990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293866" w:rsidRPr="00BC0C61" w:rsidRDefault="00293866" w:rsidP="00880D75">
            <w:pPr>
              <w:rPr>
                <w:b w:val="0"/>
              </w:rPr>
            </w:pPr>
            <w:r w:rsidRPr="000946B9">
              <w:rPr>
                <w:b w:val="0"/>
              </w:rPr>
              <w:t>set_clr</w:t>
            </w:r>
          </w:p>
        </w:tc>
        <w:tc>
          <w:tcPr>
            <w:tcW w:w="3942" w:type="dxa"/>
          </w:tcPr>
          <w:p w:rsidR="00293866" w:rsidRPr="005E4C6A" w:rsidRDefault="00293866" w:rsidP="00880D75">
            <w:pPr>
              <w:cnfStyle w:val="000000100000" w:firstRow="0" w:lastRow="0" w:firstColumn="0" w:lastColumn="0" w:oddVBand="0" w:evenVBand="0" w:oddHBand="1" w:evenHBand="0" w:firstRowFirstColumn="0" w:firstRowLastColumn="0" w:lastRowFirstColumn="0" w:lastRowLastColumn="0"/>
            </w:pPr>
            <w:r w:rsidRPr="00517E8C">
              <w:t xml:space="preserve">1 Set bit; 0 </w:t>
            </w:r>
            <w:r w:rsidR="0099700B">
              <w:t>–</w:t>
            </w:r>
            <w:r w:rsidRPr="00517E8C">
              <w:t xml:space="preserve"> Clear the bit</w:t>
            </w:r>
          </w:p>
        </w:tc>
      </w:tr>
    </w:tbl>
    <w:p w:rsidR="00293866" w:rsidRDefault="00293866" w:rsidP="00293866">
      <w:pPr>
        <w:rPr>
          <w:b/>
          <w:i/>
          <w:color w:val="0D0D0D" w:themeColor="text1" w:themeTint="F2"/>
        </w:rPr>
      </w:pPr>
    </w:p>
    <w:p w:rsidR="00293866" w:rsidRPr="00905955" w:rsidRDefault="00293866" w:rsidP="00293866">
      <w:pPr>
        <w:rPr>
          <w:u w:val="single"/>
        </w:rPr>
      </w:pPr>
      <w:r w:rsidRPr="00905955">
        <w:rPr>
          <w:u w:val="single"/>
        </w:rPr>
        <w:t>Outputs</w:t>
      </w:r>
    </w:p>
    <w:p w:rsidR="00293866" w:rsidRDefault="00293866" w:rsidP="00293866">
      <w:r>
        <w:t>N</w:t>
      </w:r>
      <w:r w:rsidRPr="0016406B">
        <w:t>one</w:t>
      </w:r>
    </w:p>
    <w:p w:rsidR="008B5DA0" w:rsidRDefault="008B5DA0" w:rsidP="00293866"/>
    <w:p w:rsidR="00C47CD2" w:rsidRDefault="00C47CD2" w:rsidP="00C47CD2">
      <w:pPr>
        <w:pStyle w:val="Heading3"/>
      </w:pPr>
      <w:r>
        <w:t>p_pcr_</w:t>
      </w:r>
      <w:r w:rsidRPr="000F536D">
        <w:t>pwr_reset_ctrl_</w:t>
      </w:r>
      <w:r w:rsidR="000240A5">
        <w:t>host_rst</w:t>
      </w:r>
      <w:r w:rsidRPr="000F536D">
        <w:t>_set_clr</w:t>
      </w:r>
    </w:p>
    <w:p w:rsidR="00C47CD2" w:rsidRDefault="00C47CD2" w:rsidP="00C47CD2"/>
    <w:p w:rsidR="00C47CD2" w:rsidRPr="001500EC" w:rsidRDefault="00C47CD2" w:rsidP="00C47CD2">
      <w:pPr>
        <w:rPr>
          <w:u w:val="single"/>
        </w:rPr>
      </w:pPr>
      <w:r w:rsidRPr="001500EC">
        <w:rPr>
          <w:u w:val="single"/>
        </w:rPr>
        <w:t xml:space="preserve">Function Header </w:t>
      </w:r>
    </w:p>
    <w:p w:rsidR="00C47CD2" w:rsidRDefault="00C47CD2" w:rsidP="00C47CD2"/>
    <w:p w:rsidR="00C47CD2" w:rsidRDefault="00C47CD2" w:rsidP="00C47CD2">
      <w:r w:rsidRPr="00C97896">
        <w:t>void p_pcr_</w:t>
      </w:r>
      <w:r w:rsidRPr="008F1E99">
        <w:t xml:space="preserve"> pwr_reset_ctrl_</w:t>
      </w:r>
      <w:r w:rsidR="003E2BBF">
        <w:t>host_rst</w:t>
      </w:r>
      <w:r w:rsidRPr="008F1E99">
        <w:t xml:space="preserve">_set_clr </w:t>
      </w:r>
      <w:r w:rsidRPr="00C97896">
        <w:t>(uint8_t set_clr);</w:t>
      </w:r>
    </w:p>
    <w:p w:rsidR="00C47CD2" w:rsidRPr="005E4C6A" w:rsidRDefault="00C47CD2" w:rsidP="00C47CD2"/>
    <w:p w:rsidR="00C47CD2" w:rsidRPr="00905955" w:rsidRDefault="00C47CD2" w:rsidP="00C47CD2">
      <w:pPr>
        <w:rPr>
          <w:u w:val="single"/>
        </w:rPr>
      </w:pPr>
      <w:r w:rsidRPr="00905955">
        <w:rPr>
          <w:u w:val="single"/>
        </w:rPr>
        <w:t>Description</w:t>
      </w:r>
    </w:p>
    <w:p w:rsidR="00C47CD2" w:rsidRDefault="00C47CD2" w:rsidP="00C47CD2"/>
    <w:p w:rsidR="00C47CD2" w:rsidRDefault="00C47CD2" w:rsidP="00C47CD2">
      <w:r w:rsidRPr="00E258B0">
        <w:t xml:space="preserve">Sets/Clears the </w:t>
      </w:r>
      <w:r w:rsidR="001820B0">
        <w:t>HOST RESET</w:t>
      </w:r>
      <w:r w:rsidRPr="00E258B0">
        <w:t xml:space="preserve"> bit in the Power Reset Control Register</w:t>
      </w:r>
    </w:p>
    <w:p w:rsidR="00C47CD2" w:rsidRDefault="00C47CD2" w:rsidP="00C47CD2"/>
    <w:p w:rsidR="00C47CD2" w:rsidRPr="00905955" w:rsidRDefault="00C47CD2" w:rsidP="00C47CD2">
      <w:pPr>
        <w:rPr>
          <w:u w:val="single"/>
        </w:rPr>
      </w:pPr>
      <w:r w:rsidRPr="00905955">
        <w:rPr>
          <w:u w:val="single"/>
        </w:rPr>
        <w:t>Inputs</w:t>
      </w:r>
    </w:p>
    <w:p w:rsidR="00C47CD2" w:rsidRDefault="00C47CD2" w:rsidP="00C47CD2">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C47CD2" w:rsidRPr="005E4C6A" w:rsidTr="00C63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47CD2" w:rsidRPr="005E4C6A" w:rsidRDefault="00C47CD2" w:rsidP="00C6308B">
            <w:r w:rsidRPr="005E4C6A">
              <w:t>Input Parameter</w:t>
            </w:r>
          </w:p>
        </w:tc>
        <w:tc>
          <w:tcPr>
            <w:tcW w:w="3942" w:type="dxa"/>
            <w:shd w:val="clear" w:color="auto" w:fill="808080" w:themeFill="background1" w:themeFillShade="80"/>
          </w:tcPr>
          <w:p w:rsidR="00C47CD2" w:rsidRPr="005E4C6A" w:rsidRDefault="00C47CD2" w:rsidP="00C6308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47CD2" w:rsidRPr="005E4C6A" w:rsidTr="00C630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47CD2" w:rsidRPr="00BC0C61" w:rsidRDefault="00C47CD2" w:rsidP="00C6308B">
            <w:pPr>
              <w:rPr>
                <w:b w:val="0"/>
              </w:rPr>
            </w:pPr>
            <w:r w:rsidRPr="000946B9">
              <w:rPr>
                <w:b w:val="0"/>
              </w:rPr>
              <w:t>set_clr</w:t>
            </w:r>
          </w:p>
        </w:tc>
        <w:tc>
          <w:tcPr>
            <w:tcW w:w="3942" w:type="dxa"/>
          </w:tcPr>
          <w:p w:rsidR="00C47CD2" w:rsidRPr="005E4C6A" w:rsidRDefault="00C47CD2" w:rsidP="00C6308B">
            <w:pPr>
              <w:cnfStyle w:val="000000100000" w:firstRow="0" w:lastRow="0" w:firstColumn="0" w:lastColumn="0" w:oddVBand="0" w:evenVBand="0" w:oddHBand="1" w:evenHBand="0" w:firstRowFirstColumn="0" w:firstRowLastColumn="0" w:lastRowFirstColumn="0" w:lastRowLastColumn="0"/>
            </w:pPr>
            <w:r w:rsidRPr="00517E8C">
              <w:t xml:space="preserve">1 Set bit; 0 </w:t>
            </w:r>
            <w:r>
              <w:t>–</w:t>
            </w:r>
            <w:r w:rsidRPr="00517E8C">
              <w:t xml:space="preserve"> Clear the bit</w:t>
            </w:r>
          </w:p>
        </w:tc>
      </w:tr>
    </w:tbl>
    <w:p w:rsidR="00C47CD2" w:rsidRDefault="00C47CD2" w:rsidP="00C47CD2">
      <w:pPr>
        <w:rPr>
          <w:b/>
          <w:i/>
          <w:color w:val="0D0D0D" w:themeColor="text1" w:themeTint="F2"/>
        </w:rPr>
      </w:pPr>
    </w:p>
    <w:p w:rsidR="00C47CD2" w:rsidRPr="00905955" w:rsidRDefault="00C47CD2" w:rsidP="00C47CD2">
      <w:pPr>
        <w:rPr>
          <w:u w:val="single"/>
        </w:rPr>
      </w:pPr>
      <w:r w:rsidRPr="00905955">
        <w:rPr>
          <w:u w:val="single"/>
        </w:rPr>
        <w:t>Outputs</w:t>
      </w:r>
    </w:p>
    <w:p w:rsidR="008B5DA0" w:rsidRDefault="00C47CD2" w:rsidP="00C47CD2">
      <w:r>
        <w:t>N</w:t>
      </w:r>
      <w:r w:rsidRPr="0016406B">
        <w:t>one</w:t>
      </w:r>
    </w:p>
    <w:p w:rsidR="007C1CD4" w:rsidRDefault="007C1CD4" w:rsidP="00C47CD2"/>
    <w:p w:rsidR="007C1CD4" w:rsidRDefault="007C1CD4" w:rsidP="00C47CD2">
      <w:pPr>
        <w:rPr>
          <w:i/>
          <w:sz w:val="26"/>
          <w:szCs w:val="26"/>
        </w:rPr>
      </w:pPr>
      <w:r w:rsidRPr="00A225A5">
        <w:rPr>
          <w:i/>
          <w:sz w:val="26"/>
          <w:szCs w:val="26"/>
        </w:rPr>
        <w:t xml:space="preserve">Functions for </w:t>
      </w:r>
      <w:r>
        <w:rPr>
          <w:i/>
          <w:sz w:val="26"/>
          <w:szCs w:val="26"/>
        </w:rPr>
        <w:t>System</w:t>
      </w:r>
      <w:r w:rsidRPr="00A225A5">
        <w:rPr>
          <w:i/>
          <w:sz w:val="26"/>
          <w:szCs w:val="26"/>
        </w:rPr>
        <w:t xml:space="preserve"> Reset Register</w:t>
      </w:r>
    </w:p>
    <w:p w:rsidR="006B175C" w:rsidRDefault="006B175C" w:rsidP="00C47CD2"/>
    <w:p w:rsidR="006B175C" w:rsidRDefault="006B175C" w:rsidP="006B175C">
      <w:pPr>
        <w:pStyle w:val="Heading3"/>
      </w:pPr>
      <w:r>
        <w:t>p_pcr_</w:t>
      </w:r>
      <w:r w:rsidR="00D72C4A">
        <w:t>system_reset_set</w:t>
      </w:r>
    </w:p>
    <w:p w:rsidR="006B175C" w:rsidRDefault="006B175C" w:rsidP="006B175C"/>
    <w:p w:rsidR="006B175C" w:rsidRPr="001500EC" w:rsidRDefault="006B175C" w:rsidP="006B175C">
      <w:pPr>
        <w:rPr>
          <w:u w:val="single"/>
        </w:rPr>
      </w:pPr>
      <w:r w:rsidRPr="001500EC">
        <w:rPr>
          <w:u w:val="single"/>
        </w:rPr>
        <w:t xml:space="preserve">Function Header </w:t>
      </w:r>
    </w:p>
    <w:p w:rsidR="006B175C" w:rsidRDefault="006B175C" w:rsidP="006B175C"/>
    <w:p w:rsidR="006B175C" w:rsidRDefault="006B175C" w:rsidP="006B175C">
      <w:r w:rsidRPr="00C97896">
        <w:t>void p_pcr_</w:t>
      </w:r>
      <w:r w:rsidR="00D72C4A">
        <w:t>system_reset_set</w:t>
      </w:r>
      <w:r w:rsidRPr="00C97896">
        <w:t>(</w:t>
      </w:r>
      <w:r w:rsidR="00B0358A">
        <w:t>void</w:t>
      </w:r>
      <w:r w:rsidRPr="00C97896">
        <w:t>);</w:t>
      </w:r>
    </w:p>
    <w:p w:rsidR="006B175C" w:rsidRPr="005E4C6A" w:rsidRDefault="006B175C" w:rsidP="006B175C"/>
    <w:p w:rsidR="006B175C" w:rsidRPr="00905955" w:rsidRDefault="006B175C" w:rsidP="006B175C">
      <w:pPr>
        <w:rPr>
          <w:u w:val="single"/>
        </w:rPr>
      </w:pPr>
      <w:r w:rsidRPr="00905955">
        <w:rPr>
          <w:u w:val="single"/>
        </w:rPr>
        <w:t>Description</w:t>
      </w:r>
    </w:p>
    <w:p w:rsidR="006B175C" w:rsidRDefault="006B175C" w:rsidP="006B175C"/>
    <w:p w:rsidR="006B175C" w:rsidRDefault="006B175C" w:rsidP="006B175C">
      <w:r w:rsidRPr="00E258B0">
        <w:t>Sets</w:t>
      </w:r>
      <w:r w:rsidR="00C77C5E">
        <w:t xml:space="preserve"> the system reset bit in the system reset register</w:t>
      </w:r>
    </w:p>
    <w:p w:rsidR="006B175C" w:rsidRDefault="006B175C" w:rsidP="006B175C"/>
    <w:p w:rsidR="006B175C" w:rsidRDefault="006B175C" w:rsidP="006B175C">
      <w:pPr>
        <w:rPr>
          <w:u w:val="single"/>
        </w:rPr>
      </w:pPr>
      <w:r w:rsidRPr="00905955">
        <w:rPr>
          <w:u w:val="single"/>
        </w:rPr>
        <w:t>Inputs</w:t>
      </w:r>
    </w:p>
    <w:p w:rsidR="00D22BDD" w:rsidRPr="00D22BDD" w:rsidRDefault="00D22BDD" w:rsidP="006B175C">
      <w:r w:rsidRPr="00D22BDD">
        <w:t>None</w:t>
      </w:r>
    </w:p>
    <w:p w:rsidR="006B175C" w:rsidRDefault="006B175C" w:rsidP="006B175C">
      <w:pPr>
        <w:rPr>
          <w:b/>
          <w:i/>
          <w:color w:val="0D0D0D" w:themeColor="text1" w:themeTint="F2"/>
        </w:rPr>
      </w:pPr>
    </w:p>
    <w:p w:rsidR="006B175C" w:rsidRDefault="006B175C" w:rsidP="006B175C">
      <w:pPr>
        <w:rPr>
          <w:b/>
          <w:i/>
          <w:color w:val="0D0D0D" w:themeColor="text1" w:themeTint="F2"/>
        </w:rPr>
      </w:pPr>
    </w:p>
    <w:p w:rsidR="006B175C" w:rsidRPr="00905955" w:rsidRDefault="006B175C" w:rsidP="006B175C">
      <w:pPr>
        <w:rPr>
          <w:u w:val="single"/>
        </w:rPr>
      </w:pPr>
      <w:r w:rsidRPr="00905955">
        <w:rPr>
          <w:u w:val="single"/>
        </w:rPr>
        <w:t>Outputs</w:t>
      </w:r>
    </w:p>
    <w:p w:rsidR="006B175C" w:rsidRDefault="006B175C" w:rsidP="006B175C">
      <w:r>
        <w:t>N</w:t>
      </w:r>
      <w:r w:rsidRPr="0016406B">
        <w:t>one</w:t>
      </w:r>
    </w:p>
    <w:p w:rsidR="00DB0BE7" w:rsidRDefault="00DB0BE7" w:rsidP="006B175C"/>
    <w:p w:rsidR="00DB0BE7" w:rsidRDefault="006D13B4" w:rsidP="00DB0BE7">
      <w:pPr>
        <w:pStyle w:val="Heading3"/>
      </w:pPr>
      <w:r>
        <w:t>p_</w:t>
      </w:r>
      <w:r w:rsidR="00DB0BE7" w:rsidRPr="00C630EC">
        <w:t>pcr_pke_clock_write</w:t>
      </w:r>
    </w:p>
    <w:p w:rsidR="00DB0BE7" w:rsidRDefault="00DB0BE7" w:rsidP="00DB0BE7"/>
    <w:p w:rsidR="00DB0BE7" w:rsidRPr="001500EC" w:rsidRDefault="00DB0BE7" w:rsidP="00DB0BE7">
      <w:pPr>
        <w:rPr>
          <w:u w:val="single"/>
        </w:rPr>
      </w:pPr>
      <w:r w:rsidRPr="001500EC">
        <w:rPr>
          <w:u w:val="single"/>
        </w:rPr>
        <w:t xml:space="preserve">Function Header </w:t>
      </w:r>
    </w:p>
    <w:p w:rsidR="00DB0BE7" w:rsidRDefault="00DB0BE7" w:rsidP="00DB0BE7"/>
    <w:p w:rsidR="00DB0BE7" w:rsidRDefault="00DB0BE7" w:rsidP="00DB0BE7">
      <w:r>
        <w:t>void</w:t>
      </w:r>
      <w:r w:rsidRPr="003B2B98">
        <w:t xml:space="preserve"> </w:t>
      </w:r>
      <w:r w:rsidR="006D13B4">
        <w:t>p_</w:t>
      </w:r>
      <w:r w:rsidRPr="002845AA">
        <w:t>pcr_pke_clock_write</w:t>
      </w:r>
      <w:r w:rsidRPr="0073342D">
        <w:t xml:space="preserve"> </w:t>
      </w:r>
      <w:r>
        <w:t>(uint8_t pke_clk_val)</w:t>
      </w:r>
      <w:r w:rsidRPr="003B2B98">
        <w:t>;</w:t>
      </w:r>
    </w:p>
    <w:p w:rsidR="00DB0BE7" w:rsidRPr="005E4C6A" w:rsidRDefault="00DB0BE7" w:rsidP="00DB0BE7"/>
    <w:p w:rsidR="00DB0BE7" w:rsidRPr="00905955" w:rsidRDefault="00DB0BE7" w:rsidP="00DB0BE7">
      <w:pPr>
        <w:rPr>
          <w:u w:val="single"/>
        </w:rPr>
      </w:pPr>
      <w:r w:rsidRPr="00905955">
        <w:rPr>
          <w:u w:val="single"/>
        </w:rPr>
        <w:t>Description</w:t>
      </w:r>
    </w:p>
    <w:p w:rsidR="00DB0BE7" w:rsidRDefault="00DB0BE7" w:rsidP="00DB0BE7"/>
    <w:p w:rsidR="00DB0BE7" w:rsidRDefault="00DB0BE7" w:rsidP="00DB0BE7">
      <w:r>
        <w:t>Write the PKE Clock value in PKE clock register</w:t>
      </w:r>
    </w:p>
    <w:p w:rsidR="00DB0BE7" w:rsidRDefault="00DB0BE7" w:rsidP="00DB0BE7"/>
    <w:p w:rsidR="00DB0BE7" w:rsidRDefault="00DB0BE7" w:rsidP="00DB0BE7">
      <w:pPr>
        <w:rPr>
          <w:u w:val="single"/>
        </w:rPr>
      </w:pPr>
      <w:r w:rsidRPr="00905955">
        <w:rPr>
          <w:u w:val="single"/>
        </w:rPr>
        <w:t>Inputs</w:t>
      </w:r>
    </w:p>
    <w:p w:rsidR="00DB0BE7" w:rsidRDefault="00DB0BE7" w:rsidP="00DB0BE7">
      <w:pPr>
        <w:rPr>
          <w:u w:val="single"/>
        </w:rPr>
      </w:pPr>
    </w:p>
    <w:tbl>
      <w:tblPr>
        <w:tblStyle w:val="LightList"/>
        <w:tblW w:w="0" w:type="auto"/>
        <w:tblInd w:w="639" w:type="dxa"/>
        <w:tblLook w:val="04A0" w:firstRow="1" w:lastRow="0" w:firstColumn="1" w:lastColumn="0" w:noHBand="0" w:noVBand="1"/>
      </w:tblPr>
      <w:tblGrid>
        <w:gridCol w:w="2358"/>
        <w:gridCol w:w="3942"/>
      </w:tblGrid>
      <w:tr w:rsidR="00DB0BE7" w:rsidRPr="005E4C6A" w:rsidTr="00C63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B0BE7" w:rsidRPr="005E4C6A" w:rsidRDefault="00DB0BE7" w:rsidP="00C6308B">
            <w:r w:rsidRPr="005E4C6A">
              <w:t>Input Parameter</w:t>
            </w:r>
          </w:p>
        </w:tc>
        <w:tc>
          <w:tcPr>
            <w:tcW w:w="3942" w:type="dxa"/>
            <w:shd w:val="clear" w:color="auto" w:fill="808080" w:themeFill="background1" w:themeFillShade="80"/>
          </w:tcPr>
          <w:p w:rsidR="00DB0BE7" w:rsidRPr="005E4C6A" w:rsidRDefault="00DB0BE7" w:rsidP="00C6308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B0BE7" w:rsidRPr="005E4C6A" w:rsidTr="00C630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DB0BE7" w:rsidRPr="00863D83" w:rsidRDefault="00DB0BE7" w:rsidP="00C6308B">
            <w:pPr>
              <w:rPr>
                <w:b w:val="0"/>
              </w:rPr>
            </w:pPr>
            <w:r w:rsidRPr="00863D83">
              <w:rPr>
                <w:b w:val="0"/>
              </w:rPr>
              <w:t>pke_clk_val</w:t>
            </w:r>
          </w:p>
        </w:tc>
        <w:tc>
          <w:tcPr>
            <w:tcW w:w="3942" w:type="dxa"/>
          </w:tcPr>
          <w:p w:rsidR="00DB0BE7" w:rsidRPr="005E4C6A" w:rsidRDefault="00DB0BE7" w:rsidP="00C6308B">
            <w:pPr>
              <w:cnfStyle w:val="000000100000" w:firstRow="0" w:lastRow="0" w:firstColumn="0" w:lastColumn="0" w:oddVBand="0" w:evenVBand="0" w:oddHBand="1" w:evenHBand="0" w:firstRowFirstColumn="0" w:firstRowLastColumn="0" w:lastRowFirstColumn="0" w:lastRowLastColumn="0"/>
            </w:pPr>
            <w:r>
              <w:t>Clock value to be written to PKE Clock register</w:t>
            </w:r>
          </w:p>
        </w:tc>
      </w:tr>
    </w:tbl>
    <w:p w:rsidR="00DB0BE7" w:rsidRPr="002751A3" w:rsidRDefault="00DB0BE7" w:rsidP="00DB0BE7"/>
    <w:p w:rsidR="00DB0BE7" w:rsidRPr="00905955" w:rsidRDefault="00DB0BE7" w:rsidP="00DB0BE7">
      <w:pPr>
        <w:rPr>
          <w:u w:val="single"/>
        </w:rPr>
      </w:pPr>
      <w:r w:rsidRPr="00905955">
        <w:rPr>
          <w:u w:val="single"/>
        </w:rPr>
        <w:t>Outputs</w:t>
      </w:r>
    </w:p>
    <w:p w:rsidR="00DB0BE7" w:rsidRDefault="00DB0BE7" w:rsidP="00DB0BE7">
      <w:r>
        <w:t xml:space="preserve">None </w:t>
      </w:r>
    </w:p>
    <w:p w:rsidR="00DB0BE7" w:rsidRDefault="00DB0BE7" w:rsidP="00DB0BE7"/>
    <w:p w:rsidR="00DB0BE7" w:rsidRDefault="006D13B4" w:rsidP="00DB0BE7">
      <w:pPr>
        <w:pStyle w:val="Heading3"/>
      </w:pPr>
      <w:r>
        <w:t>p_</w:t>
      </w:r>
      <w:r w:rsidR="00DB0BE7" w:rsidRPr="00C630EC">
        <w:t>pcr_pke_clock_</w:t>
      </w:r>
      <w:r w:rsidR="00DB0BE7">
        <w:t>read</w:t>
      </w:r>
    </w:p>
    <w:p w:rsidR="00DB0BE7" w:rsidRDefault="00DB0BE7" w:rsidP="00DB0BE7"/>
    <w:p w:rsidR="00DB0BE7" w:rsidRPr="001500EC" w:rsidRDefault="00DB0BE7" w:rsidP="00DB0BE7">
      <w:pPr>
        <w:rPr>
          <w:u w:val="single"/>
        </w:rPr>
      </w:pPr>
      <w:r w:rsidRPr="001500EC">
        <w:rPr>
          <w:u w:val="single"/>
        </w:rPr>
        <w:t xml:space="preserve">Function Header </w:t>
      </w:r>
    </w:p>
    <w:p w:rsidR="00DB0BE7" w:rsidRDefault="00DB0BE7" w:rsidP="00DB0BE7"/>
    <w:p w:rsidR="00DB0BE7" w:rsidRDefault="00DB0BE7" w:rsidP="00DB0BE7">
      <w:r>
        <w:t>uint8_t</w:t>
      </w:r>
      <w:r w:rsidRPr="003B2B98">
        <w:t xml:space="preserve"> </w:t>
      </w:r>
      <w:r w:rsidR="006D13B4">
        <w:t>p_</w:t>
      </w:r>
      <w:r w:rsidRPr="002845AA">
        <w:t>pcr_pke_clock_</w:t>
      </w:r>
      <w:r>
        <w:t>read</w:t>
      </w:r>
      <w:r w:rsidRPr="0073342D">
        <w:t xml:space="preserve"> </w:t>
      </w:r>
      <w:r>
        <w:t>(void)</w:t>
      </w:r>
      <w:r w:rsidRPr="003B2B98">
        <w:t>;</w:t>
      </w:r>
    </w:p>
    <w:p w:rsidR="00DB0BE7" w:rsidRPr="005E4C6A" w:rsidRDefault="00DB0BE7" w:rsidP="00DB0BE7"/>
    <w:p w:rsidR="00DB0BE7" w:rsidRPr="00905955" w:rsidRDefault="00DB0BE7" w:rsidP="00DB0BE7">
      <w:pPr>
        <w:rPr>
          <w:u w:val="single"/>
        </w:rPr>
      </w:pPr>
      <w:r w:rsidRPr="00905955">
        <w:rPr>
          <w:u w:val="single"/>
        </w:rPr>
        <w:t>Description</w:t>
      </w:r>
    </w:p>
    <w:p w:rsidR="00DB0BE7" w:rsidRDefault="00DB0BE7" w:rsidP="00DB0BE7"/>
    <w:p w:rsidR="00DB0BE7" w:rsidRDefault="00DB0BE7" w:rsidP="00DB0BE7">
      <w:r>
        <w:t>Read the PKE clock register</w:t>
      </w:r>
    </w:p>
    <w:p w:rsidR="00DB0BE7" w:rsidRDefault="00DB0BE7" w:rsidP="00DB0BE7"/>
    <w:p w:rsidR="00DB0BE7" w:rsidRDefault="00DB0BE7" w:rsidP="00DB0BE7">
      <w:pPr>
        <w:rPr>
          <w:u w:val="single"/>
        </w:rPr>
      </w:pPr>
      <w:r w:rsidRPr="00905955">
        <w:rPr>
          <w:u w:val="single"/>
        </w:rPr>
        <w:t>Inputs</w:t>
      </w:r>
    </w:p>
    <w:p w:rsidR="00DB0BE7" w:rsidRPr="005813BA" w:rsidRDefault="00DB0BE7" w:rsidP="00DB0BE7">
      <w:r w:rsidRPr="005813BA">
        <w:t>None</w:t>
      </w:r>
    </w:p>
    <w:p w:rsidR="00DB0BE7" w:rsidRDefault="00DB0BE7" w:rsidP="00DB0BE7">
      <w:pPr>
        <w:rPr>
          <w:u w:val="single"/>
        </w:rPr>
      </w:pPr>
    </w:p>
    <w:p w:rsidR="00DB0BE7" w:rsidRPr="00905955" w:rsidRDefault="00DB0BE7" w:rsidP="00DB0BE7">
      <w:pPr>
        <w:rPr>
          <w:u w:val="single"/>
        </w:rPr>
      </w:pPr>
      <w:r w:rsidRPr="00905955">
        <w:rPr>
          <w:u w:val="single"/>
        </w:rPr>
        <w:t>Outputs</w:t>
      </w:r>
    </w:p>
    <w:p w:rsidR="00DB0BE7" w:rsidRDefault="00DB0BE7" w:rsidP="00DB0BE7">
      <w:r>
        <w:t xml:space="preserve">PKE clock register value </w:t>
      </w:r>
    </w:p>
    <w:p w:rsidR="00DB0BE7" w:rsidRDefault="00DB0BE7" w:rsidP="00DB0BE7"/>
    <w:p w:rsidR="00DB0BE7" w:rsidRDefault="006D13B4" w:rsidP="00DB0BE7">
      <w:pPr>
        <w:pStyle w:val="Heading3"/>
      </w:pPr>
      <w:r>
        <w:t>p_</w:t>
      </w:r>
      <w:r w:rsidR="00DB0BE7" w:rsidRPr="00C630EC">
        <w:t>pcr_</w:t>
      </w:r>
      <w:r w:rsidR="00DB0BE7">
        <w:t>osc_cal</w:t>
      </w:r>
      <w:r w:rsidR="00DB0BE7" w:rsidRPr="00C630EC">
        <w:t>_write</w:t>
      </w:r>
    </w:p>
    <w:p w:rsidR="00DB0BE7" w:rsidRDefault="00DB0BE7" w:rsidP="00DB0BE7"/>
    <w:p w:rsidR="00DB0BE7" w:rsidRPr="001500EC" w:rsidRDefault="00DB0BE7" w:rsidP="00DB0BE7">
      <w:pPr>
        <w:rPr>
          <w:u w:val="single"/>
        </w:rPr>
      </w:pPr>
      <w:r w:rsidRPr="001500EC">
        <w:rPr>
          <w:u w:val="single"/>
        </w:rPr>
        <w:t xml:space="preserve">Function Header </w:t>
      </w:r>
    </w:p>
    <w:p w:rsidR="00DB0BE7" w:rsidRDefault="00DB0BE7" w:rsidP="00DB0BE7"/>
    <w:p w:rsidR="00DB0BE7" w:rsidRDefault="00DB0BE7" w:rsidP="00DB0BE7">
      <w:r>
        <w:t>void</w:t>
      </w:r>
      <w:r w:rsidRPr="003B2B98">
        <w:t xml:space="preserve"> </w:t>
      </w:r>
      <w:r w:rsidR="006D13B4">
        <w:t>p_</w:t>
      </w:r>
      <w:r w:rsidRPr="002845AA">
        <w:t>pcr_</w:t>
      </w:r>
      <w:r>
        <w:t>osc_cal</w:t>
      </w:r>
      <w:r w:rsidRPr="002845AA">
        <w:t>_write</w:t>
      </w:r>
      <w:r w:rsidRPr="0073342D">
        <w:t xml:space="preserve"> </w:t>
      </w:r>
      <w:r>
        <w:t>(uint8_t pke_clk_val)</w:t>
      </w:r>
      <w:r w:rsidRPr="003B2B98">
        <w:t>;</w:t>
      </w:r>
    </w:p>
    <w:p w:rsidR="00DB0BE7" w:rsidRPr="005E4C6A" w:rsidRDefault="00DB0BE7" w:rsidP="00DB0BE7"/>
    <w:p w:rsidR="00DB0BE7" w:rsidRPr="00905955" w:rsidRDefault="00DB0BE7" w:rsidP="00DB0BE7">
      <w:pPr>
        <w:rPr>
          <w:u w:val="single"/>
        </w:rPr>
      </w:pPr>
      <w:r w:rsidRPr="00905955">
        <w:rPr>
          <w:u w:val="single"/>
        </w:rPr>
        <w:t>Description</w:t>
      </w:r>
    </w:p>
    <w:p w:rsidR="00DB0BE7" w:rsidRDefault="00DB0BE7" w:rsidP="00DB0BE7"/>
    <w:p w:rsidR="00DB0BE7" w:rsidRDefault="00DB0BE7" w:rsidP="00DB0BE7">
      <w:r>
        <w:t>Write the calibration value in OSC calibration register</w:t>
      </w:r>
    </w:p>
    <w:p w:rsidR="00DB0BE7" w:rsidRDefault="00DB0BE7" w:rsidP="00DB0BE7"/>
    <w:p w:rsidR="00DB0BE7" w:rsidRDefault="00DB0BE7" w:rsidP="00DB0BE7">
      <w:pPr>
        <w:rPr>
          <w:u w:val="single"/>
        </w:rPr>
      </w:pPr>
      <w:r w:rsidRPr="00905955">
        <w:rPr>
          <w:u w:val="single"/>
        </w:rPr>
        <w:t>Inputs</w:t>
      </w:r>
    </w:p>
    <w:p w:rsidR="00DB0BE7" w:rsidRDefault="00DB0BE7" w:rsidP="00DB0BE7">
      <w:pPr>
        <w:rPr>
          <w:u w:val="single"/>
        </w:rPr>
      </w:pPr>
    </w:p>
    <w:tbl>
      <w:tblPr>
        <w:tblStyle w:val="LightList"/>
        <w:tblW w:w="0" w:type="auto"/>
        <w:tblInd w:w="639" w:type="dxa"/>
        <w:tblLook w:val="04A0" w:firstRow="1" w:lastRow="0" w:firstColumn="1" w:lastColumn="0" w:noHBand="0" w:noVBand="1"/>
      </w:tblPr>
      <w:tblGrid>
        <w:gridCol w:w="2358"/>
        <w:gridCol w:w="3942"/>
      </w:tblGrid>
      <w:tr w:rsidR="00DB0BE7" w:rsidRPr="005E4C6A" w:rsidTr="00C63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B0BE7" w:rsidRPr="005E4C6A" w:rsidRDefault="00DB0BE7" w:rsidP="00C6308B">
            <w:r w:rsidRPr="005E4C6A">
              <w:t>Input Parameter</w:t>
            </w:r>
          </w:p>
        </w:tc>
        <w:tc>
          <w:tcPr>
            <w:tcW w:w="3942" w:type="dxa"/>
            <w:shd w:val="clear" w:color="auto" w:fill="808080" w:themeFill="background1" w:themeFillShade="80"/>
          </w:tcPr>
          <w:p w:rsidR="00DB0BE7" w:rsidRPr="005E4C6A" w:rsidRDefault="00DB0BE7" w:rsidP="00C6308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B0BE7" w:rsidRPr="005E4C6A" w:rsidTr="00C630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DB0BE7" w:rsidRPr="00863D83" w:rsidRDefault="00DB0BE7" w:rsidP="00C6308B">
            <w:pPr>
              <w:rPr>
                <w:b w:val="0"/>
              </w:rPr>
            </w:pPr>
            <w:r w:rsidRPr="00863D83">
              <w:rPr>
                <w:b w:val="0"/>
              </w:rPr>
              <w:t>pke_clk_val</w:t>
            </w:r>
          </w:p>
        </w:tc>
        <w:tc>
          <w:tcPr>
            <w:tcW w:w="3942" w:type="dxa"/>
          </w:tcPr>
          <w:p w:rsidR="00DB0BE7" w:rsidRPr="005E4C6A" w:rsidRDefault="00DB0BE7" w:rsidP="00C6308B">
            <w:pPr>
              <w:cnfStyle w:val="000000100000" w:firstRow="0" w:lastRow="0" w:firstColumn="0" w:lastColumn="0" w:oddVBand="0" w:evenVBand="0" w:oddHBand="1" w:evenHBand="0" w:firstRowFirstColumn="0" w:firstRowLastColumn="0" w:lastRowFirstColumn="0" w:lastRowLastColumn="0"/>
            </w:pPr>
            <w:r>
              <w:t>Calibration value 1 or 0</w:t>
            </w:r>
          </w:p>
        </w:tc>
      </w:tr>
    </w:tbl>
    <w:p w:rsidR="00DB0BE7" w:rsidRPr="002751A3" w:rsidRDefault="00DB0BE7" w:rsidP="00DB0BE7"/>
    <w:p w:rsidR="00DB0BE7" w:rsidRPr="00905955" w:rsidRDefault="00DB0BE7" w:rsidP="00DB0BE7">
      <w:pPr>
        <w:rPr>
          <w:u w:val="single"/>
        </w:rPr>
      </w:pPr>
      <w:r w:rsidRPr="00905955">
        <w:rPr>
          <w:u w:val="single"/>
        </w:rPr>
        <w:t>Outputs</w:t>
      </w:r>
    </w:p>
    <w:p w:rsidR="00DB0BE7" w:rsidRDefault="00DB0BE7" w:rsidP="00DB0BE7">
      <w:r>
        <w:t xml:space="preserve">None </w:t>
      </w:r>
    </w:p>
    <w:p w:rsidR="00DB0BE7" w:rsidRDefault="00DB0BE7" w:rsidP="00DB0BE7"/>
    <w:p w:rsidR="00DB0BE7" w:rsidRDefault="006D13B4" w:rsidP="00DB0BE7">
      <w:pPr>
        <w:pStyle w:val="Heading3"/>
      </w:pPr>
      <w:r>
        <w:t>p_</w:t>
      </w:r>
      <w:r w:rsidR="00DB0BE7" w:rsidRPr="00C630EC">
        <w:t>pcr_pke_clock_</w:t>
      </w:r>
      <w:r w:rsidR="00DB0BE7">
        <w:t>read</w:t>
      </w:r>
    </w:p>
    <w:p w:rsidR="00DB0BE7" w:rsidRDefault="00DB0BE7" w:rsidP="00DB0BE7"/>
    <w:p w:rsidR="00DB0BE7" w:rsidRPr="001500EC" w:rsidRDefault="00DB0BE7" w:rsidP="00DB0BE7">
      <w:pPr>
        <w:rPr>
          <w:u w:val="single"/>
        </w:rPr>
      </w:pPr>
      <w:r w:rsidRPr="001500EC">
        <w:rPr>
          <w:u w:val="single"/>
        </w:rPr>
        <w:t xml:space="preserve">Function Header </w:t>
      </w:r>
    </w:p>
    <w:p w:rsidR="00DB0BE7" w:rsidRDefault="00DB0BE7" w:rsidP="00DB0BE7"/>
    <w:p w:rsidR="00DB0BE7" w:rsidRDefault="00DB0BE7" w:rsidP="00DB0BE7">
      <w:r>
        <w:t>uint8_t</w:t>
      </w:r>
      <w:r w:rsidRPr="003B2B98">
        <w:t xml:space="preserve"> </w:t>
      </w:r>
      <w:r w:rsidR="006D13B4">
        <w:t>p_</w:t>
      </w:r>
      <w:r w:rsidRPr="002845AA">
        <w:t>pcr_</w:t>
      </w:r>
      <w:r>
        <w:t>osc_cal</w:t>
      </w:r>
      <w:r w:rsidRPr="002845AA">
        <w:t>_</w:t>
      </w:r>
      <w:r>
        <w:t>read</w:t>
      </w:r>
      <w:r w:rsidRPr="0073342D">
        <w:t xml:space="preserve"> </w:t>
      </w:r>
      <w:r>
        <w:t>(void)</w:t>
      </w:r>
      <w:r w:rsidRPr="003B2B98">
        <w:t>;</w:t>
      </w:r>
    </w:p>
    <w:p w:rsidR="00DB0BE7" w:rsidRPr="005E4C6A" w:rsidRDefault="00DB0BE7" w:rsidP="00DB0BE7"/>
    <w:p w:rsidR="00DB0BE7" w:rsidRPr="00905955" w:rsidRDefault="00DB0BE7" w:rsidP="00DB0BE7">
      <w:pPr>
        <w:rPr>
          <w:u w:val="single"/>
        </w:rPr>
      </w:pPr>
      <w:r w:rsidRPr="00905955">
        <w:rPr>
          <w:u w:val="single"/>
        </w:rPr>
        <w:t>Description</w:t>
      </w:r>
    </w:p>
    <w:p w:rsidR="00DB0BE7" w:rsidRDefault="00DB0BE7" w:rsidP="00DB0BE7"/>
    <w:p w:rsidR="00DB0BE7" w:rsidRDefault="00DB0BE7" w:rsidP="00DB0BE7">
      <w:r>
        <w:t>Read the OSC calibration register</w:t>
      </w:r>
    </w:p>
    <w:p w:rsidR="00DB0BE7" w:rsidRDefault="00DB0BE7" w:rsidP="00DB0BE7"/>
    <w:p w:rsidR="00DB0BE7" w:rsidRDefault="00DB0BE7" w:rsidP="00DB0BE7">
      <w:pPr>
        <w:rPr>
          <w:u w:val="single"/>
        </w:rPr>
      </w:pPr>
      <w:r w:rsidRPr="00905955">
        <w:rPr>
          <w:u w:val="single"/>
        </w:rPr>
        <w:t>Inputs</w:t>
      </w:r>
    </w:p>
    <w:p w:rsidR="00DB0BE7" w:rsidRPr="005813BA" w:rsidRDefault="00DB0BE7" w:rsidP="00DB0BE7">
      <w:r w:rsidRPr="005813BA">
        <w:t>None</w:t>
      </w:r>
    </w:p>
    <w:p w:rsidR="00DB0BE7" w:rsidRDefault="00DB0BE7" w:rsidP="00DB0BE7">
      <w:pPr>
        <w:rPr>
          <w:u w:val="single"/>
        </w:rPr>
      </w:pPr>
    </w:p>
    <w:p w:rsidR="00DB0BE7" w:rsidRPr="00905955" w:rsidRDefault="00DB0BE7" w:rsidP="00DB0BE7">
      <w:pPr>
        <w:rPr>
          <w:u w:val="single"/>
        </w:rPr>
      </w:pPr>
      <w:r w:rsidRPr="00905955">
        <w:rPr>
          <w:u w:val="single"/>
        </w:rPr>
        <w:t>Outputs</w:t>
      </w:r>
    </w:p>
    <w:p w:rsidR="00DB0BE7" w:rsidRDefault="00DB0BE7" w:rsidP="00DB0BE7">
      <w:r>
        <w:t>OSC calibration value</w:t>
      </w:r>
    </w:p>
    <w:p w:rsidR="008B5DA0" w:rsidRDefault="008B5DA0" w:rsidP="008B5DA0">
      <w:pPr>
        <w:pStyle w:val="Heading1"/>
      </w:pPr>
      <w:bookmarkStart w:id="81" w:name="_Toc472591951"/>
      <w:r>
        <w:lastRenderedPageBreak/>
        <w:t>TACH</w:t>
      </w:r>
      <w:bookmarkEnd w:id="81"/>
    </w:p>
    <w:p w:rsidR="008B5DA0" w:rsidRDefault="008B5DA0" w:rsidP="00B6068A">
      <w:pPr>
        <w:ind w:left="450"/>
      </w:pPr>
      <w:r>
        <w:t>CEC1302 has t</w:t>
      </w:r>
      <w:r w:rsidR="00B816CB">
        <w:t>hree</w:t>
      </w:r>
      <w:r>
        <w:t xml:space="preserve"> TACH input channels, this block is designed to monitor fans at fan speeds</w:t>
      </w:r>
      <w:r w:rsidR="00B6068A">
        <w:t xml:space="preserve"> from 100RPMs to 30000 RPMs. </w:t>
      </w:r>
      <w:r w:rsidR="00813C62">
        <w:t>It supports two modes, one is free running counter and the second one is clock pulses per revolution.</w:t>
      </w:r>
    </w:p>
    <w:p w:rsidR="008B5DA0" w:rsidRPr="00703543" w:rsidRDefault="008B5DA0" w:rsidP="008B5DA0"/>
    <w:p w:rsidR="008B5DA0" w:rsidRPr="00703543" w:rsidRDefault="007C7C56" w:rsidP="008B5DA0">
      <w:r>
        <w:rPr>
          <w:noProof/>
        </w:rPr>
        <mc:AlternateContent>
          <mc:Choice Requires="wpg">
            <w:drawing>
              <wp:anchor distT="0" distB="0" distL="114300" distR="114300" simplePos="0" relativeHeight="251740160" behindDoc="0" locked="0" layoutInCell="1" allowOverlap="1" wp14:anchorId="5B4B1F81" wp14:editId="6C048B2D">
                <wp:simplePos x="0" y="0"/>
                <wp:positionH relativeFrom="column">
                  <wp:posOffset>1606163</wp:posOffset>
                </wp:positionH>
                <wp:positionV relativeFrom="paragraph">
                  <wp:posOffset>95195</wp:posOffset>
                </wp:positionV>
                <wp:extent cx="2047572" cy="3525927"/>
                <wp:effectExtent l="0" t="0" r="10160" b="17780"/>
                <wp:wrapNone/>
                <wp:docPr id="82" name="Group 82"/>
                <wp:cNvGraphicFramePr/>
                <a:graphic xmlns:a="http://schemas.openxmlformats.org/drawingml/2006/main">
                  <a:graphicData uri="http://schemas.microsoft.com/office/word/2010/wordprocessingGroup">
                    <wpg:wgp>
                      <wpg:cNvGrpSpPr/>
                      <wpg:grpSpPr>
                        <a:xfrm>
                          <a:off x="0" y="0"/>
                          <a:ext cx="2047572" cy="3525927"/>
                          <a:chOff x="0" y="0"/>
                          <a:chExt cx="2047572" cy="3525927"/>
                        </a:xfrm>
                      </wpg:grpSpPr>
                      <wps:wsp>
                        <wps:cNvPr id="62" name="Text Box 62"/>
                        <wps:cNvSpPr txBox="1"/>
                        <wps:spPr>
                          <a:xfrm>
                            <a:off x="0" y="0"/>
                            <a:ext cx="2039620" cy="35259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8B5DA0">
                              <w:pPr>
                                <w:jc w:val="center"/>
                                <w:rPr>
                                  <w:b/>
                                  <w:color w:val="C00000"/>
                                </w:rPr>
                              </w:pPr>
                              <w:r>
                                <w:rPr>
                                  <w:b/>
                                  <w:color w:val="C00000"/>
                                </w:rPr>
                                <w:t xml:space="preserve">Tach </w:t>
                              </w:r>
                              <w:r w:rsidRPr="00D52094">
                                <w:rPr>
                                  <w:b/>
                                  <w:color w:val="C00000"/>
                                </w:rPr>
                                <w:t>Peripheral Functions</w:t>
                              </w:r>
                            </w:p>
                            <w:p w:rsidR="00152BD3" w:rsidRDefault="00152BD3" w:rsidP="008B5DA0">
                              <w:pPr>
                                <w:rPr>
                                  <w:sz w:val="18"/>
                                  <w:szCs w:val="18"/>
                                </w:rPr>
                              </w:pPr>
                            </w:p>
                            <w:p w:rsidR="00152BD3" w:rsidRDefault="00152BD3" w:rsidP="008B5DA0">
                              <w:pPr>
                                <w:rPr>
                                  <w:sz w:val="18"/>
                                  <w:szCs w:val="18"/>
                                </w:rPr>
                              </w:pPr>
                              <w:r>
                                <w:rPr>
                                  <w:sz w:val="18"/>
                                  <w:szCs w:val="18"/>
                                </w:rPr>
                                <w:t>p_tach</w:t>
                              </w:r>
                              <w:r w:rsidRPr="00325551">
                                <w:rPr>
                                  <w:sz w:val="18"/>
                                  <w:szCs w:val="18"/>
                                </w:rPr>
                                <w:t>_</w:t>
                              </w:r>
                              <w:r>
                                <w:rPr>
                                  <w:sz w:val="18"/>
                                  <w:szCs w:val="18"/>
                                </w:rPr>
                                <w:t>outoflimit</w:t>
                              </w:r>
                              <w:r w:rsidRPr="00325551">
                                <w:rPr>
                                  <w:sz w:val="18"/>
                                  <w:szCs w:val="18"/>
                                </w:rPr>
                                <w:t>_</w:t>
                              </w:r>
                              <w:r>
                                <w:rPr>
                                  <w:sz w:val="18"/>
                                  <w:szCs w:val="18"/>
                                </w:rPr>
                                <w:t>intp_control</w:t>
                              </w:r>
                            </w:p>
                            <w:p w:rsidR="00152BD3" w:rsidRDefault="00152BD3" w:rsidP="008B5DA0">
                              <w:pPr>
                                <w:rPr>
                                  <w:sz w:val="18"/>
                                  <w:szCs w:val="18"/>
                                </w:rPr>
                              </w:pPr>
                              <w:r w:rsidRPr="00490208">
                                <w:rPr>
                                  <w:sz w:val="18"/>
                                  <w:szCs w:val="18"/>
                                </w:rPr>
                                <w:t>p_</w:t>
                              </w:r>
                              <w:r>
                                <w:rPr>
                                  <w:sz w:val="18"/>
                                  <w:szCs w:val="18"/>
                                </w:rPr>
                                <w:t>tach</w:t>
                              </w:r>
                              <w:r w:rsidRPr="00490208">
                                <w:rPr>
                                  <w:sz w:val="18"/>
                                  <w:szCs w:val="18"/>
                                </w:rPr>
                                <w:t>_</w:t>
                              </w:r>
                              <w:r>
                                <w:rPr>
                                  <w:sz w:val="18"/>
                                  <w:szCs w:val="18"/>
                                </w:rPr>
                                <w:t>control</w:t>
                              </w:r>
                            </w:p>
                            <w:p w:rsidR="00152BD3" w:rsidRDefault="00152BD3" w:rsidP="008B5DA0">
                              <w:pPr>
                                <w:rPr>
                                  <w:sz w:val="18"/>
                                  <w:szCs w:val="18"/>
                                </w:rPr>
                              </w:pPr>
                              <w:r>
                                <w:rPr>
                                  <w:sz w:val="18"/>
                                  <w:szCs w:val="18"/>
                                </w:rPr>
                                <w:t>p_tach</w:t>
                              </w:r>
                              <w:r w:rsidRPr="00325551">
                                <w:rPr>
                                  <w:sz w:val="18"/>
                                  <w:szCs w:val="18"/>
                                </w:rPr>
                                <w:t>_</w:t>
                              </w:r>
                              <w:r>
                                <w:rPr>
                                  <w:sz w:val="18"/>
                                  <w:szCs w:val="18"/>
                                </w:rPr>
                                <w:t>filter_control</w:t>
                              </w:r>
                            </w:p>
                            <w:p w:rsidR="00152BD3" w:rsidRDefault="00152BD3" w:rsidP="008B5DA0">
                              <w:pPr>
                                <w:rPr>
                                  <w:sz w:val="18"/>
                                  <w:szCs w:val="18"/>
                                </w:rPr>
                              </w:pPr>
                              <w:r w:rsidRPr="00490208">
                                <w:rPr>
                                  <w:sz w:val="18"/>
                                  <w:szCs w:val="18"/>
                                </w:rPr>
                                <w:t>p_</w:t>
                              </w:r>
                              <w:r>
                                <w:rPr>
                                  <w:sz w:val="18"/>
                                  <w:szCs w:val="18"/>
                                </w:rPr>
                                <w:t>tach</w:t>
                              </w:r>
                              <w:r w:rsidRPr="00490208">
                                <w:rPr>
                                  <w:sz w:val="18"/>
                                  <w:szCs w:val="18"/>
                                </w:rPr>
                                <w:t>_</w:t>
                              </w:r>
                              <w:r>
                                <w:rPr>
                                  <w:sz w:val="18"/>
                                  <w:szCs w:val="18"/>
                                </w:rPr>
                                <w:t>reading_mode_select</w:t>
                              </w:r>
                            </w:p>
                            <w:p w:rsidR="00152BD3" w:rsidRPr="00490208" w:rsidRDefault="00152BD3" w:rsidP="008B5DA0">
                              <w:pPr>
                                <w:rPr>
                                  <w:i/>
                                  <w:sz w:val="18"/>
                                  <w:szCs w:val="18"/>
                                </w:rPr>
                              </w:pPr>
                              <w:r>
                                <w:rPr>
                                  <w:i/>
                                  <w:sz w:val="18"/>
                                  <w:szCs w:val="18"/>
                                </w:rPr>
                                <w:t>p_tach_edges_configure</w:t>
                              </w:r>
                            </w:p>
                            <w:p w:rsidR="00152BD3" w:rsidRDefault="00152BD3" w:rsidP="008B5DA0">
                              <w:pPr>
                                <w:rPr>
                                  <w:sz w:val="18"/>
                                  <w:szCs w:val="18"/>
                                </w:rPr>
                              </w:pPr>
                              <w:r>
                                <w:rPr>
                                  <w:sz w:val="18"/>
                                  <w:szCs w:val="18"/>
                                </w:rPr>
                                <w:t>p_tach_count_ready_inpt_control</w:t>
                              </w:r>
                            </w:p>
                            <w:p w:rsidR="00152BD3" w:rsidRDefault="00152BD3" w:rsidP="008B5DA0">
                              <w:pPr>
                                <w:rPr>
                                  <w:sz w:val="18"/>
                                  <w:szCs w:val="18"/>
                                </w:rPr>
                              </w:pPr>
                              <w:r>
                                <w:rPr>
                                  <w:sz w:val="18"/>
                                  <w:szCs w:val="18"/>
                                </w:rPr>
                                <w:t>p_tach_toggle_inpt_control</w:t>
                              </w:r>
                            </w:p>
                            <w:p w:rsidR="00152BD3" w:rsidRDefault="00152BD3" w:rsidP="008B5DA0">
                              <w:pPr>
                                <w:rPr>
                                  <w:sz w:val="18"/>
                                  <w:szCs w:val="18"/>
                                </w:rPr>
                              </w:pPr>
                              <w:r w:rsidRPr="00490208">
                                <w:rPr>
                                  <w:sz w:val="18"/>
                                  <w:szCs w:val="18"/>
                                </w:rPr>
                                <w:t>p_</w:t>
                              </w:r>
                              <w:r>
                                <w:rPr>
                                  <w:sz w:val="18"/>
                                  <w:szCs w:val="18"/>
                                </w:rPr>
                                <w:t>tach</w:t>
                              </w:r>
                              <w:r w:rsidRPr="00490208">
                                <w:rPr>
                                  <w:sz w:val="18"/>
                                  <w:szCs w:val="18"/>
                                </w:rPr>
                                <w:t>_</w:t>
                              </w:r>
                              <w:r>
                                <w:rPr>
                                  <w:sz w:val="18"/>
                                  <w:szCs w:val="18"/>
                                </w:rPr>
                                <w:t>counter_register_read</w:t>
                              </w:r>
                            </w:p>
                            <w:p w:rsidR="00152BD3" w:rsidRDefault="00152BD3" w:rsidP="008B5DA0">
                              <w:pPr>
                                <w:rPr>
                                  <w:sz w:val="18"/>
                                  <w:szCs w:val="18"/>
                                </w:rPr>
                              </w:pPr>
                            </w:p>
                            <w:p w:rsidR="00152BD3" w:rsidRDefault="00152BD3" w:rsidP="008B5DA0">
                              <w:pPr>
                                <w:rPr>
                                  <w:sz w:val="18"/>
                                  <w:szCs w:val="18"/>
                                </w:rPr>
                              </w:pPr>
                              <w:r>
                                <w:rPr>
                                  <w:sz w:val="18"/>
                                  <w:szCs w:val="18"/>
                                </w:rPr>
                                <w:t>p_tach_outoflimit_status_read</w:t>
                              </w:r>
                            </w:p>
                            <w:p w:rsidR="00152BD3" w:rsidRDefault="00152BD3" w:rsidP="008B5DA0">
                              <w:pPr>
                                <w:rPr>
                                  <w:sz w:val="18"/>
                                  <w:szCs w:val="18"/>
                                </w:rPr>
                              </w:pPr>
                              <w:r w:rsidRPr="00813C62">
                                <w:rPr>
                                  <w:sz w:val="18"/>
                                  <w:szCs w:val="18"/>
                                </w:rPr>
                                <w:t>p_tach_outoflimit_status_clear</w:t>
                              </w:r>
                            </w:p>
                            <w:p w:rsidR="00152BD3" w:rsidRDefault="00152BD3" w:rsidP="008B5DA0">
                              <w:pPr>
                                <w:rPr>
                                  <w:sz w:val="18"/>
                                  <w:szCs w:val="18"/>
                                </w:rPr>
                              </w:pPr>
                              <w:r>
                                <w:rPr>
                                  <w:sz w:val="18"/>
                                  <w:szCs w:val="18"/>
                                </w:rPr>
                                <w:t>p_tach_pin_status_read</w:t>
                              </w:r>
                            </w:p>
                            <w:p w:rsidR="00152BD3" w:rsidRDefault="00152BD3" w:rsidP="008B5DA0">
                              <w:pPr>
                                <w:rPr>
                                  <w:sz w:val="18"/>
                                  <w:szCs w:val="18"/>
                                </w:rPr>
                              </w:pPr>
                              <w:r>
                                <w:rPr>
                                  <w:sz w:val="18"/>
                                  <w:szCs w:val="18"/>
                                </w:rPr>
                                <w:t>p_tach_toggle_status_read</w:t>
                              </w:r>
                            </w:p>
                            <w:p w:rsidR="00152BD3" w:rsidRDefault="00152BD3" w:rsidP="008B5DA0">
                              <w:pPr>
                                <w:rPr>
                                  <w:sz w:val="18"/>
                                  <w:szCs w:val="18"/>
                                </w:rPr>
                              </w:pPr>
                              <w:r>
                                <w:rPr>
                                  <w:sz w:val="18"/>
                                  <w:szCs w:val="18"/>
                                </w:rPr>
                                <w:t>p_tach_toggle_status_clear</w:t>
                              </w:r>
                            </w:p>
                            <w:p w:rsidR="00152BD3" w:rsidRDefault="00152BD3" w:rsidP="008B5DA0">
                              <w:pPr>
                                <w:rPr>
                                  <w:sz w:val="18"/>
                                  <w:szCs w:val="18"/>
                                </w:rPr>
                              </w:pPr>
                              <w:r>
                                <w:rPr>
                                  <w:sz w:val="18"/>
                                  <w:szCs w:val="18"/>
                                </w:rPr>
                                <w:t>p_tach_count_ready_status_read</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r>
                                <w:rPr>
                                  <w:sz w:val="18"/>
                                  <w:szCs w:val="18"/>
                                </w:rPr>
                                <w:t>p_tach_high_limit_register_write</w:t>
                              </w:r>
                            </w:p>
                            <w:p w:rsidR="00152BD3" w:rsidRDefault="00152BD3" w:rsidP="008B5DA0">
                              <w:pPr>
                                <w:rPr>
                                  <w:sz w:val="18"/>
                                  <w:szCs w:val="18"/>
                                </w:rPr>
                              </w:pPr>
                              <w:r>
                                <w:rPr>
                                  <w:sz w:val="18"/>
                                  <w:szCs w:val="18"/>
                                </w:rPr>
                                <w:t>p_tach_high_limit_register_read</w:t>
                              </w:r>
                            </w:p>
                            <w:p w:rsidR="00152BD3" w:rsidRDefault="00152BD3" w:rsidP="008B5DA0">
                              <w:pPr>
                                <w:rPr>
                                  <w:sz w:val="18"/>
                                  <w:szCs w:val="18"/>
                                </w:rPr>
                              </w:pPr>
                            </w:p>
                            <w:p w:rsidR="00152BD3" w:rsidRDefault="00152BD3" w:rsidP="00EC67DE">
                              <w:pPr>
                                <w:rPr>
                                  <w:sz w:val="18"/>
                                  <w:szCs w:val="18"/>
                                </w:rPr>
                              </w:pPr>
                            </w:p>
                            <w:p w:rsidR="00152BD3" w:rsidRDefault="00152BD3" w:rsidP="00EC67DE">
                              <w:pPr>
                                <w:rPr>
                                  <w:sz w:val="18"/>
                                  <w:szCs w:val="18"/>
                                </w:rPr>
                              </w:pPr>
                              <w:r>
                                <w:rPr>
                                  <w:sz w:val="18"/>
                                  <w:szCs w:val="18"/>
                                </w:rPr>
                                <w:t>p_tach_low_limit_register_write</w:t>
                              </w:r>
                            </w:p>
                            <w:p w:rsidR="00152BD3" w:rsidRDefault="00152BD3" w:rsidP="00EC67DE">
                              <w:pPr>
                                <w:rPr>
                                  <w:sz w:val="18"/>
                                  <w:szCs w:val="18"/>
                                </w:rPr>
                              </w:pPr>
                              <w:r>
                                <w:rPr>
                                  <w:sz w:val="18"/>
                                  <w:szCs w:val="18"/>
                                </w:rPr>
                                <w:t>p_tach_low_limit_register_read</w:t>
                              </w:r>
                            </w:p>
                            <w:p w:rsidR="00152BD3" w:rsidRDefault="00152BD3" w:rsidP="008B5DA0">
                              <w:pPr>
                                <w:rPr>
                                  <w:sz w:val="18"/>
                                  <w:szCs w:val="18"/>
                                </w:rPr>
                              </w:pPr>
                            </w:p>
                            <w:p w:rsidR="00152BD3" w:rsidRDefault="00152BD3" w:rsidP="008B5DA0">
                              <w:pPr>
                                <w:jc w:val="center"/>
                                <w:rPr>
                                  <w:sz w:val="18"/>
                                  <w:szCs w:val="18"/>
                                </w:rPr>
                              </w:pPr>
                            </w:p>
                            <w:p w:rsidR="00152BD3" w:rsidRPr="00325551" w:rsidRDefault="00152BD3" w:rsidP="008B5DA0">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Straight Connector 63"/>
                        <wps:cNvCnPr/>
                        <wps:spPr>
                          <a:xfrm>
                            <a:off x="7952" y="1423283"/>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5" name="Straight Connector 65"/>
                        <wps:cNvCnPr/>
                        <wps:spPr>
                          <a:xfrm>
                            <a:off x="0" y="2361537"/>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7" name="Straight Connector 67"/>
                        <wps:cNvCnPr/>
                        <wps:spPr>
                          <a:xfrm>
                            <a:off x="7952" y="2918128"/>
                            <a:ext cx="203962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82" o:spid="_x0000_s1056" style="position:absolute;margin-left:126.45pt;margin-top:7.5pt;width:161.25pt;height:277.65pt;z-index:251740160" coordsize="20475,3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">
                <v:shape id="Text Box 62" o:spid="_x0000_s1057" type="#_x0000_t202" style="position:absolute;width:20396;height:35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8j88EA&#10;AADbAAAADwAAAGRycy9kb3ducmV2LnhtbESPQWsCMRSE74X+h/AKvdWsHmS7GkWLLYWequL5sXkm&#10;wc3LkqTr9t83BcHjMDPfMMv16DsxUEwusILppAJB3Abt2Cg4Ht5fahApI2vsApOCX0qwXj0+LLHR&#10;4crfNOyzEQXCqUEFNue+kTK1ljymSeiJi3cO0WMuMhqpI14L3HdyVlVz6dFxWbDY05ul9rL/8Qp2&#10;W/Nq2hqj3dXauWE8nb/Mh1LPT+NmASLTmO/hW/tTK5jP4P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PI/PBAAAA2wAAAA8AAAAAAAAAAAAAAAAAmAIAAGRycy9kb3du&#10;cmV2LnhtbFBLBQYAAAAABAAEAPUAAACGAwAAAAA=&#10;" fillcolor="white [3201]" strokeweight=".5pt">
                  <v:textbox>
                    <w:txbxContent>
                      <w:p w:rsidR="00152BD3" w:rsidRPr="00D52094" w:rsidRDefault="00152BD3" w:rsidP="008B5DA0">
                        <w:pPr>
                          <w:jc w:val="center"/>
                          <w:rPr>
                            <w:b/>
                            <w:color w:val="C00000"/>
                          </w:rPr>
                        </w:pPr>
                        <w:r>
                          <w:rPr>
                            <w:b/>
                            <w:color w:val="C00000"/>
                          </w:rPr>
                          <w:t xml:space="preserve">Tach </w:t>
                        </w:r>
                        <w:r w:rsidRPr="00D52094">
                          <w:rPr>
                            <w:b/>
                            <w:color w:val="C00000"/>
                          </w:rPr>
                          <w:t>Peripheral Functions</w:t>
                        </w:r>
                      </w:p>
                      <w:p w:rsidR="00152BD3" w:rsidRDefault="00152BD3" w:rsidP="008B5DA0">
                        <w:pPr>
                          <w:rPr>
                            <w:sz w:val="18"/>
                            <w:szCs w:val="18"/>
                          </w:rPr>
                        </w:pPr>
                      </w:p>
                      <w:p w:rsidR="00152BD3" w:rsidRDefault="00152BD3" w:rsidP="008B5DA0">
                        <w:pPr>
                          <w:rPr>
                            <w:sz w:val="18"/>
                            <w:szCs w:val="18"/>
                          </w:rPr>
                        </w:pPr>
                        <w:r>
                          <w:rPr>
                            <w:sz w:val="18"/>
                            <w:szCs w:val="18"/>
                          </w:rPr>
                          <w:t>p_tach</w:t>
                        </w:r>
                        <w:r w:rsidRPr="00325551">
                          <w:rPr>
                            <w:sz w:val="18"/>
                            <w:szCs w:val="18"/>
                          </w:rPr>
                          <w:t>_</w:t>
                        </w:r>
                        <w:r>
                          <w:rPr>
                            <w:sz w:val="18"/>
                            <w:szCs w:val="18"/>
                          </w:rPr>
                          <w:t>outoflimit</w:t>
                        </w:r>
                        <w:r w:rsidRPr="00325551">
                          <w:rPr>
                            <w:sz w:val="18"/>
                            <w:szCs w:val="18"/>
                          </w:rPr>
                          <w:t>_</w:t>
                        </w:r>
                        <w:r>
                          <w:rPr>
                            <w:sz w:val="18"/>
                            <w:szCs w:val="18"/>
                          </w:rPr>
                          <w:t>intp_control</w:t>
                        </w:r>
                      </w:p>
                      <w:p w:rsidR="00152BD3" w:rsidRDefault="00152BD3" w:rsidP="008B5DA0">
                        <w:pPr>
                          <w:rPr>
                            <w:sz w:val="18"/>
                            <w:szCs w:val="18"/>
                          </w:rPr>
                        </w:pPr>
                        <w:r w:rsidRPr="00490208">
                          <w:rPr>
                            <w:sz w:val="18"/>
                            <w:szCs w:val="18"/>
                          </w:rPr>
                          <w:t>p_</w:t>
                        </w:r>
                        <w:r>
                          <w:rPr>
                            <w:sz w:val="18"/>
                            <w:szCs w:val="18"/>
                          </w:rPr>
                          <w:t>tach</w:t>
                        </w:r>
                        <w:r w:rsidRPr="00490208">
                          <w:rPr>
                            <w:sz w:val="18"/>
                            <w:szCs w:val="18"/>
                          </w:rPr>
                          <w:t>_</w:t>
                        </w:r>
                        <w:r>
                          <w:rPr>
                            <w:sz w:val="18"/>
                            <w:szCs w:val="18"/>
                          </w:rPr>
                          <w:t>control</w:t>
                        </w:r>
                      </w:p>
                      <w:p w:rsidR="00152BD3" w:rsidRDefault="00152BD3" w:rsidP="008B5DA0">
                        <w:pPr>
                          <w:rPr>
                            <w:sz w:val="18"/>
                            <w:szCs w:val="18"/>
                          </w:rPr>
                        </w:pPr>
                        <w:r>
                          <w:rPr>
                            <w:sz w:val="18"/>
                            <w:szCs w:val="18"/>
                          </w:rPr>
                          <w:t>p_tach</w:t>
                        </w:r>
                        <w:r w:rsidRPr="00325551">
                          <w:rPr>
                            <w:sz w:val="18"/>
                            <w:szCs w:val="18"/>
                          </w:rPr>
                          <w:t>_</w:t>
                        </w:r>
                        <w:r>
                          <w:rPr>
                            <w:sz w:val="18"/>
                            <w:szCs w:val="18"/>
                          </w:rPr>
                          <w:t>filter_control</w:t>
                        </w:r>
                      </w:p>
                      <w:p w:rsidR="00152BD3" w:rsidRDefault="00152BD3" w:rsidP="008B5DA0">
                        <w:pPr>
                          <w:rPr>
                            <w:sz w:val="18"/>
                            <w:szCs w:val="18"/>
                          </w:rPr>
                        </w:pPr>
                        <w:r w:rsidRPr="00490208">
                          <w:rPr>
                            <w:sz w:val="18"/>
                            <w:szCs w:val="18"/>
                          </w:rPr>
                          <w:t>p_</w:t>
                        </w:r>
                        <w:r>
                          <w:rPr>
                            <w:sz w:val="18"/>
                            <w:szCs w:val="18"/>
                          </w:rPr>
                          <w:t>tach</w:t>
                        </w:r>
                        <w:r w:rsidRPr="00490208">
                          <w:rPr>
                            <w:sz w:val="18"/>
                            <w:szCs w:val="18"/>
                          </w:rPr>
                          <w:t>_</w:t>
                        </w:r>
                        <w:r>
                          <w:rPr>
                            <w:sz w:val="18"/>
                            <w:szCs w:val="18"/>
                          </w:rPr>
                          <w:t>reading_mode_select</w:t>
                        </w:r>
                      </w:p>
                      <w:p w:rsidR="00152BD3" w:rsidRPr="00490208" w:rsidRDefault="00152BD3" w:rsidP="008B5DA0">
                        <w:pPr>
                          <w:rPr>
                            <w:i/>
                            <w:sz w:val="18"/>
                            <w:szCs w:val="18"/>
                          </w:rPr>
                        </w:pPr>
                        <w:r>
                          <w:rPr>
                            <w:i/>
                            <w:sz w:val="18"/>
                            <w:szCs w:val="18"/>
                          </w:rPr>
                          <w:t>p_tach_edges_configure</w:t>
                        </w:r>
                      </w:p>
                      <w:p w:rsidR="00152BD3" w:rsidRDefault="00152BD3" w:rsidP="008B5DA0">
                        <w:pPr>
                          <w:rPr>
                            <w:sz w:val="18"/>
                            <w:szCs w:val="18"/>
                          </w:rPr>
                        </w:pPr>
                        <w:r>
                          <w:rPr>
                            <w:sz w:val="18"/>
                            <w:szCs w:val="18"/>
                          </w:rPr>
                          <w:t>p_tach_count_ready_inpt_control</w:t>
                        </w:r>
                      </w:p>
                      <w:p w:rsidR="00152BD3" w:rsidRDefault="00152BD3" w:rsidP="008B5DA0">
                        <w:pPr>
                          <w:rPr>
                            <w:sz w:val="18"/>
                            <w:szCs w:val="18"/>
                          </w:rPr>
                        </w:pPr>
                        <w:r>
                          <w:rPr>
                            <w:sz w:val="18"/>
                            <w:szCs w:val="18"/>
                          </w:rPr>
                          <w:t>p_tach_toggle_inpt_control</w:t>
                        </w:r>
                      </w:p>
                      <w:p w:rsidR="00152BD3" w:rsidRDefault="00152BD3" w:rsidP="008B5DA0">
                        <w:pPr>
                          <w:rPr>
                            <w:sz w:val="18"/>
                            <w:szCs w:val="18"/>
                          </w:rPr>
                        </w:pPr>
                        <w:r w:rsidRPr="00490208">
                          <w:rPr>
                            <w:sz w:val="18"/>
                            <w:szCs w:val="18"/>
                          </w:rPr>
                          <w:t>p_</w:t>
                        </w:r>
                        <w:r>
                          <w:rPr>
                            <w:sz w:val="18"/>
                            <w:szCs w:val="18"/>
                          </w:rPr>
                          <w:t>tach</w:t>
                        </w:r>
                        <w:r w:rsidRPr="00490208">
                          <w:rPr>
                            <w:sz w:val="18"/>
                            <w:szCs w:val="18"/>
                          </w:rPr>
                          <w:t>_</w:t>
                        </w:r>
                        <w:r>
                          <w:rPr>
                            <w:sz w:val="18"/>
                            <w:szCs w:val="18"/>
                          </w:rPr>
                          <w:t>counter_register_read</w:t>
                        </w:r>
                      </w:p>
                      <w:p w:rsidR="00152BD3" w:rsidRDefault="00152BD3" w:rsidP="008B5DA0">
                        <w:pPr>
                          <w:rPr>
                            <w:sz w:val="18"/>
                            <w:szCs w:val="18"/>
                          </w:rPr>
                        </w:pPr>
                      </w:p>
                      <w:p w:rsidR="00152BD3" w:rsidRDefault="00152BD3" w:rsidP="008B5DA0">
                        <w:pPr>
                          <w:rPr>
                            <w:sz w:val="18"/>
                            <w:szCs w:val="18"/>
                          </w:rPr>
                        </w:pPr>
                        <w:r>
                          <w:rPr>
                            <w:sz w:val="18"/>
                            <w:szCs w:val="18"/>
                          </w:rPr>
                          <w:t>p_tach_outoflimit_status_read</w:t>
                        </w:r>
                      </w:p>
                      <w:p w:rsidR="00152BD3" w:rsidRDefault="00152BD3" w:rsidP="008B5DA0">
                        <w:pPr>
                          <w:rPr>
                            <w:sz w:val="18"/>
                            <w:szCs w:val="18"/>
                          </w:rPr>
                        </w:pPr>
                        <w:r w:rsidRPr="00813C62">
                          <w:rPr>
                            <w:sz w:val="18"/>
                            <w:szCs w:val="18"/>
                          </w:rPr>
                          <w:t>p_tach_outoflimit_status_clear</w:t>
                        </w:r>
                      </w:p>
                      <w:p w:rsidR="00152BD3" w:rsidRDefault="00152BD3" w:rsidP="008B5DA0">
                        <w:pPr>
                          <w:rPr>
                            <w:sz w:val="18"/>
                            <w:szCs w:val="18"/>
                          </w:rPr>
                        </w:pPr>
                        <w:r>
                          <w:rPr>
                            <w:sz w:val="18"/>
                            <w:szCs w:val="18"/>
                          </w:rPr>
                          <w:t>p_tach_pin_status_read</w:t>
                        </w:r>
                      </w:p>
                      <w:p w:rsidR="00152BD3" w:rsidRDefault="00152BD3" w:rsidP="008B5DA0">
                        <w:pPr>
                          <w:rPr>
                            <w:sz w:val="18"/>
                            <w:szCs w:val="18"/>
                          </w:rPr>
                        </w:pPr>
                        <w:r>
                          <w:rPr>
                            <w:sz w:val="18"/>
                            <w:szCs w:val="18"/>
                          </w:rPr>
                          <w:t>p_tach_toggle_status_read</w:t>
                        </w:r>
                      </w:p>
                      <w:p w:rsidR="00152BD3" w:rsidRDefault="00152BD3" w:rsidP="008B5DA0">
                        <w:pPr>
                          <w:rPr>
                            <w:sz w:val="18"/>
                            <w:szCs w:val="18"/>
                          </w:rPr>
                        </w:pPr>
                        <w:r>
                          <w:rPr>
                            <w:sz w:val="18"/>
                            <w:szCs w:val="18"/>
                          </w:rPr>
                          <w:t>p_tach_toggle_status_clear</w:t>
                        </w:r>
                      </w:p>
                      <w:p w:rsidR="00152BD3" w:rsidRDefault="00152BD3" w:rsidP="008B5DA0">
                        <w:pPr>
                          <w:rPr>
                            <w:sz w:val="18"/>
                            <w:szCs w:val="18"/>
                          </w:rPr>
                        </w:pPr>
                        <w:r>
                          <w:rPr>
                            <w:sz w:val="18"/>
                            <w:szCs w:val="18"/>
                          </w:rPr>
                          <w:t>p_tach_count_ready_status_read</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r>
                          <w:rPr>
                            <w:sz w:val="18"/>
                            <w:szCs w:val="18"/>
                          </w:rPr>
                          <w:t>p_tach_high_limit_register_write</w:t>
                        </w:r>
                      </w:p>
                      <w:p w:rsidR="00152BD3" w:rsidRDefault="00152BD3" w:rsidP="008B5DA0">
                        <w:pPr>
                          <w:rPr>
                            <w:sz w:val="18"/>
                            <w:szCs w:val="18"/>
                          </w:rPr>
                        </w:pPr>
                        <w:r>
                          <w:rPr>
                            <w:sz w:val="18"/>
                            <w:szCs w:val="18"/>
                          </w:rPr>
                          <w:t>p_tach_high_limit_register_read</w:t>
                        </w:r>
                      </w:p>
                      <w:p w:rsidR="00152BD3" w:rsidRDefault="00152BD3" w:rsidP="008B5DA0">
                        <w:pPr>
                          <w:rPr>
                            <w:sz w:val="18"/>
                            <w:szCs w:val="18"/>
                          </w:rPr>
                        </w:pPr>
                      </w:p>
                      <w:p w:rsidR="00152BD3" w:rsidRDefault="00152BD3" w:rsidP="00EC67DE">
                        <w:pPr>
                          <w:rPr>
                            <w:sz w:val="18"/>
                            <w:szCs w:val="18"/>
                          </w:rPr>
                        </w:pPr>
                      </w:p>
                      <w:p w:rsidR="00152BD3" w:rsidRDefault="00152BD3" w:rsidP="00EC67DE">
                        <w:pPr>
                          <w:rPr>
                            <w:sz w:val="18"/>
                            <w:szCs w:val="18"/>
                          </w:rPr>
                        </w:pPr>
                        <w:r>
                          <w:rPr>
                            <w:sz w:val="18"/>
                            <w:szCs w:val="18"/>
                          </w:rPr>
                          <w:t>p_tach_low_limit_register_write</w:t>
                        </w:r>
                      </w:p>
                      <w:p w:rsidR="00152BD3" w:rsidRDefault="00152BD3" w:rsidP="00EC67DE">
                        <w:pPr>
                          <w:rPr>
                            <w:sz w:val="18"/>
                            <w:szCs w:val="18"/>
                          </w:rPr>
                        </w:pPr>
                        <w:r>
                          <w:rPr>
                            <w:sz w:val="18"/>
                            <w:szCs w:val="18"/>
                          </w:rPr>
                          <w:t>p_tach_low_limit_register_read</w:t>
                        </w:r>
                      </w:p>
                      <w:p w:rsidR="00152BD3" w:rsidRDefault="00152BD3" w:rsidP="008B5DA0">
                        <w:pPr>
                          <w:rPr>
                            <w:sz w:val="18"/>
                            <w:szCs w:val="18"/>
                          </w:rPr>
                        </w:pPr>
                      </w:p>
                      <w:p w:rsidR="00152BD3" w:rsidRDefault="00152BD3" w:rsidP="008B5DA0">
                        <w:pPr>
                          <w:jc w:val="center"/>
                          <w:rPr>
                            <w:sz w:val="18"/>
                            <w:szCs w:val="18"/>
                          </w:rPr>
                        </w:pPr>
                      </w:p>
                      <w:p w:rsidR="00152BD3" w:rsidRPr="00325551" w:rsidRDefault="00152BD3" w:rsidP="008B5DA0">
                        <w:pPr>
                          <w:jc w:val="center"/>
                          <w:rPr>
                            <w:sz w:val="18"/>
                            <w:szCs w:val="18"/>
                          </w:rPr>
                        </w:pPr>
                      </w:p>
                    </w:txbxContent>
                  </v:textbox>
                </v:shape>
                <v:line id="Straight Connector 63" o:spid="_x0000_s1058" style="position:absolute;visibility:visible;mso-wrap-style:square" from="79,14232" to="20475,14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gQksQAAADbAAAADwAAAGRycy9kb3ducmV2LnhtbESPUWvCQBCE3wv+h2OFvtWLSoNNPUUE&#10;QVpfavsDtrk1Ceb24t2qsb++JxT6OMzMN8x82btWXSjExrOB8SgDRVx623Bl4Otz8zQDFQXZYuuZ&#10;DNwownIxeJhjYf2VP+iyl0olCMcCDdQiXaF1LGtyGEe+I07ewQeHkmSotA14TXDX6kmW5dphw2mh&#10;xo7WNZXH/dkZOL3vtvH23U4kf/55O4bV7EWm0ZjHYb96BSXUy3/4r721BvIp3L+kH6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KBCSxAAAANsAAAAPAAAAAAAAAAAA&#10;AAAAAKECAABkcnMvZG93bnJldi54bWxQSwUGAAAAAAQABAD5AAAAkgMAAAAA&#10;" strokecolor="#4579b8 [3044]"/>
                <v:line id="Straight Connector 65" o:spid="_x0000_s1059" style="position:absolute;visibility:visible;mso-wrap-style:square" from="0,23615" to="20396,2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0tfcQAAADbAAAADwAAAGRycy9kb3ducmV2LnhtbESPUWvCQBCE34X+h2MLfdOLFoNGT5FC&#10;Qdq+VP0Ba25Ngrm99G6rsb++Vyj4OMzMN8xy3btWXSjExrOB8SgDRVx623Bl4LB/Hc5ARUG22Hom&#10;AzeKsF49DJZYWH/lT7rspFIJwrFAA7VIV2gdy5ocxpHviJN38sGhJBkqbQNeE9y1epJluXbYcFqo&#10;saOXmsrz7tsZ+Hr/2MbbsZ1IPv15O4fNbC7P0Zinx36zACXUyz38395aA/kU/r6kH6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jS19xAAAANsAAAAPAAAAAAAAAAAA&#10;AAAAAKECAABkcnMvZG93bnJldi54bWxQSwUGAAAAAAQABAD5AAAAkgMAAAAA&#10;" strokecolor="#4579b8 [3044]"/>
                <v:line id="Straight Connector 67" o:spid="_x0000_s1060" style="position:absolute;visibility:visible;mso-wrap-style:square" from="79,29181" to="20475,29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MWkcQAAADbAAAADwAAAGRycy9kb3ducmV2LnhtbESPUWvCQBCE3wv9D8cKfdOLSqOmniIF&#10;Qdq+aPsD1tw2Ceb20rutxv76XkHo4zAz3zDLde9adaYQG88GxqMMFHHpbcOVgY/37XAOKgqyxdYz&#10;GbhShPXq/m6JhfUX3tP5IJVKEI4FGqhFukLrWNbkMI58R5y8Tx8cSpKh0jbgJcFdqydZlmuHDaeF&#10;Gjt6rqk8Hb6dga/Xt128HtuJ5I8/L6ewmS9kGo15GPSbJ1BCvfyHb+2dNZDP4O9L+gF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ExaRxAAAANsAAAAPAAAAAAAAAAAA&#10;AAAAAKECAABkcnMvZG93bnJldi54bWxQSwUGAAAAAAQABAD5AAAAkgMAAAAA&#10;" strokecolor="#4579b8 [3044]"/>
              </v:group>
            </w:pict>
          </mc:Fallback>
        </mc:AlternateContent>
      </w:r>
      <w:r>
        <w:rPr>
          <w:noProof/>
        </w:rPr>
        <mc:AlternateContent>
          <mc:Choice Requires="wpg">
            <w:drawing>
              <wp:anchor distT="0" distB="0" distL="114300" distR="114300" simplePos="0" relativeHeight="251728896" behindDoc="0" locked="0" layoutInCell="1" allowOverlap="1" wp14:anchorId="055C2C18" wp14:editId="3C145A2E">
                <wp:simplePos x="0" y="0"/>
                <wp:positionH relativeFrom="column">
                  <wp:posOffset>3824577</wp:posOffset>
                </wp:positionH>
                <wp:positionV relativeFrom="paragraph">
                  <wp:posOffset>95195</wp:posOffset>
                </wp:positionV>
                <wp:extent cx="1382395" cy="3525520"/>
                <wp:effectExtent l="0" t="0" r="27305" b="17780"/>
                <wp:wrapNone/>
                <wp:docPr id="81" name="Group 81"/>
                <wp:cNvGraphicFramePr/>
                <a:graphic xmlns:a="http://schemas.openxmlformats.org/drawingml/2006/main">
                  <a:graphicData uri="http://schemas.microsoft.com/office/word/2010/wordprocessingGroup">
                    <wpg:wgp>
                      <wpg:cNvGrpSpPr/>
                      <wpg:grpSpPr>
                        <a:xfrm>
                          <a:off x="0" y="0"/>
                          <a:ext cx="1382395" cy="3525520"/>
                          <a:chOff x="0" y="0"/>
                          <a:chExt cx="1382395" cy="3525520"/>
                        </a:xfrm>
                      </wpg:grpSpPr>
                      <wps:wsp>
                        <wps:cNvPr id="51" name="Text Box 51"/>
                        <wps:cNvSpPr txBox="1"/>
                        <wps:spPr>
                          <a:xfrm>
                            <a:off x="0" y="0"/>
                            <a:ext cx="1382395" cy="35255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8B5DA0">
                              <w:pPr>
                                <w:jc w:val="center"/>
                                <w:rPr>
                                  <w:b/>
                                  <w:color w:val="C00000"/>
                                </w:rPr>
                              </w:pPr>
                              <w:r>
                                <w:rPr>
                                  <w:b/>
                                  <w:color w:val="C00000"/>
                                </w:rPr>
                                <w:t xml:space="preserve">Tach </w:t>
                              </w:r>
                              <w:r w:rsidRPr="00D52094">
                                <w:rPr>
                                  <w:b/>
                                  <w:color w:val="C00000"/>
                                </w:rPr>
                                <w:t>instance</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Pr="002E5A8A" w:rsidRDefault="00152BD3" w:rsidP="008B5DA0">
                              <w:pPr>
                                <w:rPr>
                                  <w:sz w:val="18"/>
                                  <w:szCs w:val="18"/>
                                </w:rPr>
                              </w:pPr>
                              <w:r>
                                <w:rPr>
                                  <w:sz w:val="18"/>
                                  <w:szCs w:val="18"/>
                                </w:rPr>
                                <w:t>Tach</w:t>
                              </w:r>
                              <w:r w:rsidRPr="002E5A8A">
                                <w:rPr>
                                  <w:sz w:val="18"/>
                                  <w:szCs w:val="18"/>
                                </w:rPr>
                                <w:t>x Co</w:t>
                              </w:r>
                              <w:r>
                                <w:rPr>
                                  <w:sz w:val="18"/>
                                  <w:szCs w:val="18"/>
                                </w:rPr>
                                <w:t>ntrol R</w:t>
                              </w:r>
                              <w:r w:rsidRPr="002E5A8A">
                                <w:rPr>
                                  <w:sz w:val="18"/>
                                  <w:szCs w:val="18"/>
                                </w:rPr>
                                <w:t>egister</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Pr="002E5A8A" w:rsidRDefault="00152BD3" w:rsidP="008B5DA0">
                              <w:pPr>
                                <w:rPr>
                                  <w:sz w:val="18"/>
                                  <w:szCs w:val="18"/>
                                </w:rPr>
                              </w:pPr>
                              <w:r>
                                <w:rPr>
                                  <w:sz w:val="18"/>
                                  <w:szCs w:val="18"/>
                                </w:rPr>
                                <w:t>Tach</w:t>
                              </w:r>
                              <w:r w:rsidRPr="002E5A8A">
                                <w:rPr>
                                  <w:sz w:val="18"/>
                                  <w:szCs w:val="18"/>
                                </w:rPr>
                                <w:t xml:space="preserve">x </w:t>
                              </w:r>
                              <w:r>
                                <w:rPr>
                                  <w:sz w:val="18"/>
                                  <w:szCs w:val="18"/>
                                </w:rPr>
                                <w:t xml:space="preserve">Status </w:t>
                              </w:r>
                              <w:r w:rsidRPr="002E5A8A">
                                <w:rPr>
                                  <w:sz w:val="18"/>
                                  <w:szCs w:val="18"/>
                                </w:rPr>
                                <w:t>Register</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r>
                                <w:rPr>
                                  <w:sz w:val="18"/>
                                  <w:szCs w:val="18"/>
                                </w:rPr>
                                <w:t>Tachx High Limit Register</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r>
                                <w:rPr>
                                  <w:sz w:val="18"/>
                                  <w:szCs w:val="18"/>
                                </w:rPr>
                                <w:t>Tachx Low limit Register</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Straight Connector 54"/>
                        <wps:cNvCnPr/>
                        <wps:spPr>
                          <a:xfrm>
                            <a:off x="0" y="1423283"/>
                            <a:ext cx="138239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5" name="Straight Connector 55"/>
                        <wps:cNvCnPr/>
                        <wps:spPr>
                          <a:xfrm>
                            <a:off x="0" y="2353586"/>
                            <a:ext cx="138239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6" name="Straight Connector 56"/>
                        <wps:cNvCnPr/>
                        <wps:spPr>
                          <a:xfrm>
                            <a:off x="0" y="2910177"/>
                            <a:ext cx="1382395"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81" o:spid="_x0000_s1061" style="position:absolute;margin-left:301.15pt;margin-top:7.5pt;width:108.85pt;height:277.6pt;z-index:251728896" coordsize="13823,3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">
                <v:shape id="Text Box 51" o:spid="_x0000_s1062" type="#_x0000_t202" style="position:absolute;width:13823;height:35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F3OcIA&#10;AADbAAAADwAAAGRycy9kb3ducmV2LnhtbESPQWsCMRSE74X+h/AKvdWsQmVdjdKKLQVP1dLzY/NM&#10;gpuXJUnX7b9vBKHHYWa+YVab0XdioJhcYAXTSQWCuA3asVHwdXx7qkGkjKyxC0wKfinBZn1/t8JG&#10;hwt/0nDIRhQIpwYV2Jz7RsrUWvKYJqEnLt4pRI+5yGikjngpcN/JWVXNpUfHZcFiT1tL7fnw4xXs&#10;Xs3CtDVGu6u1c8P4fdqbd6UeH8aXJYhMY/4P39ofWsHzFK5fy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cXc5wgAAANsAAAAPAAAAAAAAAAAAAAAAAJgCAABkcnMvZG93&#10;bnJldi54bWxQSwUGAAAAAAQABAD1AAAAhwMAAAAA&#10;" fillcolor="white [3201]" strokeweight=".5pt">
                  <v:textbox>
                    <w:txbxContent>
                      <w:p w:rsidR="00152BD3" w:rsidRPr="00D52094" w:rsidRDefault="00152BD3" w:rsidP="008B5DA0">
                        <w:pPr>
                          <w:jc w:val="center"/>
                          <w:rPr>
                            <w:b/>
                            <w:color w:val="C00000"/>
                          </w:rPr>
                        </w:pPr>
                        <w:r>
                          <w:rPr>
                            <w:b/>
                            <w:color w:val="C00000"/>
                          </w:rPr>
                          <w:t xml:space="preserve">Tach </w:t>
                        </w:r>
                        <w:r w:rsidRPr="00D52094">
                          <w:rPr>
                            <w:b/>
                            <w:color w:val="C00000"/>
                          </w:rPr>
                          <w:t>instance</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Pr="002E5A8A" w:rsidRDefault="00152BD3" w:rsidP="008B5DA0">
                        <w:pPr>
                          <w:rPr>
                            <w:sz w:val="18"/>
                            <w:szCs w:val="18"/>
                          </w:rPr>
                        </w:pPr>
                        <w:r>
                          <w:rPr>
                            <w:sz w:val="18"/>
                            <w:szCs w:val="18"/>
                          </w:rPr>
                          <w:t>Tach</w:t>
                        </w:r>
                        <w:r w:rsidRPr="002E5A8A">
                          <w:rPr>
                            <w:sz w:val="18"/>
                            <w:szCs w:val="18"/>
                          </w:rPr>
                          <w:t>x Co</w:t>
                        </w:r>
                        <w:r>
                          <w:rPr>
                            <w:sz w:val="18"/>
                            <w:szCs w:val="18"/>
                          </w:rPr>
                          <w:t>ntrol R</w:t>
                        </w:r>
                        <w:r w:rsidRPr="002E5A8A">
                          <w:rPr>
                            <w:sz w:val="18"/>
                            <w:szCs w:val="18"/>
                          </w:rPr>
                          <w:t>egister</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Pr="002E5A8A" w:rsidRDefault="00152BD3" w:rsidP="008B5DA0">
                        <w:pPr>
                          <w:rPr>
                            <w:sz w:val="18"/>
                            <w:szCs w:val="18"/>
                          </w:rPr>
                        </w:pPr>
                        <w:r>
                          <w:rPr>
                            <w:sz w:val="18"/>
                            <w:szCs w:val="18"/>
                          </w:rPr>
                          <w:t>Tach</w:t>
                        </w:r>
                        <w:r w:rsidRPr="002E5A8A">
                          <w:rPr>
                            <w:sz w:val="18"/>
                            <w:szCs w:val="18"/>
                          </w:rPr>
                          <w:t xml:space="preserve">x </w:t>
                        </w:r>
                        <w:r>
                          <w:rPr>
                            <w:sz w:val="18"/>
                            <w:szCs w:val="18"/>
                          </w:rPr>
                          <w:t xml:space="preserve">Status </w:t>
                        </w:r>
                        <w:r w:rsidRPr="002E5A8A">
                          <w:rPr>
                            <w:sz w:val="18"/>
                            <w:szCs w:val="18"/>
                          </w:rPr>
                          <w:t>Register</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r>
                          <w:rPr>
                            <w:sz w:val="18"/>
                            <w:szCs w:val="18"/>
                          </w:rPr>
                          <w:t>Tachx High Limit Register</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r>
                          <w:rPr>
                            <w:sz w:val="18"/>
                            <w:szCs w:val="18"/>
                          </w:rPr>
                          <w:t>Tachx Low limit Register</w:t>
                        </w: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p w:rsidR="00152BD3" w:rsidRDefault="00152BD3" w:rsidP="008B5DA0">
                        <w:pPr>
                          <w:rPr>
                            <w:sz w:val="18"/>
                            <w:szCs w:val="18"/>
                          </w:rPr>
                        </w:pPr>
                      </w:p>
                    </w:txbxContent>
                  </v:textbox>
                </v:shape>
                <v:line id="Straight Connector 54" o:spid="_x0000_s1063" style="position:absolute;visibility:visible;mso-wrap-style:square" from="0,14232" to="13823,14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1CW8QAAADbAAAADwAAAGRycy9kb3ducmV2LnhtbESPzWoCQRCE70LeYeiAN52Nf+jGUSQg&#10;iMklJg/Q2Wl3F3d6NjOtrnn6TCDgsaiqr6jlunONulCItWcDT8MMFHHhbc2lgc+P7WAOKgqyxcYz&#10;GbhRhPXqobfE3Porv9PlIKVKEI45GqhE2lzrWFTkMA59S5y8ow8OJclQahvwmuCu0aMsm2mHNaeF&#10;Clt6qag4Hc7OwPfr2y7evpqRzKY/+1PYzBcyjsb0H7vNMyihTu7h//bOGphO4O9L+gF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rUJbxAAAANsAAAAPAAAAAAAAAAAA&#10;AAAAAKECAABkcnMvZG93bnJldi54bWxQSwUGAAAAAAQABAD5AAAAkgMAAAAA&#10;" strokecolor="#4579b8 [3044]"/>
                <v:line id="Straight Connector 55" o:spid="_x0000_s1064" style="position:absolute;visibility:visible;mso-wrap-style:square" from="0,23535" to="13823,23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HnwMQAAADbAAAADwAAAGRycy9kb3ducmV2LnhtbESPUWvCQBCE3wv9D8cWfKsXlYhGT5FC&#10;QWxfav0Ba25Ngrm99G6r0V/fKxT6OMzMN8xy3btWXSjExrOB0TADRVx623Bl4PD5+jwDFQXZYuuZ&#10;DNwownr1+LDEwvorf9BlL5VKEI4FGqhFukLrWNbkMA59R5y8kw8OJclQaRvwmuCu1eMsm2qHDaeF&#10;Gjt6qak877+dga+39228HduxTPP77hw2s7lMojGDp36zACXUy3/4r721BvIcfr+kH6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4efAxAAAANsAAAAPAAAAAAAAAAAA&#10;AAAAAKECAABkcnMvZG93bnJldi54bWxQSwUGAAAAAAQABAD5AAAAkgMAAAAA&#10;" strokecolor="#4579b8 [3044]"/>
                <v:line id="Straight Connector 56" o:spid="_x0000_s1065" style="position:absolute;visibility:visible;mso-wrap-style:square" from="0,29101" to="13823,29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N5t8QAAADbAAAADwAAAGRycy9kb3ducmV2LnhtbESPUWvCQBCE34X+h2MLfdOLFoNGT5FC&#10;Qdq+VP0Ba25Ngrm99G6rsb++Vyj4OMzMN8xy3btWXSjExrOB8SgDRVx623Bl4LB/Hc5ARUG22Hom&#10;AzeKsF49DJZYWH/lT7rspFIJwrFAA7VIV2gdy5ocxpHviJN38sGhJBkqbQNeE9y1epJluXbYcFqo&#10;saOXmsrz7tsZ+Hr/2MbbsZ1IPv15O4fNbC7P0Zinx36zACXUyz38395aA9Mc/r6kH6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M3m3xAAAANsAAAAPAAAAAAAAAAAA&#10;AAAAAKECAABkcnMvZG93bnJldi54bWxQSwUGAAAAAAQABAD5AAAAkgMAAAAA&#10;" strokecolor="#4579b8 [3044]"/>
              </v:group>
            </w:pict>
          </mc:Fallback>
        </mc:AlternateContent>
      </w:r>
      <w:r w:rsidR="009B6B02">
        <w:rPr>
          <w:noProof/>
        </w:rPr>
        <mc:AlternateContent>
          <mc:Choice Requires="wps">
            <w:drawing>
              <wp:anchor distT="0" distB="0" distL="114300" distR="114300" simplePos="0" relativeHeight="251720704" behindDoc="0" locked="0" layoutInCell="1" allowOverlap="1" wp14:anchorId="73D458CB" wp14:editId="345F6BE4">
                <wp:simplePos x="0" y="0"/>
                <wp:positionH relativeFrom="column">
                  <wp:posOffset>5446395</wp:posOffset>
                </wp:positionH>
                <wp:positionV relativeFrom="paragraph">
                  <wp:posOffset>73660</wp:posOffset>
                </wp:positionV>
                <wp:extent cx="793115" cy="3549015"/>
                <wp:effectExtent l="0" t="0" r="26035" b="13335"/>
                <wp:wrapNone/>
                <wp:docPr id="46" name="Text Box 46"/>
                <wp:cNvGraphicFramePr/>
                <a:graphic xmlns:a="http://schemas.openxmlformats.org/drawingml/2006/main">
                  <a:graphicData uri="http://schemas.microsoft.com/office/word/2010/wordprocessingShape">
                    <wps:wsp>
                      <wps:cNvSpPr txBox="1"/>
                      <wps:spPr>
                        <a:xfrm>
                          <a:off x="0" y="0"/>
                          <a:ext cx="793115" cy="35490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8B5DA0">
                            <w:pPr>
                              <w:jc w:val="center"/>
                              <w:rPr>
                                <w:b/>
                                <w:color w:val="C00000"/>
                              </w:rPr>
                            </w:pPr>
                            <w:r w:rsidRPr="00D52094">
                              <w:rPr>
                                <w:b/>
                                <w:color w:val="C00000"/>
                              </w:rPr>
                              <w:t xml:space="preserve">Number of </w:t>
                            </w:r>
                            <w:r>
                              <w:rPr>
                                <w:b/>
                                <w:color w:val="C00000"/>
                              </w:rPr>
                              <w:t>Tach channels</w:t>
                            </w:r>
                          </w:p>
                          <w:p w:rsidR="00152BD3" w:rsidRDefault="00152BD3" w:rsidP="008B5DA0"/>
                          <w:p w:rsidR="00152BD3" w:rsidRDefault="00152BD3" w:rsidP="008B5DA0">
                            <w:pPr>
                              <w:jc w:val="center"/>
                            </w:pPr>
                          </w:p>
                          <w:p w:rsidR="00152BD3" w:rsidRDefault="00152BD3" w:rsidP="008B5DA0">
                            <w:pPr>
                              <w:jc w:val="center"/>
                            </w:pPr>
                          </w:p>
                          <w:p w:rsidR="00152BD3" w:rsidRDefault="00152BD3" w:rsidP="008B5DA0">
                            <w:pPr>
                              <w:jc w:val="center"/>
                            </w:pPr>
                            <w:r>
                              <w:t>Tach0</w:t>
                            </w: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r>
                              <w:t>Tach1</w:t>
                            </w: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r>
                              <w:t>Tach2</w:t>
                            </w: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6" o:spid="_x0000_s1066" type="#_x0000_t202" style="position:absolute;margin-left:428.85pt;margin-top:5.8pt;width:62.45pt;height:279.4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" fillcolor="white [3201]" strokeweight=".5pt">
                <v:textbox>
                  <w:txbxContent>
                    <w:p w:rsidR="00152BD3" w:rsidRPr="00D52094" w:rsidRDefault="00152BD3" w:rsidP="008B5DA0">
                      <w:pPr>
                        <w:jc w:val="center"/>
                        <w:rPr>
                          <w:b/>
                          <w:color w:val="C00000"/>
                        </w:rPr>
                      </w:pPr>
                      <w:r w:rsidRPr="00D52094">
                        <w:rPr>
                          <w:b/>
                          <w:color w:val="C00000"/>
                        </w:rPr>
                        <w:t xml:space="preserve">Number of </w:t>
                      </w:r>
                      <w:r>
                        <w:rPr>
                          <w:b/>
                          <w:color w:val="C00000"/>
                        </w:rPr>
                        <w:t>Tach channels</w:t>
                      </w:r>
                    </w:p>
                    <w:p w:rsidR="00152BD3" w:rsidRDefault="00152BD3" w:rsidP="008B5DA0"/>
                    <w:p w:rsidR="00152BD3" w:rsidRDefault="00152BD3" w:rsidP="008B5DA0">
                      <w:pPr>
                        <w:jc w:val="center"/>
                      </w:pPr>
                    </w:p>
                    <w:p w:rsidR="00152BD3" w:rsidRDefault="00152BD3" w:rsidP="008B5DA0">
                      <w:pPr>
                        <w:jc w:val="center"/>
                      </w:pPr>
                    </w:p>
                    <w:p w:rsidR="00152BD3" w:rsidRDefault="00152BD3" w:rsidP="008B5DA0">
                      <w:pPr>
                        <w:jc w:val="center"/>
                      </w:pPr>
                      <w:r>
                        <w:t>Tach0</w:t>
                      </w: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r>
                        <w:t>Tach1</w:t>
                      </w: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r>
                        <w:t>Tach2</w:t>
                      </w:r>
                    </w:p>
                    <w:p w:rsidR="00152BD3" w:rsidRDefault="00152BD3" w:rsidP="008B5DA0">
                      <w:pPr>
                        <w:jc w:val="center"/>
                      </w:pPr>
                    </w:p>
                    <w:p w:rsidR="00152BD3" w:rsidRDefault="00152BD3" w:rsidP="008B5DA0">
                      <w:pPr>
                        <w:jc w:val="center"/>
                      </w:pPr>
                    </w:p>
                    <w:p w:rsidR="00152BD3" w:rsidRDefault="00152BD3" w:rsidP="008B5DA0">
                      <w:pPr>
                        <w:jc w:val="center"/>
                      </w:pPr>
                    </w:p>
                    <w:p w:rsidR="00152BD3" w:rsidRDefault="00152BD3" w:rsidP="008B5DA0">
                      <w:pPr>
                        <w:jc w:val="center"/>
                      </w:pPr>
                    </w:p>
                  </w:txbxContent>
                </v:textbox>
              </v:shape>
            </w:pict>
          </mc:Fallback>
        </mc:AlternateContent>
      </w:r>
      <w:r w:rsidR="008B5DA0">
        <w:rPr>
          <w:noProof/>
        </w:rPr>
        <mc:AlternateContent>
          <mc:Choice Requires="wps">
            <w:drawing>
              <wp:anchor distT="0" distB="0" distL="114300" distR="114300" simplePos="0" relativeHeight="251721728" behindDoc="0" locked="0" layoutInCell="1" allowOverlap="1" wp14:anchorId="4BBAE551" wp14:editId="5BFC25F2">
                <wp:simplePos x="0" y="0"/>
                <wp:positionH relativeFrom="column">
                  <wp:posOffset>-80467</wp:posOffset>
                </wp:positionH>
                <wp:positionV relativeFrom="paragraph">
                  <wp:posOffset>120193</wp:posOffset>
                </wp:positionV>
                <wp:extent cx="1608963" cy="4672304"/>
                <wp:effectExtent l="0" t="0" r="10795" b="14605"/>
                <wp:wrapNone/>
                <wp:docPr id="41" name="Text Box 41"/>
                <wp:cNvGraphicFramePr/>
                <a:graphic xmlns:a="http://schemas.openxmlformats.org/drawingml/2006/main">
                  <a:graphicData uri="http://schemas.microsoft.com/office/word/2010/wordprocessingShape">
                    <wps:wsp>
                      <wps:cNvSpPr txBox="1"/>
                      <wps:spPr>
                        <a:xfrm>
                          <a:off x="0" y="0"/>
                          <a:ext cx="1608963" cy="46723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8B5DA0">
                            <w:pPr>
                              <w:jc w:val="center"/>
                              <w:rPr>
                                <w:b/>
                                <w:color w:val="C00000"/>
                              </w:rPr>
                            </w:pPr>
                            <w:r>
                              <w:rPr>
                                <w:b/>
                                <w:color w:val="C00000"/>
                              </w:rPr>
                              <w:t xml:space="preserve">Tach </w:t>
                            </w:r>
                            <w:r w:rsidRPr="00D52094">
                              <w:rPr>
                                <w:b/>
                                <w:color w:val="C00000"/>
                              </w:rPr>
                              <w:t>API’s</w:t>
                            </w:r>
                          </w:p>
                          <w:p w:rsidR="00152BD3" w:rsidRPr="00D52094" w:rsidRDefault="00152BD3" w:rsidP="008B5DA0">
                            <w:pPr>
                              <w:jc w:val="center"/>
                              <w:rPr>
                                <w:b/>
                                <w:color w:val="C00000"/>
                              </w:rPr>
                            </w:pPr>
                          </w:p>
                          <w:p w:rsidR="00152BD3" w:rsidRDefault="00152BD3" w:rsidP="008B5DA0">
                            <w:pPr>
                              <w:jc w:val="center"/>
                              <w:rPr>
                                <w:sz w:val="18"/>
                                <w:szCs w:val="18"/>
                              </w:rPr>
                            </w:pPr>
                          </w:p>
                          <w:p w:rsidR="00152BD3" w:rsidRDefault="00152BD3" w:rsidP="008B5DA0">
                            <w:pPr>
                              <w:jc w:val="center"/>
                              <w:rPr>
                                <w:sz w:val="18"/>
                                <w:szCs w:val="18"/>
                              </w:rPr>
                            </w:pPr>
                            <w:r>
                              <w:rPr>
                                <w:sz w:val="18"/>
                                <w:szCs w:val="18"/>
                              </w:rPr>
                              <w:t>tach_</w:t>
                            </w:r>
                            <w:r w:rsidRPr="008C60B4">
                              <w:rPr>
                                <w:sz w:val="18"/>
                                <w:szCs w:val="18"/>
                              </w:rPr>
                              <w:t>init</w:t>
                            </w:r>
                          </w:p>
                          <w:p w:rsidR="00152BD3" w:rsidRDefault="00152BD3" w:rsidP="008B5DA0">
                            <w:pPr>
                              <w:jc w:val="center"/>
                              <w:rPr>
                                <w:sz w:val="18"/>
                                <w:szCs w:val="18"/>
                              </w:rPr>
                            </w:pPr>
                            <w:r>
                              <w:rPr>
                                <w:sz w:val="18"/>
                                <w:szCs w:val="18"/>
                              </w:rPr>
                              <w:t>tach_limits_init</w:t>
                            </w:r>
                          </w:p>
                          <w:p w:rsidR="00152BD3" w:rsidRDefault="00152BD3" w:rsidP="008B5DA0">
                            <w:pPr>
                              <w:jc w:val="center"/>
                              <w:rPr>
                                <w:sz w:val="18"/>
                                <w:szCs w:val="18"/>
                              </w:rPr>
                            </w:pPr>
                            <w:r>
                              <w:rPr>
                                <w:sz w:val="18"/>
                                <w:szCs w:val="18"/>
                              </w:rPr>
                              <w:t>tach_pulse_counter_read</w:t>
                            </w:r>
                          </w:p>
                          <w:p w:rsidR="00152BD3" w:rsidRDefault="00152BD3" w:rsidP="008B5DA0">
                            <w:pPr>
                              <w:jc w:val="center"/>
                              <w:rPr>
                                <w:sz w:val="18"/>
                                <w:szCs w:val="18"/>
                              </w:rPr>
                            </w:pPr>
                            <w:r>
                              <w:rPr>
                                <w:sz w:val="18"/>
                                <w:szCs w:val="18"/>
                              </w:rPr>
                              <w:t>tach_sleep_enable</w:t>
                            </w:r>
                          </w:p>
                          <w:p w:rsidR="00152BD3" w:rsidRDefault="00152BD3" w:rsidP="008B5DA0">
                            <w:pPr>
                              <w:jc w:val="center"/>
                              <w:rPr>
                                <w:sz w:val="18"/>
                                <w:szCs w:val="18"/>
                              </w:rPr>
                            </w:pPr>
                            <w:r>
                              <w:rPr>
                                <w:sz w:val="18"/>
                                <w:szCs w:val="18"/>
                              </w:rPr>
                              <w:t>tach_sleep_disable</w:t>
                            </w:r>
                          </w:p>
                          <w:p w:rsidR="00152BD3" w:rsidRDefault="00152BD3" w:rsidP="008B5DA0">
                            <w:pPr>
                              <w:jc w:val="center"/>
                              <w:rPr>
                                <w:sz w:val="18"/>
                                <w:szCs w:val="18"/>
                              </w:rPr>
                            </w:pPr>
                            <w:r>
                              <w:rPr>
                                <w:sz w:val="18"/>
                                <w:szCs w:val="18"/>
                              </w:rPr>
                              <w:t>tach</w:t>
                            </w:r>
                            <w:r w:rsidRPr="00490208">
                              <w:rPr>
                                <w:sz w:val="18"/>
                                <w:szCs w:val="18"/>
                              </w:rPr>
                              <w:t>_gpio_configure</w:t>
                            </w: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67" type="#_x0000_t202" style="position:absolute;margin-left:-6.35pt;margin-top:9.45pt;width:126.7pt;height:367.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" fillcolor="white [3201]" strokeweight=".5pt">
                <v:textbox>
                  <w:txbxContent>
                    <w:p w:rsidR="00152BD3" w:rsidRPr="00D52094" w:rsidRDefault="00152BD3" w:rsidP="008B5DA0">
                      <w:pPr>
                        <w:jc w:val="center"/>
                        <w:rPr>
                          <w:b/>
                          <w:color w:val="C00000"/>
                        </w:rPr>
                      </w:pPr>
                      <w:r>
                        <w:rPr>
                          <w:b/>
                          <w:color w:val="C00000"/>
                        </w:rPr>
                        <w:t xml:space="preserve">Tach </w:t>
                      </w:r>
                      <w:r w:rsidRPr="00D52094">
                        <w:rPr>
                          <w:b/>
                          <w:color w:val="C00000"/>
                        </w:rPr>
                        <w:t>API’s</w:t>
                      </w:r>
                    </w:p>
                    <w:p w:rsidR="00152BD3" w:rsidRPr="00D52094" w:rsidRDefault="00152BD3" w:rsidP="008B5DA0">
                      <w:pPr>
                        <w:jc w:val="center"/>
                        <w:rPr>
                          <w:b/>
                          <w:color w:val="C00000"/>
                        </w:rPr>
                      </w:pPr>
                    </w:p>
                    <w:p w:rsidR="00152BD3" w:rsidRDefault="00152BD3" w:rsidP="008B5DA0">
                      <w:pPr>
                        <w:jc w:val="center"/>
                        <w:rPr>
                          <w:sz w:val="18"/>
                          <w:szCs w:val="18"/>
                        </w:rPr>
                      </w:pPr>
                    </w:p>
                    <w:p w:rsidR="00152BD3" w:rsidRDefault="00152BD3" w:rsidP="008B5DA0">
                      <w:pPr>
                        <w:jc w:val="center"/>
                        <w:rPr>
                          <w:sz w:val="18"/>
                          <w:szCs w:val="18"/>
                        </w:rPr>
                      </w:pPr>
                      <w:r>
                        <w:rPr>
                          <w:sz w:val="18"/>
                          <w:szCs w:val="18"/>
                        </w:rPr>
                        <w:t>tach_</w:t>
                      </w:r>
                      <w:r w:rsidRPr="008C60B4">
                        <w:rPr>
                          <w:sz w:val="18"/>
                          <w:szCs w:val="18"/>
                        </w:rPr>
                        <w:t>init</w:t>
                      </w:r>
                    </w:p>
                    <w:p w:rsidR="00152BD3" w:rsidRDefault="00152BD3" w:rsidP="008B5DA0">
                      <w:pPr>
                        <w:jc w:val="center"/>
                        <w:rPr>
                          <w:sz w:val="18"/>
                          <w:szCs w:val="18"/>
                        </w:rPr>
                      </w:pPr>
                      <w:r>
                        <w:rPr>
                          <w:sz w:val="18"/>
                          <w:szCs w:val="18"/>
                        </w:rPr>
                        <w:t>tach_limits_init</w:t>
                      </w:r>
                    </w:p>
                    <w:p w:rsidR="00152BD3" w:rsidRDefault="00152BD3" w:rsidP="008B5DA0">
                      <w:pPr>
                        <w:jc w:val="center"/>
                        <w:rPr>
                          <w:sz w:val="18"/>
                          <w:szCs w:val="18"/>
                        </w:rPr>
                      </w:pPr>
                      <w:r>
                        <w:rPr>
                          <w:sz w:val="18"/>
                          <w:szCs w:val="18"/>
                        </w:rPr>
                        <w:t>tach_pulse_counter_read</w:t>
                      </w:r>
                    </w:p>
                    <w:p w:rsidR="00152BD3" w:rsidRDefault="00152BD3" w:rsidP="008B5DA0">
                      <w:pPr>
                        <w:jc w:val="center"/>
                        <w:rPr>
                          <w:sz w:val="18"/>
                          <w:szCs w:val="18"/>
                        </w:rPr>
                      </w:pPr>
                      <w:r>
                        <w:rPr>
                          <w:sz w:val="18"/>
                          <w:szCs w:val="18"/>
                        </w:rPr>
                        <w:t>tach_sleep_enable</w:t>
                      </w:r>
                    </w:p>
                    <w:p w:rsidR="00152BD3" w:rsidRDefault="00152BD3" w:rsidP="008B5DA0">
                      <w:pPr>
                        <w:jc w:val="center"/>
                        <w:rPr>
                          <w:sz w:val="18"/>
                          <w:szCs w:val="18"/>
                        </w:rPr>
                      </w:pPr>
                      <w:r>
                        <w:rPr>
                          <w:sz w:val="18"/>
                          <w:szCs w:val="18"/>
                        </w:rPr>
                        <w:t>tach_sleep_disable</w:t>
                      </w:r>
                    </w:p>
                    <w:p w:rsidR="00152BD3" w:rsidRDefault="00152BD3" w:rsidP="008B5DA0">
                      <w:pPr>
                        <w:jc w:val="center"/>
                        <w:rPr>
                          <w:sz w:val="18"/>
                          <w:szCs w:val="18"/>
                        </w:rPr>
                      </w:pPr>
                      <w:r>
                        <w:rPr>
                          <w:sz w:val="18"/>
                          <w:szCs w:val="18"/>
                        </w:rPr>
                        <w:t>tach</w:t>
                      </w:r>
                      <w:r w:rsidRPr="00490208">
                        <w:rPr>
                          <w:sz w:val="18"/>
                          <w:szCs w:val="18"/>
                        </w:rPr>
                        <w:t>_gpio_configure</w:t>
                      </w: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p w:rsidR="00152BD3" w:rsidRDefault="00152BD3" w:rsidP="008B5DA0">
                      <w:pPr>
                        <w:jc w:val="center"/>
                        <w:rPr>
                          <w:sz w:val="18"/>
                          <w:szCs w:val="18"/>
                        </w:rPr>
                      </w:pPr>
                    </w:p>
                  </w:txbxContent>
                </v:textbox>
              </v:shape>
            </w:pict>
          </mc:Fallback>
        </mc:AlternateContent>
      </w:r>
    </w:p>
    <w:p w:rsidR="008B5DA0" w:rsidRDefault="008B5DA0" w:rsidP="008B5DA0"/>
    <w:p w:rsidR="008B5DA0" w:rsidRPr="00922F43" w:rsidRDefault="008B5DA0" w:rsidP="008B5DA0"/>
    <w:p w:rsidR="008B5DA0" w:rsidRPr="00922F43" w:rsidRDefault="008B5DA0" w:rsidP="008B5DA0"/>
    <w:p w:rsidR="008B5DA0" w:rsidRDefault="008B5DA0" w:rsidP="008B5DA0"/>
    <w:p w:rsidR="008B5DA0" w:rsidRDefault="008B5DA0" w:rsidP="008B5DA0"/>
    <w:p w:rsidR="008B5DA0" w:rsidRDefault="008B5DA0" w:rsidP="008B5DA0"/>
    <w:p w:rsidR="008B5DA0" w:rsidRDefault="008B5DA0" w:rsidP="008B5DA0"/>
    <w:p w:rsidR="008B5DA0" w:rsidRDefault="008B5DA0" w:rsidP="008B5DA0"/>
    <w:p w:rsidR="008B5DA0" w:rsidRDefault="008B5DA0" w:rsidP="008B5DA0"/>
    <w:p w:rsidR="008B5DA0" w:rsidRDefault="008B5DA0" w:rsidP="008B5DA0"/>
    <w:p w:rsidR="008B5DA0" w:rsidRDefault="008B5DA0" w:rsidP="008B5DA0"/>
    <w:p w:rsidR="008B5DA0" w:rsidRDefault="008B5DA0" w:rsidP="008B5DA0"/>
    <w:p w:rsidR="008B5DA0" w:rsidRDefault="008B5DA0" w:rsidP="008B5DA0"/>
    <w:p w:rsidR="008B5DA0" w:rsidRPr="002E5A8A" w:rsidRDefault="008B5DA0" w:rsidP="008B5DA0"/>
    <w:p w:rsidR="008B5DA0" w:rsidRDefault="008B5DA0" w:rsidP="00AA0F01"/>
    <w:p w:rsidR="008B5DA0" w:rsidRDefault="008B5DA0" w:rsidP="008B5DA0"/>
    <w:p w:rsidR="008B5DA0" w:rsidRDefault="008B5DA0" w:rsidP="008B5DA0"/>
    <w:p w:rsidR="008B5DA0" w:rsidRDefault="008B5DA0" w:rsidP="008B5DA0"/>
    <w:p w:rsidR="008B5DA0" w:rsidRDefault="008B5DA0" w:rsidP="008B5DA0"/>
    <w:p w:rsidR="008B5DA0" w:rsidRPr="00325551" w:rsidRDefault="008B5DA0" w:rsidP="008B5DA0"/>
    <w:p w:rsidR="008B5DA0" w:rsidRDefault="008B5DA0" w:rsidP="008B5DA0"/>
    <w:p w:rsidR="008B5DA0" w:rsidRDefault="008B5DA0" w:rsidP="008B5DA0"/>
    <w:p w:rsidR="008B5DA0" w:rsidRDefault="008B5DA0" w:rsidP="008B5DA0"/>
    <w:p w:rsidR="008B5DA0" w:rsidRDefault="008B5DA0" w:rsidP="008B5DA0"/>
    <w:p w:rsidR="008B5DA0" w:rsidRDefault="00AA0F01" w:rsidP="008B5DA0">
      <w:r>
        <w:rPr>
          <w:noProof/>
        </w:rPr>
        <mc:AlternateContent>
          <mc:Choice Requires="wps">
            <w:drawing>
              <wp:anchor distT="0" distB="0" distL="114300" distR="114300" simplePos="0" relativeHeight="251719680" behindDoc="0" locked="0" layoutInCell="1" allowOverlap="1" wp14:anchorId="7348A6BA" wp14:editId="45312A67">
                <wp:simplePos x="0" y="0"/>
                <wp:positionH relativeFrom="column">
                  <wp:posOffset>1615440</wp:posOffset>
                </wp:positionH>
                <wp:positionV relativeFrom="paragraph">
                  <wp:posOffset>54306</wp:posOffset>
                </wp:positionV>
                <wp:extent cx="2039620" cy="297815"/>
                <wp:effectExtent l="0" t="0" r="17780" b="26035"/>
                <wp:wrapNone/>
                <wp:docPr id="68" name="Text Box 68"/>
                <wp:cNvGraphicFramePr/>
                <a:graphic xmlns:a="http://schemas.openxmlformats.org/drawingml/2006/main">
                  <a:graphicData uri="http://schemas.microsoft.com/office/word/2010/wordprocessingShape">
                    <wps:wsp>
                      <wps:cNvSpPr txBox="1"/>
                      <wps:spPr>
                        <a:xfrm>
                          <a:off x="0" y="0"/>
                          <a:ext cx="203962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8B5DA0">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8" o:spid="_x0000_s1068" type="#_x0000_t202" style="position:absolute;margin-left:127.2pt;margin-top:4.3pt;width:160.6pt;height:23.45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" fillcolor="#a5a5a5 [2092]" strokeweight=".5pt">
                <v:textbox>
                  <w:txbxContent>
                    <w:p w:rsidR="00152BD3" w:rsidRPr="00B525B4" w:rsidRDefault="00152BD3" w:rsidP="008B5DA0">
                      <w:pPr>
                        <w:rPr>
                          <w:sz w:val="18"/>
                          <w:szCs w:val="18"/>
                        </w:rPr>
                      </w:pPr>
                      <w:r w:rsidRPr="00B525B4">
                        <w:rPr>
                          <w:sz w:val="18"/>
                          <w:szCs w:val="18"/>
                        </w:rPr>
                        <w:t>PCR Peripheral Functions</w:t>
                      </w:r>
                    </w:p>
                  </w:txbxContent>
                </v:textbox>
              </v:shape>
            </w:pict>
          </mc:Fallback>
        </mc:AlternateContent>
      </w:r>
    </w:p>
    <w:p w:rsidR="008B5DA0" w:rsidRDefault="008B5DA0" w:rsidP="008B5DA0"/>
    <w:p w:rsidR="008B5DA0" w:rsidRDefault="008B5DA0" w:rsidP="008B5DA0"/>
    <w:p w:rsidR="008B5DA0" w:rsidRDefault="00AA0F01" w:rsidP="008B5DA0">
      <w:r>
        <w:rPr>
          <w:noProof/>
        </w:rPr>
        <mc:AlternateContent>
          <mc:Choice Requires="wps">
            <w:drawing>
              <wp:anchor distT="0" distB="0" distL="114300" distR="114300" simplePos="0" relativeHeight="251741184" behindDoc="0" locked="0" layoutInCell="1" allowOverlap="1" wp14:anchorId="0A347C93" wp14:editId="1A9BCE00">
                <wp:simplePos x="0" y="0"/>
                <wp:positionH relativeFrom="column">
                  <wp:posOffset>1613535</wp:posOffset>
                </wp:positionH>
                <wp:positionV relativeFrom="paragraph">
                  <wp:posOffset>2540</wp:posOffset>
                </wp:positionV>
                <wp:extent cx="2039620" cy="297815"/>
                <wp:effectExtent l="0" t="0" r="17780" b="26035"/>
                <wp:wrapNone/>
                <wp:docPr id="69" name="Text Box 69"/>
                <wp:cNvGraphicFramePr/>
                <a:graphic xmlns:a="http://schemas.openxmlformats.org/drawingml/2006/main">
                  <a:graphicData uri="http://schemas.microsoft.com/office/word/2010/wordprocessingShape">
                    <wps:wsp>
                      <wps:cNvSpPr txBox="1"/>
                      <wps:spPr>
                        <a:xfrm>
                          <a:off x="0" y="0"/>
                          <a:ext cx="203962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8B5DA0">
                            <w:pPr>
                              <w:rPr>
                                <w:sz w:val="18"/>
                                <w:szCs w:val="18"/>
                              </w:rPr>
                            </w:pPr>
                            <w:r>
                              <w:rPr>
                                <w:sz w:val="18"/>
                                <w:szCs w:val="18"/>
                              </w:rPr>
                              <w:t>GPIO</w:t>
                            </w:r>
                            <w:r w:rsidRPr="00B525B4">
                              <w:rPr>
                                <w:sz w:val="18"/>
                                <w:szCs w:val="18"/>
                              </w:rPr>
                              <w:t xml:space="preserve">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9" o:spid="_x0000_s1069" type="#_x0000_t202" style="position:absolute;margin-left:127.05pt;margin-top:.2pt;width:160.6pt;height:23.45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" fillcolor="#a5a5a5 [2092]" strokeweight=".5pt">
                <v:textbox>
                  <w:txbxContent>
                    <w:p w:rsidR="00152BD3" w:rsidRPr="00B525B4" w:rsidRDefault="00152BD3" w:rsidP="008B5DA0">
                      <w:pPr>
                        <w:rPr>
                          <w:sz w:val="18"/>
                          <w:szCs w:val="18"/>
                        </w:rPr>
                      </w:pPr>
                      <w:r>
                        <w:rPr>
                          <w:sz w:val="18"/>
                          <w:szCs w:val="18"/>
                        </w:rPr>
                        <w:t>GPIO</w:t>
                      </w:r>
                      <w:r w:rsidRPr="00B525B4">
                        <w:rPr>
                          <w:sz w:val="18"/>
                          <w:szCs w:val="18"/>
                        </w:rPr>
                        <w:t xml:space="preserve"> Peripheral Functions</w:t>
                      </w:r>
                    </w:p>
                  </w:txbxContent>
                </v:textbox>
              </v:shape>
            </w:pict>
          </mc:Fallback>
        </mc:AlternateContent>
      </w:r>
    </w:p>
    <w:p w:rsidR="008B5DA0" w:rsidRDefault="008B5DA0" w:rsidP="008B5DA0"/>
    <w:p w:rsidR="008B5DA0" w:rsidRDefault="00AA0F01" w:rsidP="008B5DA0">
      <w:r>
        <w:rPr>
          <w:noProof/>
        </w:rPr>
        <mc:AlternateContent>
          <mc:Choice Requires="wps">
            <w:drawing>
              <wp:anchor distT="0" distB="0" distL="114300" distR="114300" simplePos="0" relativeHeight="251742208" behindDoc="0" locked="0" layoutInCell="1" allowOverlap="1" wp14:anchorId="663A8B1F" wp14:editId="6EF81C25">
                <wp:simplePos x="0" y="0"/>
                <wp:positionH relativeFrom="column">
                  <wp:posOffset>1617980</wp:posOffset>
                </wp:positionH>
                <wp:positionV relativeFrom="paragraph">
                  <wp:posOffset>80976</wp:posOffset>
                </wp:positionV>
                <wp:extent cx="2039620" cy="297815"/>
                <wp:effectExtent l="0" t="0" r="17780" b="26035"/>
                <wp:wrapNone/>
                <wp:docPr id="70" name="Text Box 70"/>
                <wp:cNvGraphicFramePr/>
                <a:graphic xmlns:a="http://schemas.openxmlformats.org/drawingml/2006/main">
                  <a:graphicData uri="http://schemas.microsoft.com/office/word/2010/wordprocessingShape">
                    <wps:wsp>
                      <wps:cNvSpPr txBox="1"/>
                      <wps:spPr>
                        <a:xfrm>
                          <a:off x="0" y="0"/>
                          <a:ext cx="203962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8B5DA0">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0" o:spid="_x0000_s1070" type="#_x0000_t202" style="position:absolute;margin-left:127.4pt;margin-top:6.4pt;width:160.6pt;height:23.45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" fillcolor="#a5a5a5 [2092]" strokeweight=".5pt">
                <v:textbox>
                  <w:txbxContent>
                    <w:p w:rsidR="00152BD3" w:rsidRPr="00B525B4" w:rsidRDefault="00152BD3" w:rsidP="008B5DA0">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8B5DA0" w:rsidRDefault="008B5DA0" w:rsidP="008B5DA0"/>
    <w:p w:rsidR="00AA0F01" w:rsidRDefault="00AA0F01" w:rsidP="00AA0F01"/>
    <w:p w:rsidR="00AA0F01" w:rsidRDefault="00AA0F01" w:rsidP="00AA0F01"/>
    <w:p w:rsidR="008B5DA0" w:rsidRDefault="009B6B02" w:rsidP="008B5DA0">
      <w:pPr>
        <w:pStyle w:val="Heading2"/>
        <w:tabs>
          <w:tab w:val="clear" w:pos="576"/>
        </w:tabs>
      </w:pPr>
      <w:bookmarkStart w:id="82" w:name="_Toc472591952"/>
      <w:r>
        <w:t>Tach</w:t>
      </w:r>
      <w:r w:rsidR="008B5DA0">
        <w:t xml:space="preserve"> API’s</w:t>
      </w:r>
      <w:bookmarkEnd w:id="82"/>
    </w:p>
    <w:p w:rsidR="008B5DA0" w:rsidRDefault="008B5DA0" w:rsidP="008B5DA0">
      <w:pPr>
        <w:ind w:firstLine="576"/>
      </w:pPr>
      <w:r>
        <w:t xml:space="preserve">The list of </w:t>
      </w:r>
      <w:r w:rsidR="009B6B02">
        <w:t>Tach</w:t>
      </w:r>
      <w:r>
        <w:t xml:space="preserve"> APIs</w:t>
      </w:r>
    </w:p>
    <w:p w:rsidR="008B5DA0" w:rsidRDefault="008B5DA0" w:rsidP="008B5DA0">
      <w:pPr>
        <w:ind w:firstLine="576"/>
      </w:pPr>
    </w:p>
    <w:p w:rsidR="008B5DA0" w:rsidRDefault="009B6B02" w:rsidP="007C7C56">
      <w:pPr>
        <w:pStyle w:val="ListParagraph"/>
        <w:numPr>
          <w:ilvl w:val="0"/>
          <w:numId w:val="22"/>
        </w:numPr>
        <w:ind w:left="900" w:hanging="270"/>
        <w:rPr>
          <w:sz w:val="18"/>
          <w:szCs w:val="18"/>
        </w:rPr>
      </w:pPr>
      <w:r>
        <w:rPr>
          <w:sz w:val="18"/>
          <w:szCs w:val="18"/>
        </w:rPr>
        <w:t>tach</w:t>
      </w:r>
      <w:r w:rsidR="008B5DA0" w:rsidRPr="00FB4973">
        <w:rPr>
          <w:sz w:val="18"/>
          <w:szCs w:val="18"/>
        </w:rPr>
        <w:t>_init</w:t>
      </w:r>
    </w:p>
    <w:p w:rsidR="007C7C56" w:rsidRPr="007C7C56" w:rsidRDefault="007C7C56" w:rsidP="007C7C56">
      <w:pPr>
        <w:pStyle w:val="ListParagraph"/>
        <w:numPr>
          <w:ilvl w:val="0"/>
          <w:numId w:val="22"/>
        </w:numPr>
        <w:ind w:left="900" w:hanging="270"/>
        <w:rPr>
          <w:sz w:val="18"/>
          <w:szCs w:val="18"/>
        </w:rPr>
      </w:pPr>
      <w:r w:rsidRPr="007C7C56">
        <w:rPr>
          <w:sz w:val="18"/>
          <w:szCs w:val="18"/>
        </w:rPr>
        <w:t>tach_limits_init</w:t>
      </w:r>
    </w:p>
    <w:p w:rsidR="007C7C56" w:rsidRPr="007C7C56" w:rsidRDefault="007C7C56" w:rsidP="007C7C56">
      <w:pPr>
        <w:pStyle w:val="ListParagraph"/>
        <w:numPr>
          <w:ilvl w:val="0"/>
          <w:numId w:val="22"/>
        </w:numPr>
        <w:ind w:left="900" w:hanging="270"/>
        <w:rPr>
          <w:sz w:val="18"/>
          <w:szCs w:val="18"/>
        </w:rPr>
      </w:pPr>
      <w:r w:rsidRPr="007C7C56">
        <w:rPr>
          <w:sz w:val="18"/>
          <w:szCs w:val="18"/>
        </w:rPr>
        <w:t>tach_pulse_counter_read</w:t>
      </w:r>
    </w:p>
    <w:p w:rsidR="007C7C56" w:rsidRPr="007C7C56" w:rsidRDefault="007C7C56" w:rsidP="007C7C56">
      <w:pPr>
        <w:pStyle w:val="ListParagraph"/>
        <w:numPr>
          <w:ilvl w:val="0"/>
          <w:numId w:val="22"/>
        </w:numPr>
        <w:ind w:left="900" w:hanging="270"/>
        <w:rPr>
          <w:sz w:val="18"/>
          <w:szCs w:val="18"/>
        </w:rPr>
      </w:pPr>
      <w:r w:rsidRPr="007C7C56">
        <w:rPr>
          <w:sz w:val="18"/>
          <w:szCs w:val="18"/>
        </w:rPr>
        <w:t>tach_sleep_enable</w:t>
      </w:r>
    </w:p>
    <w:p w:rsidR="007C7C56" w:rsidRPr="007C7C56" w:rsidRDefault="007C7C56" w:rsidP="007C7C56">
      <w:pPr>
        <w:pStyle w:val="ListParagraph"/>
        <w:numPr>
          <w:ilvl w:val="0"/>
          <w:numId w:val="22"/>
        </w:numPr>
        <w:ind w:left="900" w:hanging="270"/>
        <w:rPr>
          <w:sz w:val="18"/>
          <w:szCs w:val="18"/>
        </w:rPr>
      </w:pPr>
      <w:r w:rsidRPr="007C7C56">
        <w:rPr>
          <w:sz w:val="18"/>
          <w:szCs w:val="18"/>
        </w:rPr>
        <w:t>tach_sleep_disable</w:t>
      </w:r>
    </w:p>
    <w:p w:rsidR="008B5DA0" w:rsidRPr="00FB4973" w:rsidRDefault="009B6B02" w:rsidP="007C7C56">
      <w:pPr>
        <w:pStyle w:val="ListParagraph"/>
        <w:numPr>
          <w:ilvl w:val="0"/>
          <w:numId w:val="22"/>
        </w:numPr>
        <w:ind w:left="900" w:hanging="270"/>
        <w:rPr>
          <w:sz w:val="18"/>
          <w:szCs w:val="18"/>
        </w:rPr>
      </w:pPr>
      <w:r>
        <w:rPr>
          <w:sz w:val="18"/>
          <w:szCs w:val="18"/>
        </w:rPr>
        <w:t>tach</w:t>
      </w:r>
      <w:r w:rsidR="008B5DA0" w:rsidRPr="00FB4973">
        <w:rPr>
          <w:sz w:val="18"/>
          <w:szCs w:val="18"/>
        </w:rPr>
        <w:t>_gpio_configure</w:t>
      </w:r>
    </w:p>
    <w:p w:rsidR="008B5DA0" w:rsidRDefault="008B5DA0" w:rsidP="008B5DA0">
      <w:pPr>
        <w:ind w:firstLine="576"/>
        <w:rPr>
          <w:sz w:val="18"/>
          <w:szCs w:val="18"/>
        </w:rPr>
      </w:pPr>
    </w:p>
    <w:p w:rsidR="00B43CDD" w:rsidRDefault="00B43CDD" w:rsidP="00B43CDD">
      <w:pPr>
        <w:rPr>
          <w:sz w:val="18"/>
          <w:szCs w:val="18"/>
        </w:rPr>
      </w:pPr>
    </w:p>
    <w:p w:rsidR="00B43CDD" w:rsidRDefault="00B43CDD" w:rsidP="00B43CDD">
      <w:pPr>
        <w:rPr>
          <w:sz w:val="18"/>
          <w:szCs w:val="18"/>
        </w:rPr>
      </w:pPr>
    </w:p>
    <w:p w:rsidR="008B5DA0" w:rsidRPr="00696269" w:rsidRDefault="008B5DA0" w:rsidP="008B5DA0">
      <w:pPr>
        <w:ind w:firstLine="576"/>
        <w:rPr>
          <w:sz w:val="18"/>
          <w:szCs w:val="18"/>
        </w:rPr>
      </w:pPr>
    </w:p>
    <w:p w:rsidR="008B5DA0" w:rsidRDefault="009B6B02" w:rsidP="008B5DA0">
      <w:pPr>
        <w:pStyle w:val="Heading3"/>
      </w:pPr>
      <w:r>
        <w:lastRenderedPageBreak/>
        <w:t>tach</w:t>
      </w:r>
      <w:r w:rsidR="008B5DA0">
        <w:t>_init</w:t>
      </w:r>
    </w:p>
    <w:p w:rsidR="008B5DA0" w:rsidRDefault="008B5DA0" w:rsidP="008B5DA0">
      <w:pPr>
        <w:ind w:firstLine="576"/>
      </w:pPr>
    </w:p>
    <w:p w:rsidR="008B5DA0" w:rsidRPr="001500EC" w:rsidRDefault="008B5DA0" w:rsidP="008B5DA0">
      <w:pPr>
        <w:ind w:left="720"/>
        <w:rPr>
          <w:u w:val="single"/>
        </w:rPr>
      </w:pPr>
      <w:r w:rsidRPr="001500EC">
        <w:rPr>
          <w:u w:val="single"/>
        </w:rPr>
        <w:t xml:space="preserve">Function Header </w:t>
      </w:r>
    </w:p>
    <w:p w:rsidR="008B5DA0" w:rsidRDefault="00CA1FB0" w:rsidP="00CA1FB0">
      <w:pPr>
        <w:tabs>
          <w:tab w:val="left" w:pos="1165"/>
        </w:tabs>
        <w:ind w:left="720"/>
      </w:pPr>
      <w:r>
        <w:tab/>
      </w:r>
    </w:p>
    <w:p w:rsidR="008B5DA0" w:rsidRDefault="008B5DA0" w:rsidP="008B5DA0">
      <w:pPr>
        <w:ind w:left="720"/>
        <w:rPr>
          <w:rStyle w:val="Strong"/>
          <w:b w:val="0"/>
          <w:color w:val="262626" w:themeColor="text1" w:themeTint="D9"/>
        </w:rPr>
      </w:pPr>
      <w:r w:rsidRPr="001500EC">
        <w:rPr>
          <w:rStyle w:val="Strong"/>
          <w:b w:val="0"/>
          <w:color w:val="262626" w:themeColor="text1" w:themeTint="D9"/>
        </w:rPr>
        <w:t xml:space="preserve">void </w:t>
      </w:r>
      <w:r w:rsidR="009B6B02">
        <w:rPr>
          <w:rStyle w:val="Strong"/>
          <w:b w:val="0"/>
          <w:color w:val="262626" w:themeColor="text1" w:themeTint="D9"/>
        </w:rPr>
        <w:t>tach</w:t>
      </w:r>
      <w:r>
        <w:rPr>
          <w:rStyle w:val="Strong"/>
          <w:b w:val="0"/>
          <w:color w:val="262626" w:themeColor="text1" w:themeTint="D9"/>
        </w:rPr>
        <w:t>_init</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sidR="009B6B02">
        <w:rPr>
          <w:rStyle w:val="Strong"/>
          <w:b w:val="0"/>
          <w:color w:val="262626" w:themeColor="text1" w:themeTint="D9"/>
        </w:rPr>
        <w:t>tach</w:t>
      </w:r>
      <w:r w:rsidRPr="006B2EC6">
        <w:rPr>
          <w:rStyle w:val="Strong"/>
          <w:b w:val="0"/>
          <w:color w:val="262626" w:themeColor="text1" w:themeTint="D9"/>
        </w:rPr>
        <w:t>_</w:t>
      </w:r>
      <w:r>
        <w:rPr>
          <w:rStyle w:val="Strong"/>
          <w:b w:val="0"/>
          <w:color w:val="262626" w:themeColor="text1" w:themeTint="D9"/>
        </w:rPr>
        <w:t xml:space="preserve">ch, </w:t>
      </w:r>
    </w:p>
    <w:p w:rsidR="008B5DA0" w:rsidRDefault="008B5DA0" w:rsidP="007C7C56">
      <w:pPr>
        <w:ind w:left="1440" w:firstLine="720"/>
        <w:rPr>
          <w:rStyle w:val="Strong"/>
          <w:b w:val="0"/>
          <w:color w:val="262626" w:themeColor="text1" w:themeTint="D9"/>
        </w:rPr>
      </w:pPr>
      <w:r>
        <w:rPr>
          <w:rStyle w:val="Strong"/>
          <w:b w:val="0"/>
          <w:color w:val="262626" w:themeColor="text1" w:themeTint="D9"/>
        </w:rPr>
        <w:t xml:space="preserve">uint8_t </w:t>
      </w:r>
      <w:r w:rsidR="009B6B02">
        <w:rPr>
          <w:rStyle w:val="Strong"/>
          <w:b w:val="0"/>
          <w:color w:val="262626" w:themeColor="text1" w:themeTint="D9"/>
        </w:rPr>
        <w:t>tach</w:t>
      </w:r>
      <w:r>
        <w:rPr>
          <w:rStyle w:val="Strong"/>
          <w:b w:val="0"/>
          <w:color w:val="262626" w:themeColor="text1" w:themeTint="D9"/>
        </w:rPr>
        <w:t xml:space="preserve">_mode, </w:t>
      </w:r>
    </w:p>
    <w:p w:rsidR="007C7C56" w:rsidRDefault="007C7C56" w:rsidP="007C7C56">
      <w:pPr>
        <w:ind w:left="1440" w:firstLine="720"/>
        <w:rPr>
          <w:rStyle w:val="Strong"/>
          <w:b w:val="0"/>
          <w:color w:val="262626" w:themeColor="text1" w:themeTint="D9"/>
        </w:rPr>
      </w:pPr>
      <w:r>
        <w:rPr>
          <w:rStyle w:val="Strong"/>
          <w:b w:val="0"/>
          <w:color w:val="262626" w:themeColor="text1" w:themeTint="D9"/>
        </w:rPr>
        <w:t xml:space="preserve">uint8_t tach_read_mode, </w:t>
      </w:r>
    </w:p>
    <w:p w:rsidR="007C7C56" w:rsidRDefault="007C7C56" w:rsidP="007C7C56">
      <w:pPr>
        <w:ind w:left="1440" w:firstLine="720"/>
        <w:rPr>
          <w:rStyle w:val="Strong"/>
          <w:b w:val="0"/>
          <w:color w:val="262626" w:themeColor="text1" w:themeTint="D9"/>
        </w:rPr>
      </w:pPr>
      <w:r>
        <w:rPr>
          <w:rStyle w:val="Strong"/>
          <w:b w:val="0"/>
          <w:color w:val="262626" w:themeColor="text1" w:themeTint="D9"/>
        </w:rPr>
        <w:t>uint8_t tach_edges</w:t>
      </w:r>
    </w:p>
    <w:p w:rsidR="008B5DA0" w:rsidRPr="001500EC" w:rsidRDefault="008B5DA0" w:rsidP="008B5DA0">
      <w:pPr>
        <w:ind w:left="1440"/>
        <w:rPr>
          <w:rStyle w:val="Strong"/>
          <w:b w:val="0"/>
          <w:color w:val="262626" w:themeColor="text1" w:themeTint="D9"/>
        </w:rPr>
      </w:pPr>
      <w:r>
        <w:rPr>
          <w:rStyle w:val="Strong"/>
          <w:b w:val="0"/>
          <w:color w:val="262626" w:themeColor="text1" w:themeTint="D9"/>
        </w:rPr>
        <w:t xml:space="preserve">         </w:t>
      </w:r>
      <w:r w:rsidRPr="001500EC">
        <w:rPr>
          <w:rStyle w:val="Strong"/>
          <w:b w:val="0"/>
          <w:color w:val="262626" w:themeColor="text1" w:themeTint="D9"/>
        </w:rPr>
        <w:t>)</w:t>
      </w:r>
    </w:p>
    <w:p w:rsidR="008B5DA0" w:rsidRPr="005E4C6A" w:rsidRDefault="008B5DA0" w:rsidP="008B5DA0">
      <w:pPr>
        <w:ind w:left="720"/>
      </w:pPr>
    </w:p>
    <w:p w:rsidR="008B5DA0" w:rsidRPr="00905955" w:rsidRDefault="008B5DA0" w:rsidP="008B5DA0">
      <w:pPr>
        <w:ind w:left="720"/>
        <w:rPr>
          <w:u w:val="single"/>
        </w:rPr>
      </w:pPr>
      <w:r w:rsidRPr="00905955">
        <w:rPr>
          <w:u w:val="single"/>
        </w:rPr>
        <w:t>Description</w:t>
      </w:r>
    </w:p>
    <w:p w:rsidR="008B5DA0" w:rsidRDefault="008B5DA0" w:rsidP="008B5DA0">
      <w:pPr>
        <w:ind w:left="720"/>
      </w:pPr>
      <w:r>
        <w:t xml:space="preserve">Configure the </w:t>
      </w:r>
      <w:r w:rsidR="007C7C56">
        <w:t xml:space="preserve">Tach </w:t>
      </w:r>
      <w:r>
        <w:t>channel with required configuration.</w:t>
      </w:r>
    </w:p>
    <w:p w:rsidR="008B5DA0" w:rsidRDefault="008B5DA0" w:rsidP="008B5DA0">
      <w:pPr>
        <w:ind w:left="720"/>
      </w:pPr>
    </w:p>
    <w:p w:rsidR="008B5DA0" w:rsidRPr="00905955" w:rsidRDefault="008B5DA0" w:rsidP="008B5DA0">
      <w:pPr>
        <w:ind w:left="720"/>
        <w:rPr>
          <w:u w:val="single"/>
        </w:rPr>
      </w:pPr>
      <w:r w:rsidRPr="00905955">
        <w:rPr>
          <w:u w:val="single"/>
        </w:rPr>
        <w:t>Inputs</w:t>
      </w:r>
    </w:p>
    <w:p w:rsidR="008B5DA0" w:rsidRDefault="008B5DA0" w:rsidP="008B5DA0">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8B5DA0" w:rsidRPr="005E4C6A" w:rsidTr="008B5D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8B5DA0" w:rsidRPr="005E4C6A" w:rsidRDefault="008B5DA0" w:rsidP="008B5DA0">
            <w:r w:rsidRPr="005E4C6A">
              <w:t>Input Parameter</w:t>
            </w:r>
          </w:p>
        </w:tc>
        <w:tc>
          <w:tcPr>
            <w:tcW w:w="5742" w:type="dxa"/>
            <w:shd w:val="clear" w:color="auto" w:fill="808080" w:themeFill="background1" w:themeFillShade="80"/>
          </w:tcPr>
          <w:p w:rsidR="008B5DA0" w:rsidRPr="005E4C6A" w:rsidRDefault="008B5DA0" w:rsidP="008B5DA0">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8B5DA0"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8B5DA0" w:rsidRPr="00BC0C61" w:rsidRDefault="00B07222" w:rsidP="00B07222">
            <w:pPr>
              <w:rPr>
                <w:b w:val="0"/>
              </w:rPr>
            </w:pPr>
            <w:r>
              <w:rPr>
                <w:b w:val="0"/>
              </w:rPr>
              <w:t>tach</w:t>
            </w:r>
            <w:r w:rsidR="008B5DA0">
              <w:rPr>
                <w:b w:val="0"/>
              </w:rPr>
              <w:t>_ch</w:t>
            </w:r>
          </w:p>
        </w:tc>
        <w:tc>
          <w:tcPr>
            <w:tcW w:w="5742" w:type="dxa"/>
          </w:tcPr>
          <w:p w:rsidR="008B5DA0" w:rsidRPr="005E4C6A" w:rsidRDefault="00B07222" w:rsidP="00B07222">
            <w:pPr>
              <w:cnfStyle w:val="000000100000" w:firstRow="0" w:lastRow="0" w:firstColumn="0" w:lastColumn="0" w:oddVBand="0" w:evenVBand="0" w:oddHBand="1" w:evenHBand="0" w:firstRowFirstColumn="0" w:firstRowLastColumn="0" w:lastRowFirstColumn="0" w:lastRowLastColumn="0"/>
            </w:pPr>
            <w:r>
              <w:t>tach</w:t>
            </w:r>
            <w:r w:rsidR="008B5DA0">
              <w:t xml:space="preserve"> ch – </w:t>
            </w:r>
            <w:r>
              <w:t>tach</w:t>
            </w:r>
            <w:r w:rsidR="008B5DA0">
              <w:t>x</w:t>
            </w:r>
            <w:r w:rsidR="008B5DA0" w:rsidRPr="00A01720">
              <w:t>_</w:t>
            </w:r>
            <w:r w:rsidR="008B5DA0">
              <w:t>ch (x =&gt; 0-</w:t>
            </w:r>
            <w:r>
              <w:t>2</w:t>
            </w:r>
            <w:r w:rsidR="008B5DA0">
              <w:t>)</w:t>
            </w:r>
          </w:p>
        </w:tc>
      </w:tr>
      <w:tr w:rsidR="008B5DA0" w:rsidRPr="005E4C6A" w:rsidTr="008B5DA0">
        <w:tc>
          <w:tcPr>
            <w:cnfStyle w:val="001000000000" w:firstRow="0" w:lastRow="0" w:firstColumn="1" w:lastColumn="0" w:oddVBand="0" w:evenVBand="0" w:oddHBand="0" w:evenHBand="0" w:firstRowFirstColumn="0" w:firstRowLastColumn="0" w:lastRowFirstColumn="0" w:lastRowLastColumn="0"/>
            <w:tcW w:w="2358" w:type="dxa"/>
          </w:tcPr>
          <w:p w:rsidR="008B5DA0" w:rsidRDefault="00B07222" w:rsidP="00B07222">
            <w:pPr>
              <w:rPr>
                <w:b w:val="0"/>
              </w:rPr>
            </w:pPr>
            <w:r>
              <w:rPr>
                <w:b w:val="0"/>
              </w:rPr>
              <w:t>tach</w:t>
            </w:r>
            <w:r w:rsidR="008B5DA0">
              <w:rPr>
                <w:b w:val="0"/>
              </w:rPr>
              <w:t>_mode</w:t>
            </w:r>
          </w:p>
        </w:tc>
        <w:tc>
          <w:tcPr>
            <w:tcW w:w="5742" w:type="dxa"/>
          </w:tcPr>
          <w:p w:rsidR="007C7C56" w:rsidRDefault="008B5DA0" w:rsidP="008B5DA0">
            <w:pPr>
              <w:cnfStyle w:val="000000000000" w:firstRow="0" w:lastRow="0" w:firstColumn="0" w:lastColumn="0" w:oddVBand="0" w:evenVBand="0" w:oddHBand="0" w:evenHBand="0" w:firstRowFirstColumn="0" w:firstRowLastColumn="0" w:lastRowFirstColumn="0" w:lastRowLastColumn="0"/>
            </w:pPr>
            <w:r>
              <w:t xml:space="preserve">Mode selection, </w:t>
            </w:r>
          </w:p>
          <w:p w:rsidR="008B5DA0" w:rsidRDefault="008B5DA0" w:rsidP="008B5DA0">
            <w:pPr>
              <w:cnfStyle w:val="000000000000" w:firstRow="0" w:lastRow="0" w:firstColumn="0" w:lastColumn="0" w:oddVBand="0" w:evenVBand="0" w:oddHBand="0" w:evenHBand="0" w:firstRowFirstColumn="0" w:firstRowLastColumn="0" w:lastRowFirstColumn="0" w:lastRowLastColumn="0"/>
            </w:pPr>
            <w:r>
              <w:t xml:space="preserve">0 – </w:t>
            </w:r>
            <w:r w:rsidR="007C7C56">
              <w:t xml:space="preserve">Free running </w:t>
            </w:r>
            <w:r>
              <w:t>mode</w:t>
            </w:r>
          </w:p>
          <w:p w:rsidR="008B5DA0" w:rsidRDefault="008B5DA0" w:rsidP="007C7C56">
            <w:pPr>
              <w:cnfStyle w:val="000000000000" w:firstRow="0" w:lastRow="0" w:firstColumn="0" w:lastColumn="0" w:oddVBand="0" w:evenVBand="0" w:oddHBand="0" w:evenHBand="0" w:firstRowFirstColumn="0" w:firstRowLastColumn="0" w:lastRowFirstColumn="0" w:lastRowLastColumn="0"/>
            </w:pPr>
            <w:r>
              <w:t xml:space="preserve">1 – </w:t>
            </w:r>
            <w:r w:rsidR="007C7C56">
              <w:t xml:space="preserve">Fan Revolutions </w:t>
            </w:r>
            <w:r>
              <w:t>mode</w:t>
            </w:r>
          </w:p>
        </w:tc>
      </w:tr>
      <w:tr w:rsidR="007C7C56" w:rsidRPr="005E4C6A" w:rsidTr="008B5D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7C7C56" w:rsidRDefault="007C7C56" w:rsidP="00B07222">
            <w:pPr>
              <w:rPr>
                <w:b w:val="0"/>
              </w:rPr>
            </w:pPr>
            <w:r>
              <w:rPr>
                <w:b w:val="0"/>
              </w:rPr>
              <w:t>Tach_read_mode</w:t>
            </w:r>
          </w:p>
        </w:tc>
        <w:tc>
          <w:tcPr>
            <w:tcW w:w="5742" w:type="dxa"/>
          </w:tcPr>
          <w:p w:rsidR="007C7C56" w:rsidRDefault="007C7C56" w:rsidP="007C7C56">
            <w:pPr>
              <w:cnfStyle w:val="000000100000" w:firstRow="0" w:lastRow="0" w:firstColumn="0" w:lastColumn="0" w:oddVBand="0" w:evenVBand="0" w:oddHBand="1" w:evenHBand="0" w:firstRowFirstColumn="0" w:firstRowLastColumn="0" w:lastRowFirstColumn="0" w:lastRowLastColumn="0"/>
            </w:pPr>
            <w:r>
              <w:t>Transition detection method</w:t>
            </w:r>
          </w:p>
          <w:p w:rsidR="007C7C56" w:rsidRDefault="007C7C56" w:rsidP="007C7C56">
            <w:pPr>
              <w:cnfStyle w:val="000000100000" w:firstRow="0" w:lastRow="0" w:firstColumn="0" w:lastColumn="0" w:oddVBand="0" w:evenVBand="0" w:oddHBand="1" w:evenHBand="0" w:firstRowFirstColumn="0" w:firstRowLastColumn="0" w:lastRowFirstColumn="0" w:lastRowLastColumn="0"/>
            </w:pPr>
            <w:r>
              <w:t>0 – Transition from low to High state</w:t>
            </w:r>
          </w:p>
          <w:p w:rsidR="007C7C56" w:rsidRDefault="007C7C56" w:rsidP="007C7C56">
            <w:pPr>
              <w:cnfStyle w:val="000000100000" w:firstRow="0" w:lastRow="0" w:firstColumn="0" w:lastColumn="0" w:oddVBand="0" w:evenVBand="0" w:oddHBand="1" w:evenHBand="0" w:firstRowFirstColumn="0" w:firstRowLastColumn="0" w:lastRowFirstColumn="0" w:lastRowLastColumn="0"/>
            </w:pPr>
            <w:r>
              <w:t>1 -  Rising edge</w:t>
            </w:r>
          </w:p>
        </w:tc>
      </w:tr>
      <w:tr w:rsidR="007C7C56" w:rsidRPr="005E4C6A" w:rsidTr="008B5DA0">
        <w:tc>
          <w:tcPr>
            <w:cnfStyle w:val="001000000000" w:firstRow="0" w:lastRow="0" w:firstColumn="1" w:lastColumn="0" w:oddVBand="0" w:evenVBand="0" w:oddHBand="0" w:evenHBand="0" w:firstRowFirstColumn="0" w:firstRowLastColumn="0" w:lastRowFirstColumn="0" w:lastRowLastColumn="0"/>
            <w:tcW w:w="2358" w:type="dxa"/>
          </w:tcPr>
          <w:p w:rsidR="007C7C56" w:rsidRPr="007C7C56" w:rsidRDefault="007C7C56" w:rsidP="007C7C56">
            <w:pPr>
              <w:rPr>
                <w:b w:val="0"/>
              </w:rPr>
            </w:pPr>
            <w:r w:rsidRPr="007C7C56">
              <w:rPr>
                <w:b w:val="0"/>
              </w:rPr>
              <w:t>Tach_edges</w:t>
            </w:r>
          </w:p>
        </w:tc>
        <w:tc>
          <w:tcPr>
            <w:tcW w:w="5742" w:type="dxa"/>
          </w:tcPr>
          <w:p w:rsidR="007C7C56" w:rsidRDefault="007C7C56" w:rsidP="007C7C56">
            <w:pPr>
              <w:cnfStyle w:val="000000000000" w:firstRow="0" w:lastRow="0" w:firstColumn="0" w:lastColumn="0" w:oddVBand="0" w:evenVBand="0" w:oddHBand="0" w:evenHBand="0" w:firstRowFirstColumn="0" w:firstRowLastColumn="0" w:lastRowFirstColumn="0" w:lastRowLastColumn="0"/>
            </w:pPr>
            <w:r>
              <w:t>Edges per one revolutions</w:t>
            </w:r>
          </w:p>
          <w:p w:rsidR="007C7C56" w:rsidRDefault="007C7C56" w:rsidP="007C7C56">
            <w:pPr>
              <w:cnfStyle w:val="000000000000" w:firstRow="0" w:lastRow="0" w:firstColumn="0" w:lastColumn="0" w:oddVBand="0" w:evenVBand="0" w:oddHBand="0" w:evenHBand="0" w:firstRowFirstColumn="0" w:firstRowLastColumn="0" w:lastRowFirstColumn="0" w:lastRowLastColumn="0"/>
            </w:pPr>
            <w:r>
              <w:t>0</w:t>
            </w:r>
            <w:r w:rsidR="00C47888">
              <w:t xml:space="preserve"> </w:t>
            </w:r>
            <w:r>
              <w:t>– 2 Tach edges</w:t>
            </w:r>
          </w:p>
          <w:p w:rsidR="007C7C56" w:rsidRDefault="007C7C56" w:rsidP="007C7C56">
            <w:pPr>
              <w:cnfStyle w:val="000000000000" w:firstRow="0" w:lastRow="0" w:firstColumn="0" w:lastColumn="0" w:oddVBand="0" w:evenVBand="0" w:oddHBand="0" w:evenHBand="0" w:firstRowFirstColumn="0" w:firstRowLastColumn="0" w:lastRowFirstColumn="0" w:lastRowLastColumn="0"/>
            </w:pPr>
            <w:r>
              <w:t>1 – 3 tach edges</w:t>
            </w:r>
          </w:p>
          <w:p w:rsidR="007C7C56" w:rsidRDefault="007C7C56" w:rsidP="007C7C56">
            <w:pPr>
              <w:ind w:left="1890" w:hanging="1926"/>
              <w:cnfStyle w:val="000000000000" w:firstRow="0" w:lastRow="0" w:firstColumn="0" w:lastColumn="0" w:oddVBand="0" w:evenVBand="0" w:oddHBand="0" w:evenHBand="0" w:firstRowFirstColumn="0" w:firstRowLastColumn="0" w:lastRowFirstColumn="0" w:lastRowLastColumn="0"/>
            </w:pPr>
            <w:r>
              <w:t xml:space="preserve"> 2 – 5 tach edges</w:t>
            </w:r>
          </w:p>
          <w:p w:rsidR="007C7C56" w:rsidRDefault="007C7C56" w:rsidP="007C7C56">
            <w:pPr>
              <w:cnfStyle w:val="000000000000" w:firstRow="0" w:lastRow="0" w:firstColumn="0" w:lastColumn="0" w:oddVBand="0" w:evenVBand="0" w:oddHBand="0" w:evenHBand="0" w:firstRowFirstColumn="0" w:firstRowLastColumn="0" w:lastRowFirstColumn="0" w:lastRowLastColumn="0"/>
            </w:pPr>
            <w:r>
              <w:t>3 -  9 tach edges</w:t>
            </w:r>
          </w:p>
        </w:tc>
      </w:tr>
    </w:tbl>
    <w:p w:rsidR="008B5DA0" w:rsidRDefault="008B5DA0" w:rsidP="008B5DA0">
      <w:pPr>
        <w:rPr>
          <w:b/>
          <w:i/>
          <w:color w:val="0D0D0D" w:themeColor="text1" w:themeTint="F2"/>
        </w:rPr>
      </w:pPr>
    </w:p>
    <w:p w:rsidR="008B5DA0" w:rsidRPr="00905955" w:rsidRDefault="008B5DA0" w:rsidP="008B5DA0">
      <w:pPr>
        <w:ind w:firstLine="720"/>
        <w:rPr>
          <w:u w:val="single"/>
        </w:rPr>
      </w:pPr>
      <w:r w:rsidRPr="00905955">
        <w:rPr>
          <w:u w:val="single"/>
        </w:rPr>
        <w:t>Outputs</w:t>
      </w:r>
    </w:p>
    <w:p w:rsidR="008B5DA0" w:rsidRPr="0016406B" w:rsidRDefault="008B5DA0" w:rsidP="008B5DA0">
      <w:pPr>
        <w:ind w:left="720"/>
      </w:pPr>
      <w:r>
        <w:t>None</w:t>
      </w:r>
    </w:p>
    <w:p w:rsidR="008B5DA0" w:rsidRDefault="008B5DA0" w:rsidP="00293866"/>
    <w:p w:rsidR="00C47888" w:rsidRDefault="00C47888" w:rsidP="00C47888">
      <w:pPr>
        <w:pStyle w:val="Heading3"/>
      </w:pPr>
      <w:r w:rsidRPr="007C7C56">
        <w:t>tach_limits_init</w:t>
      </w:r>
    </w:p>
    <w:p w:rsidR="00CA1FB0" w:rsidRPr="001500EC" w:rsidRDefault="00CA1FB0" w:rsidP="00CA1FB0">
      <w:pPr>
        <w:ind w:left="720"/>
        <w:rPr>
          <w:u w:val="single"/>
        </w:rPr>
      </w:pPr>
      <w:r w:rsidRPr="001500EC">
        <w:rPr>
          <w:u w:val="single"/>
        </w:rPr>
        <w:t xml:space="preserve">Function Header </w:t>
      </w:r>
    </w:p>
    <w:p w:rsidR="00CA1FB0" w:rsidRDefault="00CA1FB0" w:rsidP="00CA1FB0">
      <w:pPr>
        <w:tabs>
          <w:tab w:val="left" w:pos="1165"/>
        </w:tabs>
        <w:ind w:left="720"/>
      </w:pPr>
      <w:r>
        <w:tab/>
      </w:r>
    </w:p>
    <w:p w:rsidR="00CA1FB0" w:rsidRDefault="00CA1FB0" w:rsidP="00CA1FB0">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tach_limits_init</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tach</w:t>
      </w:r>
      <w:r w:rsidRPr="006B2EC6">
        <w:rPr>
          <w:rStyle w:val="Strong"/>
          <w:b w:val="0"/>
          <w:color w:val="262626" w:themeColor="text1" w:themeTint="D9"/>
        </w:rPr>
        <w:t>_</w:t>
      </w:r>
      <w:r>
        <w:rPr>
          <w:rStyle w:val="Strong"/>
          <w:b w:val="0"/>
          <w:color w:val="262626" w:themeColor="text1" w:themeTint="D9"/>
        </w:rPr>
        <w:t xml:space="preserve">ch, </w:t>
      </w:r>
    </w:p>
    <w:p w:rsidR="00CA1FB0" w:rsidRDefault="00CA1FB0" w:rsidP="00CA1FB0">
      <w:pPr>
        <w:ind w:left="1440" w:firstLine="720"/>
        <w:rPr>
          <w:rStyle w:val="Strong"/>
          <w:b w:val="0"/>
          <w:color w:val="262626" w:themeColor="text1" w:themeTint="D9"/>
        </w:rPr>
      </w:pPr>
      <w:r>
        <w:rPr>
          <w:rStyle w:val="Strong"/>
          <w:b w:val="0"/>
          <w:color w:val="262626" w:themeColor="text1" w:themeTint="D9"/>
        </w:rPr>
        <w:t xml:space="preserve">      uint16_t low_limits, </w:t>
      </w:r>
    </w:p>
    <w:p w:rsidR="00CA1FB0" w:rsidRDefault="00CA1FB0" w:rsidP="00CA1FB0">
      <w:pPr>
        <w:ind w:left="2160"/>
        <w:rPr>
          <w:rStyle w:val="Strong"/>
          <w:b w:val="0"/>
          <w:color w:val="262626" w:themeColor="text1" w:themeTint="D9"/>
        </w:rPr>
      </w:pPr>
      <w:r>
        <w:rPr>
          <w:rStyle w:val="Strong"/>
          <w:b w:val="0"/>
          <w:color w:val="262626" w:themeColor="text1" w:themeTint="D9"/>
        </w:rPr>
        <w:t xml:space="preserve">      uint16_t high_limits, </w:t>
      </w:r>
    </w:p>
    <w:p w:rsidR="00CA1FB0" w:rsidRDefault="00CA1FB0" w:rsidP="00CA1FB0">
      <w:pPr>
        <w:ind w:left="1440" w:firstLine="720"/>
        <w:rPr>
          <w:rStyle w:val="Strong"/>
          <w:b w:val="0"/>
          <w:color w:val="262626" w:themeColor="text1" w:themeTint="D9"/>
        </w:rPr>
      </w:pPr>
      <w:r>
        <w:rPr>
          <w:rStyle w:val="Strong"/>
          <w:b w:val="0"/>
          <w:color w:val="262626" w:themeColor="text1" w:themeTint="D9"/>
        </w:rPr>
        <w:t xml:space="preserve">      uint8_t OutOfLimit_interrupt_control</w:t>
      </w:r>
    </w:p>
    <w:p w:rsidR="00CA1FB0" w:rsidRPr="001500EC" w:rsidRDefault="00CA1FB0" w:rsidP="00CA1FB0">
      <w:pPr>
        <w:ind w:left="1440"/>
        <w:rPr>
          <w:rStyle w:val="Strong"/>
          <w:b w:val="0"/>
          <w:color w:val="262626" w:themeColor="text1" w:themeTint="D9"/>
        </w:rPr>
      </w:pPr>
      <w:r>
        <w:rPr>
          <w:rStyle w:val="Strong"/>
          <w:b w:val="0"/>
          <w:color w:val="262626" w:themeColor="text1" w:themeTint="D9"/>
        </w:rPr>
        <w:t xml:space="preserve">         </w:t>
      </w:r>
      <w:r>
        <w:rPr>
          <w:rStyle w:val="Strong"/>
          <w:b w:val="0"/>
          <w:color w:val="262626" w:themeColor="text1" w:themeTint="D9"/>
        </w:rPr>
        <w:tab/>
      </w:r>
      <w:r w:rsidRPr="001500EC">
        <w:rPr>
          <w:rStyle w:val="Strong"/>
          <w:b w:val="0"/>
          <w:color w:val="262626" w:themeColor="text1" w:themeTint="D9"/>
        </w:rPr>
        <w:t>)</w:t>
      </w:r>
    </w:p>
    <w:p w:rsidR="00CA1FB0" w:rsidRPr="005E4C6A" w:rsidRDefault="00CA1FB0" w:rsidP="00CA1FB0">
      <w:pPr>
        <w:ind w:left="720"/>
      </w:pPr>
    </w:p>
    <w:p w:rsidR="00CA1FB0" w:rsidRPr="00905955" w:rsidRDefault="00CA1FB0" w:rsidP="00CA1FB0">
      <w:pPr>
        <w:ind w:left="720"/>
        <w:rPr>
          <w:u w:val="single"/>
        </w:rPr>
      </w:pPr>
      <w:r w:rsidRPr="00905955">
        <w:rPr>
          <w:u w:val="single"/>
        </w:rPr>
        <w:t>Description</w:t>
      </w:r>
    </w:p>
    <w:p w:rsidR="00CA1FB0" w:rsidRDefault="00CA1FB0" w:rsidP="00CA1FB0">
      <w:pPr>
        <w:ind w:left="720"/>
      </w:pPr>
      <w:r>
        <w:t>Configure the High and Low Limit Registers.</w:t>
      </w:r>
    </w:p>
    <w:p w:rsidR="00CA1FB0" w:rsidRDefault="00CA1FB0" w:rsidP="00CA1FB0">
      <w:pPr>
        <w:ind w:left="720"/>
      </w:pPr>
    </w:p>
    <w:p w:rsidR="00CA1FB0" w:rsidRPr="00905955" w:rsidRDefault="00CA1FB0" w:rsidP="00CA1FB0">
      <w:pPr>
        <w:ind w:left="720"/>
        <w:rPr>
          <w:u w:val="single"/>
        </w:rPr>
      </w:pPr>
      <w:r w:rsidRPr="00905955">
        <w:rPr>
          <w:u w:val="single"/>
        </w:rPr>
        <w:t>Inputs</w:t>
      </w:r>
    </w:p>
    <w:p w:rsidR="00CA1FB0" w:rsidRDefault="00CA1FB0" w:rsidP="00CA1FB0">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CA1FB0"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A1FB0" w:rsidRPr="005E4C6A" w:rsidRDefault="00CA1FB0" w:rsidP="00C01703">
            <w:r w:rsidRPr="005E4C6A">
              <w:t>Input Parameter</w:t>
            </w:r>
          </w:p>
        </w:tc>
        <w:tc>
          <w:tcPr>
            <w:tcW w:w="5742" w:type="dxa"/>
            <w:shd w:val="clear" w:color="auto" w:fill="808080" w:themeFill="background1" w:themeFillShade="80"/>
          </w:tcPr>
          <w:p w:rsidR="00CA1FB0" w:rsidRPr="005E4C6A" w:rsidRDefault="00CA1FB0"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A1FB0"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A1FB0" w:rsidRPr="00BC0C61" w:rsidRDefault="00CA1FB0" w:rsidP="00C01703">
            <w:pPr>
              <w:rPr>
                <w:b w:val="0"/>
              </w:rPr>
            </w:pPr>
            <w:r>
              <w:rPr>
                <w:b w:val="0"/>
              </w:rPr>
              <w:t>tach_ch</w:t>
            </w:r>
          </w:p>
        </w:tc>
        <w:tc>
          <w:tcPr>
            <w:tcW w:w="5742" w:type="dxa"/>
          </w:tcPr>
          <w:p w:rsidR="00CA1FB0" w:rsidRPr="005E4C6A" w:rsidRDefault="00CA1FB0"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CA1FB0"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CA1FB0" w:rsidRDefault="00CA1FB0" w:rsidP="00C01703">
            <w:pPr>
              <w:rPr>
                <w:b w:val="0"/>
              </w:rPr>
            </w:pPr>
            <w:r>
              <w:rPr>
                <w:b w:val="0"/>
              </w:rPr>
              <w:t>Low_Limits</w:t>
            </w:r>
          </w:p>
        </w:tc>
        <w:tc>
          <w:tcPr>
            <w:tcW w:w="5742" w:type="dxa"/>
          </w:tcPr>
          <w:p w:rsidR="00CA1FB0" w:rsidRDefault="00CA1FB0" w:rsidP="00CA1FB0">
            <w:pPr>
              <w:cnfStyle w:val="000000000000" w:firstRow="0" w:lastRow="0" w:firstColumn="0" w:lastColumn="0" w:oddVBand="0" w:evenVBand="0" w:oddHBand="0" w:evenHBand="0" w:firstRowFirstColumn="0" w:firstRowLastColumn="0" w:lastRowFirstColumn="0" w:lastRowLastColumn="0"/>
            </w:pPr>
            <w:r>
              <w:t xml:space="preserve">Low limit value  </w:t>
            </w:r>
          </w:p>
        </w:tc>
      </w:tr>
      <w:tr w:rsidR="00CA1FB0"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A1FB0" w:rsidRDefault="00CA1FB0" w:rsidP="00CA1FB0">
            <w:pPr>
              <w:rPr>
                <w:b w:val="0"/>
              </w:rPr>
            </w:pPr>
            <w:r>
              <w:rPr>
                <w:b w:val="0"/>
              </w:rPr>
              <w:t>High_Limits</w:t>
            </w:r>
          </w:p>
        </w:tc>
        <w:tc>
          <w:tcPr>
            <w:tcW w:w="5742" w:type="dxa"/>
          </w:tcPr>
          <w:p w:rsidR="00CA1FB0" w:rsidRDefault="00CA1FB0" w:rsidP="00C01703">
            <w:pPr>
              <w:cnfStyle w:val="000000100000" w:firstRow="0" w:lastRow="0" w:firstColumn="0" w:lastColumn="0" w:oddVBand="0" w:evenVBand="0" w:oddHBand="1" w:evenHBand="0" w:firstRowFirstColumn="0" w:firstRowLastColumn="0" w:lastRowFirstColumn="0" w:lastRowLastColumn="0"/>
            </w:pPr>
            <w:r>
              <w:t>High Limit value</w:t>
            </w:r>
          </w:p>
        </w:tc>
      </w:tr>
      <w:tr w:rsidR="00CA1FB0"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CA1FB0" w:rsidRPr="007C7C56" w:rsidRDefault="00CA1FB0" w:rsidP="00C01703">
            <w:pPr>
              <w:rPr>
                <w:b w:val="0"/>
              </w:rPr>
            </w:pPr>
            <w:r>
              <w:rPr>
                <w:b w:val="0"/>
              </w:rPr>
              <w:t>Out of limit detect interrupt</w:t>
            </w:r>
          </w:p>
        </w:tc>
        <w:tc>
          <w:tcPr>
            <w:tcW w:w="5742" w:type="dxa"/>
          </w:tcPr>
          <w:p w:rsidR="00CA1FB0" w:rsidRDefault="00CA1FB0" w:rsidP="00C01703">
            <w:pPr>
              <w:cnfStyle w:val="000000000000" w:firstRow="0" w:lastRow="0" w:firstColumn="0" w:lastColumn="0" w:oddVBand="0" w:evenVBand="0" w:oddHBand="0" w:evenHBand="0" w:firstRowFirstColumn="0" w:firstRowLastColumn="0" w:lastRowFirstColumn="0" w:lastRowLastColumn="0"/>
            </w:pPr>
            <w:r>
              <w:t xml:space="preserve">1 – Enable out of limit detect </w:t>
            </w:r>
            <w:r w:rsidR="00E471F7">
              <w:pgNum/>
            </w:r>
            <w:r w:rsidR="00E471F7">
              <w:t>nterrupt</w:t>
            </w:r>
          </w:p>
          <w:p w:rsidR="00CA1FB0" w:rsidRDefault="00CA1FB0" w:rsidP="00C01703">
            <w:pPr>
              <w:cnfStyle w:val="000000000000" w:firstRow="0" w:lastRow="0" w:firstColumn="0" w:lastColumn="0" w:oddVBand="0" w:evenVBand="0" w:oddHBand="0" w:evenHBand="0" w:firstRowFirstColumn="0" w:firstRowLastColumn="0" w:lastRowFirstColumn="0" w:lastRowLastColumn="0"/>
            </w:pPr>
            <w:r>
              <w:t>0 – Disable out of limit detect interrupt</w:t>
            </w:r>
          </w:p>
        </w:tc>
      </w:tr>
    </w:tbl>
    <w:p w:rsidR="00CA1FB0" w:rsidRDefault="00CA1FB0" w:rsidP="00CA1FB0">
      <w:pPr>
        <w:rPr>
          <w:b/>
          <w:i/>
          <w:color w:val="0D0D0D" w:themeColor="text1" w:themeTint="F2"/>
        </w:rPr>
      </w:pPr>
    </w:p>
    <w:p w:rsidR="00CA1FB0" w:rsidRPr="00905955" w:rsidRDefault="00CA1FB0" w:rsidP="00CA1FB0">
      <w:pPr>
        <w:ind w:firstLine="720"/>
        <w:rPr>
          <w:u w:val="single"/>
        </w:rPr>
      </w:pPr>
      <w:r w:rsidRPr="00905955">
        <w:rPr>
          <w:u w:val="single"/>
        </w:rPr>
        <w:lastRenderedPageBreak/>
        <w:t>Outputs</w:t>
      </w:r>
    </w:p>
    <w:p w:rsidR="00CA1FB0" w:rsidRPr="0016406B" w:rsidRDefault="00CA1FB0" w:rsidP="00CA1FB0">
      <w:pPr>
        <w:ind w:left="720"/>
      </w:pPr>
      <w:r>
        <w:t>None</w:t>
      </w:r>
    </w:p>
    <w:p w:rsidR="00CA1FB0" w:rsidRPr="00CA1FB0" w:rsidRDefault="00CA1FB0" w:rsidP="00CA1FB0"/>
    <w:p w:rsidR="00C47888" w:rsidRDefault="00C47888" w:rsidP="00C47888">
      <w:pPr>
        <w:pStyle w:val="Heading3"/>
      </w:pPr>
      <w:r w:rsidRPr="007C7C56">
        <w:t>tach_pulse_counter_read</w:t>
      </w:r>
    </w:p>
    <w:p w:rsidR="00CA1FB0" w:rsidRPr="001500EC" w:rsidRDefault="00CA1FB0" w:rsidP="00CA1FB0">
      <w:pPr>
        <w:ind w:left="720"/>
        <w:rPr>
          <w:u w:val="single"/>
        </w:rPr>
      </w:pPr>
      <w:r w:rsidRPr="001500EC">
        <w:rPr>
          <w:u w:val="single"/>
        </w:rPr>
        <w:t xml:space="preserve">Function Header </w:t>
      </w:r>
    </w:p>
    <w:p w:rsidR="00CA1FB0" w:rsidRDefault="00CA1FB0" w:rsidP="00CA1FB0">
      <w:pPr>
        <w:tabs>
          <w:tab w:val="left" w:pos="1165"/>
        </w:tabs>
        <w:ind w:left="720"/>
      </w:pPr>
      <w:r>
        <w:tab/>
      </w:r>
    </w:p>
    <w:p w:rsidR="00CA1FB0" w:rsidRDefault="00CA1FB0" w:rsidP="00CA1FB0">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tach_pulse_counter_read</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tach</w:t>
      </w:r>
      <w:r w:rsidRPr="006B2EC6">
        <w:rPr>
          <w:rStyle w:val="Strong"/>
          <w:b w:val="0"/>
          <w:color w:val="262626" w:themeColor="text1" w:themeTint="D9"/>
        </w:rPr>
        <w:t>_</w:t>
      </w:r>
      <w:r>
        <w:rPr>
          <w:rStyle w:val="Strong"/>
          <w:b w:val="0"/>
          <w:color w:val="262626" w:themeColor="text1" w:themeTint="D9"/>
        </w:rPr>
        <w:t xml:space="preserve">ch, </w:t>
      </w:r>
    </w:p>
    <w:p w:rsidR="00CA1FB0" w:rsidRDefault="00CA1FB0" w:rsidP="00CA1FB0">
      <w:pPr>
        <w:ind w:left="2160" w:firstLine="720"/>
        <w:rPr>
          <w:rStyle w:val="Strong"/>
          <w:b w:val="0"/>
          <w:color w:val="262626" w:themeColor="text1" w:themeTint="D9"/>
        </w:rPr>
      </w:pPr>
      <w:r>
        <w:rPr>
          <w:rStyle w:val="Strong"/>
          <w:b w:val="0"/>
          <w:color w:val="262626" w:themeColor="text1" w:themeTint="D9"/>
        </w:rPr>
        <w:t xml:space="preserve">          uint16_t Previous_pulse_count </w:t>
      </w:r>
    </w:p>
    <w:p w:rsidR="00CA1FB0" w:rsidRPr="001500EC" w:rsidRDefault="00CA1FB0" w:rsidP="00CA1FB0">
      <w:pPr>
        <w:ind w:left="1440"/>
        <w:rPr>
          <w:rStyle w:val="Strong"/>
          <w:b w:val="0"/>
          <w:color w:val="262626" w:themeColor="text1" w:themeTint="D9"/>
        </w:rPr>
      </w:pPr>
      <w:r>
        <w:rPr>
          <w:rStyle w:val="Strong"/>
          <w:b w:val="0"/>
          <w:color w:val="262626" w:themeColor="text1" w:themeTint="D9"/>
        </w:rPr>
        <w:t xml:space="preserve">                                  </w:t>
      </w:r>
      <w:r w:rsidRPr="001500EC">
        <w:rPr>
          <w:rStyle w:val="Strong"/>
          <w:b w:val="0"/>
          <w:color w:val="262626" w:themeColor="text1" w:themeTint="D9"/>
        </w:rPr>
        <w:t>)</w:t>
      </w:r>
    </w:p>
    <w:p w:rsidR="00CA1FB0" w:rsidRPr="005E4C6A" w:rsidRDefault="00CA1FB0" w:rsidP="00CA1FB0">
      <w:pPr>
        <w:ind w:left="720"/>
      </w:pPr>
    </w:p>
    <w:p w:rsidR="00CA1FB0" w:rsidRPr="00905955" w:rsidRDefault="00CA1FB0" w:rsidP="00CA1FB0">
      <w:pPr>
        <w:ind w:left="720"/>
        <w:rPr>
          <w:u w:val="single"/>
        </w:rPr>
      </w:pPr>
      <w:r w:rsidRPr="00905955">
        <w:rPr>
          <w:u w:val="single"/>
        </w:rPr>
        <w:t>Description</w:t>
      </w:r>
    </w:p>
    <w:p w:rsidR="00CA1FB0" w:rsidRDefault="00CA1FB0" w:rsidP="00CA1FB0">
      <w:pPr>
        <w:ind w:left="720"/>
      </w:pPr>
      <w:r>
        <w:t>Reads the tach pulse count from free running counter.</w:t>
      </w:r>
    </w:p>
    <w:p w:rsidR="00CA1FB0" w:rsidRDefault="00CA1FB0" w:rsidP="00CA1FB0">
      <w:pPr>
        <w:ind w:left="720"/>
      </w:pPr>
      <w:r>
        <w:t xml:space="preserve">User has to read at least once before it overruns the total pulse count of 0xFFFF count. </w:t>
      </w:r>
    </w:p>
    <w:p w:rsidR="00CA1FB0" w:rsidRDefault="00CA1FB0" w:rsidP="00CA1FB0">
      <w:pPr>
        <w:ind w:left="720"/>
      </w:pPr>
    </w:p>
    <w:p w:rsidR="00CA1FB0" w:rsidRPr="00905955" w:rsidRDefault="00CA1FB0" w:rsidP="00CA1FB0">
      <w:pPr>
        <w:ind w:left="720"/>
        <w:rPr>
          <w:u w:val="single"/>
        </w:rPr>
      </w:pPr>
      <w:r w:rsidRPr="00905955">
        <w:rPr>
          <w:u w:val="single"/>
        </w:rPr>
        <w:t>Inputs</w:t>
      </w:r>
    </w:p>
    <w:p w:rsidR="00CA1FB0" w:rsidRDefault="00CA1FB0" w:rsidP="00CA1FB0">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CA1FB0"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A1FB0" w:rsidRPr="005E4C6A" w:rsidRDefault="00CA1FB0" w:rsidP="00C01703">
            <w:r w:rsidRPr="005E4C6A">
              <w:t>Input Parameter</w:t>
            </w:r>
          </w:p>
        </w:tc>
        <w:tc>
          <w:tcPr>
            <w:tcW w:w="5742" w:type="dxa"/>
            <w:shd w:val="clear" w:color="auto" w:fill="808080" w:themeFill="background1" w:themeFillShade="80"/>
          </w:tcPr>
          <w:p w:rsidR="00CA1FB0" w:rsidRPr="005E4C6A" w:rsidRDefault="00CA1FB0"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A1FB0"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A1FB0" w:rsidRPr="00BC0C61" w:rsidRDefault="00CA1FB0" w:rsidP="00C01703">
            <w:pPr>
              <w:rPr>
                <w:b w:val="0"/>
              </w:rPr>
            </w:pPr>
            <w:r>
              <w:rPr>
                <w:b w:val="0"/>
              </w:rPr>
              <w:t>tach_ch</w:t>
            </w:r>
          </w:p>
        </w:tc>
        <w:tc>
          <w:tcPr>
            <w:tcW w:w="5742" w:type="dxa"/>
          </w:tcPr>
          <w:p w:rsidR="00CA1FB0" w:rsidRPr="005E4C6A" w:rsidRDefault="00CA1FB0"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CA1FB0"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CA1FB0" w:rsidRDefault="00CA1FB0" w:rsidP="00C01703">
            <w:pPr>
              <w:rPr>
                <w:b w:val="0"/>
              </w:rPr>
            </w:pPr>
            <w:r>
              <w:rPr>
                <w:b w:val="0"/>
              </w:rPr>
              <w:t>Previous pulse count</w:t>
            </w:r>
          </w:p>
        </w:tc>
        <w:tc>
          <w:tcPr>
            <w:tcW w:w="5742" w:type="dxa"/>
          </w:tcPr>
          <w:p w:rsidR="00CA1FB0" w:rsidRDefault="00CA1FB0" w:rsidP="00C01703">
            <w:pPr>
              <w:cnfStyle w:val="000000000000" w:firstRow="0" w:lastRow="0" w:firstColumn="0" w:lastColumn="0" w:oddVBand="0" w:evenVBand="0" w:oddHBand="0" w:evenHBand="0" w:firstRowFirstColumn="0" w:firstRowLastColumn="0" w:lastRowFirstColumn="0" w:lastRowLastColumn="0"/>
            </w:pPr>
            <w:r>
              <w:t>This is required to check the over flow and get the absolute count.</w:t>
            </w:r>
          </w:p>
        </w:tc>
      </w:tr>
    </w:tbl>
    <w:p w:rsidR="00CA1FB0" w:rsidRDefault="00CA1FB0" w:rsidP="00CA1FB0">
      <w:pPr>
        <w:rPr>
          <w:b/>
          <w:i/>
          <w:color w:val="0D0D0D" w:themeColor="text1" w:themeTint="F2"/>
        </w:rPr>
      </w:pPr>
    </w:p>
    <w:p w:rsidR="00CA1FB0" w:rsidRPr="00905955" w:rsidRDefault="00CA1FB0" w:rsidP="00CA1FB0">
      <w:pPr>
        <w:ind w:firstLine="720"/>
        <w:rPr>
          <w:u w:val="single"/>
        </w:rPr>
      </w:pPr>
      <w:r w:rsidRPr="00905955">
        <w:rPr>
          <w:u w:val="single"/>
        </w:rPr>
        <w:t>Outputs</w:t>
      </w:r>
    </w:p>
    <w:p w:rsidR="00CA1FB0" w:rsidRPr="0016406B" w:rsidRDefault="00CA1FB0" w:rsidP="00CA1FB0">
      <w:pPr>
        <w:ind w:left="720"/>
      </w:pPr>
      <w:r>
        <w:t>None</w:t>
      </w:r>
    </w:p>
    <w:p w:rsidR="00CA1FB0" w:rsidRPr="00CA1FB0" w:rsidRDefault="00CA1FB0" w:rsidP="00CA1FB0"/>
    <w:p w:rsidR="00C47888" w:rsidRDefault="00C47888" w:rsidP="00C47888">
      <w:pPr>
        <w:pStyle w:val="Heading3"/>
      </w:pPr>
      <w:r w:rsidRPr="007C7C56">
        <w:t>tach_sleep_enable</w:t>
      </w:r>
    </w:p>
    <w:p w:rsidR="00CA1FB0" w:rsidRPr="001500EC" w:rsidRDefault="00CA1FB0" w:rsidP="00CA1FB0">
      <w:pPr>
        <w:ind w:left="720"/>
        <w:rPr>
          <w:u w:val="single"/>
        </w:rPr>
      </w:pPr>
      <w:r w:rsidRPr="001500EC">
        <w:rPr>
          <w:u w:val="single"/>
        </w:rPr>
        <w:t xml:space="preserve">Function Header </w:t>
      </w:r>
    </w:p>
    <w:p w:rsidR="00CA1FB0" w:rsidRDefault="00CA1FB0" w:rsidP="00CA1FB0">
      <w:pPr>
        <w:tabs>
          <w:tab w:val="left" w:pos="1165"/>
        </w:tabs>
        <w:ind w:left="720"/>
      </w:pPr>
      <w:r>
        <w:tab/>
      </w:r>
    </w:p>
    <w:p w:rsidR="00CA1FB0" w:rsidRPr="001500EC" w:rsidRDefault="00CA1FB0" w:rsidP="00CA1FB0">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tach_sleep_enable</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tach</w:t>
      </w:r>
      <w:r w:rsidRPr="006B2EC6">
        <w:rPr>
          <w:rStyle w:val="Strong"/>
          <w:b w:val="0"/>
          <w:color w:val="262626" w:themeColor="text1" w:themeTint="D9"/>
        </w:rPr>
        <w:t>_</w:t>
      </w:r>
      <w:r>
        <w:rPr>
          <w:rStyle w:val="Strong"/>
          <w:b w:val="0"/>
          <w:color w:val="262626" w:themeColor="text1" w:themeTint="D9"/>
        </w:rPr>
        <w:t>ch</w:t>
      </w:r>
      <w:r w:rsidRPr="001500EC">
        <w:rPr>
          <w:rStyle w:val="Strong"/>
          <w:b w:val="0"/>
          <w:color w:val="262626" w:themeColor="text1" w:themeTint="D9"/>
        </w:rPr>
        <w:t>)</w:t>
      </w:r>
    </w:p>
    <w:p w:rsidR="00CA1FB0" w:rsidRPr="005E4C6A" w:rsidRDefault="00CA1FB0" w:rsidP="00CA1FB0">
      <w:pPr>
        <w:ind w:left="720"/>
      </w:pPr>
    </w:p>
    <w:p w:rsidR="00CA1FB0" w:rsidRPr="00905955" w:rsidRDefault="00CA1FB0" w:rsidP="00CA1FB0">
      <w:pPr>
        <w:ind w:left="720"/>
        <w:rPr>
          <w:u w:val="single"/>
        </w:rPr>
      </w:pPr>
      <w:r w:rsidRPr="00905955">
        <w:rPr>
          <w:u w:val="single"/>
        </w:rPr>
        <w:t>Description</w:t>
      </w:r>
    </w:p>
    <w:p w:rsidR="00CA1FB0" w:rsidRDefault="00B43CDD" w:rsidP="00CA1FB0">
      <w:pPr>
        <w:ind w:left="720"/>
      </w:pPr>
      <w:r>
        <w:t xml:space="preserve">Enables </w:t>
      </w:r>
      <w:r w:rsidR="00CA1FB0">
        <w:t xml:space="preserve">the </w:t>
      </w:r>
      <w:r>
        <w:t xml:space="preserve">sleep mode of </w:t>
      </w:r>
      <w:r w:rsidR="00CA1FB0">
        <w:t xml:space="preserve">Tach Block </w:t>
      </w:r>
      <w:r>
        <w:t>channel.</w:t>
      </w:r>
    </w:p>
    <w:p w:rsidR="00CA1FB0" w:rsidRDefault="00CA1FB0" w:rsidP="00CA1FB0">
      <w:pPr>
        <w:ind w:left="720"/>
      </w:pPr>
    </w:p>
    <w:p w:rsidR="00CA1FB0" w:rsidRPr="00905955" w:rsidRDefault="00CA1FB0" w:rsidP="00CA1FB0">
      <w:pPr>
        <w:ind w:left="720"/>
        <w:rPr>
          <w:u w:val="single"/>
        </w:rPr>
      </w:pPr>
      <w:r w:rsidRPr="00905955">
        <w:rPr>
          <w:u w:val="single"/>
        </w:rPr>
        <w:t>Inputs</w:t>
      </w:r>
    </w:p>
    <w:p w:rsidR="00CA1FB0" w:rsidRDefault="00CA1FB0" w:rsidP="00CA1FB0">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CA1FB0"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A1FB0" w:rsidRPr="005E4C6A" w:rsidRDefault="00CA1FB0" w:rsidP="00C01703">
            <w:r w:rsidRPr="005E4C6A">
              <w:t>Input Parameter</w:t>
            </w:r>
          </w:p>
        </w:tc>
        <w:tc>
          <w:tcPr>
            <w:tcW w:w="5742" w:type="dxa"/>
            <w:shd w:val="clear" w:color="auto" w:fill="808080" w:themeFill="background1" w:themeFillShade="80"/>
          </w:tcPr>
          <w:p w:rsidR="00CA1FB0" w:rsidRPr="005E4C6A" w:rsidRDefault="00CA1FB0"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A1FB0"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A1FB0" w:rsidRPr="00BC0C61" w:rsidRDefault="00CA1FB0" w:rsidP="00C01703">
            <w:pPr>
              <w:rPr>
                <w:b w:val="0"/>
              </w:rPr>
            </w:pPr>
            <w:r>
              <w:rPr>
                <w:b w:val="0"/>
              </w:rPr>
              <w:t>tach_ch</w:t>
            </w:r>
          </w:p>
        </w:tc>
        <w:tc>
          <w:tcPr>
            <w:tcW w:w="5742" w:type="dxa"/>
          </w:tcPr>
          <w:p w:rsidR="00CA1FB0" w:rsidRPr="005E4C6A" w:rsidRDefault="00CA1FB0"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CA1FB0" w:rsidRDefault="00CA1FB0" w:rsidP="00CA1FB0">
      <w:pPr>
        <w:rPr>
          <w:b/>
          <w:i/>
          <w:color w:val="0D0D0D" w:themeColor="text1" w:themeTint="F2"/>
        </w:rPr>
      </w:pPr>
    </w:p>
    <w:p w:rsidR="00CA1FB0" w:rsidRPr="00905955" w:rsidRDefault="00CA1FB0" w:rsidP="00CA1FB0">
      <w:pPr>
        <w:ind w:firstLine="720"/>
        <w:rPr>
          <w:u w:val="single"/>
        </w:rPr>
      </w:pPr>
      <w:r w:rsidRPr="00905955">
        <w:rPr>
          <w:u w:val="single"/>
        </w:rPr>
        <w:t>Outputs</w:t>
      </w:r>
    </w:p>
    <w:p w:rsidR="00CA1FB0" w:rsidRPr="0016406B" w:rsidRDefault="00CA1FB0" w:rsidP="00CA1FB0">
      <w:pPr>
        <w:ind w:left="720"/>
      </w:pPr>
      <w:r>
        <w:t>None</w:t>
      </w:r>
    </w:p>
    <w:p w:rsidR="00CA1FB0" w:rsidRPr="00CA1FB0" w:rsidRDefault="00CA1FB0" w:rsidP="00CA1FB0"/>
    <w:p w:rsidR="00C47888" w:rsidRDefault="00C47888" w:rsidP="00C47888">
      <w:pPr>
        <w:pStyle w:val="Heading3"/>
      </w:pPr>
      <w:r w:rsidRPr="007C7C56">
        <w:t>tach_sleep_disable</w:t>
      </w:r>
    </w:p>
    <w:p w:rsidR="00CA1FB0" w:rsidRPr="001500EC" w:rsidRDefault="00CA1FB0" w:rsidP="00CA1FB0">
      <w:pPr>
        <w:ind w:left="720"/>
        <w:rPr>
          <w:u w:val="single"/>
        </w:rPr>
      </w:pPr>
      <w:r w:rsidRPr="001500EC">
        <w:rPr>
          <w:u w:val="single"/>
        </w:rPr>
        <w:t xml:space="preserve">Function Header </w:t>
      </w:r>
    </w:p>
    <w:p w:rsidR="00CA1FB0" w:rsidRDefault="00CA1FB0" w:rsidP="00CA1FB0">
      <w:pPr>
        <w:tabs>
          <w:tab w:val="left" w:pos="1165"/>
        </w:tabs>
        <w:ind w:left="720"/>
      </w:pPr>
      <w:r>
        <w:tab/>
      </w:r>
    </w:p>
    <w:p w:rsidR="00CA1FB0" w:rsidRPr="001500EC" w:rsidRDefault="00CA1FB0" w:rsidP="00B43CDD">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tach_</w:t>
      </w:r>
      <w:r w:rsidR="00B43CDD">
        <w:rPr>
          <w:rStyle w:val="Strong"/>
          <w:b w:val="0"/>
          <w:color w:val="262626" w:themeColor="text1" w:themeTint="D9"/>
        </w:rPr>
        <w:t>sleep_disable</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tach</w:t>
      </w:r>
      <w:r w:rsidRPr="006B2EC6">
        <w:rPr>
          <w:rStyle w:val="Strong"/>
          <w:b w:val="0"/>
          <w:color w:val="262626" w:themeColor="text1" w:themeTint="D9"/>
        </w:rPr>
        <w:t>_</w:t>
      </w:r>
      <w:r>
        <w:rPr>
          <w:rStyle w:val="Strong"/>
          <w:b w:val="0"/>
          <w:color w:val="262626" w:themeColor="text1" w:themeTint="D9"/>
        </w:rPr>
        <w:t>ch</w:t>
      </w:r>
      <w:r w:rsidRPr="001500EC">
        <w:rPr>
          <w:rStyle w:val="Strong"/>
          <w:b w:val="0"/>
          <w:color w:val="262626" w:themeColor="text1" w:themeTint="D9"/>
        </w:rPr>
        <w:t>)</w:t>
      </w:r>
    </w:p>
    <w:p w:rsidR="00CA1FB0" w:rsidRPr="005E4C6A" w:rsidRDefault="00CA1FB0" w:rsidP="00CA1FB0">
      <w:pPr>
        <w:ind w:left="720"/>
      </w:pPr>
    </w:p>
    <w:p w:rsidR="00CA1FB0" w:rsidRPr="00905955" w:rsidRDefault="00CA1FB0" w:rsidP="00CA1FB0">
      <w:pPr>
        <w:ind w:left="720"/>
        <w:rPr>
          <w:u w:val="single"/>
        </w:rPr>
      </w:pPr>
      <w:r w:rsidRPr="00905955">
        <w:rPr>
          <w:u w:val="single"/>
        </w:rPr>
        <w:t>Description</w:t>
      </w:r>
    </w:p>
    <w:p w:rsidR="00CA1FB0" w:rsidRDefault="00B43CDD" w:rsidP="00CA1FB0">
      <w:pPr>
        <w:ind w:left="720"/>
      </w:pPr>
      <w:r>
        <w:t>Disables the sleep mode of Tach Block channel</w:t>
      </w:r>
      <w:r w:rsidR="00CA1FB0">
        <w:t>.</w:t>
      </w:r>
    </w:p>
    <w:p w:rsidR="00CA1FB0" w:rsidRDefault="00CA1FB0" w:rsidP="00CA1FB0">
      <w:pPr>
        <w:ind w:left="720"/>
      </w:pPr>
    </w:p>
    <w:p w:rsidR="00CA1FB0" w:rsidRPr="00905955" w:rsidRDefault="00CA1FB0" w:rsidP="00CA1FB0">
      <w:pPr>
        <w:ind w:left="720"/>
        <w:rPr>
          <w:u w:val="single"/>
        </w:rPr>
      </w:pPr>
      <w:r w:rsidRPr="00905955">
        <w:rPr>
          <w:u w:val="single"/>
        </w:rPr>
        <w:t>Inputs</w:t>
      </w:r>
    </w:p>
    <w:p w:rsidR="00CA1FB0" w:rsidRDefault="00CA1FB0" w:rsidP="00CA1FB0">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CA1FB0"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A1FB0" w:rsidRPr="005E4C6A" w:rsidRDefault="00CA1FB0" w:rsidP="00C01703">
            <w:r w:rsidRPr="005E4C6A">
              <w:t>Input Parameter</w:t>
            </w:r>
          </w:p>
        </w:tc>
        <w:tc>
          <w:tcPr>
            <w:tcW w:w="5742" w:type="dxa"/>
            <w:shd w:val="clear" w:color="auto" w:fill="808080" w:themeFill="background1" w:themeFillShade="80"/>
          </w:tcPr>
          <w:p w:rsidR="00CA1FB0" w:rsidRPr="005E4C6A" w:rsidRDefault="00CA1FB0"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A1FB0"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A1FB0" w:rsidRPr="00BC0C61" w:rsidRDefault="00CA1FB0" w:rsidP="00C01703">
            <w:pPr>
              <w:rPr>
                <w:b w:val="0"/>
              </w:rPr>
            </w:pPr>
            <w:r>
              <w:rPr>
                <w:b w:val="0"/>
              </w:rPr>
              <w:lastRenderedPageBreak/>
              <w:t>tach_ch</w:t>
            </w:r>
          </w:p>
        </w:tc>
        <w:tc>
          <w:tcPr>
            <w:tcW w:w="5742" w:type="dxa"/>
          </w:tcPr>
          <w:p w:rsidR="00CA1FB0" w:rsidRPr="005E4C6A" w:rsidRDefault="00CA1FB0"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CA1FB0" w:rsidRDefault="00CA1FB0" w:rsidP="00CA1FB0">
      <w:pPr>
        <w:rPr>
          <w:b/>
          <w:i/>
          <w:color w:val="0D0D0D" w:themeColor="text1" w:themeTint="F2"/>
        </w:rPr>
      </w:pPr>
    </w:p>
    <w:p w:rsidR="00CA1FB0" w:rsidRPr="00905955" w:rsidRDefault="00CA1FB0" w:rsidP="00CA1FB0">
      <w:pPr>
        <w:ind w:firstLine="720"/>
        <w:rPr>
          <w:u w:val="single"/>
        </w:rPr>
      </w:pPr>
      <w:r w:rsidRPr="00905955">
        <w:rPr>
          <w:u w:val="single"/>
        </w:rPr>
        <w:t>Outputs</w:t>
      </w:r>
    </w:p>
    <w:p w:rsidR="00CA1FB0" w:rsidRPr="0016406B" w:rsidRDefault="00CA1FB0" w:rsidP="00CA1FB0">
      <w:pPr>
        <w:ind w:left="720"/>
      </w:pPr>
      <w:r>
        <w:t>None</w:t>
      </w:r>
    </w:p>
    <w:p w:rsidR="00CA1FB0" w:rsidRPr="00CA1FB0" w:rsidRDefault="00CA1FB0" w:rsidP="00CA1FB0"/>
    <w:p w:rsidR="00C47888" w:rsidRDefault="00C47888" w:rsidP="00C47888">
      <w:pPr>
        <w:pStyle w:val="Heading3"/>
      </w:pPr>
      <w:r>
        <w:t>tach</w:t>
      </w:r>
      <w:r w:rsidRPr="00FB4973">
        <w:t>_gpio_configure</w:t>
      </w:r>
    </w:p>
    <w:p w:rsidR="00CA1FB0" w:rsidRPr="001500EC" w:rsidRDefault="00CA1FB0" w:rsidP="00CA1FB0">
      <w:pPr>
        <w:ind w:left="720"/>
        <w:rPr>
          <w:u w:val="single"/>
        </w:rPr>
      </w:pPr>
      <w:r w:rsidRPr="001500EC">
        <w:rPr>
          <w:u w:val="single"/>
        </w:rPr>
        <w:t xml:space="preserve">Function Header </w:t>
      </w:r>
    </w:p>
    <w:p w:rsidR="00CA1FB0" w:rsidRDefault="00CA1FB0" w:rsidP="00CA1FB0">
      <w:pPr>
        <w:tabs>
          <w:tab w:val="left" w:pos="1165"/>
        </w:tabs>
        <w:ind w:left="720"/>
      </w:pPr>
      <w:r>
        <w:tab/>
      </w:r>
    </w:p>
    <w:p w:rsidR="00CA1FB0" w:rsidRPr="001500EC" w:rsidRDefault="00CA1FB0" w:rsidP="00B43CDD">
      <w:pPr>
        <w:ind w:left="720"/>
        <w:rPr>
          <w:rStyle w:val="Strong"/>
          <w:b w:val="0"/>
          <w:color w:val="262626" w:themeColor="text1" w:themeTint="D9"/>
        </w:rPr>
      </w:pPr>
      <w:r w:rsidRPr="001500EC">
        <w:rPr>
          <w:rStyle w:val="Strong"/>
          <w:b w:val="0"/>
          <w:color w:val="262626" w:themeColor="text1" w:themeTint="D9"/>
        </w:rPr>
        <w:t xml:space="preserve">void </w:t>
      </w:r>
      <w:r>
        <w:rPr>
          <w:rStyle w:val="Strong"/>
          <w:b w:val="0"/>
          <w:color w:val="262626" w:themeColor="text1" w:themeTint="D9"/>
        </w:rPr>
        <w:t>tach_</w:t>
      </w:r>
      <w:r w:rsidR="00B43CDD">
        <w:rPr>
          <w:rStyle w:val="Strong"/>
          <w:b w:val="0"/>
          <w:color w:val="262626" w:themeColor="text1" w:themeTint="D9"/>
        </w:rPr>
        <w:t>gpio_configure</w:t>
      </w:r>
      <w:r w:rsidRPr="001500EC">
        <w:rPr>
          <w:rStyle w:val="Strong"/>
          <w:b w:val="0"/>
          <w:color w:val="262626" w:themeColor="text1" w:themeTint="D9"/>
        </w:rPr>
        <w:t>(</w:t>
      </w:r>
      <w:r w:rsidRPr="006B2EC6">
        <w:rPr>
          <w:rStyle w:val="Strong"/>
          <w:b w:val="0"/>
          <w:color w:val="262626" w:themeColor="text1" w:themeTint="D9"/>
        </w:rPr>
        <w:t>uint</w:t>
      </w:r>
      <w:r>
        <w:rPr>
          <w:rStyle w:val="Strong"/>
          <w:b w:val="0"/>
          <w:color w:val="262626" w:themeColor="text1" w:themeTint="D9"/>
        </w:rPr>
        <w:t>8</w:t>
      </w:r>
      <w:r w:rsidRPr="006B2EC6">
        <w:rPr>
          <w:rStyle w:val="Strong"/>
          <w:b w:val="0"/>
          <w:color w:val="262626" w:themeColor="text1" w:themeTint="D9"/>
        </w:rPr>
        <w:t xml:space="preserve">_t </w:t>
      </w:r>
      <w:r>
        <w:rPr>
          <w:rStyle w:val="Strong"/>
          <w:b w:val="0"/>
          <w:color w:val="262626" w:themeColor="text1" w:themeTint="D9"/>
        </w:rPr>
        <w:t>tach</w:t>
      </w:r>
      <w:r w:rsidRPr="006B2EC6">
        <w:rPr>
          <w:rStyle w:val="Strong"/>
          <w:b w:val="0"/>
          <w:color w:val="262626" w:themeColor="text1" w:themeTint="D9"/>
        </w:rPr>
        <w:t>_</w:t>
      </w:r>
      <w:r>
        <w:rPr>
          <w:rStyle w:val="Strong"/>
          <w:b w:val="0"/>
          <w:color w:val="262626" w:themeColor="text1" w:themeTint="D9"/>
        </w:rPr>
        <w:t>ch</w:t>
      </w:r>
      <w:r w:rsidR="00B43CDD">
        <w:rPr>
          <w:rStyle w:val="Strong"/>
          <w:b w:val="0"/>
          <w:color w:val="262626" w:themeColor="text1" w:themeTint="D9"/>
        </w:rPr>
        <w:t xml:space="preserve"> </w:t>
      </w:r>
      <w:r w:rsidRPr="001500EC">
        <w:rPr>
          <w:rStyle w:val="Strong"/>
          <w:b w:val="0"/>
          <w:color w:val="262626" w:themeColor="text1" w:themeTint="D9"/>
        </w:rPr>
        <w:t>)</w:t>
      </w:r>
    </w:p>
    <w:p w:rsidR="00CA1FB0" w:rsidRPr="005E4C6A" w:rsidRDefault="00CA1FB0" w:rsidP="00CA1FB0">
      <w:pPr>
        <w:ind w:left="720"/>
      </w:pPr>
    </w:p>
    <w:p w:rsidR="00CA1FB0" w:rsidRPr="00905955" w:rsidRDefault="00CA1FB0" w:rsidP="00CA1FB0">
      <w:pPr>
        <w:ind w:left="720"/>
        <w:rPr>
          <w:u w:val="single"/>
        </w:rPr>
      </w:pPr>
      <w:r w:rsidRPr="00905955">
        <w:rPr>
          <w:u w:val="single"/>
        </w:rPr>
        <w:t>Description</w:t>
      </w:r>
    </w:p>
    <w:p w:rsidR="00CA1FB0" w:rsidRDefault="00CA1FB0" w:rsidP="00CA1FB0">
      <w:pPr>
        <w:ind w:left="720"/>
      </w:pPr>
      <w:r>
        <w:t xml:space="preserve">Configure the </w:t>
      </w:r>
      <w:r w:rsidR="00B43CDD">
        <w:t xml:space="preserve">GPIO pin for </w:t>
      </w:r>
      <w:r>
        <w:t>Tach channel.</w:t>
      </w:r>
    </w:p>
    <w:p w:rsidR="00CA1FB0" w:rsidRDefault="00CA1FB0" w:rsidP="00CA1FB0">
      <w:pPr>
        <w:ind w:left="720"/>
      </w:pPr>
    </w:p>
    <w:p w:rsidR="00CA1FB0" w:rsidRPr="00905955" w:rsidRDefault="00CA1FB0" w:rsidP="00CA1FB0">
      <w:pPr>
        <w:ind w:left="720"/>
        <w:rPr>
          <w:u w:val="single"/>
        </w:rPr>
      </w:pPr>
      <w:r w:rsidRPr="00905955">
        <w:rPr>
          <w:u w:val="single"/>
        </w:rPr>
        <w:t>Inputs</w:t>
      </w:r>
    </w:p>
    <w:p w:rsidR="00CA1FB0" w:rsidRDefault="00CA1FB0" w:rsidP="00CA1FB0">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CA1FB0"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A1FB0" w:rsidRPr="005E4C6A" w:rsidRDefault="00CA1FB0" w:rsidP="00C01703">
            <w:r w:rsidRPr="005E4C6A">
              <w:t>Input Parameter</w:t>
            </w:r>
          </w:p>
        </w:tc>
        <w:tc>
          <w:tcPr>
            <w:tcW w:w="5742" w:type="dxa"/>
            <w:shd w:val="clear" w:color="auto" w:fill="808080" w:themeFill="background1" w:themeFillShade="80"/>
          </w:tcPr>
          <w:p w:rsidR="00CA1FB0" w:rsidRPr="005E4C6A" w:rsidRDefault="00CA1FB0"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A1FB0"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CA1FB0" w:rsidRPr="00BC0C61" w:rsidRDefault="00CA1FB0" w:rsidP="00C01703">
            <w:pPr>
              <w:rPr>
                <w:b w:val="0"/>
              </w:rPr>
            </w:pPr>
            <w:r>
              <w:rPr>
                <w:b w:val="0"/>
              </w:rPr>
              <w:t>tach_ch</w:t>
            </w:r>
          </w:p>
        </w:tc>
        <w:tc>
          <w:tcPr>
            <w:tcW w:w="5742" w:type="dxa"/>
          </w:tcPr>
          <w:p w:rsidR="00CA1FB0" w:rsidRPr="005E4C6A" w:rsidRDefault="00CA1FB0"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CA1FB0" w:rsidRDefault="00CA1FB0" w:rsidP="00CA1FB0">
      <w:pPr>
        <w:rPr>
          <w:b/>
          <w:i/>
          <w:color w:val="0D0D0D" w:themeColor="text1" w:themeTint="F2"/>
        </w:rPr>
      </w:pPr>
    </w:p>
    <w:p w:rsidR="00CA1FB0" w:rsidRPr="00905955" w:rsidRDefault="00CA1FB0" w:rsidP="00CA1FB0">
      <w:pPr>
        <w:ind w:firstLine="720"/>
        <w:rPr>
          <w:u w:val="single"/>
        </w:rPr>
      </w:pPr>
      <w:r w:rsidRPr="00905955">
        <w:rPr>
          <w:u w:val="single"/>
        </w:rPr>
        <w:t>Outputs</w:t>
      </w:r>
    </w:p>
    <w:p w:rsidR="00CA1FB0" w:rsidRPr="0016406B" w:rsidRDefault="00CA1FB0" w:rsidP="00CA1FB0">
      <w:pPr>
        <w:ind w:left="720"/>
      </w:pPr>
      <w:r>
        <w:t>None</w:t>
      </w:r>
    </w:p>
    <w:p w:rsidR="00CA1FB0" w:rsidRPr="00CA1FB0" w:rsidRDefault="00CA1FB0" w:rsidP="00CA1FB0"/>
    <w:p w:rsidR="00C47888" w:rsidRDefault="00C47888" w:rsidP="00293866"/>
    <w:p w:rsidR="008B5DA0" w:rsidRDefault="00B07222" w:rsidP="008B5DA0">
      <w:pPr>
        <w:pStyle w:val="Heading2"/>
      </w:pPr>
      <w:bookmarkStart w:id="83" w:name="_Toc472591953"/>
      <w:r>
        <w:t>Tach</w:t>
      </w:r>
      <w:r w:rsidR="008B5DA0">
        <w:t xml:space="preserve"> Peripheral Functions</w:t>
      </w:r>
      <w:bookmarkEnd w:id="83"/>
    </w:p>
    <w:p w:rsidR="008B5DA0" w:rsidRDefault="008B5DA0" w:rsidP="008B5DA0"/>
    <w:p w:rsidR="008B5DA0" w:rsidRDefault="008B5DA0" w:rsidP="008B5DA0">
      <w:pPr>
        <w:ind w:left="540"/>
      </w:pPr>
      <w:r>
        <w:t xml:space="preserve">The list of </w:t>
      </w:r>
      <w:r w:rsidR="00B07222">
        <w:t>Tach</w:t>
      </w:r>
      <w:r>
        <w:t xml:space="preserve"> peripheral functions are listed below:</w:t>
      </w:r>
    </w:p>
    <w:p w:rsidR="008B5DA0" w:rsidRPr="00B525B4" w:rsidRDefault="008B5DA0" w:rsidP="008B5DA0">
      <w:pPr>
        <w:ind w:left="540"/>
      </w:pPr>
    </w:p>
    <w:p w:rsidR="00B43CDD" w:rsidRPr="00B43CDD" w:rsidRDefault="00B43CDD" w:rsidP="0029488F">
      <w:pPr>
        <w:pStyle w:val="ListParagraph"/>
        <w:numPr>
          <w:ilvl w:val="0"/>
          <w:numId w:val="23"/>
        </w:numPr>
        <w:ind w:left="900"/>
        <w:rPr>
          <w:sz w:val="18"/>
          <w:szCs w:val="18"/>
        </w:rPr>
      </w:pPr>
      <w:r w:rsidRPr="00B43CDD">
        <w:rPr>
          <w:sz w:val="18"/>
          <w:szCs w:val="18"/>
        </w:rPr>
        <w:t>p_tach_outoflimit_intp_control</w:t>
      </w:r>
    </w:p>
    <w:p w:rsidR="00B43CDD" w:rsidRPr="00B43CDD" w:rsidRDefault="00B43CDD" w:rsidP="0029488F">
      <w:pPr>
        <w:pStyle w:val="ListParagraph"/>
        <w:numPr>
          <w:ilvl w:val="0"/>
          <w:numId w:val="23"/>
        </w:numPr>
        <w:ind w:left="900"/>
        <w:rPr>
          <w:sz w:val="18"/>
          <w:szCs w:val="18"/>
        </w:rPr>
      </w:pPr>
      <w:r w:rsidRPr="00B43CDD">
        <w:rPr>
          <w:sz w:val="18"/>
          <w:szCs w:val="18"/>
        </w:rPr>
        <w:t>p_tach_control</w:t>
      </w:r>
    </w:p>
    <w:p w:rsidR="00B43CDD" w:rsidRPr="00B43CDD" w:rsidRDefault="00B43CDD" w:rsidP="0029488F">
      <w:pPr>
        <w:pStyle w:val="ListParagraph"/>
        <w:numPr>
          <w:ilvl w:val="0"/>
          <w:numId w:val="23"/>
        </w:numPr>
        <w:ind w:left="900"/>
        <w:rPr>
          <w:sz w:val="18"/>
          <w:szCs w:val="18"/>
        </w:rPr>
      </w:pPr>
      <w:r w:rsidRPr="00B43CDD">
        <w:rPr>
          <w:sz w:val="18"/>
          <w:szCs w:val="18"/>
        </w:rPr>
        <w:t>p_tach_filter_control</w:t>
      </w:r>
    </w:p>
    <w:p w:rsidR="00B43CDD" w:rsidRPr="00B43CDD" w:rsidRDefault="00B43CDD" w:rsidP="0029488F">
      <w:pPr>
        <w:pStyle w:val="ListParagraph"/>
        <w:numPr>
          <w:ilvl w:val="0"/>
          <w:numId w:val="23"/>
        </w:numPr>
        <w:ind w:left="900"/>
        <w:rPr>
          <w:sz w:val="18"/>
          <w:szCs w:val="18"/>
        </w:rPr>
      </w:pPr>
      <w:r w:rsidRPr="00B43CDD">
        <w:rPr>
          <w:sz w:val="18"/>
          <w:szCs w:val="18"/>
        </w:rPr>
        <w:t>p_tach_reading_mode_select</w:t>
      </w:r>
    </w:p>
    <w:p w:rsidR="00B43CDD" w:rsidRPr="00B43CDD" w:rsidRDefault="00B43CDD" w:rsidP="0029488F">
      <w:pPr>
        <w:pStyle w:val="ListParagraph"/>
        <w:numPr>
          <w:ilvl w:val="0"/>
          <w:numId w:val="23"/>
        </w:numPr>
        <w:ind w:left="900"/>
        <w:rPr>
          <w:i/>
          <w:sz w:val="18"/>
          <w:szCs w:val="18"/>
        </w:rPr>
      </w:pPr>
      <w:r w:rsidRPr="00B43CDD">
        <w:rPr>
          <w:i/>
          <w:sz w:val="18"/>
          <w:szCs w:val="18"/>
        </w:rPr>
        <w:t>p_tach_edges_configure</w:t>
      </w:r>
    </w:p>
    <w:p w:rsidR="00B43CDD" w:rsidRPr="00B43CDD" w:rsidRDefault="00B43CDD" w:rsidP="0029488F">
      <w:pPr>
        <w:pStyle w:val="ListParagraph"/>
        <w:numPr>
          <w:ilvl w:val="0"/>
          <w:numId w:val="23"/>
        </w:numPr>
        <w:ind w:left="900"/>
        <w:rPr>
          <w:sz w:val="18"/>
          <w:szCs w:val="18"/>
        </w:rPr>
      </w:pPr>
      <w:r w:rsidRPr="00B43CDD">
        <w:rPr>
          <w:sz w:val="18"/>
          <w:szCs w:val="18"/>
        </w:rPr>
        <w:t>p_tach_count_ready_inpt_control</w:t>
      </w:r>
    </w:p>
    <w:p w:rsidR="00B43CDD" w:rsidRPr="00B43CDD" w:rsidRDefault="00B43CDD" w:rsidP="0029488F">
      <w:pPr>
        <w:pStyle w:val="ListParagraph"/>
        <w:numPr>
          <w:ilvl w:val="0"/>
          <w:numId w:val="23"/>
        </w:numPr>
        <w:ind w:left="900"/>
        <w:rPr>
          <w:sz w:val="18"/>
          <w:szCs w:val="18"/>
        </w:rPr>
      </w:pPr>
      <w:r w:rsidRPr="00B43CDD">
        <w:rPr>
          <w:sz w:val="18"/>
          <w:szCs w:val="18"/>
        </w:rPr>
        <w:t>p_tach_toggle_inpt_control</w:t>
      </w:r>
    </w:p>
    <w:p w:rsidR="00B43CDD" w:rsidRPr="00B43CDD" w:rsidRDefault="00B43CDD" w:rsidP="0029488F">
      <w:pPr>
        <w:pStyle w:val="ListParagraph"/>
        <w:numPr>
          <w:ilvl w:val="0"/>
          <w:numId w:val="23"/>
        </w:numPr>
        <w:ind w:left="900"/>
        <w:rPr>
          <w:sz w:val="18"/>
          <w:szCs w:val="18"/>
        </w:rPr>
      </w:pPr>
      <w:r w:rsidRPr="00B43CDD">
        <w:rPr>
          <w:sz w:val="18"/>
          <w:szCs w:val="18"/>
        </w:rPr>
        <w:t>p_tach_counter_register_read</w:t>
      </w:r>
    </w:p>
    <w:p w:rsidR="00B43CDD" w:rsidRPr="00B43CDD" w:rsidRDefault="00B43CDD" w:rsidP="0029488F">
      <w:pPr>
        <w:pStyle w:val="ListParagraph"/>
        <w:numPr>
          <w:ilvl w:val="0"/>
          <w:numId w:val="23"/>
        </w:numPr>
        <w:ind w:left="900"/>
        <w:rPr>
          <w:sz w:val="18"/>
          <w:szCs w:val="18"/>
        </w:rPr>
      </w:pPr>
      <w:r w:rsidRPr="00B43CDD">
        <w:rPr>
          <w:sz w:val="18"/>
          <w:szCs w:val="18"/>
        </w:rPr>
        <w:t>p_tach_outoflimit_status_read</w:t>
      </w:r>
    </w:p>
    <w:p w:rsidR="00B43CDD" w:rsidRPr="00B43CDD" w:rsidRDefault="00B43CDD" w:rsidP="0029488F">
      <w:pPr>
        <w:pStyle w:val="ListParagraph"/>
        <w:numPr>
          <w:ilvl w:val="0"/>
          <w:numId w:val="23"/>
        </w:numPr>
        <w:ind w:left="900"/>
        <w:rPr>
          <w:sz w:val="18"/>
          <w:szCs w:val="18"/>
        </w:rPr>
      </w:pPr>
      <w:r w:rsidRPr="00B43CDD">
        <w:rPr>
          <w:sz w:val="18"/>
          <w:szCs w:val="18"/>
        </w:rPr>
        <w:t>p_tach_outoflimit_status_clear</w:t>
      </w:r>
    </w:p>
    <w:p w:rsidR="00B43CDD" w:rsidRPr="00B43CDD" w:rsidRDefault="00B43CDD" w:rsidP="0029488F">
      <w:pPr>
        <w:pStyle w:val="ListParagraph"/>
        <w:numPr>
          <w:ilvl w:val="0"/>
          <w:numId w:val="23"/>
        </w:numPr>
        <w:ind w:left="900"/>
        <w:rPr>
          <w:sz w:val="18"/>
          <w:szCs w:val="18"/>
        </w:rPr>
      </w:pPr>
      <w:r w:rsidRPr="00B43CDD">
        <w:rPr>
          <w:sz w:val="18"/>
          <w:szCs w:val="18"/>
        </w:rPr>
        <w:t>p_tach_pin_status_read</w:t>
      </w:r>
    </w:p>
    <w:p w:rsidR="00B43CDD" w:rsidRPr="00B43CDD" w:rsidRDefault="00B43CDD" w:rsidP="0029488F">
      <w:pPr>
        <w:pStyle w:val="ListParagraph"/>
        <w:numPr>
          <w:ilvl w:val="0"/>
          <w:numId w:val="23"/>
        </w:numPr>
        <w:ind w:left="900"/>
        <w:rPr>
          <w:sz w:val="18"/>
          <w:szCs w:val="18"/>
        </w:rPr>
      </w:pPr>
      <w:r w:rsidRPr="00B43CDD">
        <w:rPr>
          <w:sz w:val="18"/>
          <w:szCs w:val="18"/>
        </w:rPr>
        <w:t>p_tach_toggle_status_read</w:t>
      </w:r>
    </w:p>
    <w:p w:rsidR="00B43CDD" w:rsidRPr="00B43CDD" w:rsidRDefault="00B43CDD" w:rsidP="0029488F">
      <w:pPr>
        <w:pStyle w:val="ListParagraph"/>
        <w:numPr>
          <w:ilvl w:val="0"/>
          <w:numId w:val="23"/>
        </w:numPr>
        <w:ind w:left="900"/>
        <w:rPr>
          <w:sz w:val="18"/>
          <w:szCs w:val="18"/>
        </w:rPr>
      </w:pPr>
      <w:r w:rsidRPr="00B43CDD">
        <w:rPr>
          <w:sz w:val="18"/>
          <w:szCs w:val="18"/>
        </w:rPr>
        <w:t>p_tach_toggle_status_clear</w:t>
      </w:r>
    </w:p>
    <w:p w:rsidR="00B43CDD" w:rsidRPr="00B43CDD" w:rsidRDefault="00B43CDD" w:rsidP="0029488F">
      <w:pPr>
        <w:pStyle w:val="ListParagraph"/>
        <w:numPr>
          <w:ilvl w:val="0"/>
          <w:numId w:val="23"/>
        </w:numPr>
        <w:ind w:left="900"/>
        <w:rPr>
          <w:sz w:val="18"/>
          <w:szCs w:val="18"/>
        </w:rPr>
      </w:pPr>
      <w:r w:rsidRPr="00B43CDD">
        <w:rPr>
          <w:sz w:val="18"/>
          <w:szCs w:val="18"/>
        </w:rPr>
        <w:t>p_tach_count_ready_status_read</w:t>
      </w:r>
    </w:p>
    <w:p w:rsidR="00B43CDD" w:rsidRPr="00B43CDD" w:rsidRDefault="00B43CDD" w:rsidP="0029488F">
      <w:pPr>
        <w:pStyle w:val="ListParagraph"/>
        <w:numPr>
          <w:ilvl w:val="0"/>
          <w:numId w:val="23"/>
        </w:numPr>
        <w:ind w:left="900"/>
        <w:rPr>
          <w:sz w:val="18"/>
          <w:szCs w:val="18"/>
        </w:rPr>
      </w:pPr>
      <w:r w:rsidRPr="00B43CDD">
        <w:rPr>
          <w:sz w:val="18"/>
          <w:szCs w:val="18"/>
        </w:rPr>
        <w:t>p_tach_high_limit_register_write</w:t>
      </w:r>
    </w:p>
    <w:p w:rsidR="00B43CDD" w:rsidRPr="00B43CDD" w:rsidRDefault="00B43CDD" w:rsidP="0029488F">
      <w:pPr>
        <w:pStyle w:val="ListParagraph"/>
        <w:numPr>
          <w:ilvl w:val="0"/>
          <w:numId w:val="23"/>
        </w:numPr>
        <w:ind w:left="900"/>
        <w:rPr>
          <w:sz w:val="18"/>
          <w:szCs w:val="18"/>
        </w:rPr>
      </w:pPr>
      <w:r w:rsidRPr="00B43CDD">
        <w:rPr>
          <w:sz w:val="18"/>
          <w:szCs w:val="18"/>
        </w:rPr>
        <w:t>p_tach_high_limit_register_read</w:t>
      </w:r>
    </w:p>
    <w:p w:rsidR="00B43CDD" w:rsidRPr="00B43CDD" w:rsidRDefault="00B43CDD" w:rsidP="0029488F">
      <w:pPr>
        <w:pStyle w:val="ListParagraph"/>
        <w:numPr>
          <w:ilvl w:val="0"/>
          <w:numId w:val="23"/>
        </w:numPr>
        <w:ind w:left="900"/>
        <w:rPr>
          <w:sz w:val="18"/>
          <w:szCs w:val="18"/>
        </w:rPr>
      </w:pPr>
      <w:r w:rsidRPr="00B43CDD">
        <w:rPr>
          <w:sz w:val="18"/>
          <w:szCs w:val="18"/>
        </w:rPr>
        <w:t>p_tach_low_limit_register_write</w:t>
      </w:r>
    </w:p>
    <w:p w:rsidR="00B43CDD" w:rsidRPr="00B43CDD" w:rsidRDefault="00B43CDD" w:rsidP="0029488F">
      <w:pPr>
        <w:pStyle w:val="ListParagraph"/>
        <w:numPr>
          <w:ilvl w:val="0"/>
          <w:numId w:val="23"/>
        </w:numPr>
        <w:ind w:left="900"/>
        <w:rPr>
          <w:sz w:val="18"/>
          <w:szCs w:val="18"/>
        </w:rPr>
      </w:pPr>
      <w:r w:rsidRPr="00B43CDD">
        <w:rPr>
          <w:sz w:val="18"/>
          <w:szCs w:val="18"/>
        </w:rPr>
        <w:t>p_tach_low_limit_register_read</w:t>
      </w:r>
    </w:p>
    <w:p w:rsidR="00B43CDD" w:rsidRPr="009906F4" w:rsidRDefault="00B43CDD" w:rsidP="007B0E06">
      <w:pPr>
        <w:pStyle w:val="ListParagraph"/>
        <w:ind w:left="990"/>
        <w:rPr>
          <w:sz w:val="18"/>
          <w:szCs w:val="18"/>
        </w:rPr>
      </w:pPr>
    </w:p>
    <w:p w:rsidR="008B5DA0" w:rsidRDefault="008B5DA0" w:rsidP="008B5DA0">
      <w:pPr>
        <w:pStyle w:val="Heading3"/>
      </w:pPr>
      <w:r>
        <w:t>p_</w:t>
      </w:r>
      <w:r w:rsidR="00B07222">
        <w:t>tach</w:t>
      </w:r>
      <w:r>
        <w:t>_</w:t>
      </w:r>
      <w:r w:rsidR="00B43CDD">
        <w:t>outoflimit_intp_control</w:t>
      </w:r>
    </w:p>
    <w:p w:rsidR="008B5DA0" w:rsidRPr="001500EC" w:rsidRDefault="008B5DA0" w:rsidP="008B5DA0">
      <w:pPr>
        <w:ind w:firstLine="720"/>
        <w:rPr>
          <w:u w:val="single"/>
        </w:rPr>
      </w:pPr>
      <w:r w:rsidRPr="001500EC">
        <w:rPr>
          <w:u w:val="single"/>
        </w:rPr>
        <w:t xml:space="preserve">Function Header </w:t>
      </w:r>
    </w:p>
    <w:p w:rsidR="008B5DA0" w:rsidRDefault="008B5DA0" w:rsidP="008B5DA0">
      <w:pPr>
        <w:ind w:firstLine="720"/>
      </w:pPr>
    </w:p>
    <w:p w:rsidR="008B5DA0" w:rsidRPr="001500EC" w:rsidRDefault="0037344E" w:rsidP="008B5DA0">
      <w:pPr>
        <w:ind w:firstLine="720"/>
        <w:rPr>
          <w:rStyle w:val="Strong"/>
          <w:b w:val="0"/>
          <w:color w:val="262626" w:themeColor="text1" w:themeTint="D9"/>
        </w:rPr>
      </w:pPr>
      <w:r>
        <w:rPr>
          <w:rStyle w:val="Strong"/>
          <w:b w:val="0"/>
          <w:color w:val="262626" w:themeColor="text1" w:themeTint="D9"/>
        </w:rPr>
        <w:t xml:space="preserve">void </w:t>
      </w:r>
      <w:r w:rsidR="008B5DA0" w:rsidRPr="00A945F7">
        <w:rPr>
          <w:rStyle w:val="Strong"/>
          <w:b w:val="0"/>
          <w:color w:val="262626" w:themeColor="text1" w:themeTint="D9"/>
        </w:rPr>
        <w:t>p</w:t>
      </w:r>
      <w:r w:rsidR="008B5DA0">
        <w:rPr>
          <w:rStyle w:val="Strong"/>
          <w:b w:val="0"/>
          <w:color w:val="262626" w:themeColor="text1" w:themeTint="D9"/>
        </w:rPr>
        <w:t>_</w:t>
      </w:r>
      <w:r w:rsidR="00B07222">
        <w:rPr>
          <w:rStyle w:val="Strong"/>
          <w:b w:val="0"/>
          <w:color w:val="262626" w:themeColor="text1" w:themeTint="D9"/>
        </w:rPr>
        <w:t>tach</w:t>
      </w:r>
      <w:r w:rsidR="008B5DA0">
        <w:rPr>
          <w:rStyle w:val="Strong"/>
          <w:b w:val="0"/>
          <w:color w:val="262626" w:themeColor="text1" w:themeTint="D9"/>
        </w:rPr>
        <w:t>_</w:t>
      </w:r>
      <w:r w:rsidR="00B43CDD">
        <w:rPr>
          <w:rStyle w:val="Strong"/>
          <w:b w:val="0"/>
          <w:color w:val="262626" w:themeColor="text1" w:themeTint="D9"/>
        </w:rPr>
        <w:t>outoflimit_intp_control</w:t>
      </w:r>
      <w:r w:rsidR="008B5DA0" w:rsidRPr="001500EC">
        <w:rPr>
          <w:rStyle w:val="Strong"/>
          <w:b w:val="0"/>
          <w:color w:val="262626" w:themeColor="text1" w:themeTint="D9"/>
        </w:rPr>
        <w:t>(</w:t>
      </w:r>
      <w:r w:rsidR="00B43CDD">
        <w:rPr>
          <w:rStyle w:val="Strong"/>
          <w:b w:val="0"/>
          <w:color w:val="262626" w:themeColor="text1" w:themeTint="D9"/>
        </w:rPr>
        <w:t>uint8_t tach_ch, uint8_t control</w:t>
      </w:r>
      <w:r w:rsidR="008B5DA0">
        <w:rPr>
          <w:rStyle w:val="Strong"/>
          <w:b w:val="0"/>
          <w:color w:val="262626" w:themeColor="text1" w:themeTint="D9"/>
        </w:rPr>
        <w:t>)</w:t>
      </w:r>
    </w:p>
    <w:p w:rsidR="008B5DA0" w:rsidRDefault="008B5DA0" w:rsidP="008B5DA0">
      <w:pPr>
        <w:ind w:firstLine="720"/>
        <w:rPr>
          <w:u w:val="single"/>
        </w:rPr>
      </w:pPr>
    </w:p>
    <w:p w:rsidR="00B43CDD" w:rsidRPr="00905955" w:rsidRDefault="00B43CDD" w:rsidP="00B43CDD">
      <w:pPr>
        <w:ind w:left="720"/>
        <w:rPr>
          <w:u w:val="single"/>
        </w:rPr>
      </w:pPr>
      <w:r w:rsidRPr="00905955">
        <w:rPr>
          <w:u w:val="single"/>
        </w:rPr>
        <w:t>Description</w:t>
      </w:r>
    </w:p>
    <w:p w:rsidR="00B43CDD" w:rsidRDefault="00B43CDD" w:rsidP="00B43CDD">
      <w:pPr>
        <w:ind w:left="720"/>
      </w:pPr>
      <w:r>
        <w:t xml:space="preserve">Configure the interrupt for out of limit detection.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B43CDD" w:rsidP="00C01703">
            <w:pPr>
              <w:rPr>
                <w:b w:val="0"/>
              </w:rPr>
            </w:pPr>
            <w:r>
              <w:rPr>
                <w:b w:val="0"/>
              </w:rPr>
              <w:t>Control</w:t>
            </w:r>
          </w:p>
        </w:tc>
        <w:tc>
          <w:tcPr>
            <w:tcW w:w="5742" w:type="dxa"/>
          </w:tcPr>
          <w:p w:rsidR="00B43CDD" w:rsidRDefault="00B43CDD" w:rsidP="00C01703">
            <w:pPr>
              <w:cnfStyle w:val="000000000000" w:firstRow="0" w:lastRow="0" w:firstColumn="0" w:lastColumn="0" w:oddVBand="0" w:evenVBand="0" w:oddHBand="0" w:evenHBand="0" w:firstRowFirstColumn="0" w:firstRowLastColumn="0" w:lastRowFirstColumn="0" w:lastRowLastColumn="0"/>
            </w:pPr>
            <w:r>
              <w:t>0 – Disable</w:t>
            </w:r>
          </w:p>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1 </w:t>
            </w:r>
            <w:r w:rsidR="00E471F7">
              <w:t>—</w:t>
            </w:r>
            <w:r>
              <w:t xml:space="preserve"> Enable</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8B5DA0" w:rsidRDefault="008B5DA0" w:rsidP="00293866"/>
    <w:p w:rsidR="00B43CDD" w:rsidRDefault="00B43CDD" w:rsidP="00B43CDD">
      <w:pPr>
        <w:pStyle w:val="Heading3"/>
      </w:pPr>
      <w:r w:rsidRPr="00B43CDD">
        <w:t>p_tach_control</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37344E" w:rsidP="00B43CDD">
      <w:pPr>
        <w:ind w:firstLine="720"/>
        <w:rPr>
          <w:rStyle w:val="Strong"/>
          <w:b w:val="0"/>
          <w:color w:val="262626" w:themeColor="text1" w:themeTint="D9"/>
        </w:rPr>
      </w:pPr>
      <w:r>
        <w:rPr>
          <w:rStyle w:val="Strong"/>
          <w:b w:val="0"/>
          <w:color w:val="262626" w:themeColor="text1" w:themeTint="D9"/>
        </w:rPr>
        <w:t>void</w:t>
      </w:r>
      <w:r w:rsidR="00B43CDD" w:rsidRPr="001500EC">
        <w:rPr>
          <w:rStyle w:val="Strong"/>
          <w:b w:val="0"/>
          <w:color w:val="262626" w:themeColor="text1" w:themeTint="D9"/>
        </w:rPr>
        <w:t xml:space="preserve">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control</w:t>
      </w:r>
      <w:r w:rsidR="00B43CDD" w:rsidRPr="001500EC">
        <w:rPr>
          <w:rStyle w:val="Strong"/>
          <w:b w:val="0"/>
          <w:color w:val="262626" w:themeColor="text1" w:themeTint="D9"/>
        </w:rPr>
        <w:t>(</w:t>
      </w:r>
      <w:r w:rsidR="00B43CDD">
        <w:rPr>
          <w:rStyle w:val="Strong"/>
          <w:b w:val="0"/>
          <w:color w:val="262626" w:themeColor="text1" w:themeTint="D9"/>
        </w:rPr>
        <w:t>uint8_t tach_ch, uint8_t control)</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37344E" w:rsidP="00B43CDD">
      <w:pPr>
        <w:ind w:left="720"/>
      </w:pPr>
      <w:r>
        <w:t>Enable or Disable Tach channel Block</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B43CDD" w:rsidP="00C01703">
            <w:pPr>
              <w:rPr>
                <w:b w:val="0"/>
              </w:rPr>
            </w:pPr>
            <w:r>
              <w:rPr>
                <w:b w:val="0"/>
              </w:rPr>
              <w:t>Control</w:t>
            </w:r>
          </w:p>
        </w:tc>
        <w:tc>
          <w:tcPr>
            <w:tcW w:w="5742" w:type="dxa"/>
          </w:tcPr>
          <w:p w:rsidR="00B43CDD" w:rsidRDefault="00B43CDD" w:rsidP="00C01703">
            <w:pPr>
              <w:cnfStyle w:val="000000000000" w:firstRow="0" w:lastRow="0" w:firstColumn="0" w:lastColumn="0" w:oddVBand="0" w:evenVBand="0" w:oddHBand="0" w:evenHBand="0" w:firstRowFirstColumn="0" w:firstRowLastColumn="0" w:lastRowFirstColumn="0" w:lastRowLastColumn="0"/>
            </w:pPr>
            <w:r>
              <w:t>0 – Disable</w:t>
            </w:r>
          </w:p>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1 </w:t>
            </w:r>
            <w:r w:rsidR="00E471F7">
              <w:t>—</w:t>
            </w:r>
            <w:r>
              <w:t xml:space="preserve"> Enable</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t>p_tach_filter_control</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37344E" w:rsidP="00B43CDD">
      <w:pPr>
        <w:ind w:firstLine="720"/>
        <w:rPr>
          <w:rStyle w:val="Strong"/>
          <w:b w:val="0"/>
          <w:color w:val="262626" w:themeColor="text1" w:themeTint="D9"/>
        </w:rPr>
      </w:pPr>
      <w:r>
        <w:rPr>
          <w:rStyle w:val="Strong"/>
          <w:b w:val="0"/>
          <w:color w:val="262626" w:themeColor="text1" w:themeTint="D9"/>
        </w:rPr>
        <w:t>void</w:t>
      </w:r>
      <w:r w:rsidR="00B43CDD" w:rsidRPr="001500EC">
        <w:rPr>
          <w:rStyle w:val="Strong"/>
          <w:b w:val="0"/>
          <w:color w:val="262626" w:themeColor="text1" w:themeTint="D9"/>
        </w:rPr>
        <w:t xml:space="preserve">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filter</w:t>
      </w:r>
      <w:r w:rsidR="00B43CDD">
        <w:rPr>
          <w:rStyle w:val="Strong"/>
          <w:b w:val="0"/>
          <w:color w:val="262626" w:themeColor="text1" w:themeTint="D9"/>
        </w:rPr>
        <w:t>_control</w:t>
      </w:r>
      <w:r w:rsidR="00B43CDD" w:rsidRPr="001500EC">
        <w:rPr>
          <w:rStyle w:val="Strong"/>
          <w:b w:val="0"/>
          <w:color w:val="262626" w:themeColor="text1" w:themeTint="D9"/>
        </w:rPr>
        <w:t>(</w:t>
      </w:r>
      <w:r w:rsidR="00B43CDD">
        <w:rPr>
          <w:rStyle w:val="Strong"/>
          <w:b w:val="0"/>
          <w:color w:val="262626" w:themeColor="text1" w:themeTint="D9"/>
        </w:rPr>
        <w:t>uint8_t tach_ch, uint8_t control)</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37344E" w:rsidP="00B43CDD">
      <w:pPr>
        <w:ind w:left="720"/>
      </w:pPr>
      <w:r>
        <w:t>This filter is used to remove high frequency glitches from Tach input. When this filter enabled, tach input pulses less than two 100kHz clock periods wide get filtered</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B43CDD" w:rsidP="00C01703">
            <w:pPr>
              <w:rPr>
                <w:b w:val="0"/>
              </w:rPr>
            </w:pPr>
            <w:r>
              <w:rPr>
                <w:b w:val="0"/>
              </w:rPr>
              <w:t>Control</w:t>
            </w:r>
          </w:p>
        </w:tc>
        <w:tc>
          <w:tcPr>
            <w:tcW w:w="5742" w:type="dxa"/>
          </w:tcPr>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0 – </w:t>
            </w:r>
            <w:r w:rsidR="0037344E">
              <w:t xml:space="preserve">Filter </w:t>
            </w:r>
            <w:r>
              <w:t>Disable</w:t>
            </w:r>
            <w:r w:rsidR="0037344E">
              <w:t>d</w:t>
            </w:r>
          </w:p>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1 </w:t>
            </w:r>
            <w:r w:rsidR="0037344E">
              <w:t>–</w:t>
            </w:r>
            <w:r>
              <w:t xml:space="preserve"> </w:t>
            </w:r>
            <w:r w:rsidR="0037344E">
              <w:t xml:space="preserve">Filter </w:t>
            </w:r>
            <w:r>
              <w:t>Enable</w:t>
            </w:r>
            <w:r w:rsidR="0037344E">
              <w:t>d</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lastRenderedPageBreak/>
        <w:t>p_tach_reading_mode_select</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37344E" w:rsidP="00B43CDD">
      <w:pPr>
        <w:ind w:firstLine="720"/>
        <w:rPr>
          <w:rStyle w:val="Strong"/>
          <w:b w:val="0"/>
          <w:color w:val="262626" w:themeColor="text1" w:themeTint="D9"/>
        </w:rPr>
      </w:pPr>
      <w:r>
        <w:rPr>
          <w:rStyle w:val="Strong"/>
          <w:b w:val="0"/>
          <w:color w:val="262626" w:themeColor="text1" w:themeTint="D9"/>
        </w:rPr>
        <w:t xml:space="preserve">void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reading_mode_select</w:t>
      </w:r>
      <w:r w:rsidR="00B43CDD" w:rsidRPr="001500EC">
        <w:rPr>
          <w:rStyle w:val="Strong"/>
          <w:b w:val="0"/>
          <w:color w:val="262626" w:themeColor="text1" w:themeTint="D9"/>
        </w:rPr>
        <w:t>(</w:t>
      </w:r>
      <w:r w:rsidR="00B43CDD">
        <w:rPr>
          <w:rStyle w:val="Strong"/>
          <w:b w:val="0"/>
          <w:color w:val="262626" w:themeColor="text1" w:themeTint="D9"/>
        </w:rPr>
        <w:t xml:space="preserve">uint8_t tach_ch, uint8_t </w:t>
      </w:r>
      <w:r>
        <w:rPr>
          <w:rStyle w:val="Strong"/>
          <w:b w:val="0"/>
          <w:color w:val="262626" w:themeColor="text1" w:themeTint="D9"/>
        </w:rPr>
        <w:t>mode</w:t>
      </w:r>
      <w:r w:rsidR="00B43CDD">
        <w:rPr>
          <w:rStyle w:val="Strong"/>
          <w:b w:val="0"/>
          <w:color w:val="262626" w:themeColor="text1" w:themeTint="D9"/>
        </w:rPr>
        <w:t>)</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37344E" w:rsidP="00B43CDD">
      <w:pPr>
        <w:ind w:left="720"/>
      </w:pPr>
      <w:r>
        <w:t xml:space="preserve">Select the pulse transition detection mode. </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7B0E06" w:rsidP="00C01703">
            <w:pPr>
              <w:rPr>
                <w:b w:val="0"/>
              </w:rPr>
            </w:pPr>
            <w:r>
              <w:rPr>
                <w:b w:val="0"/>
              </w:rPr>
              <w:t>Mode</w:t>
            </w:r>
          </w:p>
        </w:tc>
        <w:tc>
          <w:tcPr>
            <w:tcW w:w="5742" w:type="dxa"/>
          </w:tcPr>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0 – </w:t>
            </w:r>
            <w:r w:rsidR="0037344E">
              <w:t>Low state to High State transition</w:t>
            </w:r>
          </w:p>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1 </w:t>
            </w:r>
            <w:r w:rsidR="0037344E">
              <w:t>–</w:t>
            </w:r>
            <w:r>
              <w:t xml:space="preserve"> </w:t>
            </w:r>
            <w:r w:rsidR="0037344E">
              <w:t>Rising edge detection</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t>p_tach_edges_configure</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37344E" w:rsidP="00B43CDD">
      <w:pPr>
        <w:ind w:firstLine="720"/>
        <w:rPr>
          <w:rStyle w:val="Strong"/>
          <w:b w:val="0"/>
          <w:color w:val="262626" w:themeColor="text1" w:themeTint="D9"/>
        </w:rPr>
      </w:pPr>
      <w:r>
        <w:rPr>
          <w:rStyle w:val="Strong"/>
          <w:b w:val="0"/>
          <w:color w:val="262626" w:themeColor="text1" w:themeTint="D9"/>
        </w:rPr>
        <w:t>void</w:t>
      </w:r>
      <w:r w:rsidR="00B43CDD" w:rsidRPr="001500EC">
        <w:rPr>
          <w:rStyle w:val="Strong"/>
          <w:b w:val="0"/>
          <w:color w:val="262626" w:themeColor="text1" w:themeTint="D9"/>
        </w:rPr>
        <w:t xml:space="preserve">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edges</w:t>
      </w:r>
      <w:r w:rsidR="00B43CDD">
        <w:rPr>
          <w:rStyle w:val="Strong"/>
          <w:b w:val="0"/>
          <w:color w:val="262626" w:themeColor="text1" w:themeTint="D9"/>
        </w:rPr>
        <w:t>_</w:t>
      </w:r>
      <w:r>
        <w:rPr>
          <w:rStyle w:val="Strong"/>
          <w:b w:val="0"/>
          <w:color w:val="262626" w:themeColor="text1" w:themeTint="D9"/>
        </w:rPr>
        <w:t>configure</w:t>
      </w:r>
      <w:r w:rsidR="00B43CDD" w:rsidRPr="001500EC">
        <w:rPr>
          <w:rStyle w:val="Strong"/>
          <w:b w:val="0"/>
          <w:color w:val="262626" w:themeColor="text1" w:themeTint="D9"/>
        </w:rPr>
        <w:t>(</w:t>
      </w:r>
      <w:r w:rsidR="00B43CDD">
        <w:rPr>
          <w:rStyle w:val="Strong"/>
          <w:b w:val="0"/>
          <w:color w:val="262626" w:themeColor="text1" w:themeTint="D9"/>
        </w:rPr>
        <w:t xml:space="preserve">uint8_t tach_ch, uint8_t </w:t>
      </w:r>
      <w:r>
        <w:rPr>
          <w:rStyle w:val="Strong"/>
          <w:b w:val="0"/>
          <w:color w:val="262626" w:themeColor="text1" w:themeTint="D9"/>
        </w:rPr>
        <w:t>tach_edges</w:t>
      </w:r>
      <w:r w:rsidR="00B43CDD">
        <w:rPr>
          <w:rStyle w:val="Strong"/>
          <w:b w:val="0"/>
          <w:color w:val="262626" w:themeColor="text1" w:themeTint="D9"/>
        </w:rPr>
        <w:t>)</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37344E" w:rsidP="00B43CDD">
      <w:pPr>
        <w:ind w:left="720"/>
      </w:pPr>
      <w:r>
        <w:t>A tach signal is a square wave with a 50% duty cycle. Typically, two tach periods represents one revolution of the fan. A tach period consists of three tach edges</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7B0E06" w:rsidP="00C01703">
            <w:pPr>
              <w:rPr>
                <w:b w:val="0"/>
              </w:rPr>
            </w:pPr>
            <w:r>
              <w:rPr>
                <w:b w:val="0"/>
              </w:rPr>
              <w:t>Edges</w:t>
            </w:r>
          </w:p>
        </w:tc>
        <w:tc>
          <w:tcPr>
            <w:tcW w:w="5742" w:type="dxa"/>
          </w:tcPr>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0 – </w:t>
            </w:r>
            <w:r w:rsidR="007B0E06">
              <w:t xml:space="preserve">2 tach edges </w:t>
            </w:r>
          </w:p>
          <w:p w:rsidR="00B43CDD" w:rsidRDefault="00B43CDD" w:rsidP="007B0E06">
            <w:pPr>
              <w:cnfStyle w:val="000000000000" w:firstRow="0" w:lastRow="0" w:firstColumn="0" w:lastColumn="0" w:oddVBand="0" w:evenVBand="0" w:oddHBand="0" w:evenHBand="0" w:firstRowFirstColumn="0" w:firstRowLastColumn="0" w:lastRowFirstColumn="0" w:lastRowLastColumn="0"/>
            </w:pPr>
            <w:r>
              <w:t xml:space="preserve">1 - </w:t>
            </w:r>
            <w:r w:rsidR="007B0E06">
              <w:t xml:space="preserve"> 3 tach edges </w:t>
            </w:r>
          </w:p>
          <w:p w:rsidR="007B0E06" w:rsidRDefault="007B0E06" w:rsidP="007B0E06">
            <w:pPr>
              <w:cnfStyle w:val="000000000000" w:firstRow="0" w:lastRow="0" w:firstColumn="0" w:lastColumn="0" w:oddVBand="0" w:evenVBand="0" w:oddHBand="0" w:evenHBand="0" w:firstRowFirstColumn="0" w:firstRowLastColumn="0" w:lastRowFirstColumn="0" w:lastRowLastColumn="0"/>
            </w:pPr>
            <w:r>
              <w:t>2 – 5 tach edges</w:t>
            </w:r>
          </w:p>
          <w:p w:rsidR="007B0E06" w:rsidRDefault="007B0E06" w:rsidP="007B0E06">
            <w:pPr>
              <w:cnfStyle w:val="000000000000" w:firstRow="0" w:lastRow="0" w:firstColumn="0" w:lastColumn="0" w:oddVBand="0" w:evenVBand="0" w:oddHBand="0" w:evenHBand="0" w:firstRowFirstColumn="0" w:firstRowLastColumn="0" w:lastRowFirstColumn="0" w:lastRowLastColumn="0"/>
            </w:pPr>
            <w:r>
              <w:t>3 – 9 tach edges</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t>p_tach_count_ready_inpt_control</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7B0E06" w:rsidP="00B43CDD">
      <w:pPr>
        <w:ind w:firstLine="720"/>
        <w:rPr>
          <w:rStyle w:val="Strong"/>
          <w:b w:val="0"/>
          <w:color w:val="262626" w:themeColor="text1" w:themeTint="D9"/>
        </w:rPr>
      </w:pPr>
      <w:r>
        <w:rPr>
          <w:rStyle w:val="Strong"/>
          <w:b w:val="0"/>
          <w:color w:val="262626" w:themeColor="text1" w:themeTint="D9"/>
        </w:rPr>
        <w:t xml:space="preserve">void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count_ready_inpt_</w:t>
      </w:r>
      <w:r w:rsidR="00B43CDD">
        <w:rPr>
          <w:rStyle w:val="Strong"/>
          <w:b w:val="0"/>
          <w:color w:val="262626" w:themeColor="text1" w:themeTint="D9"/>
        </w:rPr>
        <w:t>control</w:t>
      </w:r>
      <w:r w:rsidR="00B43CDD" w:rsidRPr="001500EC">
        <w:rPr>
          <w:rStyle w:val="Strong"/>
          <w:b w:val="0"/>
          <w:color w:val="262626" w:themeColor="text1" w:themeTint="D9"/>
        </w:rPr>
        <w:t>(</w:t>
      </w:r>
      <w:r w:rsidR="00B43CDD">
        <w:rPr>
          <w:rStyle w:val="Strong"/>
          <w:b w:val="0"/>
          <w:color w:val="262626" w:themeColor="text1" w:themeTint="D9"/>
        </w:rPr>
        <w:t>uint8_t tach_ch, uint8_t control)</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7B0E06" w:rsidP="00B43CDD">
      <w:pPr>
        <w:ind w:left="720"/>
      </w:pPr>
      <w:r>
        <w:t>Enable or Disable Count Ready interrupt</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lastRenderedPageBreak/>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B43CDD" w:rsidP="00C01703">
            <w:pPr>
              <w:rPr>
                <w:b w:val="0"/>
              </w:rPr>
            </w:pPr>
            <w:r>
              <w:rPr>
                <w:b w:val="0"/>
              </w:rPr>
              <w:t>Control</w:t>
            </w:r>
          </w:p>
        </w:tc>
        <w:tc>
          <w:tcPr>
            <w:tcW w:w="5742" w:type="dxa"/>
          </w:tcPr>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0 – </w:t>
            </w:r>
            <w:r w:rsidR="007B0E06">
              <w:t>Count Ready interrupt d</w:t>
            </w:r>
            <w:r>
              <w:t>isable</w:t>
            </w:r>
            <w:r w:rsidR="007B0E06">
              <w:t>d</w:t>
            </w:r>
          </w:p>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1 </w:t>
            </w:r>
            <w:r w:rsidR="007B0E06">
              <w:t>–</w:t>
            </w:r>
            <w:r>
              <w:t xml:space="preserve"> </w:t>
            </w:r>
            <w:r w:rsidR="007B0E06">
              <w:t xml:space="preserve">Count Ready interrupt </w:t>
            </w:r>
            <w:r>
              <w:t>Enable</w:t>
            </w:r>
            <w:r w:rsidR="007B0E06">
              <w:t>d.</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t>p_tach_toggle_inpt_control</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7B0E06" w:rsidP="00B43CDD">
      <w:pPr>
        <w:ind w:firstLine="720"/>
        <w:rPr>
          <w:rStyle w:val="Strong"/>
          <w:b w:val="0"/>
          <w:color w:val="262626" w:themeColor="text1" w:themeTint="D9"/>
        </w:rPr>
      </w:pPr>
      <w:r>
        <w:rPr>
          <w:rStyle w:val="Strong"/>
          <w:b w:val="0"/>
          <w:color w:val="262626" w:themeColor="text1" w:themeTint="D9"/>
        </w:rPr>
        <w:t xml:space="preserve">void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toggle</w:t>
      </w:r>
      <w:r w:rsidR="00B43CDD">
        <w:rPr>
          <w:rStyle w:val="Strong"/>
          <w:b w:val="0"/>
          <w:color w:val="262626" w:themeColor="text1" w:themeTint="D9"/>
        </w:rPr>
        <w:t>_inp</w:t>
      </w:r>
      <w:r>
        <w:rPr>
          <w:rStyle w:val="Strong"/>
          <w:b w:val="0"/>
          <w:color w:val="262626" w:themeColor="text1" w:themeTint="D9"/>
        </w:rPr>
        <w:t>t</w:t>
      </w:r>
      <w:r w:rsidR="00B43CDD">
        <w:rPr>
          <w:rStyle w:val="Strong"/>
          <w:b w:val="0"/>
          <w:color w:val="262626" w:themeColor="text1" w:themeTint="D9"/>
        </w:rPr>
        <w:t>_control</w:t>
      </w:r>
      <w:r w:rsidR="00B43CDD" w:rsidRPr="001500EC">
        <w:rPr>
          <w:rStyle w:val="Strong"/>
          <w:b w:val="0"/>
          <w:color w:val="262626" w:themeColor="text1" w:themeTint="D9"/>
        </w:rPr>
        <w:t>(</w:t>
      </w:r>
      <w:r w:rsidR="00B43CDD">
        <w:rPr>
          <w:rStyle w:val="Strong"/>
          <w:b w:val="0"/>
          <w:color w:val="262626" w:themeColor="text1" w:themeTint="D9"/>
        </w:rPr>
        <w:t>uint8_t tach_ch, uint8_t control)</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7B0E06" w:rsidP="00B43CDD">
      <w:pPr>
        <w:ind w:left="720"/>
      </w:pPr>
      <w:r>
        <w:t>Enable or Disable the tach input toggle interrupt</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B43CDD" w:rsidP="00C01703">
            <w:pPr>
              <w:rPr>
                <w:b w:val="0"/>
              </w:rPr>
            </w:pPr>
            <w:r>
              <w:rPr>
                <w:b w:val="0"/>
              </w:rPr>
              <w:t>Control</w:t>
            </w:r>
          </w:p>
        </w:tc>
        <w:tc>
          <w:tcPr>
            <w:tcW w:w="5742" w:type="dxa"/>
          </w:tcPr>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0 – </w:t>
            </w:r>
            <w:r w:rsidR="007B0E06">
              <w:t xml:space="preserve">Tach input toggle interrupt </w:t>
            </w:r>
            <w:r>
              <w:t>Disable</w:t>
            </w:r>
            <w:r w:rsidR="007B0E06">
              <w:t>d</w:t>
            </w:r>
          </w:p>
          <w:p w:rsidR="00B43CDD" w:rsidRDefault="00B43CDD" w:rsidP="00C01703">
            <w:pPr>
              <w:cnfStyle w:val="000000000000" w:firstRow="0" w:lastRow="0" w:firstColumn="0" w:lastColumn="0" w:oddVBand="0" w:evenVBand="0" w:oddHBand="0" w:evenHBand="0" w:firstRowFirstColumn="0" w:firstRowLastColumn="0" w:lastRowFirstColumn="0" w:lastRowLastColumn="0"/>
            </w:pPr>
            <w:r>
              <w:t xml:space="preserve">1 </w:t>
            </w:r>
            <w:r w:rsidR="007B0E06">
              <w:t>–</w:t>
            </w:r>
            <w:r>
              <w:t xml:space="preserve"> </w:t>
            </w:r>
            <w:r w:rsidR="007B0E06">
              <w:t xml:space="preserve">Tach input toggled interrupt </w:t>
            </w:r>
            <w:r>
              <w:t>Enable</w:t>
            </w:r>
            <w:r w:rsidR="007B0E06">
              <w:t>d</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t>p_tach_counter_register_read</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3D04F1" w:rsidP="00B43CDD">
      <w:pPr>
        <w:ind w:firstLine="720"/>
        <w:rPr>
          <w:rStyle w:val="Strong"/>
          <w:b w:val="0"/>
          <w:color w:val="262626" w:themeColor="text1" w:themeTint="D9"/>
        </w:rPr>
      </w:pPr>
      <w:r>
        <w:rPr>
          <w:rStyle w:val="Strong"/>
          <w:b w:val="0"/>
          <w:color w:val="262626" w:themeColor="text1" w:themeTint="D9"/>
        </w:rPr>
        <w:t>U</w:t>
      </w:r>
      <w:r w:rsidR="00B43CDD">
        <w:rPr>
          <w:rStyle w:val="Strong"/>
          <w:b w:val="0"/>
          <w:color w:val="262626" w:themeColor="text1" w:themeTint="D9"/>
        </w:rPr>
        <w:t>int</w:t>
      </w:r>
      <w:r>
        <w:rPr>
          <w:rStyle w:val="Strong"/>
          <w:b w:val="0"/>
          <w:color w:val="262626" w:themeColor="text1" w:themeTint="D9"/>
        </w:rPr>
        <w:t>16</w:t>
      </w:r>
      <w:r w:rsidR="00B43CDD">
        <w:rPr>
          <w:rStyle w:val="Strong"/>
          <w:b w:val="0"/>
          <w:color w:val="262626" w:themeColor="text1" w:themeTint="D9"/>
        </w:rPr>
        <w:t>_t</w:t>
      </w:r>
      <w:r w:rsidR="00B43CDD" w:rsidRPr="001500EC">
        <w:rPr>
          <w:rStyle w:val="Strong"/>
          <w:b w:val="0"/>
          <w:color w:val="262626" w:themeColor="text1" w:themeTint="D9"/>
        </w:rPr>
        <w:t xml:space="preserve"> </w:t>
      </w:r>
      <w:r w:rsidR="00B43CDD" w:rsidRPr="00A945F7">
        <w:rPr>
          <w:rStyle w:val="Strong"/>
          <w:b w:val="0"/>
          <w:color w:val="262626" w:themeColor="text1" w:themeTint="D9"/>
        </w:rPr>
        <w:t>p</w:t>
      </w:r>
      <w:r w:rsidR="00B43CDD">
        <w:rPr>
          <w:rStyle w:val="Strong"/>
          <w:b w:val="0"/>
          <w:color w:val="262626" w:themeColor="text1" w:themeTint="D9"/>
        </w:rPr>
        <w:t>_tach_</w:t>
      </w:r>
      <w:r w:rsidR="007B0E06">
        <w:rPr>
          <w:rStyle w:val="Strong"/>
          <w:b w:val="0"/>
          <w:color w:val="262626" w:themeColor="text1" w:themeTint="D9"/>
        </w:rPr>
        <w:t>counter_register_read</w:t>
      </w:r>
      <w:r w:rsidR="00B43CDD" w:rsidRPr="001500EC">
        <w:rPr>
          <w:rStyle w:val="Strong"/>
          <w:b w:val="0"/>
          <w:color w:val="262626" w:themeColor="text1" w:themeTint="D9"/>
        </w:rPr>
        <w:t>(</w:t>
      </w:r>
      <w:r w:rsidR="00B43CDD">
        <w:rPr>
          <w:rStyle w:val="Strong"/>
          <w:b w:val="0"/>
          <w:color w:val="262626" w:themeColor="text1" w:themeTint="D9"/>
        </w:rPr>
        <w:t>uint8_t tach_ch)</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3D04F1" w:rsidP="00B43CDD">
      <w:pPr>
        <w:ind w:left="720"/>
      </w:pPr>
      <w:r>
        <w:t>Read the tach pulses counter register value</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3D04F1" w:rsidP="00B43CDD">
      <w:pPr>
        <w:ind w:left="720"/>
      </w:pPr>
      <w:r>
        <w:t>Returns the counter value</w:t>
      </w:r>
    </w:p>
    <w:p w:rsidR="00B43CDD" w:rsidRDefault="00B43CDD" w:rsidP="00B43CDD"/>
    <w:p w:rsidR="00B43CDD" w:rsidRPr="00B43CDD" w:rsidRDefault="00B43CDD" w:rsidP="00B43CDD"/>
    <w:p w:rsidR="00B43CDD" w:rsidRDefault="00B43CDD" w:rsidP="00B43CDD">
      <w:pPr>
        <w:pStyle w:val="Heading3"/>
      </w:pPr>
      <w:r w:rsidRPr="00B43CDD">
        <w:t>p_tach_outoflimit_status_read</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B43CDD" w:rsidP="00B43CDD">
      <w:pPr>
        <w:ind w:firstLine="720"/>
        <w:rPr>
          <w:rStyle w:val="Strong"/>
          <w:b w:val="0"/>
          <w:color w:val="262626" w:themeColor="text1" w:themeTint="D9"/>
        </w:rPr>
      </w:pPr>
      <w:r>
        <w:rPr>
          <w:rStyle w:val="Strong"/>
          <w:b w:val="0"/>
          <w:color w:val="262626" w:themeColor="text1" w:themeTint="D9"/>
        </w:rPr>
        <w:t>Uint8_t</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_tach_outoflimit_</w:t>
      </w:r>
      <w:r w:rsidR="003D04F1">
        <w:rPr>
          <w:rStyle w:val="Strong"/>
          <w:b w:val="0"/>
          <w:color w:val="262626" w:themeColor="text1" w:themeTint="D9"/>
        </w:rPr>
        <w:t>status_read</w:t>
      </w:r>
      <w:r w:rsidRPr="001500EC">
        <w:rPr>
          <w:rStyle w:val="Strong"/>
          <w:b w:val="0"/>
          <w:color w:val="262626" w:themeColor="text1" w:themeTint="D9"/>
        </w:rPr>
        <w:t>(</w:t>
      </w:r>
      <w:r>
        <w:rPr>
          <w:rStyle w:val="Strong"/>
          <w:b w:val="0"/>
          <w:color w:val="262626" w:themeColor="text1" w:themeTint="D9"/>
        </w:rPr>
        <w:t>uint8_t tach_ch)</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lastRenderedPageBreak/>
        <w:t>Description</w:t>
      </w:r>
    </w:p>
    <w:p w:rsidR="00B43CDD" w:rsidRDefault="003D04F1" w:rsidP="00B43CDD">
      <w:pPr>
        <w:ind w:left="720"/>
      </w:pPr>
      <w:r>
        <w:t xml:space="preserve">Reads the Out of Limit status. </w:t>
      </w:r>
    </w:p>
    <w:p w:rsidR="003D04F1" w:rsidRDefault="003D04F1"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Default="003D04F1" w:rsidP="00B43CDD">
      <w:pPr>
        <w:ind w:left="720"/>
      </w:pPr>
      <w:r>
        <w:t xml:space="preserve">0 – Tach reading is within limits. </w:t>
      </w:r>
    </w:p>
    <w:p w:rsidR="003D04F1" w:rsidRPr="0016406B" w:rsidRDefault="003D04F1" w:rsidP="00B43CDD">
      <w:pPr>
        <w:ind w:left="720"/>
      </w:pPr>
      <w:r>
        <w:t>1 – Tach reading is out of Limits.</w:t>
      </w:r>
    </w:p>
    <w:p w:rsidR="00B43CDD" w:rsidRDefault="00B43CDD" w:rsidP="00B43CDD"/>
    <w:p w:rsidR="00B43CDD" w:rsidRPr="00B43CDD" w:rsidRDefault="00B43CDD" w:rsidP="00B43CDD"/>
    <w:p w:rsidR="00B43CDD" w:rsidRDefault="00B43CDD" w:rsidP="00B43CDD">
      <w:pPr>
        <w:pStyle w:val="Heading3"/>
      </w:pPr>
      <w:r w:rsidRPr="00B43CDD">
        <w:t>p_tach_outoflimit_status_clear</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3D04F1" w:rsidP="00B43CDD">
      <w:pPr>
        <w:ind w:firstLine="720"/>
        <w:rPr>
          <w:rStyle w:val="Strong"/>
          <w:b w:val="0"/>
          <w:color w:val="262626" w:themeColor="text1" w:themeTint="D9"/>
        </w:rPr>
      </w:pPr>
      <w:r>
        <w:rPr>
          <w:rStyle w:val="Strong"/>
          <w:b w:val="0"/>
          <w:color w:val="262626" w:themeColor="text1" w:themeTint="D9"/>
        </w:rPr>
        <w:t>void</w:t>
      </w:r>
      <w:r w:rsidR="00B43CDD" w:rsidRPr="001500EC">
        <w:rPr>
          <w:rStyle w:val="Strong"/>
          <w:b w:val="0"/>
          <w:color w:val="262626" w:themeColor="text1" w:themeTint="D9"/>
        </w:rPr>
        <w:t xml:space="preserve"> </w:t>
      </w:r>
      <w:r w:rsidR="00B43CDD" w:rsidRPr="00A945F7">
        <w:rPr>
          <w:rStyle w:val="Strong"/>
          <w:b w:val="0"/>
          <w:color w:val="262626" w:themeColor="text1" w:themeTint="D9"/>
        </w:rPr>
        <w:t>p</w:t>
      </w:r>
      <w:r w:rsidR="00B43CDD">
        <w:rPr>
          <w:rStyle w:val="Strong"/>
          <w:b w:val="0"/>
          <w:color w:val="262626" w:themeColor="text1" w:themeTint="D9"/>
        </w:rPr>
        <w:t>_tach_outoflimit_</w:t>
      </w:r>
      <w:r>
        <w:rPr>
          <w:rStyle w:val="Strong"/>
          <w:b w:val="0"/>
          <w:color w:val="262626" w:themeColor="text1" w:themeTint="D9"/>
        </w:rPr>
        <w:t>status</w:t>
      </w:r>
      <w:r w:rsidR="00B43CDD">
        <w:rPr>
          <w:rStyle w:val="Strong"/>
          <w:b w:val="0"/>
          <w:color w:val="262626" w:themeColor="text1" w:themeTint="D9"/>
        </w:rPr>
        <w:t>_c</w:t>
      </w:r>
      <w:r>
        <w:rPr>
          <w:rStyle w:val="Strong"/>
          <w:b w:val="0"/>
          <w:color w:val="262626" w:themeColor="text1" w:themeTint="D9"/>
        </w:rPr>
        <w:t>lear</w:t>
      </w:r>
      <w:r w:rsidR="00B43CDD" w:rsidRPr="001500EC">
        <w:rPr>
          <w:rStyle w:val="Strong"/>
          <w:b w:val="0"/>
          <w:color w:val="262626" w:themeColor="text1" w:themeTint="D9"/>
        </w:rPr>
        <w:t>(</w:t>
      </w:r>
      <w:r w:rsidR="00B43CDD">
        <w:rPr>
          <w:rStyle w:val="Strong"/>
          <w:b w:val="0"/>
          <w:color w:val="262626" w:themeColor="text1" w:themeTint="D9"/>
        </w:rPr>
        <w:t>uint8_t tach_ch)</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3D04F1" w:rsidP="00B43CDD">
      <w:pPr>
        <w:ind w:left="720"/>
      </w:pPr>
      <w:r>
        <w:t>Clear the Out of Limit Status</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t>p_tach_pin_status_read</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B43CDD" w:rsidP="00B43CDD">
      <w:pPr>
        <w:ind w:firstLine="720"/>
        <w:rPr>
          <w:rStyle w:val="Strong"/>
          <w:b w:val="0"/>
          <w:color w:val="262626" w:themeColor="text1" w:themeTint="D9"/>
        </w:rPr>
      </w:pPr>
      <w:r>
        <w:rPr>
          <w:rStyle w:val="Strong"/>
          <w:b w:val="0"/>
          <w:color w:val="262626" w:themeColor="text1" w:themeTint="D9"/>
        </w:rPr>
        <w:t>Uint8_t</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_tach_</w:t>
      </w:r>
      <w:r w:rsidR="00037CAC">
        <w:rPr>
          <w:rStyle w:val="Strong"/>
          <w:b w:val="0"/>
          <w:color w:val="262626" w:themeColor="text1" w:themeTint="D9"/>
        </w:rPr>
        <w:t>pin_status_read</w:t>
      </w:r>
      <w:r w:rsidRPr="001500EC">
        <w:rPr>
          <w:rStyle w:val="Strong"/>
          <w:b w:val="0"/>
          <w:color w:val="262626" w:themeColor="text1" w:themeTint="D9"/>
        </w:rPr>
        <w:t>(</w:t>
      </w:r>
      <w:r>
        <w:rPr>
          <w:rStyle w:val="Strong"/>
          <w:b w:val="0"/>
          <w:color w:val="262626" w:themeColor="text1" w:themeTint="D9"/>
        </w:rPr>
        <w:t>uint8_t tach_ch)</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3D04F1" w:rsidP="00B43CDD">
      <w:pPr>
        <w:ind w:left="720"/>
      </w:pPr>
      <w:r>
        <w:t xml:space="preserve">Reads the tach pin status. </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Default="003D04F1" w:rsidP="00B43CDD">
      <w:pPr>
        <w:ind w:left="720"/>
      </w:pPr>
      <w:r>
        <w:t>0 – Tach input is Low</w:t>
      </w:r>
    </w:p>
    <w:p w:rsidR="003D04F1" w:rsidRPr="0016406B" w:rsidRDefault="003D04F1" w:rsidP="00B43CDD">
      <w:pPr>
        <w:ind w:left="720"/>
      </w:pPr>
      <w:r>
        <w:t>1 – Tach input is High.</w:t>
      </w:r>
    </w:p>
    <w:p w:rsidR="00B43CDD" w:rsidRDefault="00B43CDD" w:rsidP="00B43CDD"/>
    <w:p w:rsidR="00B43CDD" w:rsidRPr="00B43CDD" w:rsidRDefault="00B43CDD" w:rsidP="00B43CDD"/>
    <w:p w:rsidR="00B43CDD" w:rsidRDefault="00B43CDD" w:rsidP="00B43CDD">
      <w:pPr>
        <w:pStyle w:val="Heading3"/>
      </w:pPr>
      <w:r w:rsidRPr="00B43CDD">
        <w:t>p_tach_toggle_status_read</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B43CDD" w:rsidP="00B43CDD">
      <w:pPr>
        <w:ind w:firstLine="720"/>
        <w:rPr>
          <w:rStyle w:val="Strong"/>
          <w:b w:val="0"/>
          <w:color w:val="262626" w:themeColor="text1" w:themeTint="D9"/>
        </w:rPr>
      </w:pPr>
      <w:r>
        <w:rPr>
          <w:rStyle w:val="Strong"/>
          <w:b w:val="0"/>
          <w:color w:val="262626" w:themeColor="text1" w:themeTint="D9"/>
        </w:rPr>
        <w:lastRenderedPageBreak/>
        <w:t>Uint8_t</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_tach_</w:t>
      </w:r>
      <w:r w:rsidR="003D04F1">
        <w:rPr>
          <w:rStyle w:val="Strong"/>
          <w:b w:val="0"/>
          <w:color w:val="262626" w:themeColor="text1" w:themeTint="D9"/>
        </w:rPr>
        <w:t>toggle</w:t>
      </w:r>
      <w:r>
        <w:rPr>
          <w:rStyle w:val="Strong"/>
          <w:b w:val="0"/>
          <w:color w:val="262626" w:themeColor="text1" w:themeTint="D9"/>
        </w:rPr>
        <w:t>_</w:t>
      </w:r>
      <w:r w:rsidR="003D04F1">
        <w:rPr>
          <w:rStyle w:val="Strong"/>
          <w:b w:val="0"/>
          <w:color w:val="262626" w:themeColor="text1" w:themeTint="D9"/>
        </w:rPr>
        <w:t>status_read</w:t>
      </w:r>
      <w:r w:rsidRPr="001500EC">
        <w:rPr>
          <w:rStyle w:val="Strong"/>
          <w:b w:val="0"/>
          <w:color w:val="262626" w:themeColor="text1" w:themeTint="D9"/>
        </w:rPr>
        <w:t>(</w:t>
      </w:r>
      <w:r>
        <w:rPr>
          <w:rStyle w:val="Strong"/>
          <w:b w:val="0"/>
          <w:color w:val="262626" w:themeColor="text1" w:themeTint="D9"/>
        </w:rPr>
        <w:t>uint8_t tach_ch)</w:t>
      </w:r>
    </w:p>
    <w:p w:rsidR="00B43CDD" w:rsidRDefault="00B43CDD" w:rsidP="00B43CDD">
      <w:pPr>
        <w:ind w:firstLine="720"/>
      </w:pPr>
    </w:p>
    <w:p w:rsidR="00B43CDD" w:rsidRPr="00905955" w:rsidRDefault="00B43CDD" w:rsidP="00B43CDD">
      <w:pPr>
        <w:ind w:left="720"/>
        <w:rPr>
          <w:u w:val="single"/>
        </w:rPr>
      </w:pPr>
      <w:r w:rsidRPr="00905955">
        <w:rPr>
          <w:u w:val="single"/>
        </w:rPr>
        <w:t>Description</w:t>
      </w:r>
    </w:p>
    <w:p w:rsidR="00B43CDD" w:rsidRDefault="007747A9" w:rsidP="00B43CDD">
      <w:pPr>
        <w:ind w:left="720"/>
      </w:pPr>
      <w:r>
        <w:t>Reads the Tach input toggle status</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Default="003D04F1" w:rsidP="00B43CDD">
      <w:r>
        <w:tab/>
        <w:t xml:space="preserve">0 </w:t>
      </w:r>
      <w:r w:rsidR="007747A9">
        <w:t>–</w:t>
      </w:r>
      <w:r>
        <w:t xml:space="preserve"> </w:t>
      </w:r>
      <w:r w:rsidR="007747A9">
        <w:t>Tach input is stable</w:t>
      </w:r>
    </w:p>
    <w:p w:rsidR="007747A9" w:rsidRDefault="007747A9" w:rsidP="00B43CDD">
      <w:r>
        <w:tab/>
        <w:t>1 – Tach input got toggled.</w:t>
      </w:r>
    </w:p>
    <w:p w:rsidR="00B43CDD" w:rsidRPr="00B43CDD" w:rsidRDefault="00B43CDD" w:rsidP="00B43CDD"/>
    <w:p w:rsidR="00B43CDD" w:rsidRDefault="00B43CDD" w:rsidP="00B43CDD">
      <w:pPr>
        <w:pStyle w:val="Heading3"/>
      </w:pPr>
      <w:r w:rsidRPr="00B43CDD">
        <w:t>p_tach_toggle_status_clear</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7747A9" w:rsidP="00B43CDD">
      <w:pPr>
        <w:ind w:firstLine="720"/>
        <w:rPr>
          <w:rStyle w:val="Strong"/>
          <w:b w:val="0"/>
          <w:color w:val="262626" w:themeColor="text1" w:themeTint="D9"/>
        </w:rPr>
      </w:pPr>
      <w:r>
        <w:rPr>
          <w:rStyle w:val="Strong"/>
          <w:b w:val="0"/>
          <w:color w:val="262626" w:themeColor="text1" w:themeTint="D9"/>
        </w:rPr>
        <w:t>void</w:t>
      </w:r>
      <w:r w:rsidR="00B43CDD" w:rsidRPr="001500EC">
        <w:rPr>
          <w:rStyle w:val="Strong"/>
          <w:b w:val="0"/>
          <w:color w:val="262626" w:themeColor="text1" w:themeTint="D9"/>
        </w:rPr>
        <w:t xml:space="preserve">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toggle_status_clear</w:t>
      </w:r>
      <w:r w:rsidR="00B43CDD" w:rsidRPr="001500EC">
        <w:rPr>
          <w:rStyle w:val="Strong"/>
          <w:b w:val="0"/>
          <w:color w:val="262626" w:themeColor="text1" w:themeTint="D9"/>
        </w:rPr>
        <w:t>(</w:t>
      </w:r>
      <w:r w:rsidR="00B43CDD">
        <w:rPr>
          <w:rStyle w:val="Strong"/>
          <w:b w:val="0"/>
          <w:color w:val="262626" w:themeColor="text1" w:themeTint="D9"/>
        </w:rPr>
        <w:t>uint8_t tach_ch)</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7747A9" w:rsidP="00B43CDD">
      <w:pPr>
        <w:ind w:left="720"/>
      </w:pPr>
      <w:r>
        <w:t>Clears the Toggle status bit.</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t>p_tach_count_ready_status_read</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B43CDD" w:rsidP="00B43CDD">
      <w:pPr>
        <w:ind w:firstLine="720"/>
        <w:rPr>
          <w:rStyle w:val="Strong"/>
          <w:b w:val="0"/>
          <w:color w:val="262626" w:themeColor="text1" w:themeTint="D9"/>
        </w:rPr>
      </w:pPr>
      <w:r>
        <w:rPr>
          <w:rStyle w:val="Strong"/>
          <w:b w:val="0"/>
          <w:color w:val="262626" w:themeColor="text1" w:themeTint="D9"/>
        </w:rPr>
        <w:t>Uint8_t</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_tach_outoflimit_intp_control</w:t>
      </w:r>
      <w:r w:rsidRPr="001500EC">
        <w:rPr>
          <w:rStyle w:val="Strong"/>
          <w:b w:val="0"/>
          <w:color w:val="262626" w:themeColor="text1" w:themeTint="D9"/>
        </w:rPr>
        <w:t>(</w:t>
      </w:r>
      <w:r>
        <w:rPr>
          <w:rStyle w:val="Strong"/>
          <w:b w:val="0"/>
          <w:color w:val="262626" w:themeColor="text1" w:themeTint="D9"/>
        </w:rPr>
        <w:t>uint8_t tach_ch)</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7747A9" w:rsidP="00B43CDD">
      <w:pPr>
        <w:ind w:left="720"/>
      </w:pPr>
      <w:r>
        <w:t>Reads the status of Count Ready</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Default="007747A9" w:rsidP="00B43CDD">
      <w:pPr>
        <w:ind w:left="720"/>
      </w:pPr>
      <w:r>
        <w:t xml:space="preserve">0 – Reading not ready </w:t>
      </w:r>
    </w:p>
    <w:p w:rsidR="007747A9" w:rsidRPr="0016406B" w:rsidRDefault="007747A9" w:rsidP="00B43CDD">
      <w:pPr>
        <w:ind w:left="720"/>
      </w:pPr>
      <w:r>
        <w:t>1 – Reading Ready</w:t>
      </w:r>
    </w:p>
    <w:p w:rsidR="00B43CDD" w:rsidRDefault="00B43CDD" w:rsidP="00B43CDD"/>
    <w:p w:rsidR="00B43CDD" w:rsidRPr="00B43CDD" w:rsidRDefault="00B43CDD" w:rsidP="00B43CDD"/>
    <w:p w:rsidR="00B43CDD" w:rsidRDefault="00B43CDD" w:rsidP="00B43CDD">
      <w:pPr>
        <w:pStyle w:val="Heading3"/>
      </w:pPr>
      <w:r w:rsidRPr="00B43CDD">
        <w:t>p_tach_high_limit_register_write</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7747A9" w:rsidP="00B43CDD">
      <w:pPr>
        <w:ind w:firstLine="720"/>
        <w:rPr>
          <w:rStyle w:val="Strong"/>
          <w:b w:val="0"/>
          <w:color w:val="262626" w:themeColor="text1" w:themeTint="D9"/>
        </w:rPr>
      </w:pPr>
      <w:r>
        <w:rPr>
          <w:rStyle w:val="Strong"/>
          <w:b w:val="0"/>
          <w:color w:val="262626" w:themeColor="text1" w:themeTint="D9"/>
        </w:rPr>
        <w:t xml:space="preserve">void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high_</w:t>
      </w:r>
      <w:r w:rsidR="00B43CDD">
        <w:rPr>
          <w:rStyle w:val="Strong"/>
          <w:b w:val="0"/>
          <w:color w:val="262626" w:themeColor="text1" w:themeTint="D9"/>
        </w:rPr>
        <w:t>limit_</w:t>
      </w:r>
      <w:r>
        <w:rPr>
          <w:rStyle w:val="Strong"/>
          <w:b w:val="0"/>
          <w:color w:val="262626" w:themeColor="text1" w:themeTint="D9"/>
        </w:rPr>
        <w:t>register_write</w:t>
      </w:r>
      <w:r w:rsidR="00B43CDD" w:rsidRPr="001500EC">
        <w:rPr>
          <w:rStyle w:val="Strong"/>
          <w:b w:val="0"/>
          <w:color w:val="262626" w:themeColor="text1" w:themeTint="D9"/>
        </w:rPr>
        <w:t>(</w:t>
      </w:r>
      <w:r w:rsidR="00B43CDD">
        <w:rPr>
          <w:rStyle w:val="Strong"/>
          <w:b w:val="0"/>
          <w:color w:val="262626" w:themeColor="text1" w:themeTint="D9"/>
        </w:rPr>
        <w:t>uint8_t tach_ch, uint</w:t>
      </w:r>
      <w:r>
        <w:rPr>
          <w:rStyle w:val="Strong"/>
          <w:b w:val="0"/>
          <w:color w:val="262626" w:themeColor="text1" w:themeTint="D9"/>
        </w:rPr>
        <w:t>16</w:t>
      </w:r>
      <w:r w:rsidR="00B43CDD">
        <w:rPr>
          <w:rStyle w:val="Strong"/>
          <w:b w:val="0"/>
          <w:color w:val="262626" w:themeColor="text1" w:themeTint="D9"/>
        </w:rPr>
        <w:t xml:space="preserve">_t </w:t>
      </w:r>
      <w:r>
        <w:rPr>
          <w:rStyle w:val="Strong"/>
          <w:b w:val="0"/>
          <w:color w:val="262626" w:themeColor="text1" w:themeTint="D9"/>
        </w:rPr>
        <w:t>High_limit</w:t>
      </w:r>
      <w:r w:rsidR="00B43CDD">
        <w:rPr>
          <w:rStyle w:val="Strong"/>
          <w:b w:val="0"/>
          <w:color w:val="262626" w:themeColor="text1" w:themeTint="D9"/>
        </w:rPr>
        <w:t>)</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7747A9" w:rsidP="00B43CDD">
      <w:pPr>
        <w:ind w:left="720"/>
      </w:pPr>
      <w:r>
        <w:t xml:space="preserve">Set the limit in High limit register. </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7747A9" w:rsidP="00C01703">
            <w:pPr>
              <w:rPr>
                <w:b w:val="0"/>
              </w:rPr>
            </w:pPr>
            <w:r>
              <w:rPr>
                <w:b w:val="0"/>
              </w:rPr>
              <w:t xml:space="preserve">High Limit </w:t>
            </w:r>
          </w:p>
        </w:tc>
        <w:tc>
          <w:tcPr>
            <w:tcW w:w="5742" w:type="dxa"/>
          </w:tcPr>
          <w:p w:rsidR="00B43CDD" w:rsidRDefault="007747A9" w:rsidP="00C01703">
            <w:pPr>
              <w:cnfStyle w:val="000000000000" w:firstRow="0" w:lastRow="0" w:firstColumn="0" w:lastColumn="0" w:oddVBand="0" w:evenVBand="0" w:oddHBand="0" w:evenHBand="0" w:firstRowFirstColumn="0" w:firstRowLastColumn="0" w:lastRowFirstColumn="0" w:lastRowLastColumn="0"/>
            </w:pPr>
            <w:r>
              <w:t>High limit value</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t>p_tach_high_limit_register_read</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7747A9" w:rsidP="00B43CDD">
      <w:pPr>
        <w:ind w:firstLine="720"/>
        <w:rPr>
          <w:rStyle w:val="Strong"/>
          <w:b w:val="0"/>
          <w:color w:val="262626" w:themeColor="text1" w:themeTint="D9"/>
        </w:rPr>
      </w:pPr>
      <w:r>
        <w:rPr>
          <w:rStyle w:val="Strong"/>
          <w:b w:val="0"/>
          <w:color w:val="262626" w:themeColor="text1" w:themeTint="D9"/>
        </w:rPr>
        <w:t>U</w:t>
      </w:r>
      <w:r w:rsidR="00B43CDD">
        <w:rPr>
          <w:rStyle w:val="Strong"/>
          <w:b w:val="0"/>
          <w:color w:val="262626" w:themeColor="text1" w:themeTint="D9"/>
        </w:rPr>
        <w:t>int</w:t>
      </w:r>
      <w:r>
        <w:rPr>
          <w:rStyle w:val="Strong"/>
          <w:b w:val="0"/>
          <w:color w:val="262626" w:themeColor="text1" w:themeTint="D9"/>
        </w:rPr>
        <w:t>16</w:t>
      </w:r>
      <w:r w:rsidR="00B43CDD">
        <w:rPr>
          <w:rStyle w:val="Strong"/>
          <w:b w:val="0"/>
          <w:color w:val="262626" w:themeColor="text1" w:themeTint="D9"/>
        </w:rPr>
        <w:t>_t</w:t>
      </w:r>
      <w:r w:rsidR="00B43CDD" w:rsidRPr="001500EC">
        <w:rPr>
          <w:rStyle w:val="Strong"/>
          <w:b w:val="0"/>
          <w:color w:val="262626" w:themeColor="text1" w:themeTint="D9"/>
        </w:rPr>
        <w:t xml:space="preserve">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high_limit_register_read</w:t>
      </w:r>
      <w:r w:rsidR="00B43CDD" w:rsidRPr="001500EC">
        <w:rPr>
          <w:rStyle w:val="Strong"/>
          <w:b w:val="0"/>
          <w:color w:val="262626" w:themeColor="text1" w:themeTint="D9"/>
        </w:rPr>
        <w:t>(</w:t>
      </w:r>
      <w:r w:rsidR="00B43CDD">
        <w:rPr>
          <w:rStyle w:val="Strong"/>
          <w:b w:val="0"/>
          <w:color w:val="262626" w:themeColor="text1" w:themeTint="D9"/>
        </w:rPr>
        <w:t>uint8_t tach_ch)</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7747A9" w:rsidP="00B43CDD">
      <w:pPr>
        <w:ind w:left="720"/>
      </w:pPr>
      <w:r>
        <w:t>Read the limit set in High Limit register</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7747A9" w:rsidP="00B43CDD">
      <w:pPr>
        <w:ind w:left="720"/>
      </w:pPr>
      <w:r>
        <w:t xml:space="preserve">Returns the value set in High limit register. </w:t>
      </w:r>
    </w:p>
    <w:p w:rsidR="00B43CDD" w:rsidRDefault="00B43CDD" w:rsidP="00B43CDD"/>
    <w:p w:rsidR="00B43CDD" w:rsidRPr="00B43CDD" w:rsidRDefault="00B43CDD" w:rsidP="00B43CDD"/>
    <w:p w:rsidR="00B43CDD" w:rsidRDefault="00B43CDD" w:rsidP="00B43CDD">
      <w:pPr>
        <w:pStyle w:val="Heading3"/>
      </w:pPr>
      <w:r w:rsidRPr="00B43CDD">
        <w:t>p_tach_low_limit_register_write</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7747A9" w:rsidP="00B43CDD">
      <w:pPr>
        <w:ind w:firstLine="720"/>
        <w:rPr>
          <w:rStyle w:val="Strong"/>
          <w:b w:val="0"/>
          <w:color w:val="262626" w:themeColor="text1" w:themeTint="D9"/>
        </w:rPr>
      </w:pPr>
      <w:r>
        <w:rPr>
          <w:rStyle w:val="Strong"/>
          <w:b w:val="0"/>
          <w:color w:val="262626" w:themeColor="text1" w:themeTint="D9"/>
        </w:rPr>
        <w:t>void</w:t>
      </w:r>
      <w:r w:rsidR="00B43CDD" w:rsidRPr="001500EC">
        <w:rPr>
          <w:rStyle w:val="Strong"/>
          <w:b w:val="0"/>
          <w:color w:val="262626" w:themeColor="text1" w:themeTint="D9"/>
        </w:rPr>
        <w:t xml:space="preserve"> </w:t>
      </w:r>
      <w:r w:rsidR="00B43CDD" w:rsidRPr="00A945F7">
        <w:rPr>
          <w:rStyle w:val="Strong"/>
          <w:b w:val="0"/>
          <w:color w:val="262626" w:themeColor="text1" w:themeTint="D9"/>
        </w:rPr>
        <w:t>p</w:t>
      </w:r>
      <w:r w:rsidR="00B43CDD">
        <w:rPr>
          <w:rStyle w:val="Strong"/>
          <w:b w:val="0"/>
          <w:color w:val="262626" w:themeColor="text1" w:themeTint="D9"/>
        </w:rPr>
        <w:t>_tach_</w:t>
      </w:r>
      <w:r>
        <w:rPr>
          <w:rStyle w:val="Strong"/>
          <w:b w:val="0"/>
          <w:color w:val="262626" w:themeColor="text1" w:themeTint="D9"/>
        </w:rPr>
        <w:t>low_limit</w:t>
      </w:r>
      <w:r w:rsidR="00B43CDD">
        <w:rPr>
          <w:rStyle w:val="Strong"/>
          <w:b w:val="0"/>
          <w:color w:val="262626" w:themeColor="text1" w:themeTint="D9"/>
        </w:rPr>
        <w:t>_</w:t>
      </w:r>
      <w:r>
        <w:rPr>
          <w:rStyle w:val="Strong"/>
          <w:b w:val="0"/>
          <w:color w:val="262626" w:themeColor="text1" w:themeTint="D9"/>
        </w:rPr>
        <w:t>register_write</w:t>
      </w:r>
      <w:r w:rsidR="00B43CDD" w:rsidRPr="001500EC">
        <w:rPr>
          <w:rStyle w:val="Strong"/>
          <w:b w:val="0"/>
          <w:color w:val="262626" w:themeColor="text1" w:themeTint="D9"/>
        </w:rPr>
        <w:t>(</w:t>
      </w:r>
      <w:r w:rsidR="00B43CDD">
        <w:rPr>
          <w:rStyle w:val="Strong"/>
          <w:b w:val="0"/>
          <w:color w:val="262626" w:themeColor="text1" w:themeTint="D9"/>
        </w:rPr>
        <w:t>uint8_t tach_ch, uint</w:t>
      </w:r>
      <w:r>
        <w:rPr>
          <w:rStyle w:val="Strong"/>
          <w:b w:val="0"/>
          <w:color w:val="262626" w:themeColor="text1" w:themeTint="D9"/>
        </w:rPr>
        <w:t>16</w:t>
      </w:r>
      <w:r w:rsidR="00B43CDD">
        <w:rPr>
          <w:rStyle w:val="Strong"/>
          <w:b w:val="0"/>
          <w:color w:val="262626" w:themeColor="text1" w:themeTint="D9"/>
        </w:rPr>
        <w:t xml:space="preserve">_t </w:t>
      </w:r>
      <w:r>
        <w:rPr>
          <w:rStyle w:val="Strong"/>
          <w:b w:val="0"/>
          <w:color w:val="262626" w:themeColor="text1" w:themeTint="D9"/>
        </w:rPr>
        <w:t>Low_limit</w:t>
      </w:r>
      <w:r w:rsidR="00B43CDD">
        <w:rPr>
          <w:rStyle w:val="Strong"/>
          <w:b w:val="0"/>
          <w:color w:val="262626" w:themeColor="text1" w:themeTint="D9"/>
        </w:rPr>
        <w:t>)</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BC2960" w:rsidP="00B43CDD">
      <w:pPr>
        <w:ind w:left="720"/>
      </w:pPr>
      <w:r>
        <w:t>Set the value in Low Limit Register</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r w:rsidR="00B43CD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B43CDD" w:rsidRDefault="007747A9" w:rsidP="00C01703">
            <w:pPr>
              <w:rPr>
                <w:b w:val="0"/>
              </w:rPr>
            </w:pPr>
            <w:r>
              <w:rPr>
                <w:b w:val="0"/>
              </w:rPr>
              <w:t>Low Limit</w:t>
            </w:r>
          </w:p>
        </w:tc>
        <w:tc>
          <w:tcPr>
            <w:tcW w:w="5742" w:type="dxa"/>
          </w:tcPr>
          <w:p w:rsidR="00B43CDD" w:rsidRDefault="00BC2960" w:rsidP="00C01703">
            <w:pPr>
              <w:cnfStyle w:val="000000000000" w:firstRow="0" w:lastRow="0" w:firstColumn="0" w:lastColumn="0" w:oddVBand="0" w:evenVBand="0" w:oddHBand="0" w:evenHBand="0" w:firstRowFirstColumn="0" w:firstRowLastColumn="0" w:lastRowFirstColumn="0" w:lastRowLastColumn="0"/>
            </w:pPr>
            <w:r>
              <w:t xml:space="preserve">Value to set in Low Limit Register </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B43CDD" w:rsidP="00B43CDD">
      <w:pPr>
        <w:ind w:left="720"/>
      </w:pPr>
      <w:r>
        <w:t>None</w:t>
      </w:r>
    </w:p>
    <w:p w:rsidR="00B43CDD" w:rsidRDefault="00B43CDD" w:rsidP="00B43CDD"/>
    <w:p w:rsidR="00B43CDD" w:rsidRPr="00B43CDD" w:rsidRDefault="00B43CDD" w:rsidP="00B43CDD"/>
    <w:p w:rsidR="00B43CDD" w:rsidRDefault="00B43CDD" w:rsidP="00B43CDD">
      <w:pPr>
        <w:pStyle w:val="Heading3"/>
      </w:pPr>
      <w:r w:rsidRPr="00B43CDD">
        <w:lastRenderedPageBreak/>
        <w:t>p_tach_low_limit_register_read</w:t>
      </w:r>
    </w:p>
    <w:p w:rsidR="00B43CDD" w:rsidRPr="001500EC" w:rsidRDefault="00B43CDD" w:rsidP="00B43CDD">
      <w:pPr>
        <w:ind w:firstLine="720"/>
        <w:rPr>
          <w:u w:val="single"/>
        </w:rPr>
      </w:pPr>
      <w:r w:rsidRPr="001500EC">
        <w:rPr>
          <w:u w:val="single"/>
        </w:rPr>
        <w:t xml:space="preserve">Function Header </w:t>
      </w:r>
    </w:p>
    <w:p w:rsidR="00B43CDD" w:rsidRDefault="00B43CDD" w:rsidP="00B43CDD">
      <w:pPr>
        <w:ind w:firstLine="720"/>
      </w:pPr>
    </w:p>
    <w:p w:rsidR="00B43CDD" w:rsidRPr="001500EC" w:rsidRDefault="00B43CDD" w:rsidP="00B43CDD">
      <w:pPr>
        <w:ind w:firstLine="720"/>
        <w:rPr>
          <w:rStyle w:val="Strong"/>
          <w:b w:val="0"/>
          <w:color w:val="262626" w:themeColor="text1" w:themeTint="D9"/>
        </w:rPr>
      </w:pPr>
      <w:r>
        <w:rPr>
          <w:rStyle w:val="Strong"/>
          <w:b w:val="0"/>
          <w:color w:val="262626" w:themeColor="text1" w:themeTint="D9"/>
        </w:rPr>
        <w:t>Uint</w:t>
      </w:r>
      <w:r w:rsidR="00BC2960">
        <w:rPr>
          <w:rStyle w:val="Strong"/>
          <w:b w:val="0"/>
          <w:color w:val="262626" w:themeColor="text1" w:themeTint="D9"/>
        </w:rPr>
        <w:t>16</w:t>
      </w:r>
      <w:r>
        <w:rPr>
          <w:rStyle w:val="Strong"/>
          <w:b w:val="0"/>
          <w:color w:val="262626" w:themeColor="text1" w:themeTint="D9"/>
        </w:rPr>
        <w:t>_t</w:t>
      </w:r>
      <w:r w:rsidRPr="001500EC">
        <w:rPr>
          <w:rStyle w:val="Strong"/>
          <w:b w:val="0"/>
          <w:color w:val="262626" w:themeColor="text1" w:themeTint="D9"/>
        </w:rPr>
        <w:t xml:space="preserve"> </w:t>
      </w:r>
      <w:r w:rsidRPr="00A945F7">
        <w:rPr>
          <w:rStyle w:val="Strong"/>
          <w:b w:val="0"/>
          <w:color w:val="262626" w:themeColor="text1" w:themeTint="D9"/>
        </w:rPr>
        <w:t>p</w:t>
      </w:r>
      <w:r>
        <w:rPr>
          <w:rStyle w:val="Strong"/>
          <w:b w:val="0"/>
          <w:color w:val="262626" w:themeColor="text1" w:themeTint="D9"/>
        </w:rPr>
        <w:t>_tach_</w:t>
      </w:r>
      <w:r w:rsidR="00BC2960">
        <w:rPr>
          <w:rStyle w:val="Strong"/>
          <w:b w:val="0"/>
          <w:color w:val="262626" w:themeColor="text1" w:themeTint="D9"/>
        </w:rPr>
        <w:t>low_limit_register_read</w:t>
      </w:r>
      <w:r w:rsidRPr="001500EC">
        <w:rPr>
          <w:rStyle w:val="Strong"/>
          <w:b w:val="0"/>
          <w:color w:val="262626" w:themeColor="text1" w:themeTint="D9"/>
        </w:rPr>
        <w:t>(</w:t>
      </w:r>
      <w:r>
        <w:rPr>
          <w:rStyle w:val="Strong"/>
          <w:b w:val="0"/>
          <w:color w:val="262626" w:themeColor="text1" w:themeTint="D9"/>
        </w:rPr>
        <w:t>uint8_t tach_ch)</w:t>
      </w:r>
    </w:p>
    <w:p w:rsidR="00B43CDD" w:rsidRDefault="00B43CDD" w:rsidP="00B43CDD">
      <w:pPr>
        <w:ind w:firstLine="720"/>
        <w:rPr>
          <w:u w:val="single"/>
        </w:rPr>
      </w:pPr>
    </w:p>
    <w:p w:rsidR="00B43CDD" w:rsidRPr="00905955" w:rsidRDefault="00B43CDD" w:rsidP="00B43CDD">
      <w:pPr>
        <w:ind w:left="720"/>
        <w:rPr>
          <w:u w:val="single"/>
        </w:rPr>
      </w:pPr>
      <w:r w:rsidRPr="00905955">
        <w:rPr>
          <w:u w:val="single"/>
        </w:rPr>
        <w:t>Description</w:t>
      </w:r>
    </w:p>
    <w:p w:rsidR="00B43CDD" w:rsidRDefault="00BC2960" w:rsidP="00B43CDD">
      <w:pPr>
        <w:ind w:left="720"/>
      </w:pPr>
      <w:r>
        <w:t>Reads the value set in Low Limit register</w:t>
      </w:r>
      <w:r w:rsidR="00B43CDD">
        <w:t xml:space="preserve">. </w:t>
      </w:r>
    </w:p>
    <w:p w:rsidR="00B43CDD" w:rsidRDefault="00B43CDD" w:rsidP="00B43CDD">
      <w:pPr>
        <w:ind w:left="720"/>
      </w:pPr>
    </w:p>
    <w:p w:rsidR="00B43CDD" w:rsidRPr="00905955" w:rsidRDefault="00B43CDD" w:rsidP="00B43CDD">
      <w:pPr>
        <w:ind w:left="720"/>
        <w:rPr>
          <w:u w:val="single"/>
        </w:rPr>
      </w:pPr>
      <w:r w:rsidRPr="00905955">
        <w:rPr>
          <w:u w:val="single"/>
        </w:rPr>
        <w:t>Inputs</w:t>
      </w:r>
    </w:p>
    <w:p w:rsidR="00B43CDD" w:rsidRDefault="00B43CDD" w:rsidP="00B43CDD">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B43CDD"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43CDD" w:rsidRPr="005E4C6A" w:rsidRDefault="00B43CDD" w:rsidP="00C01703">
            <w:r w:rsidRPr="005E4C6A">
              <w:t>Input Parameter</w:t>
            </w:r>
          </w:p>
        </w:tc>
        <w:tc>
          <w:tcPr>
            <w:tcW w:w="5742" w:type="dxa"/>
            <w:shd w:val="clear" w:color="auto" w:fill="808080" w:themeFill="background1" w:themeFillShade="80"/>
          </w:tcPr>
          <w:p w:rsidR="00B43CDD" w:rsidRPr="005E4C6A" w:rsidRDefault="00B43CDD"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43CD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B43CDD" w:rsidRPr="00BC0C61" w:rsidRDefault="00B43CDD" w:rsidP="00C01703">
            <w:pPr>
              <w:rPr>
                <w:b w:val="0"/>
              </w:rPr>
            </w:pPr>
            <w:r>
              <w:rPr>
                <w:b w:val="0"/>
              </w:rPr>
              <w:t>tach_ch</w:t>
            </w:r>
          </w:p>
        </w:tc>
        <w:tc>
          <w:tcPr>
            <w:tcW w:w="5742" w:type="dxa"/>
          </w:tcPr>
          <w:p w:rsidR="00B43CDD" w:rsidRPr="005E4C6A" w:rsidRDefault="00B43CDD" w:rsidP="00C01703">
            <w:pPr>
              <w:cnfStyle w:val="000000100000" w:firstRow="0" w:lastRow="0" w:firstColumn="0" w:lastColumn="0" w:oddVBand="0" w:evenVBand="0" w:oddHBand="1" w:evenHBand="0" w:firstRowFirstColumn="0" w:firstRowLastColumn="0" w:lastRowFirstColumn="0" w:lastRowLastColumn="0"/>
            </w:pPr>
            <w:r>
              <w:t>tach ch – tachx</w:t>
            </w:r>
            <w:r w:rsidRPr="00A01720">
              <w:t>_</w:t>
            </w:r>
            <w:r>
              <w:t>ch (x =&gt; 0-2)</w:t>
            </w:r>
          </w:p>
        </w:tc>
      </w:tr>
    </w:tbl>
    <w:p w:rsidR="00B43CDD" w:rsidRDefault="00B43CDD" w:rsidP="00B43CDD">
      <w:pPr>
        <w:rPr>
          <w:b/>
          <w:i/>
          <w:color w:val="0D0D0D" w:themeColor="text1" w:themeTint="F2"/>
        </w:rPr>
      </w:pPr>
    </w:p>
    <w:p w:rsidR="00B43CDD" w:rsidRPr="00905955" w:rsidRDefault="00B43CDD" w:rsidP="00B43CDD">
      <w:pPr>
        <w:ind w:firstLine="720"/>
        <w:rPr>
          <w:u w:val="single"/>
        </w:rPr>
      </w:pPr>
      <w:r w:rsidRPr="00905955">
        <w:rPr>
          <w:u w:val="single"/>
        </w:rPr>
        <w:t>Outputs</w:t>
      </w:r>
    </w:p>
    <w:p w:rsidR="00B43CDD" w:rsidRPr="0016406B" w:rsidRDefault="00037CAC" w:rsidP="00B43CDD">
      <w:pPr>
        <w:ind w:left="720"/>
      </w:pPr>
      <w:r>
        <w:t>Value set in Low Limit Register.</w:t>
      </w:r>
    </w:p>
    <w:p w:rsidR="00B43CDD" w:rsidRDefault="00B43CDD" w:rsidP="00B43CDD"/>
    <w:p w:rsidR="00B43CDD" w:rsidRPr="00B43CDD" w:rsidRDefault="00B43CDD" w:rsidP="00B43CDD"/>
    <w:p w:rsidR="00B43CDD" w:rsidRDefault="00B43CDD" w:rsidP="00293866"/>
    <w:p w:rsidR="005D17CF" w:rsidRDefault="005D17CF" w:rsidP="005D17CF">
      <w:pPr>
        <w:pStyle w:val="Heading1"/>
        <w:numPr>
          <w:ilvl w:val="0"/>
          <w:numId w:val="1"/>
        </w:numPr>
        <w:tabs>
          <w:tab w:val="clear" w:pos="432"/>
        </w:tabs>
      </w:pPr>
      <w:bookmarkStart w:id="84" w:name="_Toc472591954"/>
      <w:r>
        <w:rPr>
          <w:noProof/>
        </w:rPr>
        <w:lastRenderedPageBreak/>
        <mc:AlternateContent>
          <mc:Choice Requires="wps">
            <w:drawing>
              <wp:anchor distT="0" distB="0" distL="114300" distR="114300" simplePos="0" relativeHeight="251744256" behindDoc="0" locked="0" layoutInCell="1" allowOverlap="1" wp14:anchorId="3F5CA942" wp14:editId="60D61F84">
                <wp:simplePos x="0" y="0"/>
                <wp:positionH relativeFrom="column">
                  <wp:posOffset>15875</wp:posOffset>
                </wp:positionH>
                <wp:positionV relativeFrom="paragraph">
                  <wp:posOffset>549910</wp:posOffset>
                </wp:positionV>
                <wp:extent cx="1757045" cy="3342640"/>
                <wp:effectExtent l="0" t="0" r="14605" b="10160"/>
                <wp:wrapNone/>
                <wp:docPr id="60" name="Text Box 60"/>
                <wp:cNvGraphicFramePr/>
                <a:graphic xmlns:a="http://schemas.openxmlformats.org/drawingml/2006/main">
                  <a:graphicData uri="http://schemas.microsoft.com/office/word/2010/wordprocessingShape">
                    <wps:wsp>
                      <wps:cNvSpPr txBox="1"/>
                      <wps:spPr>
                        <a:xfrm>
                          <a:off x="0" y="0"/>
                          <a:ext cx="1757045" cy="3342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5D17CF">
                            <w:pPr>
                              <w:jc w:val="center"/>
                              <w:rPr>
                                <w:color w:val="C00000"/>
                              </w:rPr>
                            </w:pPr>
                            <w:r>
                              <w:rPr>
                                <w:color w:val="C00000"/>
                              </w:rPr>
                              <w:t>LED API’s</w:t>
                            </w:r>
                          </w:p>
                          <w:p w:rsidR="00152BD3" w:rsidRDefault="00152BD3" w:rsidP="005D17CF">
                            <w:pPr>
                              <w:jc w:val="center"/>
                              <w:rPr>
                                <w:color w:val="C00000"/>
                              </w:rPr>
                            </w:pPr>
                          </w:p>
                          <w:p w:rsidR="00152BD3" w:rsidRDefault="00152BD3" w:rsidP="003E6A4F">
                            <w:pPr>
                              <w:jc w:val="both"/>
                            </w:pPr>
                            <w:r>
                              <w:t>led_pins_init</w:t>
                            </w:r>
                          </w:p>
                          <w:p w:rsidR="00152BD3" w:rsidRDefault="00152BD3" w:rsidP="003E6A4F">
                            <w:pPr>
                              <w:jc w:val="both"/>
                            </w:pPr>
                            <w:r>
                              <w:t>led_control</w:t>
                            </w:r>
                          </w:p>
                          <w:p w:rsidR="00152BD3" w:rsidRDefault="00152BD3" w:rsidP="003E6A4F">
                            <w:pPr>
                              <w:jc w:val="both"/>
                            </w:pPr>
                            <w:r>
                              <w:t>led_toggle</w:t>
                            </w:r>
                          </w:p>
                          <w:p w:rsidR="00152BD3" w:rsidRDefault="00152BD3" w:rsidP="003E6A4F">
                            <w:pPr>
                              <w:jc w:val="both"/>
                            </w:pPr>
                            <w:r>
                              <w:t xml:space="preserve">led_blink         </w:t>
                            </w:r>
                          </w:p>
                          <w:p w:rsidR="00152BD3" w:rsidRDefault="00152BD3" w:rsidP="003E6A4F">
                            <w:pPr>
                              <w:jc w:val="both"/>
                            </w:pPr>
                            <w:r>
                              <w:t>led_as_general_pwm</w:t>
                            </w:r>
                          </w:p>
                          <w:p w:rsidR="00152BD3" w:rsidRDefault="00152BD3" w:rsidP="003E6A4F">
                            <w:pPr>
                              <w:jc w:val="both"/>
                            </w:pPr>
                            <w:r>
                              <w:t>led_breath</w:t>
                            </w:r>
                          </w:p>
                          <w:p w:rsidR="00152BD3" w:rsidRPr="008C60B4" w:rsidRDefault="00152BD3" w:rsidP="005D17CF">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0" o:spid="_x0000_s1071" type="#_x0000_t202" style="position:absolute;left:0;text-align:left;margin-left:1.25pt;margin-top:43.3pt;width:138.35pt;height:263.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" fillcolor="white [3201]" strokeweight=".5pt">
                <v:textbox>
                  <w:txbxContent>
                    <w:p w:rsidR="00152BD3" w:rsidRDefault="00152BD3" w:rsidP="005D17CF">
                      <w:pPr>
                        <w:jc w:val="center"/>
                        <w:rPr>
                          <w:color w:val="C00000"/>
                        </w:rPr>
                      </w:pPr>
                      <w:r>
                        <w:rPr>
                          <w:color w:val="C00000"/>
                        </w:rPr>
                        <w:t>LED API’s</w:t>
                      </w:r>
                    </w:p>
                    <w:p w:rsidR="00152BD3" w:rsidRDefault="00152BD3" w:rsidP="005D17CF">
                      <w:pPr>
                        <w:jc w:val="center"/>
                        <w:rPr>
                          <w:color w:val="C00000"/>
                        </w:rPr>
                      </w:pPr>
                    </w:p>
                    <w:p w:rsidR="00152BD3" w:rsidRDefault="00152BD3" w:rsidP="003E6A4F">
                      <w:pPr>
                        <w:jc w:val="both"/>
                      </w:pPr>
                      <w:r>
                        <w:t>led_pins_init</w:t>
                      </w:r>
                    </w:p>
                    <w:p w:rsidR="00152BD3" w:rsidRDefault="00152BD3" w:rsidP="003E6A4F">
                      <w:pPr>
                        <w:jc w:val="both"/>
                      </w:pPr>
                      <w:r>
                        <w:t>led_control</w:t>
                      </w:r>
                    </w:p>
                    <w:p w:rsidR="00152BD3" w:rsidRDefault="00152BD3" w:rsidP="003E6A4F">
                      <w:pPr>
                        <w:jc w:val="both"/>
                      </w:pPr>
                      <w:r>
                        <w:t>led_toggle</w:t>
                      </w:r>
                    </w:p>
                    <w:p w:rsidR="00152BD3" w:rsidRDefault="00152BD3" w:rsidP="003E6A4F">
                      <w:pPr>
                        <w:jc w:val="both"/>
                      </w:pPr>
                      <w:r>
                        <w:t xml:space="preserve">led_blink         </w:t>
                      </w:r>
                    </w:p>
                    <w:p w:rsidR="00152BD3" w:rsidRDefault="00152BD3" w:rsidP="003E6A4F">
                      <w:pPr>
                        <w:jc w:val="both"/>
                      </w:pPr>
                      <w:r>
                        <w:t>led_as_general_pwm</w:t>
                      </w:r>
                    </w:p>
                    <w:p w:rsidR="00152BD3" w:rsidRDefault="00152BD3" w:rsidP="003E6A4F">
                      <w:pPr>
                        <w:jc w:val="both"/>
                      </w:pPr>
                      <w:r>
                        <w:t>led_breath</w:t>
                      </w:r>
                    </w:p>
                    <w:p w:rsidR="00152BD3" w:rsidRPr="008C60B4" w:rsidRDefault="00152BD3" w:rsidP="005D17CF">
                      <w:pPr>
                        <w:rPr>
                          <w:sz w:val="18"/>
                          <w:szCs w:val="18"/>
                        </w:rPr>
                      </w:pPr>
                    </w:p>
                  </w:txbxContent>
                </v:textbox>
              </v:shape>
            </w:pict>
          </mc:Fallback>
        </mc:AlternateContent>
      </w:r>
      <w:r>
        <w:rPr>
          <w:noProof/>
        </w:rPr>
        <mc:AlternateContent>
          <mc:Choice Requires="wps">
            <w:drawing>
              <wp:anchor distT="0" distB="0" distL="114300" distR="114300" simplePos="0" relativeHeight="251745280" behindDoc="0" locked="0" layoutInCell="1" allowOverlap="1" wp14:anchorId="1184034B" wp14:editId="107EFCC9">
                <wp:simplePos x="0" y="0"/>
                <wp:positionH relativeFrom="column">
                  <wp:posOffset>1911350</wp:posOffset>
                </wp:positionH>
                <wp:positionV relativeFrom="paragraph">
                  <wp:posOffset>542925</wp:posOffset>
                </wp:positionV>
                <wp:extent cx="1821180" cy="3350260"/>
                <wp:effectExtent l="0" t="0" r="26670" b="21590"/>
                <wp:wrapNone/>
                <wp:docPr id="61" name="Text Box 61"/>
                <wp:cNvGraphicFramePr/>
                <a:graphic xmlns:a="http://schemas.openxmlformats.org/drawingml/2006/main">
                  <a:graphicData uri="http://schemas.microsoft.com/office/word/2010/wordprocessingShape">
                    <wps:wsp>
                      <wps:cNvSpPr txBox="1"/>
                      <wps:spPr>
                        <a:xfrm>
                          <a:off x="0" y="0"/>
                          <a:ext cx="1821180" cy="3350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5D17CF">
                            <w:pPr>
                              <w:jc w:val="center"/>
                              <w:rPr>
                                <w:color w:val="C00000"/>
                              </w:rPr>
                            </w:pPr>
                            <w:r>
                              <w:rPr>
                                <w:color w:val="C00000"/>
                              </w:rPr>
                              <w:t>LED</w:t>
                            </w:r>
                            <w:r w:rsidRPr="002E5A8A">
                              <w:rPr>
                                <w:color w:val="C00000"/>
                              </w:rPr>
                              <w:t xml:space="preserve"> Peripheral Functions</w:t>
                            </w:r>
                          </w:p>
                          <w:p w:rsidR="00152BD3" w:rsidRDefault="00152BD3" w:rsidP="005D17CF">
                            <w:pPr>
                              <w:jc w:val="center"/>
                              <w:rPr>
                                <w:color w:val="C00000"/>
                              </w:rPr>
                            </w:pPr>
                          </w:p>
                          <w:p w:rsidR="00152BD3" w:rsidRDefault="00152BD3" w:rsidP="005D17CF">
                            <w:pPr>
                              <w:jc w:val="center"/>
                            </w:pPr>
                            <w:r>
                              <w:t>p_led_configuration_reg_set</w:t>
                            </w:r>
                          </w:p>
                          <w:p w:rsidR="00152BD3" w:rsidRDefault="00152BD3" w:rsidP="005D17CF">
                            <w:pPr>
                              <w:jc w:val="center"/>
                            </w:pPr>
                            <w:r>
                              <w:t>p_led_configuration_reg_get</w:t>
                            </w:r>
                          </w:p>
                          <w:p w:rsidR="00152BD3" w:rsidRDefault="00152BD3" w:rsidP="005D17CF">
                            <w:r>
                              <w:t>p_led_control_set</w:t>
                            </w:r>
                          </w:p>
                          <w:p w:rsidR="00152BD3" w:rsidRDefault="00152BD3" w:rsidP="005D17CF">
                            <w:r>
                              <w:t>p_led_clk_src_set</w:t>
                            </w:r>
                          </w:p>
                          <w:p w:rsidR="00152BD3" w:rsidRDefault="00152BD3" w:rsidP="005D17CF">
                            <w:r>
                              <w:t>p_led_sync_set</w:t>
                            </w:r>
                          </w:p>
                          <w:p w:rsidR="00152BD3" w:rsidRDefault="00152BD3" w:rsidP="005D17CF">
                            <w:r>
                              <w:t>p_led_pwm_size_set</w:t>
                            </w:r>
                          </w:p>
                          <w:p w:rsidR="00152BD3" w:rsidRDefault="00152BD3" w:rsidP="005D17CF">
                            <w:r>
                              <w:t>p_led_update_enable_set</w:t>
                            </w:r>
                          </w:p>
                          <w:p w:rsidR="00152BD3" w:rsidRDefault="00152BD3" w:rsidP="005D17CF">
                            <w:r>
                              <w:t>p_led_wdt_reset</w:t>
                            </w:r>
                          </w:p>
                          <w:p w:rsidR="00152BD3" w:rsidRDefault="00152BD3" w:rsidP="005D17CF">
                            <w:r>
                              <w:t>p_led_wdt_reload</w:t>
                            </w:r>
                          </w:p>
                          <w:p w:rsidR="00152BD3" w:rsidRDefault="00152BD3" w:rsidP="005D17CF">
                            <w:r>
                              <w:t>p_led_symmetry_set</w:t>
                            </w:r>
                          </w:p>
                          <w:p w:rsidR="00152BD3" w:rsidRDefault="00152BD3" w:rsidP="005D17CF">
                            <w:r>
                              <w:t>p_led_limits_set</w:t>
                            </w:r>
                          </w:p>
                          <w:p w:rsidR="00152BD3" w:rsidRDefault="00152BD3" w:rsidP="005D17CF">
                            <w:r>
                              <w:t>p_led_limits_get</w:t>
                            </w:r>
                          </w:p>
                          <w:p w:rsidR="00152BD3" w:rsidRDefault="00152BD3" w:rsidP="005D17CF">
                            <w:r>
                              <w:t>p_led_delay_set</w:t>
                            </w:r>
                          </w:p>
                          <w:p w:rsidR="00152BD3" w:rsidRDefault="00152BD3" w:rsidP="005D17CF">
                            <w:r>
                              <w:t>p_led_delay_get</w:t>
                            </w:r>
                          </w:p>
                          <w:p w:rsidR="00152BD3" w:rsidRDefault="00152BD3" w:rsidP="005D17CF">
                            <w:r>
                              <w:t>p_led_duty_cycle_set</w:t>
                            </w:r>
                          </w:p>
                          <w:p w:rsidR="00152BD3" w:rsidRDefault="00152BD3" w:rsidP="005D17CF">
                            <w:r>
                              <w:t>p_led_prescalar_set</w:t>
                            </w:r>
                          </w:p>
                          <w:p w:rsidR="00152BD3" w:rsidRDefault="00152BD3" w:rsidP="005D17CF">
                            <w:r>
                              <w:t>p_led_stepsize_set</w:t>
                            </w:r>
                          </w:p>
                          <w:p w:rsidR="00152BD3" w:rsidRDefault="00152BD3" w:rsidP="005D17CF">
                            <w:r>
                              <w:t>p_led_updateInterval_set</w:t>
                            </w:r>
                          </w:p>
                          <w:p w:rsidR="00152BD3" w:rsidRDefault="00152BD3" w:rsidP="005D17CF">
                            <w:r>
                              <w:t>p_led_output_delay_set</w:t>
                            </w:r>
                          </w:p>
                          <w:p w:rsidR="00152BD3" w:rsidRDefault="00152BD3" w:rsidP="005D17CF">
                            <w:pPr>
                              <w:jc w:val="center"/>
                            </w:pPr>
                          </w:p>
                          <w:p w:rsidR="00152BD3" w:rsidRDefault="00152BD3" w:rsidP="005D17CF">
                            <w:pPr>
                              <w:jc w:val="center"/>
                              <w:rPr>
                                <w:sz w:val="18"/>
                                <w:szCs w:val="18"/>
                              </w:rPr>
                            </w:pPr>
                          </w:p>
                          <w:p w:rsidR="00152BD3" w:rsidRPr="00325551" w:rsidRDefault="00152BD3" w:rsidP="005D17CF">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1" o:spid="_x0000_s1072" type="#_x0000_t202" style="position:absolute;left:0;text-align:left;margin-left:150.5pt;margin-top:42.75pt;width:143.4pt;height:263.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" fillcolor="white [3201]" strokeweight=".5pt">
                <v:textbox>
                  <w:txbxContent>
                    <w:p w:rsidR="00152BD3" w:rsidRDefault="00152BD3" w:rsidP="005D17CF">
                      <w:pPr>
                        <w:jc w:val="center"/>
                        <w:rPr>
                          <w:color w:val="C00000"/>
                        </w:rPr>
                      </w:pPr>
                      <w:r>
                        <w:rPr>
                          <w:color w:val="C00000"/>
                        </w:rPr>
                        <w:t>LED</w:t>
                      </w:r>
                      <w:r w:rsidRPr="002E5A8A">
                        <w:rPr>
                          <w:color w:val="C00000"/>
                        </w:rPr>
                        <w:t xml:space="preserve"> Peripheral Functions</w:t>
                      </w:r>
                    </w:p>
                    <w:p w:rsidR="00152BD3" w:rsidRDefault="00152BD3" w:rsidP="005D17CF">
                      <w:pPr>
                        <w:jc w:val="center"/>
                        <w:rPr>
                          <w:color w:val="C00000"/>
                        </w:rPr>
                      </w:pPr>
                    </w:p>
                    <w:p w:rsidR="00152BD3" w:rsidRDefault="00152BD3" w:rsidP="005D17CF">
                      <w:pPr>
                        <w:jc w:val="center"/>
                      </w:pPr>
                      <w:r>
                        <w:t>p_led_configuration_reg_set</w:t>
                      </w:r>
                    </w:p>
                    <w:p w:rsidR="00152BD3" w:rsidRDefault="00152BD3" w:rsidP="005D17CF">
                      <w:pPr>
                        <w:jc w:val="center"/>
                      </w:pPr>
                      <w:r>
                        <w:t>p_led_configuration_reg_get</w:t>
                      </w:r>
                    </w:p>
                    <w:p w:rsidR="00152BD3" w:rsidRDefault="00152BD3" w:rsidP="005D17CF">
                      <w:r>
                        <w:t>p_led_control_set</w:t>
                      </w:r>
                    </w:p>
                    <w:p w:rsidR="00152BD3" w:rsidRDefault="00152BD3" w:rsidP="005D17CF">
                      <w:r>
                        <w:t>p_led_clk_src_set</w:t>
                      </w:r>
                    </w:p>
                    <w:p w:rsidR="00152BD3" w:rsidRDefault="00152BD3" w:rsidP="005D17CF">
                      <w:r>
                        <w:t>p_led_sync_set</w:t>
                      </w:r>
                    </w:p>
                    <w:p w:rsidR="00152BD3" w:rsidRDefault="00152BD3" w:rsidP="005D17CF">
                      <w:r>
                        <w:t>p_led_pwm_size_set</w:t>
                      </w:r>
                    </w:p>
                    <w:p w:rsidR="00152BD3" w:rsidRDefault="00152BD3" w:rsidP="005D17CF">
                      <w:r>
                        <w:t>p_led_update_enable_set</w:t>
                      </w:r>
                    </w:p>
                    <w:p w:rsidR="00152BD3" w:rsidRDefault="00152BD3" w:rsidP="005D17CF">
                      <w:r>
                        <w:t>p_led_wdt_reset</w:t>
                      </w:r>
                    </w:p>
                    <w:p w:rsidR="00152BD3" w:rsidRDefault="00152BD3" w:rsidP="005D17CF">
                      <w:r>
                        <w:t>p_led_wdt_reload</w:t>
                      </w:r>
                    </w:p>
                    <w:p w:rsidR="00152BD3" w:rsidRDefault="00152BD3" w:rsidP="005D17CF">
                      <w:r>
                        <w:t>p_led_symmetry_set</w:t>
                      </w:r>
                    </w:p>
                    <w:p w:rsidR="00152BD3" w:rsidRDefault="00152BD3" w:rsidP="005D17CF">
                      <w:r>
                        <w:t>p_led_limits_set</w:t>
                      </w:r>
                    </w:p>
                    <w:p w:rsidR="00152BD3" w:rsidRDefault="00152BD3" w:rsidP="005D17CF">
                      <w:r>
                        <w:t>p_led_limits_get</w:t>
                      </w:r>
                    </w:p>
                    <w:p w:rsidR="00152BD3" w:rsidRDefault="00152BD3" w:rsidP="005D17CF">
                      <w:r>
                        <w:t>p_led_delay_set</w:t>
                      </w:r>
                    </w:p>
                    <w:p w:rsidR="00152BD3" w:rsidRDefault="00152BD3" w:rsidP="005D17CF">
                      <w:r>
                        <w:t>p_led_delay_get</w:t>
                      </w:r>
                    </w:p>
                    <w:p w:rsidR="00152BD3" w:rsidRDefault="00152BD3" w:rsidP="005D17CF">
                      <w:r>
                        <w:t>p_led_duty_cycle_set</w:t>
                      </w:r>
                    </w:p>
                    <w:p w:rsidR="00152BD3" w:rsidRDefault="00152BD3" w:rsidP="005D17CF">
                      <w:r>
                        <w:t>p_led_prescalar_set</w:t>
                      </w:r>
                    </w:p>
                    <w:p w:rsidR="00152BD3" w:rsidRDefault="00152BD3" w:rsidP="005D17CF">
                      <w:r>
                        <w:t>p_led_stepsize_set</w:t>
                      </w:r>
                    </w:p>
                    <w:p w:rsidR="00152BD3" w:rsidRDefault="00152BD3" w:rsidP="005D17CF">
                      <w:r>
                        <w:t>p_led_updateInterval_set</w:t>
                      </w:r>
                    </w:p>
                    <w:p w:rsidR="00152BD3" w:rsidRDefault="00152BD3" w:rsidP="005D17CF">
                      <w:r>
                        <w:t>p_led_output_delay_set</w:t>
                      </w:r>
                    </w:p>
                    <w:p w:rsidR="00152BD3" w:rsidRDefault="00152BD3" w:rsidP="005D17CF">
                      <w:pPr>
                        <w:jc w:val="center"/>
                      </w:pPr>
                    </w:p>
                    <w:p w:rsidR="00152BD3" w:rsidRDefault="00152BD3" w:rsidP="005D17CF">
                      <w:pPr>
                        <w:jc w:val="center"/>
                        <w:rPr>
                          <w:sz w:val="18"/>
                          <w:szCs w:val="18"/>
                        </w:rPr>
                      </w:pPr>
                    </w:p>
                    <w:p w:rsidR="00152BD3" w:rsidRPr="00325551" w:rsidRDefault="00152BD3" w:rsidP="005D17CF">
                      <w:pPr>
                        <w:jc w:val="center"/>
                        <w:rPr>
                          <w:sz w:val="18"/>
                          <w:szCs w:val="18"/>
                        </w:rPr>
                      </w:pP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2B468C2" wp14:editId="0E23CE18">
                <wp:simplePos x="0" y="0"/>
                <wp:positionH relativeFrom="column">
                  <wp:posOffset>3851910</wp:posOffset>
                </wp:positionH>
                <wp:positionV relativeFrom="paragraph">
                  <wp:posOffset>541655</wp:posOffset>
                </wp:positionV>
                <wp:extent cx="1250950" cy="2647950"/>
                <wp:effectExtent l="0" t="0" r="25400" b="19050"/>
                <wp:wrapNone/>
                <wp:docPr id="64" name="Text Box 64"/>
                <wp:cNvGraphicFramePr/>
                <a:graphic xmlns:a="http://schemas.openxmlformats.org/drawingml/2006/main">
                  <a:graphicData uri="http://schemas.microsoft.com/office/word/2010/wordprocessingShape">
                    <wps:wsp>
                      <wps:cNvSpPr txBox="1"/>
                      <wps:spPr>
                        <a:xfrm>
                          <a:off x="0" y="0"/>
                          <a:ext cx="1250950" cy="2647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5D17CF">
                            <w:pPr>
                              <w:jc w:val="center"/>
                              <w:rPr>
                                <w:color w:val="C00000"/>
                              </w:rPr>
                            </w:pPr>
                            <w:r>
                              <w:rPr>
                                <w:color w:val="C00000"/>
                              </w:rPr>
                              <w:t>LED registers</w:t>
                            </w:r>
                          </w:p>
                          <w:p w:rsidR="00152BD3" w:rsidRDefault="00152BD3" w:rsidP="005D17CF"/>
                          <w:p w:rsidR="00152BD3" w:rsidRDefault="00152BD3" w:rsidP="005D17CF">
                            <w:pPr>
                              <w:rPr>
                                <w:sz w:val="18"/>
                                <w:szCs w:val="18"/>
                              </w:rPr>
                            </w:pPr>
                          </w:p>
                          <w:p w:rsidR="00152BD3" w:rsidRPr="002E5A8A" w:rsidRDefault="00152BD3" w:rsidP="005D17CF">
                            <w:pPr>
                              <w:rPr>
                                <w:sz w:val="18"/>
                                <w:szCs w:val="18"/>
                              </w:rPr>
                            </w:pPr>
                            <w:r>
                              <w:rPr>
                                <w:sz w:val="18"/>
                                <w:szCs w:val="18"/>
                              </w:rPr>
                              <w:t>LED configuration register</w:t>
                            </w:r>
                          </w:p>
                          <w:p w:rsidR="00152BD3" w:rsidRPr="002E5A8A" w:rsidRDefault="00152BD3" w:rsidP="005D17CF">
                            <w:pPr>
                              <w:rPr>
                                <w:sz w:val="18"/>
                                <w:szCs w:val="18"/>
                              </w:rPr>
                            </w:pPr>
                          </w:p>
                          <w:p w:rsidR="00152BD3" w:rsidRPr="002E5A8A" w:rsidRDefault="00152BD3" w:rsidP="005D17CF">
                            <w:pPr>
                              <w:rPr>
                                <w:sz w:val="18"/>
                                <w:szCs w:val="18"/>
                              </w:rPr>
                            </w:pPr>
                            <w:r>
                              <w:rPr>
                                <w:sz w:val="18"/>
                                <w:szCs w:val="18"/>
                              </w:rPr>
                              <w:t>LED limits register</w:t>
                            </w:r>
                          </w:p>
                          <w:p w:rsidR="00152BD3" w:rsidRDefault="00152BD3" w:rsidP="005D17CF">
                            <w:pPr>
                              <w:rPr>
                                <w:sz w:val="18"/>
                                <w:szCs w:val="18"/>
                              </w:rPr>
                            </w:pPr>
                          </w:p>
                          <w:p w:rsidR="00152BD3" w:rsidRDefault="00152BD3" w:rsidP="005D17CF">
                            <w:pPr>
                              <w:rPr>
                                <w:sz w:val="18"/>
                                <w:szCs w:val="18"/>
                              </w:rPr>
                            </w:pPr>
                            <w:r>
                              <w:rPr>
                                <w:sz w:val="18"/>
                                <w:szCs w:val="18"/>
                              </w:rPr>
                              <w:t>LED delay register</w:t>
                            </w:r>
                          </w:p>
                          <w:p w:rsidR="00152BD3" w:rsidRDefault="00152BD3" w:rsidP="005D17CF">
                            <w:pPr>
                              <w:rPr>
                                <w:sz w:val="18"/>
                                <w:szCs w:val="18"/>
                              </w:rPr>
                            </w:pPr>
                          </w:p>
                          <w:p w:rsidR="00152BD3" w:rsidRDefault="00152BD3" w:rsidP="005D17CF">
                            <w:pPr>
                              <w:rPr>
                                <w:sz w:val="18"/>
                                <w:szCs w:val="18"/>
                              </w:rPr>
                            </w:pPr>
                            <w:r>
                              <w:rPr>
                                <w:sz w:val="18"/>
                                <w:szCs w:val="18"/>
                              </w:rPr>
                              <w:t>LED update step size register</w:t>
                            </w:r>
                          </w:p>
                          <w:p w:rsidR="00152BD3" w:rsidRDefault="00152BD3" w:rsidP="005D17CF">
                            <w:pPr>
                              <w:rPr>
                                <w:sz w:val="18"/>
                                <w:szCs w:val="18"/>
                              </w:rPr>
                            </w:pPr>
                          </w:p>
                          <w:p w:rsidR="00152BD3" w:rsidRDefault="00152BD3" w:rsidP="005D17CF">
                            <w:pPr>
                              <w:rPr>
                                <w:sz w:val="18"/>
                                <w:szCs w:val="18"/>
                              </w:rPr>
                            </w:pPr>
                            <w:r>
                              <w:rPr>
                                <w:sz w:val="18"/>
                                <w:szCs w:val="18"/>
                              </w:rPr>
                              <w:t>LED update interval register</w:t>
                            </w:r>
                          </w:p>
                          <w:p w:rsidR="00152BD3" w:rsidRDefault="00152BD3" w:rsidP="005D17CF">
                            <w:pPr>
                              <w:rPr>
                                <w:sz w:val="18"/>
                                <w:szCs w:val="18"/>
                              </w:rPr>
                            </w:pPr>
                          </w:p>
                          <w:p w:rsidR="00152BD3" w:rsidRPr="002E5A8A" w:rsidRDefault="00152BD3" w:rsidP="005D17CF">
                            <w:pPr>
                              <w:rPr>
                                <w:sz w:val="18"/>
                                <w:szCs w:val="18"/>
                              </w:rPr>
                            </w:pPr>
                            <w:r>
                              <w:rPr>
                                <w:sz w:val="18"/>
                                <w:szCs w:val="18"/>
                              </w:rPr>
                              <w:t>LED output delay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73" type="#_x0000_t202" style="position:absolute;left:0;text-align:left;margin-left:303.3pt;margin-top:42.65pt;width:98.5pt;height:208.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" fillcolor="white [3201]" strokeweight=".5pt">
                <v:textbox>
                  <w:txbxContent>
                    <w:p w:rsidR="00152BD3" w:rsidRPr="002E5A8A" w:rsidRDefault="00152BD3" w:rsidP="005D17CF">
                      <w:pPr>
                        <w:jc w:val="center"/>
                        <w:rPr>
                          <w:color w:val="C00000"/>
                        </w:rPr>
                      </w:pPr>
                      <w:r>
                        <w:rPr>
                          <w:color w:val="C00000"/>
                        </w:rPr>
                        <w:t>LED registers</w:t>
                      </w:r>
                    </w:p>
                    <w:p w:rsidR="00152BD3" w:rsidRDefault="00152BD3" w:rsidP="005D17CF"/>
                    <w:p w:rsidR="00152BD3" w:rsidRDefault="00152BD3" w:rsidP="005D17CF">
                      <w:pPr>
                        <w:rPr>
                          <w:sz w:val="18"/>
                          <w:szCs w:val="18"/>
                        </w:rPr>
                      </w:pPr>
                    </w:p>
                    <w:p w:rsidR="00152BD3" w:rsidRPr="002E5A8A" w:rsidRDefault="00152BD3" w:rsidP="005D17CF">
                      <w:pPr>
                        <w:rPr>
                          <w:sz w:val="18"/>
                          <w:szCs w:val="18"/>
                        </w:rPr>
                      </w:pPr>
                      <w:r>
                        <w:rPr>
                          <w:sz w:val="18"/>
                          <w:szCs w:val="18"/>
                        </w:rPr>
                        <w:t>LED configuration register</w:t>
                      </w:r>
                    </w:p>
                    <w:p w:rsidR="00152BD3" w:rsidRPr="002E5A8A" w:rsidRDefault="00152BD3" w:rsidP="005D17CF">
                      <w:pPr>
                        <w:rPr>
                          <w:sz w:val="18"/>
                          <w:szCs w:val="18"/>
                        </w:rPr>
                      </w:pPr>
                    </w:p>
                    <w:p w:rsidR="00152BD3" w:rsidRPr="002E5A8A" w:rsidRDefault="00152BD3" w:rsidP="005D17CF">
                      <w:pPr>
                        <w:rPr>
                          <w:sz w:val="18"/>
                          <w:szCs w:val="18"/>
                        </w:rPr>
                      </w:pPr>
                      <w:r>
                        <w:rPr>
                          <w:sz w:val="18"/>
                          <w:szCs w:val="18"/>
                        </w:rPr>
                        <w:t>LED limits register</w:t>
                      </w:r>
                    </w:p>
                    <w:p w:rsidR="00152BD3" w:rsidRDefault="00152BD3" w:rsidP="005D17CF">
                      <w:pPr>
                        <w:rPr>
                          <w:sz w:val="18"/>
                          <w:szCs w:val="18"/>
                        </w:rPr>
                      </w:pPr>
                    </w:p>
                    <w:p w:rsidR="00152BD3" w:rsidRDefault="00152BD3" w:rsidP="005D17CF">
                      <w:pPr>
                        <w:rPr>
                          <w:sz w:val="18"/>
                          <w:szCs w:val="18"/>
                        </w:rPr>
                      </w:pPr>
                      <w:r>
                        <w:rPr>
                          <w:sz w:val="18"/>
                          <w:szCs w:val="18"/>
                        </w:rPr>
                        <w:t>LED delay register</w:t>
                      </w:r>
                    </w:p>
                    <w:p w:rsidR="00152BD3" w:rsidRDefault="00152BD3" w:rsidP="005D17CF">
                      <w:pPr>
                        <w:rPr>
                          <w:sz w:val="18"/>
                          <w:szCs w:val="18"/>
                        </w:rPr>
                      </w:pPr>
                    </w:p>
                    <w:p w:rsidR="00152BD3" w:rsidRDefault="00152BD3" w:rsidP="005D17CF">
                      <w:pPr>
                        <w:rPr>
                          <w:sz w:val="18"/>
                          <w:szCs w:val="18"/>
                        </w:rPr>
                      </w:pPr>
                      <w:r>
                        <w:rPr>
                          <w:sz w:val="18"/>
                          <w:szCs w:val="18"/>
                        </w:rPr>
                        <w:t>LED update step size register</w:t>
                      </w:r>
                    </w:p>
                    <w:p w:rsidR="00152BD3" w:rsidRDefault="00152BD3" w:rsidP="005D17CF">
                      <w:pPr>
                        <w:rPr>
                          <w:sz w:val="18"/>
                          <w:szCs w:val="18"/>
                        </w:rPr>
                      </w:pPr>
                    </w:p>
                    <w:p w:rsidR="00152BD3" w:rsidRDefault="00152BD3" w:rsidP="005D17CF">
                      <w:pPr>
                        <w:rPr>
                          <w:sz w:val="18"/>
                          <w:szCs w:val="18"/>
                        </w:rPr>
                      </w:pPr>
                      <w:r>
                        <w:rPr>
                          <w:sz w:val="18"/>
                          <w:szCs w:val="18"/>
                        </w:rPr>
                        <w:t>LED update interval register</w:t>
                      </w:r>
                    </w:p>
                    <w:p w:rsidR="00152BD3" w:rsidRDefault="00152BD3" w:rsidP="005D17CF">
                      <w:pPr>
                        <w:rPr>
                          <w:sz w:val="18"/>
                          <w:szCs w:val="18"/>
                        </w:rPr>
                      </w:pPr>
                    </w:p>
                    <w:p w:rsidR="00152BD3" w:rsidRPr="002E5A8A" w:rsidRDefault="00152BD3" w:rsidP="005D17CF">
                      <w:pPr>
                        <w:rPr>
                          <w:sz w:val="18"/>
                          <w:szCs w:val="18"/>
                        </w:rPr>
                      </w:pPr>
                      <w:r>
                        <w:rPr>
                          <w:sz w:val="18"/>
                          <w:szCs w:val="18"/>
                        </w:rPr>
                        <w:t>LED output delay register</w:t>
                      </w:r>
                    </w:p>
                  </w:txbxContent>
                </v:textbox>
              </v:shape>
            </w:pict>
          </mc:Fallback>
        </mc:AlternateContent>
      </w:r>
      <w:r>
        <w:rPr>
          <w:noProof/>
        </w:rPr>
        <mc:AlternateContent>
          <mc:Choice Requires="wps">
            <w:drawing>
              <wp:anchor distT="0" distB="0" distL="114300" distR="114300" simplePos="0" relativeHeight="251747328" behindDoc="0" locked="0" layoutInCell="1" allowOverlap="1" wp14:anchorId="0EA62CB0" wp14:editId="180D17BC">
                <wp:simplePos x="0" y="0"/>
                <wp:positionH relativeFrom="column">
                  <wp:posOffset>5194300</wp:posOffset>
                </wp:positionH>
                <wp:positionV relativeFrom="paragraph">
                  <wp:posOffset>542290</wp:posOffset>
                </wp:positionV>
                <wp:extent cx="793750" cy="1606550"/>
                <wp:effectExtent l="0" t="0" r="25400" b="12700"/>
                <wp:wrapNone/>
                <wp:docPr id="66" name="Text Box 66"/>
                <wp:cNvGraphicFramePr/>
                <a:graphic xmlns:a="http://schemas.openxmlformats.org/drawingml/2006/main">
                  <a:graphicData uri="http://schemas.microsoft.com/office/word/2010/wordprocessingShape">
                    <wps:wsp>
                      <wps:cNvSpPr txBox="1"/>
                      <wps:spPr>
                        <a:xfrm>
                          <a:off x="0" y="0"/>
                          <a:ext cx="793750" cy="1606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5D17CF">
                            <w:pPr>
                              <w:jc w:val="center"/>
                              <w:rPr>
                                <w:color w:val="C00000"/>
                              </w:rPr>
                            </w:pPr>
                            <w:r>
                              <w:rPr>
                                <w:color w:val="C00000"/>
                              </w:rPr>
                              <w:t>LED instances</w:t>
                            </w:r>
                          </w:p>
                          <w:p w:rsidR="00152BD3" w:rsidRDefault="00152BD3" w:rsidP="005D17CF"/>
                          <w:p w:rsidR="00152BD3" w:rsidRDefault="00152BD3" w:rsidP="005D17CF">
                            <w:pPr>
                              <w:jc w:val="center"/>
                            </w:pPr>
                            <w:r>
                              <w:t>LED 0</w:t>
                            </w:r>
                          </w:p>
                          <w:p w:rsidR="00152BD3" w:rsidRDefault="00152BD3" w:rsidP="005D17CF">
                            <w:pPr>
                              <w:jc w:val="center"/>
                            </w:pPr>
                          </w:p>
                          <w:p w:rsidR="00152BD3" w:rsidRDefault="00152BD3" w:rsidP="005D17CF">
                            <w:pPr>
                              <w:jc w:val="center"/>
                            </w:pPr>
                            <w:r>
                              <w:t>LED 1</w:t>
                            </w:r>
                          </w:p>
                          <w:p w:rsidR="00152BD3" w:rsidRDefault="00152BD3" w:rsidP="005D17CF">
                            <w:pPr>
                              <w:jc w:val="center"/>
                            </w:pPr>
                          </w:p>
                          <w:p w:rsidR="00152BD3" w:rsidRDefault="00152BD3" w:rsidP="005D17CF">
                            <w:pPr>
                              <w:jc w:val="center"/>
                            </w:pPr>
                            <w:r>
                              <w:t>LED 2</w:t>
                            </w:r>
                          </w:p>
                          <w:p w:rsidR="00152BD3" w:rsidRDefault="00152BD3" w:rsidP="005D17CF">
                            <w:pPr>
                              <w:jc w:val="center"/>
                            </w:pPr>
                          </w:p>
                          <w:p w:rsidR="00152BD3" w:rsidRDefault="00152BD3" w:rsidP="005D17CF">
                            <w:pPr>
                              <w:jc w:val="center"/>
                            </w:pPr>
                            <w:r>
                              <w:t>LED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6" o:spid="_x0000_s1074" type="#_x0000_t202" style="position:absolute;left:0;text-align:left;margin-left:409pt;margin-top:42.7pt;width:62.5pt;height:126.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" fillcolor="white [3201]" strokeweight=".5pt">
                <v:textbox>
                  <w:txbxContent>
                    <w:p w:rsidR="00152BD3" w:rsidRPr="002E5A8A" w:rsidRDefault="00152BD3" w:rsidP="005D17CF">
                      <w:pPr>
                        <w:jc w:val="center"/>
                        <w:rPr>
                          <w:color w:val="C00000"/>
                        </w:rPr>
                      </w:pPr>
                      <w:r>
                        <w:rPr>
                          <w:color w:val="C00000"/>
                        </w:rPr>
                        <w:t>LED instances</w:t>
                      </w:r>
                    </w:p>
                    <w:p w:rsidR="00152BD3" w:rsidRDefault="00152BD3" w:rsidP="005D17CF"/>
                    <w:p w:rsidR="00152BD3" w:rsidRDefault="00152BD3" w:rsidP="005D17CF">
                      <w:pPr>
                        <w:jc w:val="center"/>
                      </w:pPr>
                      <w:r>
                        <w:t>LED 0</w:t>
                      </w:r>
                    </w:p>
                    <w:p w:rsidR="00152BD3" w:rsidRDefault="00152BD3" w:rsidP="005D17CF">
                      <w:pPr>
                        <w:jc w:val="center"/>
                      </w:pPr>
                    </w:p>
                    <w:p w:rsidR="00152BD3" w:rsidRDefault="00152BD3" w:rsidP="005D17CF">
                      <w:pPr>
                        <w:jc w:val="center"/>
                      </w:pPr>
                      <w:r>
                        <w:t>LED 1</w:t>
                      </w:r>
                    </w:p>
                    <w:p w:rsidR="00152BD3" w:rsidRDefault="00152BD3" w:rsidP="005D17CF">
                      <w:pPr>
                        <w:jc w:val="center"/>
                      </w:pPr>
                    </w:p>
                    <w:p w:rsidR="00152BD3" w:rsidRDefault="00152BD3" w:rsidP="005D17CF">
                      <w:pPr>
                        <w:jc w:val="center"/>
                      </w:pPr>
                      <w:r>
                        <w:t>LED 2</w:t>
                      </w:r>
                    </w:p>
                    <w:p w:rsidR="00152BD3" w:rsidRDefault="00152BD3" w:rsidP="005D17CF">
                      <w:pPr>
                        <w:jc w:val="center"/>
                      </w:pPr>
                    </w:p>
                    <w:p w:rsidR="00152BD3" w:rsidRDefault="00152BD3" w:rsidP="005D17CF">
                      <w:pPr>
                        <w:jc w:val="center"/>
                      </w:pPr>
                      <w:r>
                        <w:t>LED 3</w:t>
                      </w:r>
                    </w:p>
                  </w:txbxContent>
                </v:textbox>
              </v:shape>
            </w:pict>
          </mc:Fallback>
        </mc:AlternateContent>
      </w:r>
      <w:r>
        <w:t>LED</w:t>
      </w:r>
      <w:bookmarkEnd w:id="84"/>
    </w:p>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 w:rsidR="005D17CF" w:rsidRDefault="005D17CF" w:rsidP="005D17CF">
      <w:pPr>
        <w:pStyle w:val="Heading2"/>
        <w:numPr>
          <w:ilvl w:val="1"/>
          <w:numId w:val="1"/>
        </w:numPr>
        <w:tabs>
          <w:tab w:val="clear" w:pos="576"/>
        </w:tabs>
      </w:pPr>
      <w:bookmarkStart w:id="85" w:name="_Toc472591955"/>
      <w:r>
        <w:t>LED APIs</w:t>
      </w:r>
      <w:bookmarkEnd w:id="85"/>
    </w:p>
    <w:p w:rsidR="005D17CF" w:rsidRDefault="005D17CF" w:rsidP="005D17CF">
      <w:pPr>
        <w:ind w:left="567"/>
      </w:pPr>
      <w:r>
        <w:t>The list of LED APIs</w:t>
      </w:r>
    </w:p>
    <w:p w:rsidR="005D17CF" w:rsidRDefault="005D17CF" w:rsidP="005D17CF">
      <w:pPr>
        <w:pStyle w:val="ListParagraph"/>
        <w:numPr>
          <w:ilvl w:val="0"/>
          <w:numId w:val="10"/>
        </w:numPr>
        <w:spacing w:before="120"/>
        <w:ind w:left="993" w:firstLine="0"/>
      </w:pPr>
      <w:r>
        <w:t>led_pins_init</w:t>
      </w:r>
    </w:p>
    <w:p w:rsidR="005D17CF" w:rsidRDefault="005D17CF" w:rsidP="005D17CF">
      <w:pPr>
        <w:pStyle w:val="ListParagraph"/>
        <w:numPr>
          <w:ilvl w:val="0"/>
          <w:numId w:val="10"/>
        </w:numPr>
        <w:spacing w:before="120"/>
        <w:ind w:left="993" w:firstLine="0"/>
      </w:pPr>
      <w:r>
        <w:t>led_control</w:t>
      </w:r>
    </w:p>
    <w:p w:rsidR="005D17CF" w:rsidRDefault="005D17CF" w:rsidP="005D17CF">
      <w:pPr>
        <w:pStyle w:val="ListParagraph"/>
        <w:numPr>
          <w:ilvl w:val="0"/>
          <w:numId w:val="10"/>
        </w:numPr>
        <w:spacing w:before="120"/>
        <w:ind w:left="993" w:firstLine="0"/>
      </w:pPr>
      <w:r>
        <w:t>led_toggle</w:t>
      </w:r>
    </w:p>
    <w:p w:rsidR="005D17CF" w:rsidRDefault="005D17CF" w:rsidP="005D17CF">
      <w:pPr>
        <w:pStyle w:val="ListParagraph"/>
        <w:numPr>
          <w:ilvl w:val="0"/>
          <w:numId w:val="10"/>
        </w:numPr>
        <w:spacing w:before="120"/>
        <w:ind w:left="993" w:firstLine="0"/>
      </w:pPr>
      <w:r>
        <w:t>led_blink</w:t>
      </w:r>
    </w:p>
    <w:p w:rsidR="005D17CF" w:rsidRDefault="005D17CF" w:rsidP="005D17CF">
      <w:pPr>
        <w:pStyle w:val="ListParagraph"/>
        <w:numPr>
          <w:ilvl w:val="0"/>
          <w:numId w:val="10"/>
        </w:numPr>
        <w:spacing w:before="120"/>
        <w:ind w:left="993" w:firstLine="0"/>
      </w:pPr>
      <w:r>
        <w:t>led_as_general_pwm</w:t>
      </w:r>
    </w:p>
    <w:p w:rsidR="005D17CF" w:rsidRDefault="005D17CF" w:rsidP="005D17CF">
      <w:pPr>
        <w:pStyle w:val="ListParagraph"/>
        <w:numPr>
          <w:ilvl w:val="0"/>
          <w:numId w:val="10"/>
        </w:numPr>
        <w:spacing w:before="120"/>
        <w:ind w:left="993" w:firstLine="0"/>
      </w:pPr>
      <w:r>
        <w:t>led_breath</w:t>
      </w:r>
    </w:p>
    <w:p w:rsidR="005D17CF" w:rsidRDefault="005D17CF" w:rsidP="005D17CF">
      <w:pPr>
        <w:pStyle w:val="Heading3"/>
        <w:numPr>
          <w:ilvl w:val="2"/>
          <w:numId w:val="1"/>
        </w:numPr>
        <w:tabs>
          <w:tab w:val="clear" w:pos="2340"/>
          <w:tab w:val="num" w:pos="720"/>
        </w:tabs>
        <w:ind w:left="900" w:hanging="900"/>
      </w:pPr>
      <w:r>
        <w:t>led_pins_init</w:t>
      </w:r>
    </w:p>
    <w:p w:rsidR="005D17CF" w:rsidRPr="001500EC" w:rsidRDefault="005D17CF" w:rsidP="005D17CF">
      <w:pPr>
        <w:ind w:left="709"/>
        <w:rPr>
          <w:u w:val="single"/>
        </w:rPr>
      </w:pPr>
      <w:r w:rsidRPr="001500EC">
        <w:rPr>
          <w:u w:val="single"/>
        </w:rPr>
        <w:t xml:space="preserve">Function Header </w:t>
      </w:r>
    </w:p>
    <w:p w:rsidR="005D17CF" w:rsidRPr="005808FA" w:rsidRDefault="005D17CF" w:rsidP="005D17CF">
      <w:pPr>
        <w:spacing w:before="120"/>
        <w:ind w:left="709"/>
        <w:rPr>
          <w:bCs/>
          <w:color w:val="262626" w:themeColor="text1" w:themeTint="D9"/>
        </w:rPr>
      </w:pPr>
      <w:r>
        <w:rPr>
          <w:rStyle w:val="Strong"/>
          <w:b w:val="0"/>
          <w:color w:val="262626" w:themeColor="text1" w:themeTint="D9"/>
        </w:rPr>
        <w:t>uint8_t</w:t>
      </w:r>
      <w:r w:rsidRPr="001500EC">
        <w:rPr>
          <w:rStyle w:val="Strong"/>
          <w:b w:val="0"/>
          <w:color w:val="262626" w:themeColor="text1" w:themeTint="D9"/>
        </w:rPr>
        <w:t xml:space="preserve"> </w:t>
      </w:r>
      <w:r>
        <w:rPr>
          <w:rStyle w:val="Strong"/>
          <w:b w:val="0"/>
          <w:color w:val="262626" w:themeColor="text1" w:themeTint="D9"/>
        </w:rPr>
        <w:t>gpio_init</w:t>
      </w:r>
      <w:r w:rsidRPr="001500EC">
        <w:rPr>
          <w:rStyle w:val="Strong"/>
          <w:b w:val="0"/>
          <w:color w:val="262626" w:themeColor="text1" w:themeTint="D9"/>
        </w:rPr>
        <w:t>(</w:t>
      </w:r>
      <w:r>
        <w:rPr>
          <w:rStyle w:val="Strong"/>
          <w:b w:val="0"/>
          <w:color w:val="262626" w:themeColor="text1" w:themeTint="D9"/>
        </w:rPr>
        <w:t xml:space="preserve"> </w:t>
      </w:r>
      <w:r w:rsidRPr="005808FA">
        <w:rPr>
          <w:rStyle w:val="Strong"/>
          <w:b w:val="0"/>
          <w:color w:val="262626" w:themeColor="text1" w:themeTint="D9"/>
        </w:rPr>
        <w:t>uint8_t led_id</w:t>
      </w:r>
      <w:r>
        <w:rPr>
          <w:rStyle w:val="Strong"/>
          <w:b w:val="0"/>
          <w:color w:val="262626" w:themeColor="text1" w:themeTint="D9"/>
        </w:rPr>
        <w:t xml:space="preserve"> </w:t>
      </w:r>
      <w:r w:rsidRPr="00FC73A4">
        <w:rPr>
          <w:rStyle w:val="Strong"/>
          <w:b w:val="0"/>
          <w:color w:val="262626" w:themeColor="text1" w:themeTint="D9"/>
        </w:rPr>
        <w:t>)</w:t>
      </w:r>
    </w:p>
    <w:p w:rsidR="005D17CF" w:rsidRPr="00905955" w:rsidRDefault="005D17CF" w:rsidP="005D17CF">
      <w:pPr>
        <w:spacing w:before="120"/>
        <w:ind w:left="709"/>
        <w:rPr>
          <w:u w:val="single"/>
        </w:rPr>
      </w:pPr>
      <w:r w:rsidRPr="00905955">
        <w:rPr>
          <w:u w:val="single"/>
        </w:rPr>
        <w:t>Description</w:t>
      </w:r>
    </w:p>
    <w:p w:rsidR="005D17CF" w:rsidRPr="00632616" w:rsidRDefault="005D17CF" w:rsidP="005D17CF">
      <w:pPr>
        <w:spacing w:before="120"/>
        <w:ind w:left="709"/>
      </w:pPr>
      <w:r>
        <w:t>Init</w:t>
      </w:r>
      <w:r w:rsidR="008E669A">
        <w:t>ializes the gpio pin of the specified LED hardware instance for LED functionality and resets that LED hardware block.</w:t>
      </w:r>
    </w:p>
    <w:p w:rsidR="005D17CF" w:rsidRPr="00905955" w:rsidRDefault="005D17CF" w:rsidP="005D17CF">
      <w:pPr>
        <w:spacing w:before="120"/>
        <w:ind w:left="709"/>
        <w:rPr>
          <w:u w:val="single"/>
        </w:rPr>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 xml:space="preserve"> 0-based LED ID</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 w:rsidR="005D17CF" w:rsidRDefault="005D17CF" w:rsidP="005D17CF"/>
    <w:p w:rsidR="005D17CF" w:rsidRDefault="005D17CF" w:rsidP="005D17CF">
      <w:pPr>
        <w:pStyle w:val="Heading3"/>
        <w:numPr>
          <w:ilvl w:val="2"/>
          <w:numId w:val="1"/>
        </w:numPr>
        <w:tabs>
          <w:tab w:val="clear" w:pos="2340"/>
          <w:tab w:val="num" w:pos="720"/>
        </w:tabs>
        <w:ind w:left="900" w:hanging="900"/>
      </w:pPr>
      <w:r>
        <w:lastRenderedPageBreak/>
        <w:t>led_control</w:t>
      </w:r>
    </w:p>
    <w:p w:rsidR="005D17CF" w:rsidRPr="001500EC" w:rsidRDefault="005D17CF" w:rsidP="005D17CF">
      <w:pPr>
        <w:ind w:left="709"/>
        <w:rPr>
          <w:u w:val="single"/>
        </w:rPr>
      </w:pPr>
      <w:r w:rsidRPr="001500EC">
        <w:rPr>
          <w:u w:val="single"/>
        </w:rPr>
        <w:t xml:space="preserve">Function Header </w:t>
      </w:r>
    </w:p>
    <w:p w:rsidR="005D17CF" w:rsidRPr="005808FA" w:rsidRDefault="005D17CF" w:rsidP="005D17CF">
      <w:pPr>
        <w:spacing w:before="120"/>
        <w:ind w:left="709"/>
        <w:rPr>
          <w:bCs/>
          <w:color w:val="262626" w:themeColor="text1" w:themeTint="D9"/>
        </w:rPr>
      </w:pPr>
      <w:r>
        <w:rPr>
          <w:rStyle w:val="Strong"/>
          <w:b w:val="0"/>
          <w:color w:val="262626" w:themeColor="text1" w:themeTint="D9"/>
        </w:rPr>
        <w:t>void led_control(</w:t>
      </w:r>
      <w:r w:rsidRPr="005808FA">
        <w:rPr>
          <w:rStyle w:val="Strong"/>
          <w:b w:val="0"/>
          <w:color w:val="262626" w:themeColor="text1" w:themeTint="D9"/>
        </w:rPr>
        <w:t>uint8_t led_id,</w:t>
      </w:r>
      <w:r>
        <w:rPr>
          <w:rStyle w:val="Strong"/>
          <w:b w:val="0"/>
          <w:color w:val="262626" w:themeColor="text1" w:themeTint="D9"/>
        </w:rPr>
        <w:t xml:space="preserve"> enum</w:t>
      </w:r>
      <w:r w:rsidRPr="005808FA">
        <w:rPr>
          <w:rStyle w:val="Strong"/>
          <w:b w:val="0"/>
          <w:color w:val="262626" w:themeColor="text1" w:themeTint="D9"/>
        </w:rPr>
        <w:t xml:space="preserve"> LED_CONTROL led_state</w:t>
      </w:r>
      <w:r>
        <w:rPr>
          <w:rStyle w:val="Strong"/>
          <w:b w:val="0"/>
          <w:color w:val="262626" w:themeColor="text1" w:themeTint="D9"/>
        </w:rPr>
        <w:t xml:space="preserve"> )</w:t>
      </w:r>
    </w:p>
    <w:p w:rsidR="005D17CF" w:rsidRPr="00905955" w:rsidRDefault="005D17CF" w:rsidP="005D17CF">
      <w:pPr>
        <w:spacing w:before="120"/>
        <w:ind w:left="709"/>
        <w:rPr>
          <w:u w:val="single"/>
        </w:rPr>
      </w:pPr>
      <w:r w:rsidRPr="00905955">
        <w:rPr>
          <w:u w:val="single"/>
        </w:rPr>
        <w:t>Description</w:t>
      </w:r>
    </w:p>
    <w:p w:rsidR="005D17CF" w:rsidRDefault="008E669A" w:rsidP="005D17CF">
      <w:pPr>
        <w:spacing w:before="120"/>
        <w:ind w:firstLine="709"/>
      </w:pPr>
      <w:r>
        <w:t>Drives the output pin of the specified LED instance high or low</w:t>
      </w:r>
      <w:r w:rsidR="005D17CF" w:rsidRPr="005808FA">
        <w:t>.</w:t>
      </w:r>
    </w:p>
    <w:p w:rsidR="005D17CF" w:rsidRPr="005808FA" w:rsidRDefault="005D17CF" w:rsidP="005D17CF">
      <w:pPr>
        <w:spacing w:before="120"/>
        <w:ind w:left="709"/>
        <w:rPr>
          <w:u w:val="single"/>
        </w:rPr>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Tr="00813C62">
        <w:trPr>
          <w:trHeight w:val="74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b w:val="0"/>
              </w:rPr>
            </w:pPr>
            <w:r>
              <w:rPr>
                <w:rStyle w:val="Strong"/>
                <w:b/>
                <w:color w:val="262626" w:themeColor="text1" w:themeTint="D9"/>
              </w:rPr>
              <w:t>led_state</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Desired state of the LED pin</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LED_OFF</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LED_ON</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led_toggle</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230BDC">
        <w:rPr>
          <w:rStyle w:val="Strong"/>
          <w:b w:val="0"/>
          <w:color w:val="262626" w:themeColor="text1" w:themeTint="D9"/>
        </w:rPr>
        <w:t>void led_toggle( uint8_t led_id )</w:t>
      </w:r>
    </w:p>
    <w:p w:rsidR="005D17CF" w:rsidRPr="00905955" w:rsidRDefault="005D17CF" w:rsidP="005D17CF">
      <w:pPr>
        <w:spacing w:before="120"/>
        <w:ind w:left="709"/>
        <w:rPr>
          <w:u w:val="single"/>
        </w:rPr>
      </w:pPr>
      <w:r w:rsidRPr="00905955">
        <w:rPr>
          <w:u w:val="single"/>
        </w:rPr>
        <w:t>Description</w:t>
      </w:r>
    </w:p>
    <w:p w:rsidR="005D17CF" w:rsidRDefault="008E669A" w:rsidP="005D17CF">
      <w:pPr>
        <w:spacing w:before="120"/>
        <w:ind w:firstLine="709"/>
      </w:pPr>
      <w:r>
        <w:t xml:space="preserve">Toggles the </w:t>
      </w:r>
      <w:r w:rsidR="005D17CF" w:rsidRPr="00230BDC">
        <w:t>output pin</w:t>
      </w:r>
      <w:r>
        <w:t xml:space="preserve"> of the specified LED hardware instance</w:t>
      </w:r>
      <w:r w:rsidR="005D17CF" w:rsidRPr="00230BDC">
        <w:t>.</w:t>
      </w:r>
    </w:p>
    <w:p w:rsidR="005D17CF" w:rsidRPr="005808FA" w:rsidRDefault="005D17CF" w:rsidP="005D17CF">
      <w:pPr>
        <w:spacing w:before="120"/>
        <w:ind w:left="709"/>
        <w:rPr>
          <w:u w:val="single"/>
        </w:rPr>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 xml:space="preserve"> 0-based LED ID</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led_blink</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230BDC">
        <w:rPr>
          <w:rStyle w:val="Strong"/>
          <w:b w:val="0"/>
          <w:color w:val="262626" w:themeColor="text1" w:themeTint="D9"/>
        </w:rPr>
        <w:t>void led_blink( uint8_t led_id, uint8_t duty_cycle, float frequency )</w:t>
      </w:r>
    </w:p>
    <w:p w:rsidR="005D17CF" w:rsidRPr="00905955" w:rsidRDefault="005D17CF" w:rsidP="005D17CF">
      <w:pPr>
        <w:spacing w:before="120"/>
        <w:ind w:left="709"/>
        <w:rPr>
          <w:u w:val="single"/>
        </w:rPr>
      </w:pPr>
      <w:r w:rsidRPr="00905955">
        <w:rPr>
          <w:u w:val="single"/>
        </w:rPr>
        <w:t>Description</w:t>
      </w:r>
    </w:p>
    <w:p w:rsidR="005D17CF" w:rsidRDefault="00A66124" w:rsidP="005D17CF">
      <w:pPr>
        <w:spacing w:before="120"/>
        <w:ind w:left="709"/>
      </w:pPr>
      <w:r>
        <w:t xml:space="preserve">Enables the </w:t>
      </w:r>
      <w:r w:rsidR="005D17CF" w:rsidRPr="00230BDC">
        <w:t>hardware blink</w:t>
      </w:r>
      <w:r>
        <w:t>ing of the specified LED instance</w:t>
      </w:r>
      <w:r w:rsidR="005D17CF" w:rsidRPr="00230BDC">
        <w:t>.</w:t>
      </w:r>
    </w:p>
    <w:p w:rsidR="005D17CF" w:rsidRPr="005808FA" w:rsidRDefault="005D17CF" w:rsidP="005D17CF">
      <w:pPr>
        <w:spacing w:before="120"/>
        <w:ind w:left="709"/>
        <w:rPr>
          <w:u w:val="single"/>
        </w:rPr>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Tr="00813C62">
        <w:trPr>
          <w:trHeight w:val="6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b w:val="0"/>
              </w:rPr>
            </w:pPr>
            <w:r>
              <w:rPr>
                <w:rStyle w:val="Strong"/>
                <w:b/>
                <w:color w:val="262626" w:themeColor="text1" w:themeTint="D9"/>
              </w:rPr>
              <w:t>duty_cycle</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 xml:space="preserve">Desired duty cycle for the blinking </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0%</w:t>
            </w:r>
            <w:r w:rsidR="00A66124">
              <w:t xml:space="preserve"> </w:t>
            </w:r>
            <w:r>
              <w:t>(0x00) to 100%</w:t>
            </w:r>
            <w:r w:rsidR="00A66124">
              <w:t xml:space="preserve"> </w:t>
            </w:r>
            <w:r>
              <w:t>(0xFF)</w:t>
            </w:r>
          </w:p>
        </w:tc>
      </w:tr>
      <w:tr w:rsidR="005D17CF" w:rsidTr="00813C62">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6E52B4" w:rsidRDefault="005D17CF" w:rsidP="00813C62">
            <w:pPr>
              <w:jc w:val="center"/>
            </w:pPr>
            <w:r>
              <w:rPr>
                <w:rStyle w:val="Strong"/>
                <w:b/>
                <w:color w:val="262626" w:themeColor="text1" w:themeTint="D9"/>
              </w:rPr>
              <w:t>frequency</w:t>
            </w:r>
          </w:p>
        </w:tc>
        <w:tc>
          <w:tcPr>
            <w:tcW w:w="4581" w:type="dxa"/>
            <w:vAlign w:val="center"/>
          </w:tcPr>
          <w:p w:rsidR="005D17CF" w:rsidRDefault="005D17CF" w:rsidP="00813C62">
            <w:pPr>
              <w:cnfStyle w:val="000000100000" w:firstRow="0" w:lastRow="0" w:firstColumn="0" w:lastColumn="0" w:oddVBand="0" w:evenVBand="0" w:oddHBand="1" w:evenHBand="0" w:firstRowFirstColumn="0" w:firstRowLastColumn="0" w:lastRowFirstColumn="0" w:lastRowLastColumn="0"/>
            </w:pPr>
            <w:r>
              <w:t>Desired frequency for blinking</w:t>
            </w:r>
          </w:p>
          <w:p w:rsidR="005D17CF" w:rsidRDefault="005D17CF" w:rsidP="0099700B">
            <w:pPr>
              <w:ind w:firstLine="228"/>
              <w:cnfStyle w:val="000000100000" w:firstRow="0" w:lastRow="0" w:firstColumn="0" w:lastColumn="0" w:oddVBand="0" w:evenVBand="0" w:oddHBand="1" w:evenHBand="0" w:firstRowFirstColumn="0" w:firstRowLastColumn="0" w:lastRowFirstColumn="0" w:lastRowLastColumn="0"/>
            </w:pPr>
            <w:r>
              <w:t>0.03125Hz to 128Hz</w:t>
            </w:r>
          </w:p>
        </w:tc>
      </w:tr>
    </w:tbl>
    <w:p w:rsidR="005D17CF" w:rsidRDefault="005D17CF" w:rsidP="005D17CF"/>
    <w:p w:rsidR="005D17CF" w:rsidRPr="00905955" w:rsidRDefault="005D17CF" w:rsidP="005D17CF">
      <w:pPr>
        <w:spacing w:before="120"/>
        <w:ind w:left="709"/>
        <w:rPr>
          <w:u w:val="single"/>
        </w:rPr>
      </w:pPr>
      <w:r w:rsidRPr="00905955">
        <w:rPr>
          <w:u w:val="single"/>
        </w:rPr>
        <w:lastRenderedPageBreak/>
        <w:t>Outputs</w:t>
      </w:r>
    </w:p>
    <w:p w:rsidR="005D17CF" w:rsidRDefault="005D17CF" w:rsidP="005D17CF">
      <w:pPr>
        <w:spacing w:before="120"/>
        <w:ind w:firstLine="709"/>
      </w:pPr>
      <w:r>
        <w:t>None</w:t>
      </w:r>
    </w:p>
    <w:p w:rsidR="005D17CF" w:rsidRDefault="00A66124" w:rsidP="005D17CF">
      <w:pPr>
        <w:pStyle w:val="Heading3"/>
        <w:numPr>
          <w:ilvl w:val="2"/>
          <w:numId w:val="1"/>
        </w:numPr>
        <w:tabs>
          <w:tab w:val="clear" w:pos="2340"/>
          <w:tab w:val="num" w:pos="720"/>
        </w:tabs>
        <w:ind w:left="900" w:hanging="900"/>
      </w:pPr>
      <w:r>
        <w:t>led_as _general_pwm</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230BDC">
        <w:rPr>
          <w:rStyle w:val="Strong"/>
          <w:b w:val="0"/>
          <w:color w:val="262626" w:themeColor="text1" w:themeTint="D9"/>
        </w:rPr>
        <w:t>void led_as_general_pwm( uint8_t led_id, uint8_t duty_cycle, f</w:t>
      </w:r>
      <w:r>
        <w:rPr>
          <w:rStyle w:val="Strong"/>
          <w:b w:val="0"/>
          <w:color w:val="262626" w:themeColor="text1" w:themeTint="D9"/>
        </w:rPr>
        <w:t xml:space="preserve">loat frequency, uint8_t wdt_val </w:t>
      </w:r>
      <w:r w:rsidRPr="00230BDC">
        <w:rPr>
          <w:rStyle w:val="Strong"/>
          <w:b w:val="0"/>
          <w:color w:val="262626" w:themeColor="text1" w:themeTint="D9"/>
        </w:rPr>
        <w:t>)</w:t>
      </w:r>
    </w:p>
    <w:p w:rsidR="005D17CF" w:rsidRPr="00230BDC" w:rsidRDefault="005D17CF" w:rsidP="005D17CF">
      <w:pPr>
        <w:spacing w:before="120"/>
        <w:ind w:left="709"/>
        <w:rPr>
          <w:bCs/>
          <w:color w:val="262626" w:themeColor="text1" w:themeTint="D9"/>
        </w:rPr>
      </w:pPr>
      <w:r w:rsidRPr="00905955">
        <w:rPr>
          <w:u w:val="single"/>
        </w:rPr>
        <w:t>Description</w:t>
      </w:r>
    </w:p>
    <w:p w:rsidR="005D17CF" w:rsidRDefault="005D17CF" w:rsidP="005D17CF">
      <w:pPr>
        <w:spacing w:before="120"/>
        <w:ind w:left="709"/>
      </w:pPr>
      <w:r>
        <w:t xml:space="preserve">Configures the </w:t>
      </w:r>
      <w:r w:rsidR="00A66124">
        <w:t>specified LED instance</w:t>
      </w:r>
      <w:r>
        <w:t xml:space="preserve"> to function as a general purpose 8-bit pwm.</w:t>
      </w:r>
    </w:p>
    <w:p w:rsidR="005D17CF" w:rsidRPr="005808FA" w:rsidRDefault="005D17CF" w:rsidP="005D17CF">
      <w:pPr>
        <w:spacing w:before="120"/>
        <w:ind w:left="709"/>
        <w:rPr>
          <w:u w:val="single"/>
        </w:rPr>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Tr="00813C62">
        <w:trPr>
          <w:trHeight w:val="6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b w:val="0"/>
              </w:rPr>
            </w:pPr>
            <w:r>
              <w:rPr>
                <w:rStyle w:val="Strong"/>
                <w:b/>
                <w:color w:val="262626" w:themeColor="text1" w:themeTint="D9"/>
              </w:rPr>
              <w:t>duty_cycle</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 xml:space="preserve">Desired duty cycle for the blinking </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0%(0x00) to 100%(0xFF)</w:t>
            </w:r>
          </w:p>
        </w:tc>
      </w:tr>
      <w:tr w:rsidR="005D17CF" w:rsidTr="00C6308B">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6E52B4" w:rsidRDefault="005D17CF" w:rsidP="00813C62">
            <w:pPr>
              <w:jc w:val="center"/>
            </w:pPr>
            <w:r>
              <w:rPr>
                <w:rStyle w:val="Strong"/>
                <w:b/>
                <w:color w:val="262626" w:themeColor="text1" w:themeTint="D9"/>
              </w:rPr>
              <w:t>frequency</w:t>
            </w:r>
          </w:p>
        </w:tc>
        <w:tc>
          <w:tcPr>
            <w:tcW w:w="4581" w:type="dxa"/>
            <w:vAlign w:val="center"/>
          </w:tcPr>
          <w:p w:rsidR="005D17CF" w:rsidRDefault="005D17CF" w:rsidP="00813C62">
            <w:pPr>
              <w:cnfStyle w:val="000000100000" w:firstRow="0" w:lastRow="0" w:firstColumn="0" w:lastColumn="0" w:oddVBand="0" w:evenVBand="0" w:oddHBand="1" w:evenHBand="0" w:firstRowFirstColumn="0" w:firstRowLastColumn="0" w:lastRowFirstColumn="0" w:lastRowLastColumn="0"/>
            </w:pPr>
            <w:r>
              <w:t>Desired frequency for blinking</w:t>
            </w:r>
          </w:p>
          <w:p w:rsidR="00C6308B" w:rsidRDefault="00A66124" w:rsidP="00813C62">
            <w:pPr>
              <w:cnfStyle w:val="000000100000" w:firstRow="0" w:lastRow="0" w:firstColumn="0" w:lastColumn="0" w:oddVBand="0" w:evenVBand="0" w:oddHBand="1" w:evenHBand="0" w:firstRowFirstColumn="0" w:firstRowLastColumn="0" w:lastRowFirstColumn="0" w:lastRowLastColumn="0"/>
            </w:pPr>
            <w:r>
              <w:t xml:space="preserve">    187.5KHz to 46 Hz</w:t>
            </w:r>
          </w:p>
        </w:tc>
      </w:tr>
      <w:tr w:rsidR="005D17CF" w:rsidTr="008E669A">
        <w:trPr>
          <w:trHeight w:val="196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wdt_val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Watchdog timer reload value</w:t>
            </w:r>
          </w:p>
          <w:p w:rsidR="00C6308B" w:rsidRDefault="00C6308B" w:rsidP="00C6308B">
            <w:pPr>
              <w:cnfStyle w:val="000000000000" w:firstRow="0" w:lastRow="0" w:firstColumn="0" w:lastColumn="0" w:oddVBand="0" w:evenVBand="0" w:oddHBand="0" w:evenHBand="0" w:firstRowFirstColumn="0" w:firstRowLastColumn="0" w:lastRowFirstColumn="0" w:lastRowLastColumn="0"/>
            </w:pPr>
            <w:r>
              <w:t xml:space="preserve">    LED_PWM_WDT_DIS</w:t>
            </w:r>
          </w:p>
          <w:p w:rsidR="00C6308B" w:rsidRDefault="00C6308B" w:rsidP="00C6308B">
            <w:pPr>
              <w:cnfStyle w:val="000000000000" w:firstRow="0" w:lastRow="0" w:firstColumn="0" w:lastColumn="0" w:oddVBand="0" w:evenVBand="0" w:oddHBand="0" w:evenHBand="0" w:firstRowFirstColumn="0" w:firstRowLastColumn="0" w:lastRowFirstColumn="0" w:lastRowLastColumn="0"/>
            </w:pPr>
            <w:r>
              <w:t xml:space="preserve">    LED_PWM_WDT_200MS </w:t>
            </w:r>
          </w:p>
          <w:p w:rsidR="00C6308B" w:rsidRDefault="00C6308B" w:rsidP="00C6308B">
            <w:pPr>
              <w:cnfStyle w:val="000000000000" w:firstRow="0" w:lastRow="0" w:firstColumn="0" w:lastColumn="0" w:oddVBand="0" w:evenVBand="0" w:oddHBand="0" w:evenHBand="0" w:firstRowFirstColumn="0" w:firstRowLastColumn="0" w:lastRowFirstColumn="0" w:lastRowLastColumn="0"/>
            </w:pPr>
            <w:r>
              <w:t xml:space="preserve">    LED_PWM_WDT_400MS</w:t>
            </w:r>
          </w:p>
          <w:p w:rsidR="00C6308B" w:rsidRDefault="00C6308B" w:rsidP="00C6308B">
            <w:pPr>
              <w:cnfStyle w:val="000000000000" w:firstRow="0" w:lastRow="0" w:firstColumn="0" w:lastColumn="0" w:oddVBand="0" w:evenVBand="0" w:oddHBand="0" w:evenHBand="0" w:firstRowFirstColumn="0" w:firstRowLastColumn="0" w:lastRowFirstColumn="0" w:lastRowLastColumn="0"/>
            </w:pPr>
            <w:r>
              <w:t xml:space="preserve">    LED_PWM_WDT_600MS</w:t>
            </w:r>
          </w:p>
          <w:p w:rsidR="00C6308B" w:rsidRDefault="00C6308B" w:rsidP="00C6308B">
            <w:pPr>
              <w:cnfStyle w:val="000000000000" w:firstRow="0" w:lastRow="0" w:firstColumn="0" w:lastColumn="0" w:oddVBand="0" w:evenVBand="0" w:oddHBand="0" w:evenHBand="0" w:firstRowFirstColumn="0" w:firstRowLastColumn="0" w:lastRowFirstColumn="0" w:lastRowLastColumn="0"/>
            </w:pPr>
            <w:r>
              <w:t xml:space="preserve">    LED_PWM_WDT_800MS</w:t>
            </w:r>
          </w:p>
          <w:p w:rsidR="00C6308B" w:rsidRDefault="00C6308B" w:rsidP="00C6308B">
            <w:pPr>
              <w:cnfStyle w:val="000000000000" w:firstRow="0" w:lastRow="0" w:firstColumn="0" w:lastColumn="0" w:oddVBand="0" w:evenVBand="0" w:oddHBand="0" w:evenHBand="0" w:firstRowFirstColumn="0" w:firstRowLastColumn="0" w:lastRowFirstColumn="0" w:lastRowLastColumn="0"/>
            </w:pPr>
            <w:r>
              <w:t xml:space="preserve">    LED_PWM_WDT_4SEC – default value </w:t>
            </w:r>
          </w:p>
          <w:p w:rsidR="00C6308B" w:rsidRDefault="00C6308B" w:rsidP="00C6308B">
            <w:pPr>
              <w:cnfStyle w:val="000000000000" w:firstRow="0" w:lastRow="0" w:firstColumn="0" w:lastColumn="0" w:oddVBand="0" w:evenVBand="0" w:oddHBand="0" w:evenHBand="0" w:firstRowFirstColumn="0" w:firstRowLastColumn="0" w:lastRowFirstColumn="0" w:lastRowLastColumn="0"/>
            </w:pPr>
            <w:r>
              <w:t xml:space="preserve">    LED_PWM_WDT_51SEC </w:t>
            </w:r>
          </w:p>
        </w:tc>
      </w:tr>
    </w:tbl>
    <w:p w:rsidR="005D17CF" w:rsidRDefault="005D17CF" w:rsidP="005D17CF"/>
    <w:p w:rsidR="005D17CF" w:rsidRPr="00905955" w:rsidRDefault="005D17CF" w:rsidP="00A66124">
      <w:pPr>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led_breath</w:t>
      </w:r>
    </w:p>
    <w:p w:rsidR="005D17CF" w:rsidRPr="001500EC" w:rsidRDefault="005D17CF" w:rsidP="005D17CF">
      <w:pPr>
        <w:ind w:left="709"/>
        <w:rPr>
          <w:u w:val="single"/>
        </w:rPr>
      </w:pPr>
      <w:r w:rsidRPr="001500EC">
        <w:rPr>
          <w:u w:val="single"/>
        </w:rPr>
        <w:t xml:space="preserve">Function Header </w:t>
      </w:r>
    </w:p>
    <w:p w:rsidR="005D17CF" w:rsidRPr="00FC7966" w:rsidRDefault="005D17CF" w:rsidP="005D17CF">
      <w:pPr>
        <w:spacing w:before="120"/>
        <w:ind w:left="709"/>
        <w:rPr>
          <w:rStyle w:val="Strong"/>
          <w:b w:val="0"/>
          <w:color w:val="262626" w:themeColor="text1" w:themeTint="D9"/>
        </w:rPr>
      </w:pPr>
      <w:r w:rsidRPr="00FC7966">
        <w:rPr>
          <w:rStyle w:val="Strong"/>
          <w:b w:val="0"/>
          <w:color w:val="262626" w:themeColor="text1" w:themeTint="D9"/>
        </w:rPr>
        <w:t>void led_breath( uint</w:t>
      </w:r>
      <w:r w:rsidR="00A66124">
        <w:rPr>
          <w:rStyle w:val="Strong"/>
          <w:b w:val="0"/>
          <w:color w:val="262626" w:themeColor="text1" w:themeTint="D9"/>
        </w:rPr>
        <w:t xml:space="preserve">8_t led_id, uint8_t psize, uint16_t led_limit, </w:t>
      </w:r>
      <w:r w:rsidR="00A66124" w:rsidRPr="00FC7966">
        <w:rPr>
          <w:rStyle w:val="Strong"/>
          <w:b w:val="0"/>
          <w:color w:val="262626" w:themeColor="text1" w:themeTint="D9"/>
        </w:rPr>
        <w:t>uint32_t led_delay</w:t>
      </w:r>
      <w:r w:rsidR="00A66124">
        <w:rPr>
          <w:rStyle w:val="Strong"/>
          <w:b w:val="0"/>
          <w:color w:val="262626" w:themeColor="text1" w:themeTint="D9"/>
        </w:rPr>
        <w:t xml:space="preserve"> \</w:t>
      </w:r>
    </w:p>
    <w:p w:rsidR="005D17CF" w:rsidRDefault="00A66124" w:rsidP="00A66124">
      <w:pPr>
        <w:ind w:left="2149" w:firstLine="11"/>
        <w:rPr>
          <w:rStyle w:val="Strong"/>
          <w:b w:val="0"/>
          <w:color w:val="262626" w:themeColor="text1" w:themeTint="D9"/>
        </w:rPr>
      </w:pPr>
      <w:r>
        <w:rPr>
          <w:rStyle w:val="Strong"/>
          <w:b w:val="0"/>
          <w:color w:val="262626" w:themeColor="text1" w:themeTint="D9"/>
        </w:rPr>
        <w:t xml:space="preserve"> </w:t>
      </w:r>
      <w:r w:rsidR="005D17CF" w:rsidRPr="00FC7966">
        <w:rPr>
          <w:rStyle w:val="Strong"/>
          <w:b w:val="0"/>
          <w:color w:val="262626" w:themeColor="text1" w:themeTint="D9"/>
        </w:rPr>
        <w:t>uint32_t led_int, uint32_t led_step )</w:t>
      </w:r>
    </w:p>
    <w:p w:rsidR="005D17CF" w:rsidRPr="00230BDC" w:rsidRDefault="005D17CF" w:rsidP="005D17CF">
      <w:pPr>
        <w:spacing w:before="120"/>
        <w:ind w:left="709"/>
        <w:rPr>
          <w:bCs/>
          <w:color w:val="262626" w:themeColor="text1" w:themeTint="D9"/>
        </w:rPr>
      </w:pPr>
      <w:r w:rsidRPr="00905955">
        <w:rPr>
          <w:u w:val="single"/>
        </w:rPr>
        <w:t>Description</w:t>
      </w:r>
    </w:p>
    <w:p w:rsidR="005D17CF" w:rsidRDefault="005D17CF" w:rsidP="005D17CF">
      <w:pPr>
        <w:spacing w:before="120"/>
        <w:ind w:left="709"/>
      </w:pPr>
      <w:r w:rsidRPr="00FC7966">
        <w:t>Enables the hardw</w:t>
      </w:r>
      <w:r>
        <w:t>are breath</w:t>
      </w:r>
      <w:r w:rsidR="00A66124">
        <w:t>ing of the specified LED instance</w:t>
      </w:r>
      <w:r>
        <w:t>.</w:t>
      </w:r>
    </w:p>
    <w:p w:rsidR="005D17CF" w:rsidRPr="005808FA" w:rsidRDefault="005D17CF" w:rsidP="005D17CF">
      <w:pPr>
        <w:spacing w:before="120"/>
        <w:ind w:left="709"/>
        <w:rPr>
          <w:u w:val="single"/>
        </w:rPr>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Tr="008E669A">
        <w:trPr>
          <w:trHeight w:val="100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b w:val="0"/>
              </w:rPr>
            </w:pPr>
            <w:r>
              <w:rPr>
                <w:rStyle w:val="Strong"/>
                <w:b/>
                <w:color w:val="262626" w:themeColor="text1" w:themeTint="D9"/>
              </w:rPr>
              <w:t>psize</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Type of PWM</w:t>
            </w:r>
          </w:p>
          <w:p w:rsidR="005D17CF" w:rsidRDefault="008E669A" w:rsidP="00813C62">
            <w:pPr>
              <w:cnfStyle w:val="000000000000" w:firstRow="0" w:lastRow="0" w:firstColumn="0" w:lastColumn="0" w:oddVBand="0" w:evenVBand="0" w:oddHBand="0" w:evenHBand="0" w:firstRowFirstColumn="0" w:firstRowLastColumn="0" w:lastRowFirstColumn="0" w:lastRowLastColumn="0"/>
            </w:pPr>
            <w:r>
              <w:t xml:space="preserve">     </w:t>
            </w:r>
            <w:r w:rsidRPr="008E669A">
              <w:t>LED_CFG_PWM_WIDTH_8</w:t>
            </w:r>
          </w:p>
          <w:p w:rsidR="008E669A" w:rsidRDefault="005D17CF" w:rsidP="008E669A">
            <w:pPr>
              <w:cnfStyle w:val="000000000000" w:firstRow="0" w:lastRow="0" w:firstColumn="0" w:lastColumn="0" w:oddVBand="0" w:evenVBand="0" w:oddHBand="0" w:evenHBand="0" w:firstRowFirstColumn="0" w:firstRowLastColumn="0" w:lastRowFirstColumn="0" w:lastRowLastColumn="0"/>
            </w:pPr>
            <w:r>
              <w:t xml:space="preserve">     </w:t>
            </w:r>
            <w:r w:rsidR="008E669A">
              <w:t>LED_CFG_PWM_WIDTH_7</w:t>
            </w:r>
          </w:p>
          <w:p w:rsidR="005D17CF" w:rsidRDefault="008E669A" w:rsidP="00813C62">
            <w:pPr>
              <w:cnfStyle w:val="000000000000" w:firstRow="0" w:lastRow="0" w:firstColumn="0" w:lastColumn="0" w:oddVBand="0" w:evenVBand="0" w:oddHBand="0" w:evenHBand="0" w:firstRowFirstColumn="0" w:firstRowLastColumn="0" w:lastRowFirstColumn="0" w:lastRowLastColumn="0"/>
            </w:pPr>
            <w:r>
              <w:t xml:space="preserve">     </w:t>
            </w:r>
            <w:r w:rsidRPr="008E669A">
              <w:t>LED_CFG_PWM_WIDTH_</w:t>
            </w:r>
            <w:r>
              <w:t>6</w:t>
            </w:r>
          </w:p>
        </w:tc>
      </w:tr>
      <w:tr w:rsidR="005D17CF" w:rsidTr="008E669A">
        <w:trPr>
          <w:cnfStyle w:val="000000100000" w:firstRow="0" w:lastRow="0" w:firstColumn="0" w:lastColumn="0" w:oddVBand="0" w:evenVBand="0" w:oddHBand="1"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6E52B4" w:rsidRDefault="005D17CF" w:rsidP="00813C62">
            <w:pPr>
              <w:jc w:val="center"/>
            </w:pPr>
            <w:r>
              <w:rPr>
                <w:rStyle w:val="Strong"/>
                <w:b/>
                <w:color w:val="262626" w:themeColor="text1" w:themeTint="D9"/>
              </w:rPr>
              <w:t>sym_disable</w:t>
            </w:r>
          </w:p>
        </w:tc>
        <w:tc>
          <w:tcPr>
            <w:tcW w:w="4581" w:type="dxa"/>
            <w:vAlign w:val="center"/>
          </w:tcPr>
          <w:p w:rsidR="005D17CF" w:rsidRDefault="005D17CF" w:rsidP="00813C62">
            <w:pPr>
              <w:cnfStyle w:val="000000100000" w:firstRow="0" w:lastRow="0" w:firstColumn="0" w:lastColumn="0" w:oddVBand="0" w:evenVBand="0" w:oddHBand="1" w:evenHBand="0" w:firstRowFirstColumn="0" w:firstRowLastColumn="0" w:lastRowFirstColumn="0" w:lastRowLastColumn="0"/>
            </w:pPr>
            <w:r>
              <w:t>Enable / disable the symmetry mode</w:t>
            </w:r>
          </w:p>
          <w:p w:rsidR="008E669A" w:rsidRDefault="008E669A" w:rsidP="008E669A">
            <w:pPr>
              <w:cnfStyle w:val="000000100000" w:firstRow="0" w:lastRow="0" w:firstColumn="0" w:lastColumn="0" w:oddVBand="0" w:evenVBand="0" w:oddHBand="1" w:evenHBand="0" w:firstRowFirstColumn="0" w:firstRowLastColumn="0" w:lastRowFirstColumn="0" w:lastRowLastColumn="0"/>
            </w:pPr>
            <w:r>
              <w:t xml:space="preserve">    </w:t>
            </w:r>
            <w:r w:rsidR="005D17CF" w:rsidRPr="002C796C">
              <w:t>LED_CFG_SYMMETRY_DIS</w:t>
            </w:r>
          </w:p>
          <w:p w:rsidR="005D17CF" w:rsidRDefault="008E669A" w:rsidP="008E669A">
            <w:pPr>
              <w:cnfStyle w:val="000000100000" w:firstRow="0" w:lastRow="0" w:firstColumn="0" w:lastColumn="0" w:oddVBand="0" w:evenVBand="0" w:oddHBand="1" w:evenHBand="0" w:firstRowFirstColumn="0" w:firstRowLastColumn="0" w:lastRowFirstColumn="0" w:lastRowLastColumn="0"/>
            </w:pPr>
            <w:r>
              <w:t xml:space="preserve">    </w:t>
            </w:r>
            <w:r w:rsidR="005D17CF" w:rsidRPr="002C796C">
              <w:t>LED_CFG_SYMMETRY_</w:t>
            </w:r>
            <w:r>
              <w:t>EN</w:t>
            </w:r>
          </w:p>
        </w:tc>
      </w:tr>
      <w:tr w:rsidR="005D17CF" w:rsidTr="00813C62">
        <w:trPr>
          <w:trHeight w:val="39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lastRenderedPageBreak/>
              <w:t>led_limit</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Minimum and maximum limits for breathing</w:t>
            </w:r>
          </w:p>
        </w:tc>
      </w:tr>
      <w:tr w:rsidR="005D17CF" w:rsidTr="00813C62">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led_delay</w:t>
            </w:r>
          </w:p>
        </w:tc>
        <w:tc>
          <w:tcPr>
            <w:tcW w:w="4581" w:type="dxa"/>
            <w:vAlign w:val="center"/>
          </w:tcPr>
          <w:p w:rsidR="005D17CF" w:rsidRDefault="005D17CF" w:rsidP="00813C62">
            <w:pPr>
              <w:cnfStyle w:val="000000100000" w:firstRow="0" w:lastRow="0" w:firstColumn="0" w:lastColumn="0" w:oddVBand="0" w:evenVBand="0" w:oddHBand="1" w:evenHBand="0" w:firstRowFirstColumn="0" w:firstRowLastColumn="0" w:lastRowFirstColumn="0" w:lastRowLastColumn="0"/>
            </w:pPr>
            <w:r>
              <w:t>Delay values for the maximum and minimum limit</w:t>
            </w:r>
          </w:p>
        </w:tc>
      </w:tr>
      <w:tr w:rsidR="005D17CF" w:rsidTr="00813C62">
        <w:trPr>
          <w:trHeight w:val="41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led_int</w:t>
            </w:r>
          </w:p>
        </w:tc>
        <w:tc>
          <w:tcPr>
            <w:tcW w:w="4581" w:type="dxa"/>
            <w:vAlign w:val="center"/>
          </w:tcPr>
          <w:p w:rsidR="000A238D" w:rsidRDefault="005D17CF" w:rsidP="00813C62">
            <w:pPr>
              <w:cnfStyle w:val="000000000000" w:firstRow="0" w:lastRow="0" w:firstColumn="0" w:lastColumn="0" w:oddVBand="0" w:evenVBand="0" w:oddHBand="0" w:evenHBand="0" w:firstRowFirstColumn="0" w:firstRowLastColumn="0" w:lastRowFirstColumn="0" w:lastRowLastColumn="0"/>
            </w:pPr>
            <w:r>
              <w:t>Step size interval value</w:t>
            </w:r>
          </w:p>
        </w:tc>
      </w:tr>
      <w:tr w:rsidR="005D17CF" w:rsidTr="000A238D">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 xml:space="preserve">led_step   </w:t>
            </w:r>
          </w:p>
        </w:tc>
        <w:tc>
          <w:tcPr>
            <w:tcW w:w="4581" w:type="dxa"/>
            <w:vAlign w:val="center"/>
          </w:tcPr>
          <w:p w:rsidR="008E669A" w:rsidRDefault="008E669A" w:rsidP="000A238D">
            <w:pPr>
              <w:cnfStyle w:val="000000100000" w:firstRow="0" w:lastRow="0" w:firstColumn="0" w:lastColumn="0" w:oddVBand="0" w:evenVBand="0" w:oddHBand="1" w:evenHBand="0" w:firstRowFirstColumn="0" w:firstRowLastColumn="0" w:lastRowFirstColumn="0" w:lastRowLastColumn="0"/>
            </w:pPr>
            <w:r>
              <w:t>Step size update value</w:t>
            </w:r>
          </w:p>
        </w:tc>
      </w:tr>
    </w:tbl>
    <w:p w:rsidR="005D17CF" w:rsidRDefault="005D17CF" w:rsidP="005D17CF"/>
    <w:p w:rsidR="005D17CF" w:rsidRPr="00905955" w:rsidRDefault="005D17CF" w:rsidP="005D17CF">
      <w:pPr>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2"/>
        <w:numPr>
          <w:ilvl w:val="1"/>
          <w:numId w:val="1"/>
        </w:numPr>
        <w:tabs>
          <w:tab w:val="clear" w:pos="576"/>
        </w:tabs>
      </w:pPr>
      <w:bookmarkStart w:id="86" w:name="_Toc472591956"/>
      <w:r>
        <w:t>LED peripheral functions</w:t>
      </w:r>
      <w:bookmarkEnd w:id="86"/>
    </w:p>
    <w:p w:rsidR="005D17CF" w:rsidRDefault="005D17CF" w:rsidP="005D17CF">
      <w:pPr>
        <w:ind w:left="567"/>
      </w:pPr>
      <w:r>
        <w:t xml:space="preserve">The list of LED peripheral functions are </w:t>
      </w:r>
      <w:r w:rsidR="0099700B">
        <w:t>–</w:t>
      </w:r>
      <w:r>
        <w:t xml:space="preserve"> </w:t>
      </w:r>
    </w:p>
    <w:p w:rsidR="005D17CF" w:rsidRDefault="005D17CF" w:rsidP="0029488F">
      <w:pPr>
        <w:pStyle w:val="ListParagraph"/>
        <w:numPr>
          <w:ilvl w:val="0"/>
          <w:numId w:val="25"/>
        </w:numPr>
        <w:spacing w:before="120"/>
      </w:pPr>
      <w:r>
        <w:t>p_led_configuration_reg_set</w:t>
      </w:r>
    </w:p>
    <w:p w:rsidR="005D17CF" w:rsidRDefault="005D17CF" w:rsidP="0029488F">
      <w:pPr>
        <w:pStyle w:val="ListParagraph"/>
        <w:numPr>
          <w:ilvl w:val="0"/>
          <w:numId w:val="25"/>
        </w:numPr>
      </w:pPr>
      <w:r>
        <w:t>p_led_configuration_reg_get</w:t>
      </w:r>
    </w:p>
    <w:p w:rsidR="005D17CF" w:rsidRDefault="005D17CF" w:rsidP="0029488F">
      <w:pPr>
        <w:pStyle w:val="ListParagraph"/>
        <w:numPr>
          <w:ilvl w:val="0"/>
          <w:numId w:val="24"/>
        </w:numPr>
      </w:pPr>
      <w:r>
        <w:t>p_led_control_set</w:t>
      </w:r>
    </w:p>
    <w:p w:rsidR="005D17CF" w:rsidRDefault="005D17CF" w:rsidP="0029488F">
      <w:pPr>
        <w:pStyle w:val="ListParagraph"/>
        <w:numPr>
          <w:ilvl w:val="0"/>
          <w:numId w:val="24"/>
        </w:numPr>
      </w:pPr>
      <w:r>
        <w:t>p_led_clk_src_set</w:t>
      </w:r>
    </w:p>
    <w:p w:rsidR="005D17CF" w:rsidRDefault="005D17CF" w:rsidP="0029488F">
      <w:pPr>
        <w:pStyle w:val="ListParagraph"/>
        <w:numPr>
          <w:ilvl w:val="0"/>
          <w:numId w:val="24"/>
        </w:numPr>
      </w:pPr>
      <w:r>
        <w:t>p_led_sync_set</w:t>
      </w:r>
    </w:p>
    <w:p w:rsidR="005D17CF" w:rsidRDefault="005D17CF" w:rsidP="0029488F">
      <w:pPr>
        <w:pStyle w:val="ListParagraph"/>
        <w:numPr>
          <w:ilvl w:val="0"/>
          <w:numId w:val="24"/>
        </w:numPr>
      </w:pPr>
      <w:r>
        <w:t>p_led_pwm_size_set</w:t>
      </w:r>
    </w:p>
    <w:p w:rsidR="005D17CF" w:rsidRDefault="005D17CF" w:rsidP="0029488F">
      <w:pPr>
        <w:pStyle w:val="ListParagraph"/>
        <w:numPr>
          <w:ilvl w:val="0"/>
          <w:numId w:val="24"/>
        </w:numPr>
      </w:pPr>
      <w:r>
        <w:t>p_led_update_enable_set</w:t>
      </w:r>
    </w:p>
    <w:p w:rsidR="005D17CF" w:rsidRDefault="005D17CF" w:rsidP="0029488F">
      <w:pPr>
        <w:pStyle w:val="ListParagraph"/>
        <w:numPr>
          <w:ilvl w:val="0"/>
          <w:numId w:val="24"/>
        </w:numPr>
      </w:pPr>
      <w:r>
        <w:t>p_led_wdt_reset</w:t>
      </w:r>
    </w:p>
    <w:p w:rsidR="005D17CF" w:rsidRDefault="005D17CF" w:rsidP="0029488F">
      <w:pPr>
        <w:pStyle w:val="ListParagraph"/>
        <w:numPr>
          <w:ilvl w:val="0"/>
          <w:numId w:val="24"/>
        </w:numPr>
      </w:pPr>
      <w:r>
        <w:t>p_led_wdt_reload</w:t>
      </w:r>
    </w:p>
    <w:p w:rsidR="005D17CF" w:rsidRDefault="005D17CF" w:rsidP="0029488F">
      <w:pPr>
        <w:pStyle w:val="ListParagraph"/>
        <w:numPr>
          <w:ilvl w:val="0"/>
          <w:numId w:val="24"/>
        </w:numPr>
      </w:pPr>
      <w:r>
        <w:t>p_led_symmetry_set</w:t>
      </w:r>
    </w:p>
    <w:p w:rsidR="005D17CF" w:rsidRDefault="005D17CF" w:rsidP="0029488F">
      <w:pPr>
        <w:pStyle w:val="ListParagraph"/>
        <w:numPr>
          <w:ilvl w:val="0"/>
          <w:numId w:val="24"/>
        </w:numPr>
      </w:pPr>
      <w:r>
        <w:t>p_led_limits_set</w:t>
      </w:r>
    </w:p>
    <w:p w:rsidR="005D17CF" w:rsidRDefault="005D17CF" w:rsidP="0029488F">
      <w:pPr>
        <w:pStyle w:val="ListParagraph"/>
        <w:numPr>
          <w:ilvl w:val="0"/>
          <w:numId w:val="24"/>
        </w:numPr>
      </w:pPr>
      <w:r>
        <w:t>p_led_limits_get</w:t>
      </w:r>
    </w:p>
    <w:p w:rsidR="005D17CF" w:rsidRDefault="005D17CF" w:rsidP="0029488F">
      <w:pPr>
        <w:pStyle w:val="ListParagraph"/>
        <w:numPr>
          <w:ilvl w:val="0"/>
          <w:numId w:val="24"/>
        </w:numPr>
      </w:pPr>
      <w:r>
        <w:t>p_led_delay_set</w:t>
      </w:r>
    </w:p>
    <w:p w:rsidR="005D17CF" w:rsidRDefault="005D17CF" w:rsidP="0029488F">
      <w:pPr>
        <w:pStyle w:val="ListParagraph"/>
        <w:numPr>
          <w:ilvl w:val="0"/>
          <w:numId w:val="24"/>
        </w:numPr>
      </w:pPr>
      <w:r>
        <w:t>p_led_delay_get</w:t>
      </w:r>
    </w:p>
    <w:p w:rsidR="005D17CF" w:rsidRDefault="006C6EB4" w:rsidP="0029488F">
      <w:pPr>
        <w:pStyle w:val="ListParagraph"/>
        <w:numPr>
          <w:ilvl w:val="0"/>
          <w:numId w:val="24"/>
        </w:numPr>
      </w:pPr>
      <w:r>
        <w:t>p_led_</w:t>
      </w:r>
      <w:r w:rsidR="005D17CF">
        <w:t>duty_cycle_set</w:t>
      </w:r>
    </w:p>
    <w:p w:rsidR="005D17CF" w:rsidRDefault="006C6EB4" w:rsidP="0029488F">
      <w:pPr>
        <w:pStyle w:val="ListParagraph"/>
        <w:numPr>
          <w:ilvl w:val="0"/>
          <w:numId w:val="24"/>
        </w:numPr>
      </w:pPr>
      <w:r>
        <w:t>p_led_</w:t>
      </w:r>
      <w:r w:rsidR="005D17CF">
        <w:t>prescalar_set</w:t>
      </w:r>
    </w:p>
    <w:p w:rsidR="005D17CF" w:rsidRDefault="005D17CF" w:rsidP="0029488F">
      <w:pPr>
        <w:pStyle w:val="ListParagraph"/>
        <w:numPr>
          <w:ilvl w:val="0"/>
          <w:numId w:val="24"/>
        </w:numPr>
      </w:pPr>
      <w:r>
        <w:t>p_led_stepsize_set</w:t>
      </w:r>
    </w:p>
    <w:p w:rsidR="005D17CF" w:rsidRDefault="005D17CF" w:rsidP="0029488F">
      <w:pPr>
        <w:pStyle w:val="ListParagraph"/>
        <w:numPr>
          <w:ilvl w:val="0"/>
          <w:numId w:val="24"/>
        </w:numPr>
      </w:pPr>
      <w:r>
        <w:t>p_led_updateInterval_set</w:t>
      </w:r>
    </w:p>
    <w:p w:rsidR="000A238D" w:rsidRDefault="000A238D" w:rsidP="0029488F">
      <w:pPr>
        <w:pStyle w:val="ListParagraph"/>
        <w:numPr>
          <w:ilvl w:val="0"/>
          <w:numId w:val="24"/>
        </w:numPr>
      </w:pPr>
      <w:r>
        <w:t>p_led_output_delay_set</w:t>
      </w:r>
    </w:p>
    <w:p w:rsidR="005D17CF" w:rsidRDefault="005D17CF" w:rsidP="005D17CF">
      <w:pPr>
        <w:pStyle w:val="Heading3"/>
        <w:numPr>
          <w:ilvl w:val="2"/>
          <w:numId w:val="1"/>
        </w:numPr>
        <w:tabs>
          <w:tab w:val="clear" w:pos="2340"/>
          <w:tab w:val="num" w:pos="720"/>
        </w:tabs>
        <w:ind w:left="900" w:hanging="900"/>
      </w:pPr>
      <w:r>
        <w:t>p_led_configuration_reg_set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C12508">
        <w:rPr>
          <w:rStyle w:val="Strong"/>
          <w:b w:val="0"/>
          <w:color w:val="262626" w:themeColor="text1" w:themeTint="D9"/>
        </w:rPr>
        <w:t>void p_led_configuration_reg_set( uint8_t led_id, uint32_t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Writes to the configuration register of the specified led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813C62">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 xml:space="preserve">32-bit value for the new contents </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lastRenderedPageBreak/>
        <w:t>p_led_configuration_reg_get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C12508">
        <w:rPr>
          <w:rStyle w:val="Strong"/>
          <w:b w:val="0"/>
          <w:color w:val="262626" w:themeColor="text1" w:themeTint="D9"/>
        </w:rPr>
        <w:t>uint32_t p_led_configuration_reg_get( uint8_t led_id )</w:t>
      </w:r>
    </w:p>
    <w:p w:rsidR="005D17CF" w:rsidRPr="00905955" w:rsidRDefault="005D17CF" w:rsidP="005D17CF">
      <w:pPr>
        <w:spacing w:before="120"/>
        <w:ind w:left="709"/>
        <w:rPr>
          <w:u w:val="single"/>
        </w:rPr>
      </w:pPr>
      <w:r w:rsidRPr="00905955">
        <w:rPr>
          <w:u w:val="single"/>
        </w:rPr>
        <w:t>Description</w:t>
      </w:r>
    </w:p>
    <w:p w:rsidR="005D17CF" w:rsidRPr="000A238D" w:rsidRDefault="005D17CF" w:rsidP="000A238D">
      <w:pPr>
        <w:spacing w:before="120"/>
        <w:ind w:left="709"/>
      </w:pPr>
      <w:r>
        <w:t>Reads the configuration register of the specified led instance.</w:t>
      </w:r>
    </w:p>
    <w:p w:rsidR="005D17CF" w:rsidRPr="00C12508" w:rsidRDefault="005D17CF" w:rsidP="000A238D">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bl>
    <w:p w:rsidR="005D17CF" w:rsidRPr="00905955" w:rsidRDefault="005D17CF" w:rsidP="005D17CF">
      <w:pPr>
        <w:spacing w:before="120"/>
        <w:ind w:left="709"/>
        <w:rPr>
          <w:u w:val="single"/>
        </w:rPr>
      </w:pPr>
      <w:r w:rsidRPr="00905955">
        <w:rPr>
          <w:u w:val="single"/>
        </w:rPr>
        <w:t>Outputs</w:t>
      </w:r>
    </w:p>
    <w:p w:rsidR="005D17CF" w:rsidRDefault="005D17CF" w:rsidP="000A238D">
      <w:pPr>
        <w:spacing w:before="120"/>
        <w:ind w:firstLine="709"/>
      </w:pPr>
      <w:r>
        <w:t>Configuration register contents</w:t>
      </w:r>
      <w:r w:rsidR="000A238D">
        <w:t xml:space="preserve">, </w:t>
      </w:r>
      <w:r>
        <w:t xml:space="preserve">0xBAAAAAAD – read fail </w:t>
      </w:r>
    </w:p>
    <w:p w:rsidR="005D17CF" w:rsidRDefault="005D17CF" w:rsidP="005D17CF">
      <w:pPr>
        <w:pStyle w:val="Heading3"/>
        <w:numPr>
          <w:ilvl w:val="2"/>
          <w:numId w:val="1"/>
        </w:numPr>
        <w:tabs>
          <w:tab w:val="clear" w:pos="2340"/>
          <w:tab w:val="num" w:pos="720"/>
        </w:tabs>
        <w:ind w:left="900" w:hanging="900"/>
      </w:pPr>
      <w:r>
        <w:t>p_led_control_set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9F30EA">
        <w:rPr>
          <w:rStyle w:val="Strong"/>
          <w:b w:val="0"/>
          <w:color w:val="262626" w:themeColor="text1" w:themeTint="D9"/>
        </w:rPr>
        <w:t>void p_led_control_set( uint8_t led_id, uint8_t new_val )</w:t>
      </w:r>
    </w:p>
    <w:p w:rsidR="005D17CF" w:rsidRPr="00905955" w:rsidRDefault="005D17CF" w:rsidP="005D17CF">
      <w:pPr>
        <w:spacing w:before="120"/>
        <w:ind w:left="709"/>
        <w:rPr>
          <w:u w:val="single"/>
        </w:rPr>
      </w:pPr>
      <w:r w:rsidRPr="00905955">
        <w:rPr>
          <w:u w:val="single"/>
        </w:rPr>
        <w:t>Description</w:t>
      </w:r>
    </w:p>
    <w:p w:rsidR="005D17CF" w:rsidRPr="009F30EA" w:rsidRDefault="005D17CF" w:rsidP="005D17CF">
      <w:pPr>
        <w:spacing w:before="120"/>
        <w:ind w:left="709"/>
      </w:pPr>
      <w:r>
        <w:t>Reads the configuration register of the specified led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813C62">
        <w:trPr>
          <w:trHeight w:val="130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New configuration value</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rsidRPr="009F30EA">
              <w:t>LED_CFG_CNTL_LO</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rsidRPr="009F30EA">
              <w:t>LED_CFG_CNTL_BREATH</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rsidRPr="009F30EA">
              <w:t>LED_CFG_CNTL_BLINK</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rsidRPr="009F30EA">
              <w:t>LED_CFG_CNTL_HI</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p_led_clk_src_set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9F30EA">
        <w:rPr>
          <w:rStyle w:val="Strong"/>
          <w:b w:val="0"/>
          <w:color w:val="262626" w:themeColor="text1" w:themeTint="D9"/>
        </w:rPr>
        <w:t>void p_led_clk_src_set( uint8_t led_id, uint8_t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Configure the base clock in the configuration register of the specified led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813C62">
        <w:trPr>
          <w:trHeight w:val="92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Clock source selection</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rsidRPr="009F30EA">
              <w:t>LED_CFG_CLK_SRC_MCLK</w:t>
            </w:r>
            <w:r>
              <w:t xml:space="preserve"> – 48MHz</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rsidRPr="009F30EA">
              <w:t>LED_CFG_CLK_SRC_32K</w:t>
            </w:r>
            <w:r>
              <w:t xml:space="preserve"> – 32.768KHz</w:t>
            </w:r>
          </w:p>
        </w:tc>
      </w:tr>
    </w:tbl>
    <w:p w:rsidR="005D17CF" w:rsidRPr="00905955" w:rsidRDefault="005D17CF" w:rsidP="005D17CF">
      <w:pPr>
        <w:spacing w:before="120"/>
        <w:ind w:left="709"/>
        <w:rPr>
          <w:u w:val="single"/>
        </w:rPr>
      </w:pPr>
      <w:r w:rsidRPr="00905955">
        <w:rPr>
          <w:u w:val="single"/>
        </w:rPr>
        <w:lastRenderedPageBreak/>
        <w:t>Outputs</w:t>
      </w:r>
    </w:p>
    <w:p w:rsidR="005D17CF" w:rsidRDefault="005D17CF" w:rsidP="000A238D">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p_led_sync_set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C17352">
        <w:rPr>
          <w:rStyle w:val="Strong"/>
          <w:b w:val="0"/>
          <w:color w:val="262626" w:themeColor="text1" w:themeTint="D9"/>
        </w:rPr>
        <w:t>void p_led_sync_set( uint8_t led_id, uint8_t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Configure the synchronization of the breathing/blinking hardware between all the LED instances.</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0A238D">
        <w:trPr>
          <w:trHeight w:val="78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0A238D" w:rsidP="00813C62">
            <w:pPr>
              <w:cnfStyle w:val="000000000000" w:firstRow="0" w:lastRow="0" w:firstColumn="0" w:lastColumn="0" w:oddVBand="0" w:evenVBand="0" w:oddHBand="0" w:evenHBand="0" w:firstRowFirstColumn="0" w:firstRowLastColumn="0" w:lastRowFirstColumn="0" w:lastRowLastColumn="0"/>
            </w:pPr>
            <w:r>
              <w:t>Enable / disable synchronization</w:t>
            </w:r>
          </w:p>
          <w:p w:rsidR="000A238D" w:rsidRDefault="000A238D" w:rsidP="00813C62">
            <w:pPr>
              <w:cnfStyle w:val="000000000000" w:firstRow="0" w:lastRow="0" w:firstColumn="0" w:lastColumn="0" w:oddVBand="0" w:evenVBand="0" w:oddHBand="0" w:evenHBand="0" w:firstRowFirstColumn="0" w:firstRowLastColumn="0" w:lastRowFirstColumn="0" w:lastRowLastColumn="0"/>
            </w:pPr>
            <w:r>
              <w:t xml:space="preserve">    </w:t>
            </w:r>
            <w:r w:rsidRPr="000A238D">
              <w:t>LED_CFG_SYNC_SET</w:t>
            </w:r>
          </w:p>
          <w:p w:rsidR="005D17CF" w:rsidRDefault="000A238D" w:rsidP="000A238D">
            <w:pPr>
              <w:cnfStyle w:val="000000000000" w:firstRow="0" w:lastRow="0" w:firstColumn="0" w:lastColumn="0" w:oddVBand="0" w:evenVBand="0" w:oddHBand="0" w:evenHBand="0" w:firstRowFirstColumn="0" w:firstRowLastColumn="0" w:lastRowFirstColumn="0" w:lastRowLastColumn="0"/>
            </w:pPr>
            <w:r>
              <w:t xml:space="preserve">    </w:t>
            </w:r>
            <w:r w:rsidRPr="000A238D">
              <w:t>LED_CFG_SYNC_</w:t>
            </w:r>
            <w:r>
              <w:t>CLR</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p_led_pwm_size_set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8C0D2B">
        <w:rPr>
          <w:rStyle w:val="Strong"/>
          <w:b w:val="0"/>
          <w:color w:val="262626" w:themeColor="text1" w:themeTint="D9"/>
        </w:rPr>
        <w:t>void p_led_pwm_size_set( uint8_t led_id, uint8_t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Configures the pwm mode for the specified led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0A238D">
        <w:trPr>
          <w:trHeight w:val="106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Type of PWM</w:t>
            </w:r>
          </w:p>
          <w:p w:rsidR="000A238D" w:rsidRDefault="005D17CF" w:rsidP="000A238D">
            <w:pPr>
              <w:cnfStyle w:val="000000000000" w:firstRow="0" w:lastRow="0" w:firstColumn="0" w:lastColumn="0" w:oddVBand="0" w:evenVBand="0" w:oddHBand="0" w:evenHBand="0" w:firstRowFirstColumn="0" w:firstRowLastColumn="0" w:lastRowFirstColumn="0" w:lastRowLastColumn="0"/>
            </w:pPr>
            <w:r>
              <w:t xml:space="preserve">     </w:t>
            </w:r>
            <w:r w:rsidR="000A238D" w:rsidRPr="008E669A">
              <w:t>LED_CFG_PWM_WIDTH_8</w:t>
            </w:r>
          </w:p>
          <w:p w:rsidR="000A238D" w:rsidRDefault="000A238D" w:rsidP="000A238D">
            <w:pPr>
              <w:cnfStyle w:val="000000000000" w:firstRow="0" w:lastRow="0" w:firstColumn="0" w:lastColumn="0" w:oddVBand="0" w:evenVBand="0" w:oddHBand="0" w:evenHBand="0" w:firstRowFirstColumn="0" w:firstRowLastColumn="0" w:lastRowFirstColumn="0" w:lastRowLastColumn="0"/>
            </w:pPr>
            <w:r>
              <w:t xml:space="preserve">     LED_CFG_PWM_WIDTH_7</w:t>
            </w:r>
          </w:p>
          <w:p w:rsidR="005D17CF" w:rsidRDefault="000A238D" w:rsidP="000A238D">
            <w:pPr>
              <w:cnfStyle w:val="000000000000" w:firstRow="0" w:lastRow="0" w:firstColumn="0" w:lastColumn="0" w:oddVBand="0" w:evenVBand="0" w:oddHBand="0" w:evenHBand="0" w:firstRowFirstColumn="0" w:firstRowLastColumn="0" w:lastRowFirstColumn="0" w:lastRowLastColumn="0"/>
            </w:pPr>
            <w:r>
              <w:t xml:space="preserve">     </w:t>
            </w:r>
            <w:r w:rsidRPr="008E669A">
              <w:t>LED_CFG_PWM_WIDTH_</w:t>
            </w:r>
            <w:r>
              <w:t>6</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p_led_update_enable_set</w:t>
      </w:r>
    </w:p>
    <w:p w:rsidR="005D17CF" w:rsidRPr="001500EC" w:rsidRDefault="005D17CF" w:rsidP="005D17CF">
      <w:pPr>
        <w:ind w:left="709"/>
        <w:rPr>
          <w:u w:val="single"/>
        </w:rPr>
      </w:pPr>
      <w:r w:rsidRPr="001500EC">
        <w:rPr>
          <w:u w:val="single"/>
        </w:rPr>
        <w:t xml:space="preserve">Function Header </w:t>
      </w:r>
    </w:p>
    <w:p w:rsidR="005D17CF" w:rsidRDefault="000A238D" w:rsidP="005D17CF">
      <w:pPr>
        <w:spacing w:before="120"/>
        <w:ind w:left="709"/>
        <w:rPr>
          <w:rStyle w:val="Strong"/>
          <w:b w:val="0"/>
          <w:color w:val="262626" w:themeColor="text1" w:themeTint="D9"/>
        </w:rPr>
      </w:pPr>
      <w:r>
        <w:rPr>
          <w:rStyle w:val="Strong"/>
          <w:b w:val="0"/>
          <w:color w:val="262626" w:themeColor="text1" w:themeTint="D9"/>
        </w:rPr>
        <w:t xml:space="preserve">void p_led_update_enable_set( </w:t>
      </w:r>
      <w:r w:rsidR="005D17CF" w:rsidRPr="008C0D2B">
        <w:rPr>
          <w:rStyle w:val="Strong"/>
          <w:b w:val="0"/>
          <w:color w:val="262626" w:themeColor="text1" w:themeTint="D9"/>
        </w:rPr>
        <w:t>uint8_t led_id, uint8_t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Enables the hardware to update the values of the led_delay, led_step and led_int registers.</w:t>
      </w:r>
    </w:p>
    <w:p w:rsidR="000A238D" w:rsidRDefault="000A238D" w:rsidP="005D17CF">
      <w:pPr>
        <w:spacing w:before="120"/>
        <w:ind w:left="709"/>
        <w:rPr>
          <w:u w:val="single"/>
        </w:rPr>
      </w:pPr>
    </w:p>
    <w:p w:rsidR="000A238D" w:rsidRDefault="000A238D" w:rsidP="005D17CF">
      <w:pPr>
        <w:spacing w:before="120"/>
        <w:ind w:left="709"/>
        <w:rPr>
          <w:u w:val="single"/>
        </w:rPr>
      </w:pPr>
    </w:p>
    <w:p w:rsidR="000A238D" w:rsidRDefault="000A238D" w:rsidP="000A238D">
      <w:pPr>
        <w:ind w:left="709"/>
        <w:rPr>
          <w:u w:val="single"/>
        </w:rPr>
      </w:pPr>
    </w:p>
    <w:p w:rsidR="005D17CF" w:rsidRPr="00C12508" w:rsidRDefault="005D17CF" w:rsidP="000A238D">
      <w:pPr>
        <w:ind w:left="709"/>
      </w:pPr>
      <w:r w:rsidRPr="00905955">
        <w:rPr>
          <w:u w:val="single"/>
        </w:rPr>
        <w:lastRenderedPageBreak/>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0A238D">
        <w:trPr>
          <w:trHeight w:val="57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Update mode</w:t>
            </w:r>
          </w:p>
          <w:p w:rsidR="005D17CF" w:rsidRDefault="000A238D" w:rsidP="00813C62">
            <w:pPr>
              <w:cnfStyle w:val="000000000000" w:firstRow="0" w:lastRow="0" w:firstColumn="0" w:lastColumn="0" w:oddVBand="0" w:evenVBand="0" w:oddHBand="0" w:evenHBand="0" w:firstRowFirstColumn="0" w:firstRowLastColumn="0" w:lastRowFirstColumn="0" w:lastRowLastColumn="0"/>
            </w:pPr>
            <w:r>
              <w:t xml:space="preserve">    </w:t>
            </w:r>
            <w:r w:rsidR="005D17CF" w:rsidRPr="008C0D2B">
              <w:t>LED_CFG_EN_UPDATE</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p_led_reset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8C0D2B">
        <w:rPr>
          <w:rStyle w:val="Strong"/>
          <w:b w:val="0"/>
          <w:color w:val="262626" w:themeColor="text1" w:themeTint="D9"/>
        </w:rPr>
        <w:t>void p_led_reset( uint8_t led_id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Resets the hardware block of the specified hardware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p_led_wdt_reload</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8C0D2B">
        <w:rPr>
          <w:rStyle w:val="Strong"/>
          <w:b w:val="0"/>
          <w:color w:val="262626" w:themeColor="text1" w:themeTint="D9"/>
        </w:rPr>
        <w:t>void p_led_wdt_reload( uint8_t led_id, uint8_t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Loads the led wdt reload value in the configuration register of the specified led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0A238D">
        <w:trPr>
          <w:trHeight w:val="188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8-bit watchdog reload value</w:t>
            </w:r>
          </w:p>
          <w:p w:rsidR="000A238D" w:rsidRDefault="000A238D" w:rsidP="000A238D">
            <w:pPr>
              <w:cnfStyle w:val="000000000000" w:firstRow="0" w:lastRow="0" w:firstColumn="0" w:lastColumn="0" w:oddVBand="0" w:evenVBand="0" w:oddHBand="0" w:evenHBand="0" w:firstRowFirstColumn="0" w:firstRowLastColumn="0" w:lastRowFirstColumn="0" w:lastRowLastColumn="0"/>
            </w:pPr>
            <w:r>
              <w:t xml:space="preserve">    LED_PWM_WDT_DIS</w:t>
            </w:r>
          </w:p>
          <w:p w:rsidR="000A238D" w:rsidRDefault="000A238D" w:rsidP="000A238D">
            <w:pPr>
              <w:cnfStyle w:val="000000000000" w:firstRow="0" w:lastRow="0" w:firstColumn="0" w:lastColumn="0" w:oddVBand="0" w:evenVBand="0" w:oddHBand="0" w:evenHBand="0" w:firstRowFirstColumn="0" w:firstRowLastColumn="0" w:lastRowFirstColumn="0" w:lastRowLastColumn="0"/>
            </w:pPr>
            <w:r>
              <w:t xml:space="preserve">    LED_PWM_WDT_200MS </w:t>
            </w:r>
          </w:p>
          <w:p w:rsidR="000A238D" w:rsidRDefault="000A238D" w:rsidP="000A238D">
            <w:pPr>
              <w:cnfStyle w:val="000000000000" w:firstRow="0" w:lastRow="0" w:firstColumn="0" w:lastColumn="0" w:oddVBand="0" w:evenVBand="0" w:oddHBand="0" w:evenHBand="0" w:firstRowFirstColumn="0" w:firstRowLastColumn="0" w:lastRowFirstColumn="0" w:lastRowLastColumn="0"/>
            </w:pPr>
            <w:r>
              <w:t xml:space="preserve">    LED_PWM_WDT_400MS</w:t>
            </w:r>
          </w:p>
          <w:p w:rsidR="000A238D" w:rsidRDefault="000A238D" w:rsidP="000A238D">
            <w:pPr>
              <w:cnfStyle w:val="000000000000" w:firstRow="0" w:lastRow="0" w:firstColumn="0" w:lastColumn="0" w:oddVBand="0" w:evenVBand="0" w:oddHBand="0" w:evenHBand="0" w:firstRowFirstColumn="0" w:firstRowLastColumn="0" w:lastRowFirstColumn="0" w:lastRowLastColumn="0"/>
            </w:pPr>
            <w:r>
              <w:t xml:space="preserve">    LED_PWM_WDT_600MS</w:t>
            </w:r>
          </w:p>
          <w:p w:rsidR="000A238D" w:rsidRDefault="000A238D" w:rsidP="000A238D">
            <w:pPr>
              <w:cnfStyle w:val="000000000000" w:firstRow="0" w:lastRow="0" w:firstColumn="0" w:lastColumn="0" w:oddVBand="0" w:evenVBand="0" w:oddHBand="0" w:evenHBand="0" w:firstRowFirstColumn="0" w:firstRowLastColumn="0" w:lastRowFirstColumn="0" w:lastRowLastColumn="0"/>
            </w:pPr>
            <w:r>
              <w:t xml:space="preserve">    LED_PWM_WDT_800MS</w:t>
            </w:r>
          </w:p>
          <w:p w:rsidR="000A238D" w:rsidRDefault="000A238D" w:rsidP="000A238D">
            <w:pPr>
              <w:cnfStyle w:val="000000000000" w:firstRow="0" w:lastRow="0" w:firstColumn="0" w:lastColumn="0" w:oddVBand="0" w:evenVBand="0" w:oddHBand="0" w:evenHBand="0" w:firstRowFirstColumn="0" w:firstRowLastColumn="0" w:lastRowFirstColumn="0" w:lastRowLastColumn="0"/>
            </w:pPr>
            <w:r>
              <w:t xml:space="preserve">    LED_PWM_WDT_4SEC – default value </w:t>
            </w:r>
          </w:p>
          <w:p w:rsidR="000A238D" w:rsidRDefault="000A238D" w:rsidP="000A238D">
            <w:pPr>
              <w:cnfStyle w:val="000000000000" w:firstRow="0" w:lastRow="0" w:firstColumn="0" w:lastColumn="0" w:oddVBand="0" w:evenVBand="0" w:oddHBand="0" w:evenHBand="0" w:firstRowFirstColumn="0" w:firstRowLastColumn="0" w:lastRowFirstColumn="0" w:lastRowLastColumn="0"/>
            </w:pPr>
            <w:r>
              <w:t xml:space="preserve">    LED_PWM_WDT_51SEC</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0A238D" w:rsidRDefault="000A238D" w:rsidP="005D17CF">
      <w:pPr>
        <w:spacing w:before="120"/>
        <w:ind w:firstLine="709"/>
      </w:pPr>
    </w:p>
    <w:p w:rsidR="005D17CF" w:rsidRDefault="005D17CF" w:rsidP="005D17CF">
      <w:pPr>
        <w:pStyle w:val="Heading3"/>
        <w:numPr>
          <w:ilvl w:val="2"/>
          <w:numId w:val="1"/>
        </w:numPr>
        <w:tabs>
          <w:tab w:val="clear" w:pos="2340"/>
          <w:tab w:val="num" w:pos="720"/>
        </w:tabs>
        <w:ind w:left="900" w:hanging="900"/>
      </w:pPr>
      <w:r>
        <w:lastRenderedPageBreak/>
        <w:t>p_led_symmetry_set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2C796C">
        <w:rPr>
          <w:rStyle w:val="Strong"/>
          <w:b w:val="0"/>
          <w:color w:val="262626" w:themeColor="text1" w:themeTint="D9"/>
        </w:rPr>
        <w:t>void p_led_sym</w:t>
      </w:r>
      <w:r>
        <w:rPr>
          <w:rStyle w:val="Strong"/>
          <w:b w:val="0"/>
          <w:color w:val="262626" w:themeColor="text1" w:themeTint="D9"/>
        </w:rPr>
        <w:t>metry_set( uint8_t led_id, uint32</w:t>
      </w:r>
      <w:r w:rsidRPr="002C796C">
        <w:rPr>
          <w:rStyle w:val="Strong"/>
          <w:b w:val="0"/>
          <w:color w:val="262626" w:themeColor="text1" w:themeTint="D9"/>
        </w:rPr>
        <w:t>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Configures the symmetry configuration for the breathing mode of the specified led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813C62">
        <w:trPr>
          <w:trHeight w:val="79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Symmetry mode</w:t>
            </w:r>
          </w:p>
          <w:p w:rsidR="005D17CF" w:rsidRDefault="005D17CF" w:rsidP="00813C62">
            <w:pPr>
              <w:cnfStyle w:val="000000000000" w:firstRow="0" w:lastRow="0" w:firstColumn="0" w:lastColumn="0" w:oddVBand="0" w:evenVBand="0" w:oddHBand="0" w:evenHBand="0" w:firstRowFirstColumn="0" w:firstRowLastColumn="0" w:lastRowFirstColumn="0" w:lastRowLastColumn="0"/>
            </w:pPr>
            <w:r>
              <w:t xml:space="preserve">   </w:t>
            </w:r>
            <w:r w:rsidR="000A238D">
              <w:t xml:space="preserve"> </w:t>
            </w:r>
            <w:r w:rsidRPr="002C796C">
              <w:t>LED_CFG_SYMMETRY_DIS</w:t>
            </w:r>
          </w:p>
          <w:p w:rsidR="005D17CF" w:rsidRDefault="000A238D" w:rsidP="00813C62">
            <w:pPr>
              <w:cnfStyle w:val="000000000000" w:firstRow="0" w:lastRow="0" w:firstColumn="0" w:lastColumn="0" w:oddVBand="0" w:evenVBand="0" w:oddHBand="0" w:evenHBand="0" w:firstRowFirstColumn="0" w:firstRowLastColumn="0" w:lastRowFirstColumn="0" w:lastRowLastColumn="0"/>
            </w:pPr>
            <w:r>
              <w:t xml:space="preserve">    </w:t>
            </w:r>
            <w:r w:rsidR="005D17CF" w:rsidRPr="002C796C">
              <w:t>LED_CFG_SYMMETRY_</w:t>
            </w:r>
            <w:r>
              <w:t>EN</w:t>
            </w:r>
          </w:p>
        </w:tc>
      </w:tr>
    </w:tbl>
    <w:p w:rsidR="005D17CF" w:rsidRDefault="005D17CF" w:rsidP="000A238D">
      <w:pPr>
        <w:spacing w:before="120"/>
        <w:rPr>
          <w:u w:val="single"/>
        </w:rPr>
      </w:pPr>
    </w:p>
    <w:p w:rsidR="005D17CF" w:rsidRPr="00905955" w:rsidRDefault="005D17CF" w:rsidP="005D17CF">
      <w:pPr>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p_led_limits_set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2C796C">
        <w:rPr>
          <w:rStyle w:val="Strong"/>
          <w:b w:val="0"/>
          <w:color w:val="262626" w:themeColor="text1" w:themeTint="D9"/>
        </w:rPr>
        <w:t xml:space="preserve">void p_led_limits_set( uint8_t led_id, </w:t>
      </w:r>
      <w:r w:rsidR="00623EE1">
        <w:rPr>
          <w:rStyle w:val="Strong"/>
          <w:b w:val="0"/>
          <w:color w:val="262626" w:themeColor="text1" w:themeTint="D9"/>
        </w:rPr>
        <w:t xml:space="preserve">enum </w:t>
      </w:r>
      <w:r w:rsidRPr="002C796C">
        <w:rPr>
          <w:rStyle w:val="Strong"/>
          <w:b w:val="0"/>
          <w:color w:val="262626" w:themeColor="text1" w:themeTint="D9"/>
        </w:rPr>
        <w:t>LED_LIMIT limit_type, uint16_t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Writes the maximum and minimum duty cycle values to the led limits register of the specified led instance.</w:t>
      </w:r>
    </w:p>
    <w:p w:rsidR="005D17CF" w:rsidRPr="002C796C"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Tr="00813C62">
        <w:trPr>
          <w:trHeight w:val="98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b w:val="0"/>
              </w:rPr>
            </w:pPr>
            <w:r w:rsidRPr="002C796C">
              <w:rPr>
                <w:rStyle w:val="Strong"/>
                <w:b/>
                <w:color w:val="262626" w:themeColor="text1" w:themeTint="D9"/>
              </w:rPr>
              <w:t>limit_type</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Limit type that needs to be modified</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LED_MIN_LIMIT – minimum limit</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LED_MAX_LIMIT – maximum limit</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LED_COMPLETE_LIMIT – both</w:t>
            </w:r>
          </w:p>
        </w:tc>
      </w:tr>
      <w:tr w:rsidR="005D17CF" w:rsidTr="00813C62">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6E52B4" w:rsidRDefault="005D17CF" w:rsidP="00813C62">
            <w:pPr>
              <w:jc w:val="center"/>
            </w:pPr>
            <w:r w:rsidRPr="002C796C">
              <w:rPr>
                <w:rStyle w:val="Strong"/>
                <w:b/>
                <w:color w:val="262626" w:themeColor="text1" w:themeTint="D9"/>
              </w:rPr>
              <w:t>new_val</w:t>
            </w:r>
          </w:p>
        </w:tc>
        <w:tc>
          <w:tcPr>
            <w:tcW w:w="4581" w:type="dxa"/>
            <w:vAlign w:val="center"/>
          </w:tcPr>
          <w:p w:rsidR="005D17CF" w:rsidRDefault="005D17CF" w:rsidP="00813C62">
            <w:pPr>
              <w:cnfStyle w:val="000000100000" w:firstRow="0" w:lastRow="0" w:firstColumn="0" w:lastColumn="0" w:oddVBand="0" w:evenVBand="0" w:oddHBand="1" w:evenHBand="0" w:firstRowFirstColumn="0" w:firstRowLastColumn="0" w:lastRowFirstColumn="0" w:lastRowLastColumn="0"/>
            </w:pPr>
            <w:r>
              <w:t xml:space="preserve"> Value for the limit setting</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p_led_limits_get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1F407E">
        <w:rPr>
          <w:rStyle w:val="Strong"/>
          <w:b w:val="0"/>
          <w:color w:val="262626" w:themeColor="text1" w:themeTint="D9"/>
        </w:rPr>
        <w:t>uint16_t p_led_limits_get( uint8_t led_id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Reads the maximum and minimum duty cycle values from the led limits register of the specified led instance.</w:t>
      </w:r>
    </w:p>
    <w:p w:rsidR="000A238D" w:rsidRDefault="000A238D" w:rsidP="005D17CF">
      <w:pPr>
        <w:spacing w:before="120"/>
        <w:ind w:left="709"/>
        <w:rPr>
          <w:u w:val="single"/>
        </w:rPr>
      </w:pPr>
    </w:p>
    <w:p w:rsidR="000A238D" w:rsidRDefault="000A238D" w:rsidP="000A238D">
      <w:pPr>
        <w:ind w:left="709"/>
        <w:rPr>
          <w:u w:val="single"/>
        </w:rPr>
      </w:pPr>
    </w:p>
    <w:p w:rsidR="005D17CF" w:rsidRPr="002C796C" w:rsidRDefault="005D17CF" w:rsidP="000A238D">
      <w:pPr>
        <w:ind w:left="709"/>
      </w:pPr>
      <w:r w:rsidRPr="00905955">
        <w:rPr>
          <w:u w:val="single"/>
        </w:rPr>
        <w:lastRenderedPageBreak/>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pPr>
      <w:r>
        <w:tab/>
        <w:t>Current limit value, 0xBAAD – read failed</w:t>
      </w:r>
    </w:p>
    <w:p w:rsidR="005D17CF" w:rsidRDefault="005D17CF" w:rsidP="005D17CF">
      <w:pPr>
        <w:pStyle w:val="Heading3"/>
        <w:numPr>
          <w:ilvl w:val="2"/>
          <w:numId w:val="1"/>
        </w:numPr>
        <w:tabs>
          <w:tab w:val="clear" w:pos="2340"/>
          <w:tab w:val="num" w:pos="720"/>
        </w:tabs>
        <w:ind w:left="900" w:hanging="900"/>
      </w:pPr>
      <w:r>
        <w:t>p_led_delay_set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1F407E">
        <w:rPr>
          <w:rStyle w:val="Strong"/>
          <w:b w:val="0"/>
          <w:color w:val="262626" w:themeColor="text1" w:themeTint="D9"/>
        </w:rPr>
        <w:t xml:space="preserve">void p_led_delay_set( uint8_t led_id, </w:t>
      </w:r>
      <w:r w:rsidR="00623EE1">
        <w:rPr>
          <w:rStyle w:val="Strong"/>
          <w:b w:val="0"/>
          <w:color w:val="262626" w:themeColor="text1" w:themeTint="D9"/>
        </w:rPr>
        <w:t xml:space="preserve">enum </w:t>
      </w:r>
      <w:r w:rsidRPr="001F407E">
        <w:rPr>
          <w:rStyle w:val="Strong"/>
          <w:b w:val="0"/>
          <w:color w:val="262626" w:themeColor="text1" w:themeTint="D9"/>
        </w:rPr>
        <w:t>LED_DELAY delay_type, uint32_t new_val )</w:t>
      </w:r>
    </w:p>
    <w:p w:rsidR="005D17CF" w:rsidRPr="00905955" w:rsidRDefault="005D17CF" w:rsidP="005D17CF">
      <w:pPr>
        <w:spacing w:before="120"/>
        <w:ind w:left="709"/>
        <w:rPr>
          <w:u w:val="single"/>
        </w:rPr>
      </w:pPr>
      <w:r w:rsidRPr="00905955">
        <w:rPr>
          <w:u w:val="single"/>
        </w:rPr>
        <w:t>Description</w:t>
      </w:r>
    </w:p>
    <w:p w:rsidR="005D17CF" w:rsidRDefault="005D17CF" w:rsidP="000A238D">
      <w:pPr>
        <w:spacing w:before="120"/>
        <w:ind w:left="709"/>
      </w:pPr>
      <w:r>
        <w:t>Writes the maximum and minimum delay values to the led delay register of the specified led instance.</w:t>
      </w:r>
    </w:p>
    <w:p w:rsidR="005D17CF" w:rsidRPr="002C796C" w:rsidRDefault="005D17CF" w:rsidP="000A238D">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Tr="00813C62">
        <w:trPr>
          <w:trHeight w:val="98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b w:val="0"/>
              </w:rPr>
            </w:pPr>
            <w:r w:rsidRPr="002C796C">
              <w:rPr>
                <w:rStyle w:val="Strong"/>
                <w:b/>
                <w:color w:val="262626" w:themeColor="text1" w:themeTint="D9"/>
              </w:rPr>
              <w:t>limit_type</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Delay type that needs to be modified</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 xml:space="preserve">LED_LOW_DELAY </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LED_HIGH_DELAY</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LED_COMPLETE_DELAY</w:t>
            </w:r>
          </w:p>
        </w:tc>
      </w:tr>
      <w:tr w:rsidR="005D17CF" w:rsidTr="00813C62">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6E52B4" w:rsidRDefault="005D17CF" w:rsidP="00813C62">
            <w:pPr>
              <w:jc w:val="center"/>
            </w:pPr>
            <w:r w:rsidRPr="002C796C">
              <w:rPr>
                <w:rStyle w:val="Strong"/>
                <w:b/>
                <w:color w:val="262626" w:themeColor="text1" w:themeTint="D9"/>
              </w:rPr>
              <w:t>new_val</w:t>
            </w:r>
          </w:p>
        </w:tc>
        <w:tc>
          <w:tcPr>
            <w:tcW w:w="4581" w:type="dxa"/>
            <w:vAlign w:val="center"/>
          </w:tcPr>
          <w:p w:rsidR="005D17CF" w:rsidRDefault="005D17CF" w:rsidP="00813C62">
            <w:pPr>
              <w:cnfStyle w:val="000000100000" w:firstRow="0" w:lastRow="0" w:firstColumn="0" w:lastColumn="0" w:oddVBand="0" w:evenVBand="0" w:oddHBand="1" w:evenHBand="0" w:firstRowFirstColumn="0" w:firstRowLastColumn="0" w:lastRowFirstColumn="0" w:lastRowLastColumn="0"/>
            </w:pPr>
            <w:r>
              <w:t xml:space="preserve"> Value for the delay setting</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p_led_delay_get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1F407E">
        <w:rPr>
          <w:rStyle w:val="Strong"/>
          <w:b w:val="0"/>
          <w:color w:val="262626" w:themeColor="text1" w:themeTint="D9"/>
        </w:rPr>
        <w:t>uint32_t p_led_delay_get( uint8_t led_id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Reads the maximum and minimum delay values from the led delay register of the specified led instance.</w:t>
      </w:r>
    </w:p>
    <w:p w:rsidR="005D17CF" w:rsidRPr="002C796C"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pPr>
      <w:r>
        <w:tab/>
        <w:t>Current delay value, 0xBAAAAAAD – read failed</w:t>
      </w:r>
    </w:p>
    <w:p w:rsidR="005D17CF" w:rsidRDefault="006C6EB4" w:rsidP="005D17CF">
      <w:pPr>
        <w:pStyle w:val="Heading3"/>
        <w:numPr>
          <w:ilvl w:val="2"/>
          <w:numId w:val="1"/>
        </w:numPr>
        <w:tabs>
          <w:tab w:val="clear" w:pos="2340"/>
          <w:tab w:val="num" w:pos="720"/>
        </w:tabs>
        <w:ind w:left="900" w:hanging="900"/>
      </w:pPr>
      <w:r>
        <w:t>p_led_</w:t>
      </w:r>
      <w:r w:rsidR="005D17CF">
        <w:t>duty_cycle_set</w:t>
      </w:r>
    </w:p>
    <w:p w:rsidR="005D17CF" w:rsidRPr="001500EC" w:rsidRDefault="005D17CF" w:rsidP="005D17CF">
      <w:pPr>
        <w:ind w:left="709"/>
        <w:rPr>
          <w:u w:val="single"/>
        </w:rPr>
      </w:pPr>
      <w:r w:rsidRPr="001500EC">
        <w:rPr>
          <w:u w:val="single"/>
        </w:rPr>
        <w:t xml:space="preserve">Function Header </w:t>
      </w:r>
    </w:p>
    <w:p w:rsidR="005D17CF" w:rsidRDefault="006C6EB4" w:rsidP="005D17CF">
      <w:pPr>
        <w:spacing w:before="120"/>
        <w:ind w:left="709"/>
        <w:rPr>
          <w:rStyle w:val="Strong"/>
          <w:b w:val="0"/>
          <w:color w:val="262626" w:themeColor="text1" w:themeTint="D9"/>
        </w:rPr>
      </w:pPr>
      <w:r>
        <w:rPr>
          <w:rStyle w:val="Strong"/>
          <w:b w:val="0"/>
          <w:color w:val="262626" w:themeColor="text1" w:themeTint="D9"/>
        </w:rPr>
        <w:t>void p_led_</w:t>
      </w:r>
      <w:r w:rsidR="005D17CF" w:rsidRPr="001F407E">
        <w:rPr>
          <w:rStyle w:val="Strong"/>
          <w:b w:val="0"/>
          <w:color w:val="262626" w:themeColor="text1" w:themeTint="D9"/>
        </w:rPr>
        <w:t>duty_cycle_set( uint8_t led_id, uint8_t new_val )</w:t>
      </w:r>
    </w:p>
    <w:p w:rsidR="000A238D" w:rsidRDefault="000A238D" w:rsidP="005D17CF">
      <w:pPr>
        <w:spacing w:before="120"/>
        <w:ind w:left="709"/>
        <w:rPr>
          <w:u w:val="single"/>
        </w:rPr>
      </w:pPr>
    </w:p>
    <w:p w:rsidR="005D17CF" w:rsidRPr="00905955" w:rsidRDefault="005D17CF" w:rsidP="000A238D">
      <w:pPr>
        <w:ind w:left="709"/>
        <w:rPr>
          <w:u w:val="single"/>
        </w:rPr>
      </w:pPr>
      <w:r w:rsidRPr="00905955">
        <w:rPr>
          <w:u w:val="single"/>
        </w:rPr>
        <w:lastRenderedPageBreak/>
        <w:t>Description</w:t>
      </w:r>
    </w:p>
    <w:p w:rsidR="005D17CF" w:rsidRDefault="006C6EB4" w:rsidP="005D17CF">
      <w:pPr>
        <w:spacing w:before="120"/>
        <w:ind w:left="709"/>
      </w:pPr>
      <w:r>
        <w:t xml:space="preserve">Sets the duty cycle for </w:t>
      </w:r>
      <w:r w:rsidR="005D17CF">
        <w:t>the specified led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813C62">
        <w:trPr>
          <w:trHeight w:val="40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New value (0x00 – 0% to 0xFF – 100%)</w:t>
            </w:r>
          </w:p>
        </w:tc>
      </w:tr>
    </w:tbl>
    <w:p w:rsidR="005D17CF" w:rsidRPr="00905955" w:rsidRDefault="005D17CF" w:rsidP="005D17CF">
      <w:pPr>
        <w:spacing w:before="120"/>
        <w:ind w:left="709"/>
        <w:rPr>
          <w:u w:val="single"/>
        </w:rPr>
      </w:pPr>
      <w:r w:rsidRPr="00905955">
        <w:rPr>
          <w:u w:val="single"/>
        </w:rPr>
        <w:t>Outputs</w:t>
      </w:r>
    </w:p>
    <w:p w:rsidR="005D17CF" w:rsidRDefault="005D17CF" w:rsidP="000A238D">
      <w:pPr>
        <w:spacing w:before="120"/>
        <w:ind w:firstLine="709"/>
      </w:pPr>
      <w:r>
        <w:t>None</w:t>
      </w:r>
    </w:p>
    <w:p w:rsidR="005D17CF" w:rsidRDefault="006C6EB4" w:rsidP="005D17CF">
      <w:pPr>
        <w:pStyle w:val="Heading3"/>
        <w:numPr>
          <w:ilvl w:val="2"/>
          <w:numId w:val="1"/>
        </w:numPr>
        <w:tabs>
          <w:tab w:val="clear" w:pos="2340"/>
          <w:tab w:val="num" w:pos="720"/>
        </w:tabs>
        <w:ind w:left="900" w:hanging="900"/>
      </w:pPr>
      <w:r>
        <w:t>p_led_</w:t>
      </w:r>
      <w:r w:rsidR="005D17CF">
        <w:t>prescalar_set</w:t>
      </w:r>
    </w:p>
    <w:p w:rsidR="005D17CF" w:rsidRPr="001500EC" w:rsidRDefault="005D17CF" w:rsidP="005D17CF">
      <w:pPr>
        <w:ind w:left="709"/>
        <w:rPr>
          <w:u w:val="single"/>
        </w:rPr>
      </w:pPr>
      <w:r w:rsidRPr="001500EC">
        <w:rPr>
          <w:u w:val="single"/>
        </w:rPr>
        <w:t xml:space="preserve">Function Header </w:t>
      </w:r>
    </w:p>
    <w:p w:rsidR="005D17CF" w:rsidRDefault="006C6EB4" w:rsidP="005D17CF">
      <w:pPr>
        <w:spacing w:before="120"/>
        <w:ind w:left="709"/>
        <w:rPr>
          <w:rStyle w:val="Strong"/>
          <w:b w:val="0"/>
          <w:color w:val="262626" w:themeColor="text1" w:themeTint="D9"/>
        </w:rPr>
      </w:pPr>
      <w:r>
        <w:rPr>
          <w:rStyle w:val="Strong"/>
          <w:b w:val="0"/>
          <w:color w:val="262626" w:themeColor="text1" w:themeTint="D9"/>
        </w:rPr>
        <w:t>void p_led_</w:t>
      </w:r>
      <w:r w:rsidR="005D17CF" w:rsidRPr="00867816">
        <w:rPr>
          <w:rStyle w:val="Strong"/>
          <w:b w:val="0"/>
          <w:color w:val="262626" w:themeColor="text1" w:themeTint="D9"/>
        </w:rPr>
        <w:t>prescalar_set ( uint8_t led_id, uint16_t new_val )</w:t>
      </w:r>
    </w:p>
    <w:p w:rsidR="005D17CF" w:rsidRPr="00905955" w:rsidRDefault="005D17CF" w:rsidP="005D17CF">
      <w:pPr>
        <w:spacing w:before="120"/>
        <w:ind w:left="709"/>
        <w:rPr>
          <w:u w:val="single"/>
        </w:rPr>
      </w:pPr>
      <w:r w:rsidRPr="00905955">
        <w:rPr>
          <w:u w:val="single"/>
        </w:rPr>
        <w:t>Description</w:t>
      </w:r>
    </w:p>
    <w:p w:rsidR="005D17CF" w:rsidRDefault="006C6EB4" w:rsidP="005D17CF">
      <w:pPr>
        <w:spacing w:before="120"/>
        <w:ind w:left="709"/>
      </w:pPr>
      <w:r>
        <w:t>Sets the prescalar value for</w:t>
      </w:r>
      <w:r w:rsidR="005D17CF">
        <w:t xml:space="preserve"> the specified led instance.</w:t>
      </w:r>
    </w:p>
    <w:p w:rsidR="005D17CF" w:rsidRPr="00C12508"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RPr="005E4C6A" w:rsidTr="00813C62">
        <w:trPr>
          <w:trHeight w:val="60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rStyle w:val="Strong"/>
                <w:b/>
                <w:color w:val="262626" w:themeColor="text1" w:themeTint="D9"/>
              </w:rPr>
            </w:pPr>
            <w:r>
              <w:rPr>
                <w:rStyle w:val="Strong"/>
                <w:b/>
                <w:color w:val="262626" w:themeColor="text1" w:themeTint="D9"/>
              </w:rPr>
              <w:t>new_val</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 xml:space="preserve">New value </w:t>
            </w:r>
          </w:p>
          <w:p w:rsidR="005D17CF" w:rsidRDefault="006C6EB4" w:rsidP="00813C62">
            <w:pPr>
              <w:cnfStyle w:val="000000000000" w:firstRow="0" w:lastRow="0" w:firstColumn="0" w:lastColumn="0" w:oddVBand="0" w:evenVBand="0" w:oddHBand="0" w:evenHBand="0" w:firstRowFirstColumn="0" w:firstRowLastColumn="0" w:lastRowFirstColumn="0" w:lastRowLastColumn="0"/>
            </w:pPr>
            <w:r>
              <w:t xml:space="preserve">    Frequency = clock </w:t>
            </w:r>
            <w:r w:rsidR="005D17CF">
              <w:t>/</w:t>
            </w:r>
            <w:r>
              <w:t xml:space="preserve"> </w:t>
            </w:r>
            <w:r w:rsidR="005D17CF">
              <w:t>(255 * (prescalar + 1))</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p_led_stepsize_set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867816">
        <w:rPr>
          <w:rStyle w:val="Strong"/>
          <w:b w:val="0"/>
          <w:color w:val="262626" w:themeColor="text1" w:themeTint="D9"/>
        </w:rPr>
        <w:t xml:space="preserve">void p_led_stepsize_set( uint8_t led_id, </w:t>
      </w:r>
      <w:r w:rsidR="00623EE1">
        <w:rPr>
          <w:rStyle w:val="Strong"/>
          <w:b w:val="0"/>
          <w:color w:val="262626" w:themeColor="text1" w:themeTint="D9"/>
        </w:rPr>
        <w:t xml:space="preserve">enum </w:t>
      </w:r>
      <w:r w:rsidRPr="00867816">
        <w:rPr>
          <w:rStyle w:val="Strong"/>
          <w:b w:val="0"/>
          <w:color w:val="262626" w:themeColor="text1" w:themeTint="D9"/>
        </w:rPr>
        <w:t>LED_STEP step_number, uint32_t new_val )</w:t>
      </w:r>
    </w:p>
    <w:p w:rsidR="005D17CF" w:rsidRPr="00905955" w:rsidRDefault="005D17CF" w:rsidP="005D17CF">
      <w:pPr>
        <w:spacing w:before="120"/>
        <w:ind w:left="709"/>
        <w:rPr>
          <w:u w:val="single"/>
        </w:rPr>
      </w:pPr>
      <w:r w:rsidRPr="00905955">
        <w:rPr>
          <w:u w:val="single"/>
        </w:rPr>
        <w:t>Description</w:t>
      </w:r>
    </w:p>
    <w:p w:rsidR="005D17CF" w:rsidRDefault="005D17CF" w:rsidP="005D17CF">
      <w:pPr>
        <w:spacing w:before="120"/>
        <w:ind w:left="709"/>
      </w:pPr>
      <w:r>
        <w:t>Sets the step size update values for segment 0-7of the specified led instance.</w:t>
      </w:r>
    </w:p>
    <w:p w:rsidR="005D17CF" w:rsidRPr="002C796C" w:rsidRDefault="005D17CF" w:rsidP="005D17CF">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Tr="006C6EB4">
        <w:trPr>
          <w:trHeight w:val="243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b w:val="0"/>
              </w:rPr>
            </w:pPr>
            <w:r w:rsidRPr="00867816">
              <w:rPr>
                <w:rStyle w:val="Strong"/>
                <w:b/>
                <w:color w:val="262626" w:themeColor="text1" w:themeTint="D9"/>
              </w:rPr>
              <w:t>step_number</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Step number that needs to be modified</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LED_STEP_0</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LED_STEP_1</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LED_STEP_2</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LED_STEP_3</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LED_STEP_4</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LED_STEP_5</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LED_STEP_6</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LED_STEP_7</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LED_STEP_ALL</w:t>
            </w:r>
          </w:p>
        </w:tc>
      </w:tr>
      <w:tr w:rsidR="005D17CF" w:rsidTr="006C6EB4">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6E52B4" w:rsidRDefault="005D17CF" w:rsidP="00813C62">
            <w:pPr>
              <w:jc w:val="center"/>
            </w:pPr>
            <w:r w:rsidRPr="002C796C">
              <w:rPr>
                <w:rStyle w:val="Strong"/>
                <w:b/>
                <w:color w:val="262626" w:themeColor="text1" w:themeTint="D9"/>
              </w:rPr>
              <w:lastRenderedPageBreak/>
              <w:t>new_val</w:t>
            </w:r>
          </w:p>
        </w:tc>
        <w:tc>
          <w:tcPr>
            <w:tcW w:w="4581" w:type="dxa"/>
            <w:vAlign w:val="center"/>
          </w:tcPr>
          <w:p w:rsidR="005D17CF" w:rsidRDefault="005D17CF" w:rsidP="00813C62">
            <w:pPr>
              <w:cnfStyle w:val="000000100000" w:firstRow="0" w:lastRow="0" w:firstColumn="0" w:lastColumn="0" w:oddVBand="0" w:evenVBand="0" w:oddHBand="1" w:evenHBand="0" w:firstRowFirstColumn="0" w:firstRowLastColumn="0" w:lastRowFirstColumn="0" w:lastRowLastColumn="0"/>
            </w:pPr>
            <w:r>
              <w:t xml:space="preserve"> Value for the step size setting</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5D17CF" w:rsidRDefault="005D17CF" w:rsidP="005D17CF">
      <w:pPr>
        <w:pStyle w:val="Heading3"/>
        <w:numPr>
          <w:ilvl w:val="2"/>
          <w:numId w:val="1"/>
        </w:numPr>
        <w:tabs>
          <w:tab w:val="clear" w:pos="2340"/>
          <w:tab w:val="num" w:pos="720"/>
        </w:tabs>
        <w:ind w:left="900" w:hanging="900"/>
      </w:pPr>
      <w:r>
        <w:t>p_led_updateInterval_set</w:t>
      </w:r>
    </w:p>
    <w:p w:rsidR="005D17CF" w:rsidRPr="001500EC" w:rsidRDefault="005D17CF" w:rsidP="005D17CF">
      <w:pPr>
        <w:ind w:left="709"/>
        <w:rPr>
          <w:u w:val="single"/>
        </w:rPr>
      </w:pPr>
      <w:r w:rsidRPr="001500EC">
        <w:rPr>
          <w:u w:val="single"/>
        </w:rPr>
        <w:t xml:space="preserve">Function Header </w:t>
      </w:r>
    </w:p>
    <w:p w:rsidR="005D17CF" w:rsidRDefault="005D17CF" w:rsidP="005D17CF">
      <w:pPr>
        <w:spacing w:before="120"/>
        <w:ind w:left="709"/>
        <w:rPr>
          <w:rStyle w:val="Strong"/>
          <w:b w:val="0"/>
          <w:color w:val="262626" w:themeColor="text1" w:themeTint="D9"/>
        </w:rPr>
      </w:pPr>
      <w:r w:rsidRPr="00867816">
        <w:rPr>
          <w:rStyle w:val="Strong"/>
          <w:b w:val="0"/>
          <w:color w:val="262626" w:themeColor="text1" w:themeTint="D9"/>
        </w:rPr>
        <w:t xml:space="preserve">void p_led_updateInterval_set( uint8_t led_id, </w:t>
      </w:r>
      <w:r w:rsidR="00623EE1">
        <w:rPr>
          <w:rStyle w:val="Strong"/>
          <w:b w:val="0"/>
          <w:color w:val="262626" w:themeColor="text1" w:themeTint="D9"/>
        </w:rPr>
        <w:t xml:space="preserve">enum </w:t>
      </w:r>
      <w:r w:rsidRPr="00867816">
        <w:rPr>
          <w:rStyle w:val="Strong"/>
          <w:b w:val="0"/>
          <w:color w:val="262626" w:themeColor="text1" w:themeTint="D9"/>
        </w:rPr>
        <w:t>LED_INT in</w:t>
      </w:r>
      <w:r>
        <w:rPr>
          <w:rStyle w:val="Strong"/>
          <w:b w:val="0"/>
          <w:color w:val="262626" w:themeColor="text1" w:themeTint="D9"/>
        </w:rPr>
        <w:t>terval_number, uint32_t new_val</w:t>
      </w:r>
      <w:r w:rsidRPr="00867816">
        <w:rPr>
          <w:rStyle w:val="Strong"/>
          <w:b w:val="0"/>
          <w:color w:val="262626" w:themeColor="text1" w:themeTint="D9"/>
        </w:rPr>
        <w:t>)</w:t>
      </w:r>
    </w:p>
    <w:p w:rsidR="005D17CF" w:rsidRPr="00905955" w:rsidRDefault="005D17CF" w:rsidP="005D17CF">
      <w:pPr>
        <w:spacing w:before="120"/>
        <w:ind w:left="709"/>
        <w:rPr>
          <w:u w:val="single"/>
        </w:rPr>
      </w:pPr>
      <w:r w:rsidRPr="00905955">
        <w:rPr>
          <w:u w:val="single"/>
        </w:rPr>
        <w:t>Description</w:t>
      </w:r>
    </w:p>
    <w:p w:rsidR="005D17CF" w:rsidRPr="00867816" w:rsidRDefault="005D17CF" w:rsidP="005D17CF">
      <w:pPr>
        <w:spacing w:before="120"/>
        <w:ind w:left="709"/>
      </w:pPr>
      <w:r>
        <w:t>Sets the interval period betwe</w:t>
      </w:r>
      <w:r w:rsidR="006C6EB4">
        <w:t>en the two successive updates for</w:t>
      </w:r>
      <w:r>
        <w:t xml:space="preserve"> the cur</w:t>
      </w:r>
      <w:r w:rsidR="006C6EB4">
        <w:t xml:space="preserve">rent duty cycle </w:t>
      </w:r>
      <w:r>
        <w:t>of the specified led instance.</w:t>
      </w:r>
    </w:p>
    <w:p w:rsidR="005D17CF" w:rsidRPr="002C796C" w:rsidRDefault="005D17CF" w:rsidP="006C6EB4">
      <w:pPr>
        <w:spacing w:before="120"/>
        <w:ind w:left="709"/>
      </w:pPr>
      <w:r w:rsidRPr="00905955">
        <w:rPr>
          <w:u w:val="single"/>
        </w:rPr>
        <w:t>Inputs</w:t>
      </w:r>
    </w:p>
    <w:p w:rsidR="005D17CF" w:rsidRDefault="005D17CF" w:rsidP="005D17CF"/>
    <w:tbl>
      <w:tblPr>
        <w:tblStyle w:val="LightList"/>
        <w:tblW w:w="0" w:type="auto"/>
        <w:tblInd w:w="639" w:type="dxa"/>
        <w:tblLook w:val="04A0" w:firstRow="1" w:lastRow="0" w:firstColumn="1" w:lastColumn="0" w:noHBand="0" w:noVBand="1"/>
      </w:tblPr>
      <w:tblGrid>
        <w:gridCol w:w="2358"/>
        <w:gridCol w:w="4581"/>
      </w:tblGrid>
      <w:tr w:rsidR="005D17CF"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D17CF" w:rsidRPr="005E4C6A" w:rsidRDefault="005D17CF" w:rsidP="00813C62">
            <w:r w:rsidRPr="005E4C6A">
              <w:t>Input Parameter</w:t>
            </w:r>
          </w:p>
        </w:tc>
        <w:tc>
          <w:tcPr>
            <w:tcW w:w="4581" w:type="dxa"/>
            <w:shd w:val="clear" w:color="auto" w:fill="808080" w:themeFill="background1" w:themeFillShade="80"/>
          </w:tcPr>
          <w:p w:rsidR="005D17CF" w:rsidRPr="005E4C6A" w:rsidRDefault="005D17CF"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D17CF" w:rsidRPr="005E4C6A" w:rsidTr="00813C6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BC0C61" w:rsidRDefault="005D17CF" w:rsidP="00813C62">
            <w:pPr>
              <w:jc w:val="center"/>
              <w:rPr>
                <w:b w:val="0"/>
              </w:rPr>
            </w:pPr>
            <w:r>
              <w:rPr>
                <w:rStyle w:val="Strong"/>
                <w:b/>
                <w:color w:val="262626" w:themeColor="text1" w:themeTint="D9"/>
              </w:rPr>
              <w:t>led_id</w:t>
            </w:r>
          </w:p>
        </w:tc>
        <w:tc>
          <w:tcPr>
            <w:tcW w:w="4581" w:type="dxa"/>
            <w:vAlign w:val="center"/>
          </w:tcPr>
          <w:p w:rsidR="005D17CF" w:rsidRPr="005E4C6A" w:rsidRDefault="005D17CF" w:rsidP="00813C62">
            <w:pPr>
              <w:cnfStyle w:val="000000100000" w:firstRow="0" w:lastRow="0" w:firstColumn="0" w:lastColumn="0" w:oddVBand="0" w:evenVBand="0" w:oddHBand="1" w:evenHBand="0" w:firstRowFirstColumn="0" w:firstRowLastColumn="0" w:lastRowFirstColumn="0" w:lastRowLastColumn="0"/>
            </w:pPr>
            <w:r>
              <w:t>0-based LED ID</w:t>
            </w:r>
          </w:p>
        </w:tc>
      </w:tr>
      <w:tr w:rsidR="005D17CF" w:rsidTr="00813C62">
        <w:trPr>
          <w:trHeight w:val="243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Default="005D17CF" w:rsidP="00813C62">
            <w:pPr>
              <w:jc w:val="center"/>
              <w:rPr>
                <w:b w:val="0"/>
              </w:rPr>
            </w:pPr>
            <w:r w:rsidRPr="00867816">
              <w:rPr>
                <w:rStyle w:val="Strong"/>
                <w:b/>
                <w:color w:val="262626" w:themeColor="text1" w:themeTint="D9"/>
              </w:rPr>
              <w:t>step_number</w:t>
            </w:r>
          </w:p>
        </w:tc>
        <w:tc>
          <w:tcPr>
            <w:tcW w:w="4581" w:type="dxa"/>
            <w:vAlign w:val="center"/>
          </w:tcPr>
          <w:p w:rsidR="005D17CF" w:rsidRDefault="005D17CF" w:rsidP="00813C62">
            <w:pPr>
              <w:cnfStyle w:val="000000000000" w:firstRow="0" w:lastRow="0" w:firstColumn="0" w:lastColumn="0" w:oddVBand="0" w:evenVBand="0" w:oddHBand="0" w:evenHBand="0" w:firstRowFirstColumn="0" w:firstRowLastColumn="0" w:lastRowFirstColumn="0" w:lastRowLastColumn="0"/>
            </w:pPr>
            <w:r>
              <w:t>Interval number that needs to be modified</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LED_INT_0</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LED_INT_1</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LED_INT_2</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LED_INT_3</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LED_INT_4</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LED_INT_5</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LED_INT_6</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LED_INT_7</w:t>
            </w:r>
          </w:p>
          <w:p w:rsidR="005D17CF" w:rsidRDefault="005D17CF" w:rsidP="0099700B">
            <w:pPr>
              <w:ind w:firstLine="228"/>
              <w:cnfStyle w:val="000000000000" w:firstRow="0" w:lastRow="0" w:firstColumn="0" w:lastColumn="0" w:oddVBand="0" w:evenVBand="0" w:oddHBand="0" w:evenHBand="0" w:firstRowFirstColumn="0" w:firstRowLastColumn="0" w:lastRowFirstColumn="0" w:lastRowLastColumn="0"/>
            </w:pPr>
            <w:r>
              <w:t>LED_INT_ALL</w:t>
            </w:r>
          </w:p>
        </w:tc>
      </w:tr>
      <w:tr w:rsidR="005D17CF" w:rsidTr="006C6EB4">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D17CF" w:rsidRPr="006E52B4" w:rsidRDefault="005D17CF" w:rsidP="00813C62">
            <w:pPr>
              <w:jc w:val="center"/>
            </w:pPr>
            <w:r w:rsidRPr="002C796C">
              <w:rPr>
                <w:rStyle w:val="Strong"/>
                <w:b/>
                <w:color w:val="262626" w:themeColor="text1" w:themeTint="D9"/>
              </w:rPr>
              <w:t>new_val</w:t>
            </w:r>
          </w:p>
        </w:tc>
        <w:tc>
          <w:tcPr>
            <w:tcW w:w="4581" w:type="dxa"/>
            <w:vAlign w:val="center"/>
          </w:tcPr>
          <w:p w:rsidR="005D17CF" w:rsidRDefault="005D17CF" w:rsidP="00813C62">
            <w:pPr>
              <w:cnfStyle w:val="000000100000" w:firstRow="0" w:lastRow="0" w:firstColumn="0" w:lastColumn="0" w:oddVBand="0" w:evenVBand="0" w:oddHBand="1" w:evenHBand="0" w:firstRowFirstColumn="0" w:firstRowLastColumn="0" w:lastRowFirstColumn="0" w:lastRowLastColumn="0"/>
            </w:pPr>
            <w:r>
              <w:t xml:space="preserve"> Value for the interval setting</w:t>
            </w:r>
          </w:p>
        </w:tc>
      </w:tr>
    </w:tbl>
    <w:p w:rsidR="005D17CF" w:rsidRPr="00905955" w:rsidRDefault="005D17CF" w:rsidP="005D17CF">
      <w:pPr>
        <w:spacing w:before="120"/>
        <w:ind w:left="709"/>
        <w:rPr>
          <w:u w:val="single"/>
        </w:rPr>
      </w:pPr>
      <w:r w:rsidRPr="00905955">
        <w:rPr>
          <w:u w:val="single"/>
        </w:rPr>
        <w:t>Outputs</w:t>
      </w:r>
    </w:p>
    <w:p w:rsidR="005D17CF" w:rsidRDefault="005D17CF" w:rsidP="005D17CF">
      <w:pPr>
        <w:spacing w:before="120"/>
        <w:ind w:firstLine="709"/>
      </w:pPr>
      <w:r>
        <w:t>None</w:t>
      </w:r>
    </w:p>
    <w:p w:rsidR="006C6EB4" w:rsidRDefault="006C6EB4" w:rsidP="006C6EB4">
      <w:pPr>
        <w:pStyle w:val="Heading3"/>
        <w:numPr>
          <w:ilvl w:val="2"/>
          <w:numId w:val="1"/>
        </w:numPr>
        <w:tabs>
          <w:tab w:val="clear" w:pos="2340"/>
          <w:tab w:val="num" w:pos="720"/>
        </w:tabs>
        <w:ind w:left="900" w:hanging="900"/>
      </w:pPr>
      <w:r>
        <w:t>p_led_output_delay_set</w:t>
      </w:r>
    </w:p>
    <w:p w:rsidR="006C6EB4" w:rsidRPr="001500EC" w:rsidRDefault="006C6EB4" w:rsidP="006C6EB4">
      <w:pPr>
        <w:ind w:left="709"/>
        <w:rPr>
          <w:u w:val="single"/>
        </w:rPr>
      </w:pPr>
      <w:r w:rsidRPr="001500EC">
        <w:rPr>
          <w:u w:val="single"/>
        </w:rPr>
        <w:t xml:space="preserve">Function Header </w:t>
      </w:r>
    </w:p>
    <w:p w:rsidR="006C6EB4" w:rsidRDefault="006C6EB4" w:rsidP="006C6EB4">
      <w:pPr>
        <w:spacing w:before="120"/>
        <w:ind w:left="709"/>
        <w:rPr>
          <w:rStyle w:val="Strong"/>
          <w:b w:val="0"/>
          <w:color w:val="262626" w:themeColor="text1" w:themeTint="D9"/>
        </w:rPr>
      </w:pPr>
      <w:r w:rsidRPr="006C6EB4">
        <w:rPr>
          <w:rStyle w:val="Strong"/>
          <w:b w:val="0"/>
          <w:color w:val="262626" w:themeColor="text1" w:themeTint="D9"/>
        </w:rPr>
        <w:t>void p_led_output_delay_set( uint8_t led_id, uint8_t new_val )</w:t>
      </w:r>
    </w:p>
    <w:p w:rsidR="006C6EB4" w:rsidRPr="00905955" w:rsidRDefault="006C6EB4" w:rsidP="006C6EB4">
      <w:pPr>
        <w:spacing w:before="120"/>
        <w:ind w:left="709"/>
        <w:rPr>
          <w:u w:val="single"/>
        </w:rPr>
      </w:pPr>
      <w:r w:rsidRPr="00905955">
        <w:rPr>
          <w:u w:val="single"/>
        </w:rPr>
        <w:t>Description</w:t>
      </w:r>
    </w:p>
    <w:p w:rsidR="006C6EB4" w:rsidRPr="00867816" w:rsidRDefault="006C6EB4" w:rsidP="006C6EB4">
      <w:pPr>
        <w:spacing w:before="120"/>
        <w:ind w:left="709"/>
      </w:pPr>
      <w:r>
        <w:t>Writes to the output delay register of the specified LED instance.</w:t>
      </w:r>
    </w:p>
    <w:p w:rsidR="006C6EB4" w:rsidRPr="002C796C" w:rsidRDefault="006C6EB4" w:rsidP="006C6EB4">
      <w:pPr>
        <w:spacing w:before="120"/>
        <w:ind w:left="709"/>
      </w:pPr>
      <w:r w:rsidRPr="00905955">
        <w:rPr>
          <w:u w:val="single"/>
        </w:rPr>
        <w:t>Inputs</w:t>
      </w:r>
    </w:p>
    <w:p w:rsidR="006C6EB4" w:rsidRDefault="006C6EB4" w:rsidP="006C6EB4"/>
    <w:tbl>
      <w:tblPr>
        <w:tblStyle w:val="LightList"/>
        <w:tblW w:w="0" w:type="auto"/>
        <w:tblInd w:w="639" w:type="dxa"/>
        <w:tblLook w:val="04A0" w:firstRow="1" w:lastRow="0" w:firstColumn="1" w:lastColumn="0" w:noHBand="0" w:noVBand="1"/>
      </w:tblPr>
      <w:tblGrid>
        <w:gridCol w:w="2358"/>
        <w:gridCol w:w="4581"/>
      </w:tblGrid>
      <w:tr w:rsidR="006C6EB4" w:rsidRPr="005E4C6A" w:rsidTr="00C943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C6EB4" w:rsidRPr="005E4C6A" w:rsidRDefault="006C6EB4" w:rsidP="00C9431A">
            <w:r w:rsidRPr="005E4C6A">
              <w:t>Input Parameter</w:t>
            </w:r>
          </w:p>
        </w:tc>
        <w:tc>
          <w:tcPr>
            <w:tcW w:w="4581" w:type="dxa"/>
            <w:shd w:val="clear" w:color="auto" w:fill="808080" w:themeFill="background1" w:themeFillShade="80"/>
          </w:tcPr>
          <w:p w:rsidR="006C6EB4" w:rsidRPr="005E4C6A" w:rsidRDefault="006C6EB4" w:rsidP="00C9431A">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C6EB4" w:rsidRPr="005E4C6A" w:rsidTr="00C9431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C6EB4" w:rsidRPr="00BC0C61" w:rsidRDefault="006C6EB4" w:rsidP="00C9431A">
            <w:pPr>
              <w:jc w:val="center"/>
              <w:rPr>
                <w:b w:val="0"/>
              </w:rPr>
            </w:pPr>
            <w:r>
              <w:rPr>
                <w:rStyle w:val="Strong"/>
                <w:b/>
                <w:color w:val="262626" w:themeColor="text1" w:themeTint="D9"/>
              </w:rPr>
              <w:t>led_id</w:t>
            </w:r>
          </w:p>
        </w:tc>
        <w:tc>
          <w:tcPr>
            <w:tcW w:w="4581" w:type="dxa"/>
            <w:vAlign w:val="center"/>
          </w:tcPr>
          <w:p w:rsidR="006C6EB4" w:rsidRPr="005E4C6A" w:rsidRDefault="006C6EB4" w:rsidP="00C9431A">
            <w:pPr>
              <w:cnfStyle w:val="000000100000" w:firstRow="0" w:lastRow="0" w:firstColumn="0" w:lastColumn="0" w:oddVBand="0" w:evenVBand="0" w:oddHBand="1" w:evenHBand="0" w:firstRowFirstColumn="0" w:firstRowLastColumn="0" w:lastRowFirstColumn="0" w:lastRowLastColumn="0"/>
            </w:pPr>
            <w:r>
              <w:t>0-based LED ID</w:t>
            </w:r>
          </w:p>
        </w:tc>
      </w:tr>
      <w:tr w:rsidR="006C6EB4" w:rsidTr="006C6EB4">
        <w:trPr>
          <w:trHeight w:val="33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C6EB4" w:rsidRPr="006E52B4" w:rsidRDefault="006C6EB4" w:rsidP="00C9431A">
            <w:pPr>
              <w:jc w:val="center"/>
            </w:pPr>
            <w:r w:rsidRPr="002C796C">
              <w:rPr>
                <w:rStyle w:val="Strong"/>
                <w:b/>
                <w:color w:val="262626" w:themeColor="text1" w:themeTint="D9"/>
              </w:rPr>
              <w:t>new_val</w:t>
            </w:r>
          </w:p>
        </w:tc>
        <w:tc>
          <w:tcPr>
            <w:tcW w:w="4581" w:type="dxa"/>
            <w:vAlign w:val="center"/>
          </w:tcPr>
          <w:p w:rsidR="006C6EB4" w:rsidRDefault="006C6EB4" w:rsidP="006C6EB4">
            <w:pPr>
              <w:cnfStyle w:val="000000000000" w:firstRow="0" w:lastRow="0" w:firstColumn="0" w:lastColumn="0" w:oddVBand="0" w:evenVBand="0" w:oddHBand="0" w:evenHBand="0" w:firstRowFirstColumn="0" w:firstRowLastColumn="0" w:lastRowFirstColumn="0" w:lastRowLastColumn="0"/>
            </w:pPr>
            <w:r>
              <w:t>New value for the delay setting</w:t>
            </w:r>
          </w:p>
        </w:tc>
      </w:tr>
    </w:tbl>
    <w:p w:rsidR="006C6EB4" w:rsidRPr="00905955" w:rsidRDefault="006C6EB4" w:rsidP="006C6EB4">
      <w:pPr>
        <w:spacing w:before="120"/>
        <w:ind w:left="709"/>
        <w:rPr>
          <w:u w:val="single"/>
        </w:rPr>
      </w:pPr>
      <w:r w:rsidRPr="00905955">
        <w:rPr>
          <w:u w:val="single"/>
        </w:rPr>
        <w:t>Outputs</w:t>
      </w:r>
    </w:p>
    <w:p w:rsidR="006C6EB4" w:rsidRDefault="006C6EB4" w:rsidP="006C6EB4">
      <w:pPr>
        <w:spacing w:before="120"/>
        <w:ind w:firstLine="709"/>
      </w:pPr>
      <w:r>
        <w:t>None</w:t>
      </w:r>
    </w:p>
    <w:p w:rsidR="006C6EB4" w:rsidRDefault="006C6EB4" w:rsidP="005D17CF">
      <w:pPr>
        <w:spacing w:before="120"/>
        <w:ind w:firstLine="709"/>
      </w:pPr>
    </w:p>
    <w:p w:rsidR="00B95FDA" w:rsidRDefault="00B95FDA" w:rsidP="00B95FDA">
      <w:pPr>
        <w:pStyle w:val="Heading1"/>
        <w:tabs>
          <w:tab w:val="num" w:pos="432"/>
        </w:tabs>
      </w:pPr>
      <w:bookmarkStart w:id="87" w:name="_Toc436138371"/>
      <w:bookmarkStart w:id="88" w:name="_Toc472591957"/>
      <w:r>
        <w:lastRenderedPageBreak/>
        <w:t>SPI</w:t>
      </w:r>
      <w:bookmarkEnd w:id="87"/>
      <w:bookmarkEnd w:id="88"/>
    </w:p>
    <w:p w:rsidR="00B95FDA" w:rsidRDefault="00B95FDA" w:rsidP="00B95FDA">
      <w:pPr>
        <w:pStyle w:val="Heading2"/>
        <w:spacing w:after="240"/>
      </w:pPr>
      <w:bookmarkStart w:id="89" w:name="_Toc436138372"/>
      <w:bookmarkStart w:id="90" w:name="_Toc472591958"/>
      <w:r>
        <w:t>SPI API’s</w:t>
      </w:r>
      <w:bookmarkEnd w:id="89"/>
      <w:bookmarkEnd w:id="90"/>
    </w:p>
    <w:p w:rsidR="00B95FDA" w:rsidRPr="00550F3E" w:rsidRDefault="00B95FDA" w:rsidP="00B95FDA">
      <w:r>
        <w:t>These SPI APIs are in ROM code, which can perform external SPI read only.</w:t>
      </w:r>
    </w:p>
    <w:p w:rsidR="00B95FDA" w:rsidRDefault="00B95FDA" w:rsidP="00B95FDA">
      <w:pPr>
        <w:pStyle w:val="Heading3"/>
        <w:spacing w:after="60"/>
        <w:ind w:left="720" w:hanging="720"/>
      </w:pPr>
      <w:bookmarkStart w:id="91" w:name="_Ref323216780"/>
      <w:bookmarkStart w:id="92" w:name="_Toc436138373"/>
      <w:r>
        <w:t>Power SPI Controller On and Off</w:t>
      </w:r>
      <w:bookmarkEnd w:id="91"/>
      <w:bookmarkEnd w:id="92"/>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sidRPr="009517A2">
        <w:rPr>
          <w:rFonts w:ascii="Lucida Console" w:hAnsi="Lucida Console"/>
        </w:rPr>
        <w:t xml:space="preserve">void </w:t>
      </w:r>
      <w:r>
        <w:rPr>
          <w:rFonts w:ascii="Lucida Console" w:hAnsi="Lucida Console"/>
        </w:rPr>
        <w:t>SPI_Power_OnOff</w:t>
      </w:r>
      <w:r w:rsidRPr="009517A2">
        <w:rPr>
          <w:rFonts w:ascii="Lucida Console" w:hAnsi="Lucida Console"/>
        </w:rPr>
        <w:t>(</w:t>
      </w:r>
    </w:p>
    <w:p w:rsidR="00B95FDA" w:rsidRDefault="00B95FDA" w:rsidP="00B95FDA">
      <w:pPr>
        <w:ind w:firstLine="720"/>
        <w:rPr>
          <w:rFonts w:ascii="Lucida Console" w:hAnsi="Lucida Console"/>
        </w:rPr>
      </w:pPr>
      <w:r w:rsidRPr="009517A2">
        <w:rPr>
          <w:rFonts w:ascii="Lucida Console" w:hAnsi="Lucida Console"/>
        </w:rPr>
        <w:t xml:space="preserve">uint8_t spi_id, </w:t>
      </w:r>
    </w:p>
    <w:p w:rsidR="00B95FDA" w:rsidRDefault="00B95FDA" w:rsidP="00B95FDA">
      <w:pPr>
        <w:ind w:firstLine="720"/>
        <w:rPr>
          <w:rFonts w:ascii="Lucida Console" w:hAnsi="Lucida Console"/>
        </w:rPr>
      </w:pPr>
      <w:r w:rsidRPr="009517A2">
        <w:rPr>
          <w:rFonts w:ascii="Lucida Console" w:hAnsi="Lucida Console"/>
        </w:rPr>
        <w:t>uint8_t power_</w:t>
      </w:r>
      <w:r>
        <w:rPr>
          <w:rFonts w:ascii="Lucida Console" w:hAnsi="Lucida Console"/>
        </w:rPr>
        <w:t>on</w:t>
      </w:r>
    </w:p>
    <w:p w:rsidR="00B95FDA" w:rsidRPr="009517A2" w:rsidRDefault="00B95FDA" w:rsidP="00B95FDA">
      <w:pPr>
        <w:ind w:firstLine="720"/>
        <w:rPr>
          <w:rFonts w:ascii="Lucida Console" w:hAnsi="Lucida Console"/>
        </w:rPr>
      </w:pPr>
      <w:r w:rsidRPr="009517A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tab/>
        <w:t>SPI_BUS1</w:t>
      </w:r>
      <w:r>
        <w:tab/>
        <w:t>1</w:t>
      </w:r>
      <w:r>
        <w:tab/>
        <w:t>SPI controller 1 (private SPI)</w:t>
      </w:r>
    </w:p>
    <w:p w:rsidR="00B95FDA" w:rsidRDefault="00B95FDA" w:rsidP="00B95FDA">
      <w:pPr>
        <w:pStyle w:val="ListParagraph"/>
        <w:tabs>
          <w:tab w:val="left" w:pos="2880"/>
        </w:tabs>
        <w:ind w:left="2880" w:hanging="2160"/>
      </w:pPr>
      <w:r>
        <w:t>power_on</w:t>
      </w:r>
      <w:r>
        <w:tab/>
        <w:t>A parameter to identify which SPI controller is to be used.</w:t>
      </w:r>
    </w:p>
    <w:p w:rsidR="00B95FDA" w:rsidRDefault="00B95FDA" w:rsidP="00B95FDA">
      <w:pPr>
        <w:pStyle w:val="ListParagraph"/>
        <w:tabs>
          <w:tab w:val="left" w:pos="2880"/>
        </w:tabs>
        <w:ind w:left="2880" w:hanging="2160"/>
      </w:pPr>
      <w:r>
        <w:tab/>
        <w:t>SPI_OFF</w:t>
      </w:r>
      <w:r>
        <w:tab/>
        <w:t>0</w:t>
      </w:r>
      <w:r>
        <w:tab/>
        <w:t>Turn off SPI controller</w:t>
      </w:r>
    </w:p>
    <w:p w:rsidR="00B95FDA" w:rsidRPr="009517A2" w:rsidRDefault="00B95FDA" w:rsidP="00B95FDA">
      <w:pPr>
        <w:pStyle w:val="ListParagraph"/>
        <w:tabs>
          <w:tab w:val="left" w:pos="2880"/>
        </w:tabs>
        <w:ind w:left="2880" w:hanging="2160"/>
        <w:rPr>
          <w:rFonts w:ascii="Lucida Console" w:hAnsi="Lucida Console"/>
        </w:rPr>
      </w:pPr>
      <w:r>
        <w:tab/>
        <w:t>SPI_ON</w:t>
      </w:r>
      <w:r>
        <w:tab/>
        <w:t>1</w:t>
      </w:r>
      <w:r>
        <w:tab/>
        <w:t>Turn on SPI controller</w:t>
      </w:r>
    </w:p>
    <w:p w:rsidR="00B95FDA" w:rsidRDefault="00B95FDA" w:rsidP="00B95FDA">
      <w:pPr>
        <w:pStyle w:val="Heading4"/>
      </w:pPr>
      <w:r>
        <w:t>Output</w:t>
      </w:r>
    </w:p>
    <w:p w:rsidR="00B95FDA" w:rsidRPr="009517A2" w:rsidRDefault="00B95FDA" w:rsidP="00B95FDA">
      <w:r>
        <w:t>None</w:t>
      </w:r>
    </w:p>
    <w:p w:rsidR="00B95FDA" w:rsidRDefault="00B95FDA" w:rsidP="00B95FDA">
      <w:pPr>
        <w:pStyle w:val="Heading4"/>
      </w:pPr>
      <w:r>
        <w:t>Description</w:t>
      </w:r>
    </w:p>
    <w:p w:rsidR="00B95FDA" w:rsidRDefault="00B95FDA" w:rsidP="00B95FDA">
      <w:r>
        <w:t>This function can enable or disable either of the two SPI controllers on the CEC1302.</w:t>
      </w:r>
    </w:p>
    <w:p w:rsidR="00B95FDA" w:rsidRPr="00121EB4" w:rsidRDefault="00B95FDA" w:rsidP="00B95FDA"/>
    <w:p w:rsidR="00B95FDA" w:rsidRDefault="00B95FDA" w:rsidP="00B95FDA">
      <w:pPr>
        <w:pStyle w:val="Heading3"/>
        <w:spacing w:after="60"/>
        <w:ind w:left="720" w:hanging="720"/>
      </w:pPr>
      <w:bookmarkStart w:id="93" w:name="_Ref323216805"/>
      <w:bookmarkStart w:id="94" w:name="_Toc436138374"/>
      <w:bookmarkStart w:id="95" w:name="_Ref324347372"/>
      <w:r>
        <w:t>Configure SPI Controller</w:t>
      </w:r>
      <w:bookmarkEnd w:id="93"/>
      <w:bookmarkEnd w:id="94"/>
      <w:r>
        <w:t xml:space="preserve"> </w:t>
      </w:r>
      <w:bookmarkEnd w:id="95"/>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sidRPr="006F0892">
        <w:rPr>
          <w:rFonts w:ascii="Lucida Console" w:hAnsi="Lucida Console"/>
        </w:rPr>
        <w:t xml:space="preserve">uint8_t </w:t>
      </w:r>
      <w:r>
        <w:rPr>
          <w:rFonts w:ascii="Lucida Console" w:hAnsi="Lucida Console"/>
        </w:rPr>
        <w:t>SPI_Configure</w:t>
      </w:r>
      <w:r w:rsidRPr="006F0892">
        <w:rPr>
          <w:rFonts w:ascii="Lucida Console" w:hAnsi="Lucida Console"/>
        </w:rPr>
        <w:t>(</w:t>
      </w:r>
    </w:p>
    <w:p w:rsidR="00B95FDA" w:rsidRDefault="00B95FDA" w:rsidP="00B95FDA">
      <w:pPr>
        <w:ind w:firstLine="720"/>
        <w:rPr>
          <w:rFonts w:ascii="Lucida Console" w:hAnsi="Lucida Console"/>
        </w:rPr>
      </w:pPr>
      <w:r w:rsidRPr="006F0892">
        <w:rPr>
          <w:rFonts w:ascii="Lucida Console" w:hAnsi="Lucida Console"/>
        </w:rPr>
        <w:t>uint8_t spi_id,</w:t>
      </w:r>
    </w:p>
    <w:p w:rsidR="00B95FDA" w:rsidRDefault="00B95FDA" w:rsidP="00B95FDA">
      <w:pPr>
        <w:ind w:firstLine="720"/>
        <w:rPr>
          <w:rFonts w:ascii="Lucida Console" w:hAnsi="Lucida Console"/>
        </w:rPr>
      </w:pPr>
      <w:r>
        <w:rPr>
          <w:rFonts w:ascii="Lucida Console" w:hAnsi="Lucida Console"/>
        </w:rPr>
        <w:t>uint32_t clock_speed</w:t>
      </w:r>
    </w:p>
    <w:p w:rsidR="00B95FDA" w:rsidRPr="009517A2" w:rsidRDefault="00B95FDA" w:rsidP="00B95FDA">
      <w:pPr>
        <w:ind w:firstLine="720"/>
        <w:rPr>
          <w:rFonts w:ascii="Lucida Console" w:hAnsi="Lucida Console"/>
        </w:rPr>
      </w:pPr>
      <w:r w:rsidRPr="009517A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tab/>
        <w:t>SPI_BUS1</w:t>
      </w:r>
      <w:r>
        <w:tab/>
        <w:t>1</w:t>
      </w:r>
      <w:r>
        <w:tab/>
        <w:t>SPI controller 1 (private SPI)</w:t>
      </w:r>
    </w:p>
    <w:p w:rsidR="00B95FDA" w:rsidRDefault="00B95FDA" w:rsidP="00B95FDA">
      <w:pPr>
        <w:pStyle w:val="ListParagraph"/>
        <w:tabs>
          <w:tab w:val="left" w:pos="2880"/>
        </w:tabs>
        <w:ind w:left="2880" w:hanging="2160"/>
      </w:pPr>
      <w:r>
        <w:rPr>
          <w:rFonts w:ascii="Lucida Console" w:hAnsi="Lucida Console"/>
        </w:rPr>
        <w:t>clock</w:t>
      </w:r>
      <w:r w:rsidRPr="003B7C20">
        <w:rPr>
          <w:rFonts w:ascii="Lucida Console" w:hAnsi="Lucida Console"/>
        </w:rPr>
        <w:t>_</w:t>
      </w:r>
      <w:r>
        <w:rPr>
          <w:rFonts w:ascii="Lucida Console" w:hAnsi="Lucida Console"/>
        </w:rPr>
        <w:t>speed</w:t>
      </w:r>
      <w:r>
        <w:tab/>
        <w:t>A parameter to configure the speed of the SPI  interface</w:t>
      </w:r>
    </w:p>
    <w:p w:rsidR="00B95FDA" w:rsidRDefault="00B95FDA" w:rsidP="00B95FDA">
      <w:pPr>
        <w:pStyle w:val="ListParagraph"/>
        <w:tabs>
          <w:tab w:val="left" w:pos="2880"/>
        </w:tabs>
        <w:ind w:left="2880" w:hanging="2160"/>
      </w:pPr>
      <w:r>
        <w:tab/>
        <w:t>0 = 48 MHz</w:t>
      </w:r>
    </w:p>
    <w:p w:rsidR="00B95FDA" w:rsidRDefault="00B95FDA" w:rsidP="00B95FDA">
      <w:pPr>
        <w:pStyle w:val="ListParagraph"/>
        <w:tabs>
          <w:tab w:val="left" w:pos="2880"/>
        </w:tabs>
        <w:ind w:left="2880" w:hanging="2160"/>
      </w:pPr>
      <w:r>
        <w:tab/>
        <w:t>1 = 24 MHz</w:t>
      </w:r>
    </w:p>
    <w:p w:rsidR="00B95FDA" w:rsidRDefault="00B95FDA" w:rsidP="0029488F">
      <w:pPr>
        <w:pStyle w:val="ListParagraph"/>
        <w:numPr>
          <w:ilvl w:val="1"/>
          <w:numId w:val="26"/>
        </w:numPr>
        <w:tabs>
          <w:tab w:val="left" w:pos="2880"/>
        </w:tabs>
      </w:pPr>
      <w:r>
        <w:t>= 12 MHz</w:t>
      </w:r>
    </w:p>
    <w:p w:rsidR="00B95FDA" w:rsidRDefault="00B95FDA" w:rsidP="0029488F">
      <w:pPr>
        <w:pStyle w:val="ListParagraph"/>
        <w:numPr>
          <w:ilvl w:val="1"/>
          <w:numId w:val="26"/>
        </w:numPr>
        <w:tabs>
          <w:tab w:val="left" w:pos="2880"/>
        </w:tabs>
      </w:pPr>
      <w:r>
        <w:t>= 8 MHz</w:t>
      </w:r>
    </w:p>
    <w:p w:rsidR="00B95FDA" w:rsidRDefault="00B95FDA" w:rsidP="00B95FDA">
      <w:pPr>
        <w:pStyle w:val="ListParagraph"/>
        <w:tabs>
          <w:tab w:val="left" w:pos="2880"/>
        </w:tabs>
        <w:ind w:left="2880" w:hanging="2160"/>
      </w:pPr>
      <w:r>
        <w:tab/>
        <w:t xml:space="preserve">Other values reserved </w:t>
      </w:r>
    </w:p>
    <w:p w:rsidR="00B95FDA" w:rsidRPr="009517A2" w:rsidRDefault="00B95FDA" w:rsidP="00B95FDA">
      <w:pPr>
        <w:ind w:left="720"/>
        <w:rPr>
          <w:rFonts w:ascii="Lucida Console" w:hAnsi="Lucida Console"/>
        </w:rPr>
      </w:pPr>
    </w:p>
    <w:p w:rsidR="00B95FDA" w:rsidRDefault="00B95FDA" w:rsidP="00B95FDA">
      <w:pPr>
        <w:pStyle w:val="Heading4"/>
      </w:pPr>
      <w:r>
        <w:lastRenderedPageBreak/>
        <w:t>Output</w:t>
      </w:r>
    </w:p>
    <w:p w:rsidR="00B95FDA" w:rsidRDefault="00B95FDA" w:rsidP="00B95FDA">
      <w:r>
        <w:t>Return code:</w:t>
      </w:r>
    </w:p>
    <w:p w:rsidR="00B95FDA" w:rsidRDefault="00B95FDA" w:rsidP="00B95FDA">
      <w:r>
        <w:tab/>
        <w:t>SPI_</w:t>
      </w:r>
      <w:r w:rsidRPr="008B1AA8">
        <w:t xml:space="preserve"> </w:t>
      </w:r>
      <w:r>
        <w:t>BAD_CTRL</w:t>
      </w:r>
      <w:r>
        <w:tab/>
      </w:r>
      <w:r>
        <w:tab/>
        <w:t>0</w:t>
      </w:r>
      <w:r>
        <w:tab/>
        <w:t xml:space="preserve">Command failed; bad SPI id </w:t>
      </w:r>
    </w:p>
    <w:p w:rsidR="00B95FDA" w:rsidRDefault="00B95FDA" w:rsidP="00B95FDA">
      <w:r>
        <w:tab/>
        <w:t>SPI_</w:t>
      </w:r>
      <w:r w:rsidRPr="008B1AA8">
        <w:t xml:space="preserve"> </w:t>
      </w:r>
      <w:r>
        <w:t>OK</w:t>
      </w:r>
      <w:r>
        <w:tab/>
      </w:r>
      <w:r>
        <w:tab/>
      </w:r>
      <w:r>
        <w:tab/>
        <w:t>1</w:t>
      </w:r>
      <w:r>
        <w:tab/>
        <w:t>Normal return</w:t>
      </w:r>
    </w:p>
    <w:p w:rsidR="00B95FDA" w:rsidRDefault="00B95FDA" w:rsidP="00B95FDA">
      <w:pPr>
        <w:pStyle w:val="Heading4"/>
      </w:pPr>
      <w:r>
        <w:t>Description</w:t>
      </w:r>
    </w:p>
    <w:p w:rsidR="00B95FDA" w:rsidRDefault="00B95FDA" w:rsidP="00B95FDA">
      <w:r>
        <w:t xml:space="preserve">This function configures the selected SPI controller for use by the ROM API, as well as configuring a specific speed. </w:t>
      </w:r>
    </w:p>
    <w:p w:rsidR="00B95FDA" w:rsidRDefault="00B95FDA" w:rsidP="00B95FDA"/>
    <w:p w:rsidR="00B95FDA" w:rsidRDefault="00B95FDA" w:rsidP="00B95FDA">
      <w:pPr>
        <w:pStyle w:val="Heading3"/>
        <w:spacing w:after="60"/>
        <w:ind w:left="720" w:hanging="720"/>
      </w:pPr>
      <w:bookmarkStart w:id="96" w:name="_Ref323291691"/>
      <w:bookmarkStart w:id="97" w:name="_Toc436138375"/>
      <w:r>
        <w:t>Set SPI Chip Select</w:t>
      </w:r>
      <w:bookmarkEnd w:id="96"/>
      <w:bookmarkEnd w:id="97"/>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sidRPr="009517A2">
        <w:rPr>
          <w:rFonts w:ascii="Lucida Console" w:hAnsi="Lucida Console"/>
        </w:rPr>
        <w:t xml:space="preserve">void </w:t>
      </w:r>
      <w:r>
        <w:rPr>
          <w:rFonts w:ascii="Lucida Console" w:hAnsi="Lucida Console"/>
        </w:rPr>
        <w:t>SPI_CS_Select</w:t>
      </w:r>
      <w:r w:rsidRPr="009517A2">
        <w:rPr>
          <w:rFonts w:ascii="Lucida Console" w:hAnsi="Lucida Console"/>
        </w:rPr>
        <w:t>(</w:t>
      </w:r>
    </w:p>
    <w:p w:rsidR="00B95FDA" w:rsidRDefault="00B95FDA" w:rsidP="00B95FDA">
      <w:pPr>
        <w:rPr>
          <w:rFonts w:ascii="Lucida Console" w:hAnsi="Lucida Console"/>
        </w:rPr>
      </w:pPr>
      <w:r>
        <w:rPr>
          <w:rFonts w:ascii="Lucida Console" w:hAnsi="Lucida Console"/>
        </w:rPr>
        <w:tab/>
        <w:t>uint8_t spi_bus_id,</w:t>
      </w:r>
    </w:p>
    <w:p w:rsidR="00B95FDA" w:rsidRDefault="00B95FDA" w:rsidP="00B95FDA">
      <w:pPr>
        <w:ind w:firstLine="720"/>
        <w:rPr>
          <w:rFonts w:ascii="Lucida Console" w:hAnsi="Lucida Console"/>
        </w:rPr>
      </w:pPr>
      <w:r w:rsidRPr="009517A2">
        <w:rPr>
          <w:rFonts w:ascii="Lucida Console" w:hAnsi="Lucida Console"/>
        </w:rPr>
        <w:t xml:space="preserve">uint8_t </w:t>
      </w:r>
      <w:r>
        <w:rPr>
          <w:rFonts w:ascii="Lucida Console" w:hAnsi="Lucida Console"/>
        </w:rPr>
        <w:t>spi_cs_</w:t>
      </w:r>
      <w:r w:rsidRPr="009517A2">
        <w:rPr>
          <w:rFonts w:ascii="Lucida Console" w:hAnsi="Lucida Console"/>
        </w:rPr>
        <w:t xml:space="preserve">id, </w:t>
      </w:r>
    </w:p>
    <w:p w:rsidR="00B95FDA" w:rsidRDefault="00B95FDA" w:rsidP="00B95FDA">
      <w:pPr>
        <w:ind w:firstLine="720"/>
        <w:rPr>
          <w:rFonts w:ascii="Lucida Console" w:hAnsi="Lucida Console"/>
        </w:rPr>
      </w:pPr>
      <w:r w:rsidRPr="009517A2">
        <w:rPr>
          <w:rFonts w:ascii="Lucida Console" w:hAnsi="Lucida Console"/>
        </w:rPr>
        <w:t xml:space="preserve">uint8_t </w:t>
      </w:r>
      <w:r>
        <w:rPr>
          <w:rFonts w:ascii="Lucida Console" w:hAnsi="Lucida Console"/>
        </w:rPr>
        <w:t>cs_state</w:t>
      </w:r>
    </w:p>
    <w:p w:rsidR="00B95FDA" w:rsidRPr="009517A2" w:rsidRDefault="00B95FDA" w:rsidP="00B95FDA">
      <w:pPr>
        <w:ind w:firstLine="720"/>
        <w:rPr>
          <w:rFonts w:ascii="Lucida Console" w:hAnsi="Lucida Console"/>
        </w:rPr>
      </w:pPr>
      <w:r w:rsidRPr="009517A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spi_bus_id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tab/>
        <w:t>SPI_BUS1</w:t>
      </w:r>
      <w:r>
        <w:tab/>
        <w:t>1</w:t>
      </w:r>
      <w:r>
        <w:tab/>
        <w:t>SPI controller 1 (private SPI)</w:t>
      </w:r>
    </w:p>
    <w:p w:rsidR="00B95FDA" w:rsidRDefault="00B95FDA" w:rsidP="00B95FDA">
      <w:pPr>
        <w:pStyle w:val="ListParagraph"/>
        <w:tabs>
          <w:tab w:val="left" w:pos="2880"/>
        </w:tabs>
        <w:ind w:left="2880" w:hanging="2160"/>
      </w:pPr>
      <w:r>
        <w:t>spi_cs_id</w:t>
      </w:r>
      <w:r>
        <w:tab/>
        <w:t xml:space="preserve">Determines the chip select for the controller selected by </w:t>
      </w:r>
      <w:r w:rsidRPr="00117CEF">
        <w:rPr>
          <w:rFonts w:ascii="Lucida Console" w:hAnsi="Lucida Console"/>
        </w:rPr>
        <w:t>spi_</w:t>
      </w:r>
      <w:r>
        <w:rPr>
          <w:rFonts w:ascii="Lucida Console" w:hAnsi="Lucida Console"/>
        </w:rPr>
        <w:t>cs_</w:t>
      </w:r>
      <w:r w:rsidRPr="00117CEF">
        <w:rPr>
          <w:rFonts w:ascii="Lucida Console" w:hAnsi="Lucida Console"/>
        </w:rPr>
        <w:t>id</w:t>
      </w:r>
      <w:r>
        <w:t>.</w:t>
      </w:r>
    </w:p>
    <w:p w:rsidR="00B95FDA" w:rsidRDefault="00B95FDA" w:rsidP="00B95FDA">
      <w:pPr>
        <w:pStyle w:val="ListParagraph"/>
        <w:tabs>
          <w:tab w:val="left" w:pos="2880"/>
        </w:tabs>
        <w:ind w:left="2880" w:hanging="2160"/>
      </w:pPr>
      <w:r>
        <w:tab/>
        <w:t>CS0</w:t>
      </w:r>
      <w:r>
        <w:tab/>
      </w:r>
      <w:r>
        <w:tab/>
        <w:t>0</w:t>
      </w:r>
      <w:r>
        <w:tab/>
        <w:t>The GPIO for CS0</w:t>
      </w:r>
    </w:p>
    <w:p w:rsidR="00B95FDA" w:rsidRDefault="00B95FDA" w:rsidP="00B95FDA">
      <w:pPr>
        <w:pStyle w:val="ListParagraph"/>
        <w:tabs>
          <w:tab w:val="left" w:pos="2880"/>
        </w:tabs>
        <w:ind w:left="2880" w:hanging="2160"/>
      </w:pPr>
      <w:r>
        <w:tab/>
        <w:t>CS1</w:t>
      </w:r>
      <w:r>
        <w:tab/>
      </w:r>
      <w:r>
        <w:tab/>
        <w:t>1</w:t>
      </w:r>
      <w:r>
        <w:tab/>
        <w:t>The GPIO for CS1</w:t>
      </w:r>
    </w:p>
    <w:p w:rsidR="00B95FDA" w:rsidRPr="009517A2" w:rsidRDefault="00B95FDA" w:rsidP="00B95FDA">
      <w:pPr>
        <w:pStyle w:val="ListParagraph"/>
        <w:tabs>
          <w:tab w:val="left" w:pos="2880"/>
        </w:tabs>
        <w:ind w:left="2880" w:hanging="2160"/>
        <w:rPr>
          <w:rFonts w:ascii="Lucida Console" w:hAnsi="Lucida Console"/>
        </w:rPr>
      </w:pPr>
      <w:r>
        <w:t>cs_state</w:t>
      </w:r>
      <w:r>
        <w:tab/>
        <w:t xml:space="preserve">The pin determined by </w:t>
      </w:r>
      <w:r w:rsidRPr="00117CEF">
        <w:rPr>
          <w:rFonts w:ascii="Lucida Console" w:hAnsi="Lucida Console"/>
        </w:rPr>
        <w:t>spi_</w:t>
      </w:r>
      <w:r>
        <w:rPr>
          <w:rFonts w:ascii="Lucida Console" w:hAnsi="Lucida Console"/>
        </w:rPr>
        <w:t>bus_</w:t>
      </w:r>
      <w:r w:rsidRPr="00117CEF">
        <w:rPr>
          <w:rFonts w:ascii="Lucida Console" w:hAnsi="Lucida Console"/>
        </w:rPr>
        <w:t>id</w:t>
      </w:r>
      <w:r>
        <w:rPr>
          <w:rFonts w:ascii="Lucida Console" w:hAnsi="Lucida Console"/>
        </w:rPr>
        <w:t xml:space="preserve"> </w:t>
      </w:r>
      <w:r>
        <w:t>and spi_cs_id will be set to this value (0 or 1)</w:t>
      </w:r>
    </w:p>
    <w:p w:rsidR="00B95FDA" w:rsidRDefault="00B95FDA" w:rsidP="00B95FDA">
      <w:pPr>
        <w:pStyle w:val="Heading4"/>
      </w:pPr>
      <w:r>
        <w:t>Output</w:t>
      </w:r>
    </w:p>
    <w:p w:rsidR="00B95FDA" w:rsidRPr="009517A2" w:rsidRDefault="00B95FDA" w:rsidP="00B95FDA">
      <w:r>
        <w:t>None</w:t>
      </w:r>
    </w:p>
    <w:p w:rsidR="00B95FDA" w:rsidRDefault="00B95FDA" w:rsidP="00B95FDA">
      <w:pPr>
        <w:pStyle w:val="Heading4"/>
      </w:pPr>
      <w:r>
        <w:t>Description</w:t>
      </w:r>
    </w:p>
    <w:p w:rsidR="00B95FDA" w:rsidRDefault="00B95FDA" w:rsidP="00B95FDA">
      <w:r>
        <w:t xml:space="preserve">The GPIO pin associated with the chip select determined by </w:t>
      </w:r>
      <w:r w:rsidRPr="00117CEF">
        <w:rPr>
          <w:rFonts w:ascii="Lucida Console" w:hAnsi="Lucida Console"/>
        </w:rPr>
        <w:t>spi_</w:t>
      </w:r>
      <w:r>
        <w:rPr>
          <w:rFonts w:ascii="Lucida Console" w:hAnsi="Lucida Console"/>
        </w:rPr>
        <w:t>bus_</w:t>
      </w:r>
      <w:r w:rsidRPr="00117CEF">
        <w:rPr>
          <w:rFonts w:ascii="Lucida Console" w:hAnsi="Lucida Console"/>
        </w:rPr>
        <w:t>id</w:t>
      </w:r>
      <w:r>
        <w:rPr>
          <w:rFonts w:ascii="Lucida Console" w:hAnsi="Lucida Console"/>
        </w:rPr>
        <w:t xml:space="preserve"> </w:t>
      </w:r>
      <w:r>
        <w:t xml:space="preserve">and spi_cs_id is set high or low according </w:t>
      </w:r>
      <w:r>
        <w:rPr>
          <w:rFonts w:ascii="Lucida Console" w:hAnsi="Lucida Console"/>
        </w:rPr>
        <w:t>cs_state</w:t>
      </w:r>
      <w:r>
        <w:t>. Only the least significant bit of all three parameters is examined.</w:t>
      </w:r>
    </w:p>
    <w:p w:rsidR="00B95FDA" w:rsidRPr="006F0892" w:rsidRDefault="00B95FDA" w:rsidP="00B95FDA"/>
    <w:p w:rsidR="00B95FDA" w:rsidRDefault="00B95FDA" w:rsidP="00B95FDA">
      <w:pPr>
        <w:pStyle w:val="Heading3"/>
        <w:spacing w:after="60"/>
        <w:ind w:left="720" w:hanging="720"/>
      </w:pPr>
      <w:bookmarkStart w:id="98" w:name="_Ref323216810"/>
      <w:bookmarkStart w:id="99" w:name="_Toc436138376"/>
      <w:r>
        <w:t>Transmit SPI Read Command</w:t>
      </w:r>
      <w:bookmarkEnd w:id="98"/>
      <w:bookmarkEnd w:id="99"/>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sidRPr="006F0892">
        <w:rPr>
          <w:rFonts w:ascii="Lucida Console" w:hAnsi="Lucida Console"/>
        </w:rPr>
        <w:t xml:space="preserve">uint8_t </w:t>
      </w:r>
      <w:r>
        <w:rPr>
          <w:rFonts w:ascii="Lucida Console" w:hAnsi="Lucida Console"/>
        </w:rPr>
        <w:t>SPI_Transmit_Read</w:t>
      </w:r>
      <w:r w:rsidRPr="006F0892">
        <w:rPr>
          <w:rFonts w:ascii="Lucida Console" w:hAnsi="Lucida Console"/>
        </w:rPr>
        <w:t>(</w:t>
      </w:r>
    </w:p>
    <w:p w:rsidR="00B95FDA" w:rsidRDefault="00B95FDA" w:rsidP="00B95FDA">
      <w:pPr>
        <w:ind w:firstLine="720"/>
        <w:rPr>
          <w:rFonts w:ascii="Lucida Console" w:hAnsi="Lucida Console"/>
        </w:rPr>
      </w:pPr>
      <w:r w:rsidRPr="006F0892">
        <w:rPr>
          <w:rFonts w:ascii="Lucida Console" w:hAnsi="Lucida Console"/>
        </w:rPr>
        <w:t>uint8_t spi_id,</w:t>
      </w:r>
    </w:p>
    <w:p w:rsidR="00B95FDA" w:rsidRDefault="00B95FDA" w:rsidP="00B95FDA">
      <w:pPr>
        <w:ind w:firstLine="720"/>
        <w:rPr>
          <w:rFonts w:ascii="Lucida Console" w:hAnsi="Lucida Console"/>
        </w:rPr>
      </w:pPr>
      <w:r w:rsidRPr="006F0892">
        <w:rPr>
          <w:rFonts w:ascii="Lucida Console" w:hAnsi="Lucida Console"/>
        </w:rPr>
        <w:t xml:space="preserve">uint32_t </w:t>
      </w:r>
      <w:r>
        <w:rPr>
          <w:rFonts w:ascii="Lucida Console" w:hAnsi="Lucida Console"/>
        </w:rPr>
        <w:t>cmd_id</w:t>
      </w:r>
      <w:r w:rsidRPr="006F0892">
        <w:rPr>
          <w:rFonts w:ascii="Lucida Console" w:hAnsi="Lucida Console"/>
        </w:rPr>
        <w:t xml:space="preserve">, </w:t>
      </w:r>
    </w:p>
    <w:p w:rsidR="00B95FDA" w:rsidRDefault="00B95FDA" w:rsidP="00B95FDA">
      <w:pPr>
        <w:ind w:firstLine="720"/>
        <w:rPr>
          <w:rFonts w:ascii="Lucida Console" w:hAnsi="Lucida Console"/>
        </w:rPr>
      </w:pPr>
      <w:r w:rsidRPr="006F0892">
        <w:rPr>
          <w:rFonts w:ascii="Lucida Console" w:hAnsi="Lucida Console"/>
        </w:rPr>
        <w:t>uint</w:t>
      </w:r>
      <w:r>
        <w:rPr>
          <w:rFonts w:ascii="Lucida Console" w:hAnsi="Lucida Console"/>
        </w:rPr>
        <w:t>32</w:t>
      </w:r>
      <w:r w:rsidRPr="006F0892">
        <w:rPr>
          <w:rFonts w:ascii="Lucida Console" w:hAnsi="Lucida Console"/>
        </w:rPr>
        <w:t xml:space="preserve">_t </w:t>
      </w:r>
      <w:r>
        <w:rPr>
          <w:rFonts w:ascii="Lucida Console" w:hAnsi="Lucida Console"/>
        </w:rPr>
        <w:t>spi_addr</w:t>
      </w:r>
    </w:p>
    <w:p w:rsidR="00B95FDA" w:rsidRPr="009517A2" w:rsidRDefault="00B95FDA" w:rsidP="00B95FDA">
      <w:pPr>
        <w:ind w:firstLine="720"/>
        <w:rPr>
          <w:rFonts w:ascii="Lucida Console" w:hAnsi="Lucida Console"/>
        </w:rPr>
      </w:pPr>
      <w:r w:rsidRPr="006F089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tab/>
        <w:t>SPI_BUS1</w:t>
      </w:r>
      <w:r>
        <w:tab/>
        <w:t>1</w:t>
      </w:r>
      <w:r>
        <w:tab/>
        <w:t>SPI controller 1 (private SPI)</w:t>
      </w:r>
    </w:p>
    <w:p w:rsidR="00B95FDA" w:rsidRDefault="00B95FDA" w:rsidP="00B95FDA">
      <w:pPr>
        <w:pStyle w:val="ListParagraph"/>
        <w:tabs>
          <w:tab w:val="left" w:pos="2880"/>
        </w:tabs>
        <w:ind w:left="2880" w:hanging="2160"/>
      </w:pPr>
      <w:r>
        <w:t>cmd_id</w:t>
      </w:r>
      <w:r>
        <w:tab/>
        <w:t>An index that selects an 8-bit SPI read command. Valid values are:</w:t>
      </w:r>
    </w:p>
    <w:p w:rsidR="00B95FDA" w:rsidRDefault="00B95FDA" w:rsidP="0029488F">
      <w:pPr>
        <w:pStyle w:val="ListParagraph"/>
        <w:numPr>
          <w:ilvl w:val="3"/>
          <w:numId w:val="26"/>
        </w:numPr>
        <w:tabs>
          <w:tab w:val="left" w:pos="2880"/>
        </w:tabs>
        <w:contextualSpacing w:val="0"/>
      </w:pPr>
      <w:r>
        <w:t>Normal read (0x03)</w:t>
      </w:r>
    </w:p>
    <w:p w:rsidR="00B95FDA" w:rsidRDefault="00B95FDA" w:rsidP="0029488F">
      <w:pPr>
        <w:pStyle w:val="ListParagraph"/>
        <w:numPr>
          <w:ilvl w:val="3"/>
          <w:numId w:val="26"/>
        </w:numPr>
        <w:tabs>
          <w:tab w:val="left" w:pos="2880"/>
        </w:tabs>
        <w:contextualSpacing w:val="0"/>
      </w:pPr>
      <w:r>
        <w:lastRenderedPageBreak/>
        <w:t>Fast read (0x0B)</w:t>
      </w:r>
    </w:p>
    <w:p w:rsidR="00B95FDA" w:rsidRDefault="00B95FDA" w:rsidP="0029488F">
      <w:pPr>
        <w:pStyle w:val="ListParagraph"/>
        <w:numPr>
          <w:ilvl w:val="3"/>
          <w:numId w:val="26"/>
        </w:numPr>
        <w:tabs>
          <w:tab w:val="left" w:pos="2880"/>
        </w:tabs>
        <w:contextualSpacing w:val="0"/>
      </w:pPr>
      <w:r>
        <w:t>Fast read with double data rate return (0x3B)</w:t>
      </w:r>
    </w:p>
    <w:p w:rsidR="00B95FDA" w:rsidRDefault="00B95FDA" w:rsidP="0029488F">
      <w:pPr>
        <w:pStyle w:val="ListParagraph"/>
        <w:numPr>
          <w:ilvl w:val="3"/>
          <w:numId w:val="26"/>
        </w:numPr>
        <w:tabs>
          <w:tab w:val="left" w:pos="2880"/>
        </w:tabs>
        <w:contextualSpacing w:val="0"/>
      </w:pPr>
      <w:r>
        <w:t>Normal read with a 32-bit address (0x13)</w:t>
      </w:r>
    </w:p>
    <w:p w:rsidR="00B95FDA" w:rsidRDefault="00B95FDA" w:rsidP="0029488F">
      <w:pPr>
        <w:pStyle w:val="ListParagraph"/>
        <w:numPr>
          <w:ilvl w:val="3"/>
          <w:numId w:val="26"/>
        </w:numPr>
        <w:tabs>
          <w:tab w:val="left" w:pos="2880"/>
        </w:tabs>
        <w:contextualSpacing w:val="0"/>
      </w:pPr>
      <w:r>
        <w:t>Fast read with a 32-bit address (0x0C)</w:t>
      </w:r>
    </w:p>
    <w:p w:rsidR="00B95FDA" w:rsidRDefault="00B95FDA" w:rsidP="0029488F">
      <w:pPr>
        <w:pStyle w:val="ListParagraph"/>
        <w:numPr>
          <w:ilvl w:val="3"/>
          <w:numId w:val="26"/>
        </w:numPr>
        <w:tabs>
          <w:tab w:val="left" w:pos="2880"/>
        </w:tabs>
        <w:contextualSpacing w:val="0"/>
      </w:pPr>
      <w:r>
        <w:t>Fast read with a 32-bit address and DDR (0x3C)</w:t>
      </w:r>
    </w:p>
    <w:p w:rsidR="00B95FDA" w:rsidRDefault="00B95FDA" w:rsidP="00B95FDA">
      <w:pPr>
        <w:pStyle w:val="ListParagraph"/>
        <w:tabs>
          <w:tab w:val="left" w:pos="2880"/>
        </w:tabs>
        <w:ind w:left="2880" w:hanging="2160"/>
      </w:pPr>
      <w:r>
        <w:t>spi_addr</w:t>
      </w:r>
      <w:r>
        <w:tab/>
        <w:t>The address to be sent to the SPI device. If the command type calls for a 24-bit address, the address occupies the least-significant 24-bits of this parameter.</w:t>
      </w:r>
    </w:p>
    <w:p w:rsidR="00B95FDA" w:rsidRPr="00121EB4" w:rsidRDefault="00B95FDA" w:rsidP="00B95FDA">
      <w:pPr>
        <w:pStyle w:val="ListParagraph"/>
        <w:tabs>
          <w:tab w:val="left" w:pos="2880"/>
        </w:tabs>
        <w:ind w:left="2880" w:hanging="2160"/>
      </w:pPr>
      <w:r>
        <w:tab/>
      </w:r>
    </w:p>
    <w:p w:rsidR="00B95FDA" w:rsidRDefault="00B95FDA" w:rsidP="00B95FDA">
      <w:pPr>
        <w:pStyle w:val="Heading4"/>
      </w:pPr>
      <w:r>
        <w:t>Output</w:t>
      </w:r>
    </w:p>
    <w:p w:rsidR="00B95FDA" w:rsidRDefault="00B95FDA" w:rsidP="00B95FDA">
      <w:r>
        <w:t>Return code:</w:t>
      </w:r>
    </w:p>
    <w:p w:rsidR="00B95FDA" w:rsidRDefault="00B95FDA" w:rsidP="00B95FDA">
      <w:r>
        <w:tab/>
        <w:t>SPI_OK</w:t>
      </w:r>
      <w:r>
        <w:tab/>
      </w:r>
      <w:r>
        <w:tab/>
        <w:t>0</w:t>
      </w:r>
      <w:r>
        <w:tab/>
        <w:t>Normal return</w:t>
      </w:r>
    </w:p>
    <w:p w:rsidR="00B95FDA" w:rsidRDefault="00B95FDA" w:rsidP="00B95FDA">
      <w:r>
        <w:tab/>
        <w:t>SPI_BAD_CTRL</w:t>
      </w:r>
      <w:r>
        <w:tab/>
        <w:t>1</w:t>
      </w:r>
      <w:r>
        <w:tab/>
        <w:t>Command failed; bad control data or bad SPI id</w:t>
      </w:r>
    </w:p>
    <w:p w:rsidR="00B95FDA" w:rsidRDefault="00B95FDA" w:rsidP="00B95FDA">
      <w:pPr>
        <w:ind w:left="720" w:hanging="720"/>
      </w:pPr>
      <w:r>
        <w:tab/>
        <w:t>SPI_BAD_CS</w:t>
      </w:r>
      <w:r>
        <w:tab/>
        <w:t>2</w:t>
      </w:r>
      <w:r>
        <w:tab/>
        <w:t xml:space="preserve">Command failed; bad chip select </w:t>
      </w:r>
    </w:p>
    <w:p w:rsidR="00B95FDA" w:rsidRDefault="00B95FDA" w:rsidP="00B95FDA">
      <w:pPr>
        <w:ind w:left="720"/>
      </w:pPr>
      <w:r>
        <w:t>SPI_BAD_CMD</w:t>
      </w:r>
      <w:r>
        <w:tab/>
        <w:t>3</w:t>
      </w:r>
      <w:r>
        <w:tab/>
        <w:t>Command failed; bad command id</w:t>
      </w:r>
    </w:p>
    <w:p w:rsidR="00B95FDA" w:rsidRDefault="00B95FDA" w:rsidP="00B95FDA">
      <w:pPr>
        <w:ind w:left="720"/>
      </w:pPr>
      <w:r>
        <w:t>SPI_BAD_ADDR</w:t>
      </w:r>
      <w:r>
        <w:tab/>
        <w:t>4</w:t>
      </w:r>
      <w:r>
        <w:tab/>
        <w:t>Pointer points to a buffer that is outside the SRAM</w:t>
      </w:r>
    </w:p>
    <w:p w:rsidR="00B95FDA" w:rsidRDefault="00B95FDA" w:rsidP="00B95FDA">
      <w:pPr>
        <w:ind w:left="720"/>
      </w:pPr>
      <w:r>
        <w:t>SPI_TX_TIMEOUT</w:t>
      </w:r>
      <w:r>
        <w:tab/>
        <w:t>5</w:t>
      </w:r>
      <w:r>
        <w:tab/>
        <w:t>Transmit timeout failure</w:t>
      </w:r>
    </w:p>
    <w:p w:rsidR="00B95FDA" w:rsidRDefault="00B95FDA" w:rsidP="00B95FDA">
      <w:pPr>
        <w:pStyle w:val="Heading4"/>
      </w:pPr>
      <w:r>
        <w:t>Description</w:t>
      </w:r>
    </w:p>
    <w:p w:rsidR="00B95FDA" w:rsidRDefault="00B95FDA" w:rsidP="00B95FDA">
      <w:r>
        <w:t xml:space="preserve">This command starts a SPI read transaction on the SPI controller specified by the </w:t>
      </w:r>
      <w:r w:rsidRPr="004313AF">
        <w:rPr>
          <w:rFonts w:ascii="Lucida Console" w:hAnsi="Lucida Console"/>
        </w:rPr>
        <w:t>spi_id</w:t>
      </w:r>
      <w:r>
        <w:t xml:space="preserve"> parameter. </w:t>
      </w:r>
    </w:p>
    <w:p w:rsidR="00B95FDA" w:rsidRDefault="00B95FDA" w:rsidP="00B95FDA">
      <w:r>
        <w:t xml:space="preserve">Caller must have asserted chip select to the target SPI device using </w:t>
      </w:r>
      <w:r>
        <w:rPr>
          <w:rFonts w:ascii="Lucida Console" w:hAnsi="Lucida Console"/>
        </w:rPr>
        <w:t xml:space="preserve">SPI_CS_Select() </w:t>
      </w:r>
      <w:r>
        <w:t>API mentioned above.</w:t>
      </w:r>
    </w:p>
    <w:p w:rsidR="00B95FDA" w:rsidRPr="004313AF" w:rsidRDefault="00B95FDA" w:rsidP="00B95FDA"/>
    <w:p w:rsidR="00B95FDA" w:rsidRDefault="00B95FDA" w:rsidP="00B95FDA">
      <w:pPr>
        <w:pStyle w:val="Heading3"/>
        <w:spacing w:after="60"/>
        <w:ind w:left="720" w:hanging="720"/>
      </w:pPr>
      <w:bookmarkStart w:id="100" w:name="_Ref323216830"/>
      <w:bookmarkStart w:id="101" w:name="_Toc436138377"/>
      <w:r>
        <w:t>Read Data from SPI, Polled</w:t>
      </w:r>
      <w:bookmarkEnd w:id="100"/>
      <w:bookmarkEnd w:id="101"/>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sidRPr="006F0892">
        <w:rPr>
          <w:rFonts w:ascii="Lucida Console" w:hAnsi="Lucida Console"/>
        </w:rPr>
        <w:t xml:space="preserve">uint8_t </w:t>
      </w:r>
      <w:r>
        <w:rPr>
          <w:rFonts w:ascii="Lucida Console" w:hAnsi="Lucida Console"/>
        </w:rPr>
        <w:t>SPI_Data_Read_Polled</w:t>
      </w:r>
      <w:r w:rsidRPr="006F0892">
        <w:rPr>
          <w:rFonts w:ascii="Lucida Console" w:hAnsi="Lucida Console"/>
        </w:rPr>
        <w:t>(</w:t>
      </w:r>
    </w:p>
    <w:p w:rsidR="00B95FDA" w:rsidRDefault="00B95FDA" w:rsidP="00B95FDA">
      <w:pPr>
        <w:ind w:firstLine="720"/>
        <w:rPr>
          <w:rFonts w:ascii="Lucida Console" w:hAnsi="Lucida Console"/>
        </w:rPr>
      </w:pPr>
      <w:r w:rsidRPr="006F0892">
        <w:rPr>
          <w:rFonts w:ascii="Lucida Console" w:hAnsi="Lucida Console"/>
        </w:rPr>
        <w:t>uint8_t spi_id,</w:t>
      </w:r>
    </w:p>
    <w:p w:rsidR="00B95FDA" w:rsidRDefault="00B95FDA" w:rsidP="00B95FDA">
      <w:pPr>
        <w:ind w:firstLine="720"/>
        <w:rPr>
          <w:rFonts w:ascii="Lucida Console" w:hAnsi="Lucida Console"/>
        </w:rPr>
      </w:pPr>
      <w:r w:rsidRPr="006F0892">
        <w:rPr>
          <w:rFonts w:ascii="Lucida Console" w:hAnsi="Lucida Console"/>
        </w:rPr>
        <w:t xml:space="preserve">uint32_t </w:t>
      </w:r>
      <w:r>
        <w:rPr>
          <w:rFonts w:ascii="Lucida Console" w:hAnsi="Lucida Console"/>
        </w:rPr>
        <w:t>num_bytes</w:t>
      </w:r>
      <w:r w:rsidRPr="006F0892">
        <w:rPr>
          <w:rFonts w:ascii="Lucida Console" w:hAnsi="Lucida Console"/>
        </w:rPr>
        <w:t xml:space="preserve">, </w:t>
      </w:r>
    </w:p>
    <w:p w:rsidR="00B95FDA" w:rsidRDefault="00B95FDA" w:rsidP="00B95FDA">
      <w:pPr>
        <w:ind w:firstLine="720"/>
        <w:rPr>
          <w:rFonts w:ascii="Lucida Console" w:hAnsi="Lucida Console"/>
        </w:rPr>
      </w:pPr>
      <w:r w:rsidRPr="006F0892">
        <w:rPr>
          <w:rFonts w:ascii="Lucida Console" w:hAnsi="Lucida Console"/>
        </w:rPr>
        <w:t xml:space="preserve">uint8_t </w:t>
      </w:r>
      <w:r>
        <w:rPr>
          <w:rFonts w:ascii="Lucida Console" w:hAnsi="Lucida Console"/>
        </w:rPr>
        <w:t>*pbuff</w:t>
      </w:r>
    </w:p>
    <w:p w:rsidR="00B95FDA" w:rsidRPr="009517A2" w:rsidRDefault="00B95FDA" w:rsidP="00B95FDA">
      <w:pPr>
        <w:ind w:firstLine="720"/>
        <w:rPr>
          <w:rFonts w:ascii="Lucida Console" w:hAnsi="Lucida Console"/>
        </w:rPr>
      </w:pPr>
      <w:r w:rsidRPr="006F089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tab/>
        <w:t>SPI_BUS1</w:t>
      </w:r>
      <w:r>
        <w:tab/>
        <w:t>1</w:t>
      </w:r>
      <w:r>
        <w:tab/>
        <w:t>SPI controller 1 (private SPI)</w:t>
      </w:r>
    </w:p>
    <w:p w:rsidR="00B95FDA" w:rsidRDefault="00B95FDA" w:rsidP="00B95FDA">
      <w:pPr>
        <w:pStyle w:val="ListParagraph"/>
        <w:tabs>
          <w:tab w:val="left" w:pos="2880"/>
        </w:tabs>
        <w:ind w:left="2880" w:hanging="2160"/>
      </w:pPr>
      <w:r>
        <w:t>num_bytes</w:t>
      </w:r>
      <w:r>
        <w:tab/>
        <w:t>The number of bytes to transfer from an external SPI flash device to internal SRAM</w:t>
      </w:r>
    </w:p>
    <w:p w:rsidR="00B95FDA" w:rsidRDefault="00B95FDA" w:rsidP="00B95FDA">
      <w:pPr>
        <w:pStyle w:val="ListParagraph"/>
        <w:tabs>
          <w:tab w:val="left" w:pos="2880"/>
        </w:tabs>
        <w:ind w:left="2880" w:hanging="2160"/>
      </w:pPr>
      <w:r>
        <w:t>*pbuff</w:t>
      </w:r>
      <w:r>
        <w:tab/>
        <w:t>A pointer to a region of SRAM that this function will write data read from the SPI flash device</w:t>
      </w:r>
    </w:p>
    <w:p w:rsidR="00B95FDA" w:rsidRDefault="00B95FDA" w:rsidP="00B95FDA">
      <w:pPr>
        <w:pStyle w:val="ListParagraph"/>
        <w:tabs>
          <w:tab w:val="left" w:pos="2880"/>
        </w:tabs>
        <w:ind w:left="2880" w:hanging="2160"/>
      </w:pPr>
    </w:p>
    <w:p w:rsidR="00B95FDA" w:rsidRDefault="00B95FDA" w:rsidP="00B95FDA">
      <w:pPr>
        <w:pStyle w:val="Heading4"/>
      </w:pPr>
      <w:r>
        <w:t>Output</w:t>
      </w:r>
    </w:p>
    <w:p w:rsidR="00B95FDA" w:rsidRDefault="00B95FDA" w:rsidP="00B95FDA">
      <w:r>
        <w:t>Return code:</w:t>
      </w:r>
    </w:p>
    <w:p w:rsidR="00B95FDA" w:rsidRDefault="00B95FDA" w:rsidP="00B95FDA">
      <w:r>
        <w:tab/>
        <w:t>SPI_OK</w:t>
      </w:r>
      <w:r>
        <w:tab/>
      </w:r>
      <w:r>
        <w:tab/>
        <w:t>0</w:t>
      </w:r>
      <w:r>
        <w:tab/>
        <w:t>Normal return</w:t>
      </w:r>
    </w:p>
    <w:p w:rsidR="00B95FDA" w:rsidRDefault="00B95FDA" w:rsidP="00B95FDA">
      <w:r>
        <w:tab/>
        <w:t>SPI_BAD_CTRL</w:t>
      </w:r>
      <w:r>
        <w:tab/>
        <w:t>1</w:t>
      </w:r>
      <w:r>
        <w:tab/>
        <w:t>Command failed; bad control data or bad SPI id</w:t>
      </w:r>
    </w:p>
    <w:p w:rsidR="00B95FDA" w:rsidRDefault="00B95FDA" w:rsidP="00B95FDA">
      <w:pPr>
        <w:ind w:left="720"/>
      </w:pPr>
      <w:r>
        <w:t>SPI_TX_TIMEOUT</w:t>
      </w:r>
      <w:r>
        <w:tab/>
        <w:t>5</w:t>
      </w:r>
      <w:r>
        <w:tab/>
        <w:t>Transmit timeout failure</w:t>
      </w:r>
    </w:p>
    <w:p w:rsidR="00B95FDA" w:rsidRDefault="00B95FDA" w:rsidP="00B95FDA">
      <w:pPr>
        <w:ind w:left="720"/>
      </w:pPr>
      <w:r>
        <w:t>SPI_RX_TIMEOUT</w:t>
      </w:r>
      <w:r>
        <w:tab/>
        <w:t>6</w:t>
      </w:r>
      <w:r>
        <w:tab/>
        <w:t>Read timeout failure</w:t>
      </w:r>
    </w:p>
    <w:p w:rsidR="00B95FDA" w:rsidRDefault="00B95FDA" w:rsidP="00B95FDA">
      <w:pPr>
        <w:pStyle w:val="Heading4"/>
      </w:pPr>
      <w:r>
        <w:lastRenderedPageBreak/>
        <w:t>Description</w:t>
      </w:r>
    </w:p>
    <w:p w:rsidR="00B95FDA" w:rsidRPr="005D5CEA" w:rsidRDefault="00B95FDA" w:rsidP="00B95FDA">
      <w:pPr>
        <w:rPr>
          <w:rFonts w:cs="Arial"/>
        </w:rPr>
      </w:pPr>
      <w:r>
        <w:t xml:space="preserve">This function will transfer </w:t>
      </w:r>
      <w:r w:rsidRPr="00BE1276">
        <w:rPr>
          <w:rFonts w:ascii="Lucida Console" w:hAnsi="Lucida Console"/>
        </w:rPr>
        <w:t>num_bytes</w:t>
      </w:r>
      <w:r>
        <w:t xml:space="preserve"> of data between an external SPI Flash device and the internal SRAM memory. The function only performs the data transfers from the SPI device to the area in memory pointed to by </w:t>
      </w:r>
      <w:r w:rsidRPr="005D5CEA">
        <w:rPr>
          <w:rFonts w:ascii="Lucida Console" w:hAnsi="Lucida Console"/>
        </w:rPr>
        <w:t>pbuff</w:t>
      </w:r>
      <w:r>
        <w:t xml:space="preserve"> and must be preceded by </w:t>
      </w:r>
      <w:r>
        <w:rPr>
          <w:rFonts w:ascii="Lucida Console" w:hAnsi="Lucida Console"/>
        </w:rPr>
        <w:t>SPI_Transmit_Read</w:t>
      </w:r>
      <w:r w:rsidRPr="006F0892">
        <w:rPr>
          <w:rFonts w:ascii="Lucida Console" w:hAnsi="Lucida Console"/>
        </w:rPr>
        <w:t>(</w:t>
      </w:r>
      <w:r>
        <w:rPr>
          <w:rFonts w:ascii="Lucida Console" w:hAnsi="Lucida Console"/>
        </w:rPr>
        <w:t>)</w:t>
      </w:r>
      <w:r>
        <w:rPr>
          <w:rFonts w:cs="Arial"/>
        </w:rPr>
        <w:t>. Transfers are done byte at a time from the SPI controller and memory, under firmware control.</w:t>
      </w:r>
    </w:p>
    <w:p w:rsidR="00B95FDA" w:rsidRPr="005D5CEA" w:rsidRDefault="00B95FDA" w:rsidP="00B95FDA"/>
    <w:p w:rsidR="00B95FDA" w:rsidRDefault="00B95FDA" w:rsidP="00B95FDA">
      <w:r>
        <w:t xml:space="preserve">This function is blocking. Once invoked, it will not return until all </w:t>
      </w:r>
      <w:r w:rsidRPr="00BE1276">
        <w:rPr>
          <w:rFonts w:ascii="Lucida Console" w:hAnsi="Lucida Console"/>
        </w:rPr>
        <w:t>num_bytes</w:t>
      </w:r>
      <w:r>
        <w:t xml:space="preserve"> have been transferred.</w:t>
      </w:r>
    </w:p>
    <w:p w:rsidR="00B95FDA" w:rsidRDefault="00B95FDA" w:rsidP="00B95FDA"/>
    <w:p w:rsidR="00B95FDA" w:rsidRDefault="00B95FDA" w:rsidP="00B95FDA">
      <w:pPr>
        <w:pStyle w:val="Heading3"/>
        <w:spacing w:after="60"/>
        <w:ind w:left="720" w:hanging="720"/>
      </w:pPr>
      <w:bookmarkStart w:id="102" w:name="_Ref323289949"/>
      <w:bookmarkStart w:id="103" w:name="_Toc436138378"/>
      <w:r>
        <w:t>Transfer Data from SPI, Polled</w:t>
      </w:r>
      <w:bookmarkEnd w:id="102"/>
      <w:bookmarkEnd w:id="103"/>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Pr>
          <w:rFonts w:ascii="Lucida Console" w:hAnsi="Lucida Console"/>
        </w:rPr>
        <w:t>u</w:t>
      </w:r>
      <w:r w:rsidRPr="006F0892">
        <w:rPr>
          <w:rFonts w:ascii="Lucida Console" w:hAnsi="Lucida Console"/>
        </w:rPr>
        <w:t>int</w:t>
      </w:r>
      <w:r>
        <w:rPr>
          <w:rFonts w:ascii="Lucida Console" w:hAnsi="Lucida Console"/>
        </w:rPr>
        <w:t>32</w:t>
      </w:r>
      <w:r w:rsidRPr="006F0892">
        <w:rPr>
          <w:rFonts w:ascii="Lucida Console" w:hAnsi="Lucida Console"/>
        </w:rPr>
        <w:t xml:space="preserve">_t </w:t>
      </w:r>
      <w:r>
        <w:rPr>
          <w:rFonts w:ascii="Lucida Console" w:hAnsi="Lucida Console"/>
        </w:rPr>
        <w:t>SPI_Data_Transfer_Polled</w:t>
      </w:r>
      <w:r w:rsidRPr="006F0892">
        <w:rPr>
          <w:rFonts w:ascii="Lucida Console" w:hAnsi="Lucida Console"/>
        </w:rPr>
        <w:t>(</w:t>
      </w:r>
    </w:p>
    <w:p w:rsidR="00B95FDA" w:rsidRDefault="00B95FDA" w:rsidP="00B95FDA">
      <w:pPr>
        <w:ind w:firstLine="720"/>
        <w:rPr>
          <w:rFonts w:ascii="Lucida Console" w:hAnsi="Lucida Console"/>
        </w:rPr>
      </w:pPr>
      <w:r w:rsidRPr="006F0892">
        <w:rPr>
          <w:rFonts w:ascii="Lucida Console" w:hAnsi="Lucida Console"/>
        </w:rPr>
        <w:t>uint8_t spi_id,</w:t>
      </w:r>
    </w:p>
    <w:p w:rsidR="00B95FDA" w:rsidRDefault="00B95FDA" w:rsidP="00B95FDA">
      <w:pPr>
        <w:ind w:firstLine="720"/>
        <w:rPr>
          <w:rFonts w:ascii="Lucida Console" w:hAnsi="Lucida Console"/>
        </w:rPr>
      </w:pPr>
      <w:r w:rsidRPr="006F0892">
        <w:rPr>
          <w:rFonts w:ascii="Lucida Console" w:hAnsi="Lucida Console"/>
        </w:rPr>
        <w:t xml:space="preserve">uint32_t </w:t>
      </w:r>
      <w:r>
        <w:rPr>
          <w:rFonts w:ascii="Lucida Console" w:hAnsi="Lucida Console"/>
        </w:rPr>
        <w:t>cmd_id</w:t>
      </w:r>
      <w:r w:rsidRPr="006F0892">
        <w:rPr>
          <w:rFonts w:ascii="Lucida Console" w:hAnsi="Lucida Console"/>
        </w:rPr>
        <w:t xml:space="preserve">, </w:t>
      </w:r>
    </w:p>
    <w:p w:rsidR="00B95FDA" w:rsidRDefault="00B95FDA" w:rsidP="00B95FDA">
      <w:pPr>
        <w:ind w:firstLine="720"/>
        <w:rPr>
          <w:rFonts w:ascii="Lucida Console" w:hAnsi="Lucida Console"/>
        </w:rPr>
      </w:pPr>
      <w:r w:rsidRPr="006F0892">
        <w:rPr>
          <w:rFonts w:ascii="Lucida Console" w:hAnsi="Lucida Console"/>
        </w:rPr>
        <w:t>uint</w:t>
      </w:r>
      <w:r>
        <w:rPr>
          <w:rFonts w:ascii="Lucida Console" w:hAnsi="Lucida Console"/>
        </w:rPr>
        <w:t>32</w:t>
      </w:r>
      <w:r w:rsidRPr="006F0892">
        <w:rPr>
          <w:rFonts w:ascii="Lucida Console" w:hAnsi="Lucida Console"/>
        </w:rPr>
        <w:t xml:space="preserve">_t </w:t>
      </w:r>
      <w:r>
        <w:rPr>
          <w:rFonts w:ascii="Lucida Console" w:hAnsi="Lucida Console"/>
        </w:rPr>
        <w:t>spi_addr,</w:t>
      </w:r>
    </w:p>
    <w:p w:rsidR="00B95FDA" w:rsidRDefault="00B95FDA" w:rsidP="00B95FDA">
      <w:pPr>
        <w:ind w:firstLine="720"/>
        <w:rPr>
          <w:rFonts w:ascii="Lucida Console" w:hAnsi="Lucida Console"/>
        </w:rPr>
      </w:pPr>
      <w:r w:rsidRPr="006F0892">
        <w:rPr>
          <w:rFonts w:ascii="Lucida Console" w:hAnsi="Lucida Console"/>
        </w:rPr>
        <w:t xml:space="preserve">uint8_t </w:t>
      </w:r>
      <w:r>
        <w:rPr>
          <w:rFonts w:ascii="Lucida Console" w:hAnsi="Lucida Console"/>
        </w:rPr>
        <w:t>*pbuff,</w:t>
      </w:r>
    </w:p>
    <w:p w:rsidR="00B95FDA" w:rsidRDefault="00B95FDA" w:rsidP="00B95FDA">
      <w:pPr>
        <w:ind w:firstLine="720"/>
        <w:rPr>
          <w:rFonts w:ascii="Lucida Console" w:hAnsi="Lucida Console"/>
        </w:rPr>
      </w:pPr>
      <w:r w:rsidRPr="006F0892">
        <w:rPr>
          <w:rFonts w:ascii="Lucida Console" w:hAnsi="Lucida Console"/>
        </w:rPr>
        <w:t xml:space="preserve">uint32_t </w:t>
      </w:r>
      <w:r>
        <w:rPr>
          <w:rFonts w:ascii="Lucida Console" w:hAnsi="Lucida Console"/>
        </w:rPr>
        <w:t>num_bytes</w:t>
      </w:r>
    </w:p>
    <w:p w:rsidR="00B95FDA" w:rsidRPr="009517A2" w:rsidRDefault="00B95FDA" w:rsidP="00B95FDA">
      <w:pPr>
        <w:ind w:firstLine="720"/>
        <w:rPr>
          <w:rFonts w:ascii="Lucida Console" w:hAnsi="Lucida Console"/>
        </w:rPr>
      </w:pPr>
      <w:r w:rsidRPr="006F089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tab/>
        <w:t>SPI_BUS1</w:t>
      </w:r>
      <w:r>
        <w:tab/>
        <w:t>1</w:t>
      </w:r>
      <w:r>
        <w:tab/>
        <w:t>SPI controller 1 (private SPI)</w:t>
      </w:r>
    </w:p>
    <w:p w:rsidR="00B95FDA" w:rsidRDefault="00B95FDA" w:rsidP="00B95FDA">
      <w:pPr>
        <w:pStyle w:val="ListParagraph"/>
        <w:tabs>
          <w:tab w:val="left" w:pos="2880"/>
        </w:tabs>
        <w:ind w:left="2880" w:hanging="2160"/>
      </w:pPr>
      <w:r>
        <w:t>cmd_id</w:t>
      </w:r>
      <w:r>
        <w:tab/>
        <w:t>The 8-bit command to be sent to the SPI device.</w:t>
      </w:r>
    </w:p>
    <w:p w:rsidR="00B95FDA" w:rsidRDefault="0099700B" w:rsidP="00B95FDA">
      <w:pPr>
        <w:pStyle w:val="ListParagraph"/>
        <w:tabs>
          <w:tab w:val="left" w:pos="2880"/>
        </w:tabs>
        <w:ind w:left="2880" w:hanging="2160"/>
      </w:pPr>
      <w:r>
        <w:t>S</w:t>
      </w:r>
      <w:r w:rsidR="00B95FDA">
        <w:t>pi_addr</w:t>
      </w:r>
      <w:r w:rsidR="00B95FDA">
        <w:tab/>
        <w:t>The 24-bit address to be sent to the SPI device. The address occupies the least-significant 24-bits of this parameter.</w:t>
      </w:r>
    </w:p>
    <w:p w:rsidR="00B95FDA" w:rsidRDefault="00B95FDA" w:rsidP="00B95FDA">
      <w:pPr>
        <w:pStyle w:val="ListParagraph"/>
        <w:tabs>
          <w:tab w:val="left" w:pos="2880"/>
        </w:tabs>
        <w:ind w:left="2880" w:hanging="2160"/>
      </w:pPr>
      <w:r>
        <w:t>*pbuff</w:t>
      </w:r>
      <w:r>
        <w:tab/>
        <w:t>A pointer to a region of SRAM that this function will write data read from the SPI flash device</w:t>
      </w:r>
    </w:p>
    <w:p w:rsidR="00B95FDA" w:rsidRDefault="00B95FDA" w:rsidP="00B95FDA">
      <w:pPr>
        <w:pStyle w:val="ListParagraph"/>
        <w:tabs>
          <w:tab w:val="left" w:pos="2880"/>
        </w:tabs>
        <w:ind w:left="2880" w:hanging="2160"/>
      </w:pPr>
      <w:r>
        <w:t>num_bytes</w:t>
      </w:r>
      <w:r>
        <w:tab/>
        <w:t>The number of bytes to transfer from an external SPI flash device to internal SRAM</w:t>
      </w:r>
    </w:p>
    <w:p w:rsidR="00B95FDA" w:rsidRDefault="00B95FDA" w:rsidP="00B95FDA">
      <w:pPr>
        <w:pStyle w:val="Heading4"/>
      </w:pPr>
      <w:r>
        <w:t>Output</w:t>
      </w:r>
    </w:p>
    <w:p w:rsidR="00B95FDA" w:rsidRDefault="00B95FDA" w:rsidP="00B95FDA">
      <w:r>
        <w:t>Return code:</w:t>
      </w:r>
    </w:p>
    <w:p w:rsidR="00B95FDA" w:rsidRDefault="00B95FDA" w:rsidP="00B95FDA">
      <w:r>
        <w:tab/>
        <w:t>SPI_OK</w:t>
      </w:r>
      <w:r>
        <w:tab/>
      </w:r>
      <w:r>
        <w:tab/>
        <w:t>0</w:t>
      </w:r>
      <w:r>
        <w:tab/>
        <w:t>Normal return</w:t>
      </w:r>
    </w:p>
    <w:p w:rsidR="00B95FDA" w:rsidRDefault="00B95FDA" w:rsidP="00B95FDA">
      <w:r>
        <w:tab/>
        <w:t>SPI_BAD_CTRL</w:t>
      </w:r>
      <w:r>
        <w:tab/>
        <w:t>1</w:t>
      </w:r>
      <w:r>
        <w:tab/>
        <w:t>Command failed; bad control data or bad SPI id</w:t>
      </w:r>
    </w:p>
    <w:p w:rsidR="00B95FDA" w:rsidRDefault="00B95FDA" w:rsidP="00B95FDA">
      <w:pPr>
        <w:ind w:left="720" w:hanging="720"/>
      </w:pPr>
      <w:r>
        <w:tab/>
        <w:t>SPI_BAD_CS</w:t>
      </w:r>
      <w:r>
        <w:tab/>
        <w:t>2</w:t>
      </w:r>
      <w:r>
        <w:tab/>
        <w:t xml:space="preserve">Command failed; bad chip select </w:t>
      </w:r>
    </w:p>
    <w:p w:rsidR="00B95FDA" w:rsidRDefault="00B95FDA" w:rsidP="00B95FDA">
      <w:pPr>
        <w:ind w:left="720"/>
      </w:pPr>
      <w:r>
        <w:t>SPI_BAD_CMD</w:t>
      </w:r>
      <w:r>
        <w:tab/>
        <w:t>3</w:t>
      </w:r>
      <w:r>
        <w:tab/>
        <w:t>Command failed; bad command id</w:t>
      </w:r>
    </w:p>
    <w:p w:rsidR="00B95FDA" w:rsidRDefault="00B95FDA" w:rsidP="00B95FDA">
      <w:pPr>
        <w:ind w:left="720"/>
      </w:pPr>
      <w:r>
        <w:t>SPI_BAD_ADDR</w:t>
      </w:r>
      <w:r>
        <w:tab/>
        <w:t>4</w:t>
      </w:r>
      <w:r>
        <w:tab/>
        <w:t>Pointer points to a buffer that is outside the SRAM</w:t>
      </w:r>
    </w:p>
    <w:p w:rsidR="00B95FDA" w:rsidRDefault="00B95FDA" w:rsidP="00B95FDA">
      <w:pPr>
        <w:ind w:left="720"/>
      </w:pPr>
      <w:r>
        <w:t>SPI_TX_TIMEOUT</w:t>
      </w:r>
      <w:r>
        <w:tab/>
        <w:t>5</w:t>
      </w:r>
      <w:r>
        <w:tab/>
        <w:t>Transmit timeout failure</w:t>
      </w:r>
    </w:p>
    <w:p w:rsidR="00B95FDA" w:rsidRDefault="00B95FDA" w:rsidP="00B95FDA">
      <w:pPr>
        <w:ind w:left="720"/>
      </w:pPr>
      <w:r>
        <w:t>SPI_RX_TIMEOUT</w:t>
      </w:r>
      <w:r>
        <w:tab/>
        <w:t>6</w:t>
      </w:r>
      <w:r>
        <w:tab/>
        <w:t>Read timeout failure</w:t>
      </w:r>
    </w:p>
    <w:p w:rsidR="00B95FDA" w:rsidRDefault="00B95FDA" w:rsidP="00B95FDA">
      <w:pPr>
        <w:pStyle w:val="Heading4"/>
      </w:pPr>
      <w:r>
        <w:t>Description</w:t>
      </w:r>
    </w:p>
    <w:p w:rsidR="00B95FDA" w:rsidRPr="005D5CEA" w:rsidRDefault="00B95FDA" w:rsidP="00B95FDA">
      <w:pPr>
        <w:rPr>
          <w:rFonts w:cs="Arial"/>
        </w:rPr>
      </w:pPr>
      <w:r>
        <w:t xml:space="preserve">This function combines </w:t>
      </w:r>
      <w:r>
        <w:rPr>
          <w:rFonts w:ascii="Lucida Console" w:hAnsi="Lucida Console"/>
        </w:rPr>
        <w:t>SPI_Transmit_Read</w:t>
      </w:r>
      <w:r w:rsidRPr="006F0892">
        <w:rPr>
          <w:rFonts w:ascii="Lucida Console" w:hAnsi="Lucida Console"/>
        </w:rPr>
        <w:t>(</w:t>
      </w:r>
      <w:r>
        <w:rPr>
          <w:rFonts w:ascii="Lucida Console" w:hAnsi="Lucida Console"/>
        </w:rPr>
        <w:t>)</w:t>
      </w:r>
      <w:r>
        <w:rPr>
          <w:rFonts w:cs="Arial"/>
        </w:rPr>
        <w:t xml:space="preserve"> with </w:t>
      </w:r>
      <w:r>
        <w:rPr>
          <w:rFonts w:ascii="Lucida Console" w:hAnsi="Lucida Console"/>
        </w:rPr>
        <w:t>SPI_Data_Read_Polled</w:t>
      </w:r>
      <w:r w:rsidRPr="006F0892">
        <w:rPr>
          <w:rFonts w:ascii="Lucida Console" w:hAnsi="Lucida Console"/>
        </w:rPr>
        <w:t>(</w:t>
      </w:r>
      <w:r>
        <w:rPr>
          <w:rFonts w:ascii="Lucida Console" w:hAnsi="Lucida Console"/>
        </w:rPr>
        <w:t>)</w:t>
      </w:r>
      <w:r>
        <w:rPr>
          <w:rFonts w:cs="Arial"/>
        </w:rPr>
        <w:t>.</w:t>
      </w:r>
    </w:p>
    <w:p w:rsidR="00B95FDA" w:rsidRPr="005D5CEA" w:rsidRDefault="00B95FDA" w:rsidP="00B95FDA"/>
    <w:p w:rsidR="00B95FDA" w:rsidRDefault="00B95FDA" w:rsidP="00B95FDA">
      <w:r>
        <w:t xml:space="preserve">This function is blocking. Once invoked, it will not return until all </w:t>
      </w:r>
      <w:r w:rsidRPr="00BE1276">
        <w:rPr>
          <w:rFonts w:ascii="Lucida Console" w:hAnsi="Lucida Console"/>
        </w:rPr>
        <w:t>num_bytes</w:t>
      </w:r>
      <w:r>
        <w:t xml:space="preserve"> have been transferred.</w:t>
      </w:r>
    </w:p>
    <w:p w:rsidR="00B95FDA" w:rsidRPr="006F0892" w:rsidRDefault="00B95FDA" w:rsidP="00B95FDA"/>
    <w:p w:rsidR="00B95FDA" w:rsidRDefault="00B95FDA" w:rsidP="00B95FDA">
      <w:pPr>
        <w:pStyle w:val="Heading3"/>
        <w:spacing w:after="60"/>
        <w:ind w:left="720" w:hanging="720"/>
      </w:pPr>
      <w:bookmarkStart w:id="104" w:name="_Ref323216821"/>
      <w:bookmarkStart w:id="105" w:name="_Toc436138379"/>
      <w:r>
        <w:t>Transfer Data from SPI, DMA</w:t>
      </w:r>
      <w:bookmarkEnd w:id="104"/>
      <w:bookmarkEnd w:id="105"/>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Pr>
          <w:rFonts w:ascii="Lucida Console" w:hAnsi="Lucida Console"/>
        </w:rPr>
        <w:t>u</w:t>
      </w:r>
      <w:r w:rsidRPr="006F0892">
        <w:rPr>
          <w:rFonts w:ascii="Lucida Console" w:hAnsi="Lucida Console"/>
        </w:rPr>
        <w:t>int</w:t>
      </w:r>
      <w:r>
        <w:rPr>
          <w:rFonts w:ascii="Lucida Console" w:hAnsi="Lucida Console"/>
        </w:rPr>
        <w:t>32</w:t>
      </w:r>
      <w:r w:rsidRPr="006F0892">
        <w:rPr>
          <w:rFonts w:ascii="Lucida Console" w:hAnsi="Lucida Console"/>
        </w:rPr>
        <w:t xml:space="preserve">_t </w:t>
      </w:r>
      <w:r>
        <w:rPr>
          <w:rFonts w:ascii="Lucida Console" w:hAnsi="Lucida Console"/>
        </w:rPr>
        <w:t>SPI_Data_Transfer_DMA</w:t>
      </w:r>
      <w:r w:rsidRPr="006F0892">
        <w:rPr>
          <w:rFonts w:ascii="Lucida Console" w:hAnsi="Lucida Console"/>
        </w:rPr>
        <w:t>(</w:t>
      </w:r>
    </w:p>
    <w:p w:rsidR="00B95FDA" w:rsidRDefault="00B95FDA" w:rsidP="00B95FDA">
      <w:pPr>
        <w:ind w:firstLine="720"/>
        <w:rPr>
          <w:rFonts w:ascii="Lucida Console" w:hAnsi="Lucida Console"/>
        </w:rPr>
      </w:pPr>
      <w:r w:rsidRPr="006F0892">
        <w:rPr>
          <w:rFonts w:ascii="Lucida Console" w:hAnsi="Lucida Console"/>
        </w:rPr>
        <w:lastRenderedPageBreak/>
        <w:t>uint8_t spi_id,</w:t>
      </w:r>
    </w:p>
    <w:p w:rsidR="00B95FDA" w:rsidRDefault="00B95FDA" w:rsidP="00B95FDA">
      <w:pPr>
        <w:ind w:firstLine="720"/>
        <w:rPr>
          <w:rFonts w:ascii="Lucida Console" w:hAnsi="Lucida Console"/>
        </w:rPr>
      </w:pPr>
      <w:r w:rsidRPr="006F0892">
        <w:rPr>
          <w:rFonts w:ascii="Lucida Console" w:hAnsi="Lucida Console"/>
        </w:rPr>
        <w:t xml:space="preserve">uint32_t </w:t>
      </w:r>
      <w:r>
        <w:rPr>
          <w:rFonts w:ascii="Lucida Console" w:hAnsi="Lucida Console"/>
        </w:rPr>
        <w:t>cmd_id</w:t>
      </w:r>
      <w:r w:rsidRPr="006F0892">
        <w:rPr>
          <w:rFonts w:ascii="Lucida Console" w:hAnsi="Lucida Console"/>
        </w:rPr>
        <w:t xml:space="preserve">, </w:t>
      </w:r>
    </w:p>
    <w:p w:rsidR="00B95FDA" w:rsidRDefault="00B95FDA" w:rsidP="00B95FDA">
      <w:pPr>
        <w:ind w:firstLine="720"/>
        <w:rPr>
          <w:rFonts w:ascii="Lucida Console" w:hAnsi="Lucida Console"/>
        </w:rPr>
      </w:pPr>
      <w:r w:rsidRPr="006F0892">
        <w:rPr>
          <w:rFonts w:ascii="Lucida Console" w:hAnsi="Lucida Console"/>
        </w:rPr>
        <w:t>uint</w:t>
      </w:r>
      <w:r>
        <w:rPr>
          <w:rFonts w:ascii="Lucida Console" w:hAnsi="Lucida Console"/>
        </w:rPr>
        <w:t>32</w:t>
      </w:r>
      <w:r w:rsidRPr="006F0892">
        <w:rPr>
          <w:rFonts w:ascii="Lucida Console" w:hAnsi="Lucida Console"/>
        </w:rPr>
        <w:t xml:space="preserve">_t </w:t>
      </w:r>
      <w:r>
        <w:rPr>
          <w:rFonts w:ascii="Lucida Console" w:hAnsi="Lucida Console"/>
        </w:rPr>
        <w:t>spi_addr,</w:t>
      </w:r>
    </w:p>
    <w:p w:rsidR="00B95FDA" w:rsidRDefault="00B95FDA" w:rsidP="00B95FDA">
      <w:pPr>
        <w:ind w:firstLine="720"/>
        <w:rPr>
          <w:rFonts w:ascii="Lucida Console" w:hAnsi="Lucida Console"/>
        </w:rPr>
      </w:pPr>
      <w:r w:rsidRPr="006F0892">
        <w:rPr>
          <w:rFonts w:ascii="Lucida Console" w:hAnsi="Lucida Console"/>
        </w:rPr>
        <w:t xml:space="preserve">uint32_t </w:t>
      </w:r>
      <w:r>
        <w:rPr>
          <w:rFonts w:ascii="Lucida Console" w:hAnsi="Lucida Console"/>
        </w:rPr>
        <w:t>num_bytes</w:t>
      </w:r>
      <w:r w:rsidRPr="006F0892">
        <w:rPr>
          <w:rFonts w:ascii="Lucida Console" w:hAnsi="Lucida Console"/>
        </w:rPr>
        <w:t xml:space="preserve">, </w:t>
      </w:r>
    </w:p>
    <w:p w:rsidR="00B95FDA" w:rsidRDefault="00B95FDA" w:rsidP="00B95FDA">
      <w:pPr>
        <w:ind w:firstLine="720"/>
        <w:rPr>
          <w:rFonts w:ascii="Lucida Console" w:hAnsi="Lucida Console"/>
        </w:rPr>
      </w:pPr>
      <w:r w:rsidRPr="006F0892">
        <w:rPr>
          <w:rFonts w:ascii="Lucida Console" w:hAnsi="Lucida Console"/>
        </w:rPr>
        <w:t xml:space="preserve">uint8_t </w:t>
      </w:r>
      <w:r>
        <w:rPr>
          <w:rFonts w:ascii="Lucida Console" w:hAnsi="Lucida Console"/>
        </w:rPr>
        <w:t>*pbuff</w:t>
      </w:r>
    </w:p>
    <w:p w:rsidR="00B95FDA" w:rsidRPr="009517A2" w:rsidRDefault="00B95FDA" w:rsidP="00B95FDA">
      <w:pPr>
        <w:ind w:firstLine="720"/>
        <w:rPr>
          <w:rFonts w:ascii="Lucida Console" w:hAnsi="Lucida Console"/>
        </w:rPr>
      </w:pPr>
      <w:r w:rsidRPr="006F089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tab/>
        <w:t>SPI_BUS1</w:t>
      </w:r>
      <w:r>
        <w:tab/>
        <w:t>1</w:t>
      </w:r>
      <w:r>
        <w:tab/>
        <w:t>SPI controller 1 (private SPI)</w:t>
      </w:r>
    </w:p>
    <w:p w:rsidR="00B95FDA" w:rsidRDefault="00B95FDA" w:rsidP="00B95FDA">
      <w:pPr>
        <w:pStyle w:val="ListParagraph"/>
        <w:tabs>
          <w:tab w:val="left" w:pos="2880"/>
        </w:tabs>
        <w:ind w:left="2880" w:hanging="2160"/>
      </w:pPr>
      <w:r>
        <w:t>cmd_id</w:t>
      </w:r>
      <w:r>
        <w:tab/>
        <w:t>The 8-bit command to be sent to the SPI device.</w:t>
      </w:r>
    </w:p>
    <w:p w:rsidR="00B95FDA" w:rsidRDefault="0099700B" w:rsidP="00B95FDA">
      <w:pPr>
        <w:pStyle w:val="ListParagraph"/>
        <w:tabs>
          <w:tab w:val="left" w:pos="2880"/>
        </w:tabs>
        <w:ind w:left="2880" w:hanging="2160"/>
      </w:pPr>
      <w:r>
        <w:t>S</w:t>
      </w:r>
      <w:r w:rsidR="00B95FDA">
        <w:t>pi_addr</w:t>
      </w:r>
      <w:r w:rsidR="00B95FDA">
        <w:tab/>
        <w:t>The 24-bit address to be sent to the SPI device. The address occupies the least-significant 24-bits of this parameter.</w:t>
      </w:r>
    </w:p>
    <w:p w:rsidR="00B95FDA" w:rsidRDefault="0099700B" w:rsidP="00B95FDA">
      <w:pPr>
        <w:pStyle w:val="ListParagraph"/>
        <w:tabs>
          <w:tab w:val="left" w:pos="2880"/>
        </w:tabs>
        <w:ind w:left="2880" w:hanging="2160"/>
      </w:pPr>
      <w:r>
        <w:t>N</w:t>
      </w:r>
      <w:r w:rsidR="00B95FDA">
        <w:t>um_bytes</w:t>
      </w:r>
      <w:r w:rsidR="00B95FDA">
        <w:tab/>
        <w:t>The number of bytes to transfer from an external SPI flash device to internal SRAM</w:t>
      </w:r>
    </w:p>
    <w:p w:rsidR="00B95FDA" w:rsidRDefault="00B95FDA" w:rsidP="00B95FDA">
      <w:pPr>
        <w:pStyle w:val="ListParagraph"/>
        <w:tabs>
          <w:tab w:val="left" w:pos="2880"/>
        </w:tabs>
        <w:ind w:left="2880" w:hanging="2160"/>
      </w:pPr>
      <w:r>
        <w:t>*pbuff</w:t>
      </w:r>
      <w:r>
        <w:tab/>
        <w:t>A pointer to a region of SRAM that this function will write data read from the SPI flash device</w:t>
      </w:r>
    </w:p>
    <w:p w:rsidR="00B95FDA" w:rsidRDefault="00B95FDA" w:rsidP="00B95FDA">
      <w:pPr>
        <w:pStyle w:val="Heading4"/>
      </w:pPr>
      <w:r>
        <w:t>Output</w:t>
      </w:r>
    </w:p>
    <w:p w:rsidR="00B95FDA" w:rsidRDefault="00B95FDA" w:rsidP="00B95FDA">
      <w:r>
        <w:t>Return code:</w:t>
      </w:r>
    </w:p>
    <w:p w:rsidR="00B95FDA" w:rsidRDefault="00B95FDA" w:rsidP="00B95FDA">
      <w:r>
        <w:tab/>
        <w:t>SPI_OK</w:t>
      </w:r>
      <w:r>
        <w:tab/>
      </w:r>
      <w:r>
        <w:tab/>
        <w:t>0</w:t>
      </w:r>
      <w:r>
        <w:tab/>
        <w:t>Normal return</w:t>
      </w:r>
    </w:p>
    <w:p w:rsidR="00B95FDA" w:rsidRDefault="00B95FDA" w:rsidP="00B95FDA">
      <w:r>
        <w:tab/>
        <w:t>SPI_BAD_CTRL</w:t>
      </w:r>
      <w:r>
        <w:tab/>
        <w:t>1</w:t>
      </w:r>
      <w:r>
        <w:tab/>
        <w:t>Command failed; bad control data or bad SPI id</w:t>
      </w:r>
    </w:p>
    <w:p w:rsidR="00B95FDA" w:rsidRDefault="00B95FDA" w:rsidP="00B95FDA">
      <w:pPr>
        <w:ind w:left="720" w:hanging="720"/>
      </w:pPr>
      <w:r>
        <w:tab/>
        <w:t>SPI_BAD_CS</w:t>
      </w:r>
      <w:r>
        <w:tab/>
        <w:t>2</w:t>
      </w:r>
      <w:r>
        <w:tab/>
        <w:t xml:space="preserve">Command failed; bad chip select </w:t>
      </w:r>
    </w:p>
    <w:p w:rsidR="00B95FDA" w:rsidRDefault="00B95FDA" w:rsidP="00B95FDA">
      <w:pPr>
        <w:ind w:left="720"/>
      </w:pPr>
      <w:r>
        <w:t>SPI_BAD_CMD</w:t>
      </w:r>
      <w:r>
        <w:tab/>
        <w:t>3</w:t>
      </w:r>
      <w:r>
        <w:tab/>
        <w:t>Command failed; bad command id</w:t>
      </w:r>
    </w:p>
    <w:p w:rsidR="00B95FDA" w:rsidRDefault="00B95FDA" w:rsidP="00B95FDA">
      <w:pPr>
        <w:ind w:left="720"/>
      </w:pPr>
      <w:r>
        <w:t>SPI_BAD_ADDR</w:t>
      </w:r>
      <w:r>
        <w:tab/>
        <w:t>4</w:t>
      </w:r>
      <w:r>
        <w:tab/>
        <w:t>Pointer points to a buffer that is outside the SRAM</w:t>
      </w:r>
    </w:p>
    <w:p w:rsidR="00B95FDA" w:rsidRDefault="00B95FDA" w:rsidP="00B95FDA">
      <w:pPr>
        <w:ind w:left="720"/>
      </w:pPr>
      <w:r>
        <w:t>SPI_TX_TIMEOUT</w:t>
      </w:r>
      <w:r>
        <w:tab/>
        <w:t>5</w:t>
      </w:r>
      <w:r>
        <w:tab/>
        <w:t>Transmit timeout failure</w:t>
      </w:r>
    </w:p>
    <w:p w:rsidR="00B95FDA" w:rsidRDefault="00B95FDA" w:rsidP="00B95FDA">
      <w:pPr>
        <w:ind w:left="720"/>
      </w:pPr>
      <w:r>
        <w:t>SPI_RX_TIMEOUT</w:t>
      </w:r>
      <w:r>
        <w:tab/>
        <w:t>6</w:t>
      </w:r>
      <w:r>
        <w:tab/>
        <w:t>Read timeout failure</w:t>
      </w:r>
    </w:p>
    <w:p w:rsidR="00B95FDA" w:rsidRDefault="00B95FDA" w:rsidP="00B95FDA">
      <w:pPr>
        <w:ind w:left="720"/>
      </w:pPr>
      <w:r>
        <w:t>SPI_BAD_DMA</w:t>
      </w:r>
      <w:r>
        <w:tab/>
        <w:t>7</w:t>
      </w:r>
      <w:r>
        <w:tab/>
        <w:t>Bad DMA; controller not enabled</w:t>
      </w:r>
    </w:p>
    <w:p w:rsidR="00B95FDA" w:rsidRDefault="00B95FDA" w:rsidP="00B95FDA">
      <w:pPr>
        <w:pStyle w:val="Heading4"/>
      </w:pPr>
      <w:r>
        <w:t>Description</w:t>
      </w:r>
    </w:p>
    <w:p w:rsidR="00B95FDA" w:rsidRDefault="00B95FDA" w:rsidP="00B95FDA">
      <w:r>
        <w:t xml:space="preserve">This function performs the </w:t>
      </w:r>
      <w:r>
        <w:rPr>
          <w:rFonts w:ascii="Lucida Console" w:hAnsi="Lucida Console"/>
        </w:rPr>
        <w:t>SPI_Transmit_Read</w:t>
      </w:r>
      <w:r w:rsidRPr="006F0892">
        <w:rPr>
          <w:rFonts w:ascii="Lucida Console" w:hAnsi="Lucida Console"/>
        </w:rPr>
        <w:t>(</w:t>
      </w:r>
      <w:r>
        <w:rPr>
          <w:rFonts w:ascii="Lucida Console" w:hAnsi="Lucida Console"/>
        </w:rPr>
        <w:t>)</w:t>
      </w:r>
      <w:r>
        <w:rPr>
          <w:rFonts w:cs="Arial"/>
        </w:rPr>
        <w:t xml:space="preserve"> and then sets up a DMA channel to transfer num_bytes from an external SPI Flash device to a buffer in internal SRAM  pointed to by </w:t>
      </w:r>
      <w:r w:rsidRPr="000A231A">
        <w:rPr>
          <w:rFonts w:ascii="Lucida Console" w:hAnsi="Lucida Console" w:cs="Arial"/>
        </w:rPr>
        <w:t>*pbuff</w:t>
      </w:r>
      <w:r>
        <w:rPr>
          <w:rFonts w:cs="Arial"/>
        </w:rPr>
        <w:t>.</w:t>
      </w:r>
    </w:p>
    <w:p w:rsidR="00B95FDA" w:rsidRPr="005D5CEA" w:rsidRDefault="00B95FDA" w:rsidP="00B95FDA"/>
    <w:p w:rsidR="00B95FDA" w:rsidRPr="00087C72" w:rsidRDefault="00B95FDA" w:rsidP="00B95FDA">
      <w:pPr>
        <w:rPr>
          <w:rFonts w:cs="Arial"/>
        </w:rPr>
      </w:pPr>
      <w:r>
        <w:rPr>
          <w:rFonts w:cs="Arial"/>
        </w:rPr>
        <w:t xml:space="preserve">The function is non-blocking. Invoking it starts the DMA controller, which will continue to transfer data from an external SPI device to the internal SRAM autonomously. Once started, engine will reject further attempts to start a decryption or verify operation until after it has completed. Firmware can check the status of the DMA using the </w:t>
      </w:r>
      <w:r>
        <w:rPr>
          <w:rFonts w:ascii="Lucida Console" w:hAnsi="Lucida Console" w:cs="Arial"/>
        </w:rPr>
        <w:t>SPI_DMA</w:t>
      </w:r>
      <w:r w:rsidRPr="00516267">
        <w:rPr>
          <w:rFonts w:ascii="Lucida Console" w:hAnsi="Lucida Console" w:cs="Arial"/>
        </w:rPr>
        <w:t>_</w:t>
      </w:r>
      <w:r>
        <w:rPr>
          <w:rFonts w:ascii="Lucida Console" w:hAnsi="Lucida Console" w:cs="Arial"/>
        </w:rPr>
        <w:t>Busy</w:t>
      </w:r>
      <w:r w:rsidRPr="00516267">
        <w:rPr>
          <w:rFonts w:ascii="Lucida Console" w:hAnsi="Lucida Console" w:cs="Arial"/>
        </w:rPr>
        <w:t>()</w:t>
      </w:r>
      <w:r>
        <w:rPr>
          <w:rFonts w:cs="Arial"/>
        </w:rPr>
        <w:t xml:space="preserve"> function.</w:t>
      </w:r>
    </w:p>
    <w:p w:rsidR="00B95FDA" w:rsidRDefault="00B95FDA" w:rsidP="00B95FDA"/>
    <w:p w:rsidR="00B95FDA" w:rsidRDefault="00B95FDA" w:rsidP="00B95FDA">
      <w:r>
        <w:rPr>
          <w:b/>
        </w:rPr>
        <w:t>Note:</w:t>
      </w:r>
      <w:r>
        <w:t xml:space="preserve"> This function uses DMA Read Channel 10 when </w:t>
      </w:r>
      <w:r w:rsidRPr="004341E6">
        <w:rPr>
          <w:rFonts w:ascii="Lucida Console" w:hAnsi="Lucida Console"/>
        </w:rPr>
        <w:t>spi_id</w:t>
      </w:r>
      <w:r>
        <w:t xml:space="preserve"> is 0 (for the Shared SPI) and DMA Read Channel 11 when </w:t>
      </w:r>
      <w:r w:rsidRPr="004341E6">
        <w:rPr>
          <w:rFonts w:ascii="Lucida Console" w:hAnsi="Lucida Console"/>
        </w:rPr>
        <w:t>spi_id</w:t>
      </w:r>
      <w:r>
        <w:t xml:space="preserve"> is 1 (for the Private SPI). Other firmware must not use the DMA channel used by </w:t>
      </w:r>
      <w:r>
        <w:rPr>
          <w:rFonts w:ascii="Lucida Console" w:hAnsi="Lucida Console"/>
        </w:rPr>
        <w:t>SPI_Data_Transfer_DMA</w:t>
      </w:r>
      <w:r w:rsidRPr="006F0892">
        <w:rPr>
          <w:rFonts w:ascii="Lucida Console" w:hAnsi="Lucida Console"/>
        </w:rPr>
        <w:t>(</w:t>
      </w:r>
      <w:r>
        <w:rPr>
          <w:rFonts w:ascii="Lucida Console" w:hAnsi="Lucida Console"/>
        </w:rPr>
        <w:t>)</w:t>
      </w:r>
      <w:r>
        <w:t xml:space="preserve"> when this function is in operation.</w:t>
      </w:r>
    </w:p>
    <w:p w:rsidR="00B95FDA" w:rsidRPr="004341E6" w:rsidRDefault="00B95FDA" w:rsidP="00B95FDA"/>
    <w:p w:rsidR="00B95FDA" w:rsidRDefault="00B95FDA" w:rsidP="00B95FDA">
      <w:pPr>
        <w:pStyle w:val="Heading3"/>
        <w:spacing w:after="60"/>
        <w:ind w:left="720" w:hanging="720"/>
      </w:pPr>
      <w:bookmarkStart w:id="106" w:name="_Ref328038618"/>
      <w:bookmarkStart w:id="107" w:name="_Ref328038619"/>
      <w:bookmarkStart w:id="108" w:name="_Toc436138380"/>
      <w:r>
        <w:t>SPI DMA Done</w:t>
      </w:r>
      <w:bookmarkEnd w:id="106"/>
      <w:bookmarkEnd w:id="107"/>
      <w:bookmarkEnd w:id="108"/>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sidRPr="006F0892">
        <w:rPr>
          <w:rFonts w:ascii="Lucida Console" w:hAnsi="Lucida Console"/>
        </w:rPr>
        <w:t xml:space="preserve">uint8_t </w:t>
      </w:r>
      <w:r>
        <w:rPr>
          <w:rFonts w:ascii="Lucida Console" w:hAnsi="Lucida Console"/>
        </w:rPr>
        <w:t>SPI_DMA_Busy</w:t>
      </w:r>
      <w:r w:rsidRPr="006F0892">
        <w:rPr>
          <w:rFonts w:ascii="Lucida Console" w:hAnsi="Lucida Console"/>
        </w:rPr>
        <w:t>(</w:t>
      </w:r>
    </w:p>
    <w:p w:rsidR="00B95FDA" w:rsidRDefault="00B95FDA" w:rsidP="00B95FDA">
      <w:pPr>
        <w:ind w:firstLine="720"/>
        <w:rPr>
          <w:rFonts w:ascii="Lucida Console" w:hAnsi="Lucida Console"/>
        </w:rPr>
      </w:pPr>
      <w:r w:rsidRPr="006F0892">
        <w:rPr>
          <w:rFonts w:ascii="Lucida Console" w:hAnsi="Lucida Console"/>
        </w:rPr>
        <w:t>uint8_t spi_id</w:t>
      </w:r>
    </w:p>
    <w:p w:rsidR="00B95FDA" w:rsidRPr="009517A2" w:rsidRDefault="00B95FDA" w:rsidP="00B95FDA">
      <w:pPr>
        <w:ind w:firstLine="720"/>
        <w:rPr>
          <w:rFonts w:ascii="Lucida Console" w:hAnsi="Lucida Console"/>
        </w:rPr>
      </w:pPr>
      <w:r w:rsidRPr="006F089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lastRenderedPageBreak/>
        <w:tab/>
        <w:t>SPI_BUS1</w:t>
      </w:r>
      <w:r>
        <w:tab/>
        <w:t>1</w:t>
      </w:r>
      <w:r>
        <w:tab/>
        <w:t>SPI controller 1 (private SPI)</w:t>
      </w:r>
    </w:p>
    <w:p w:rsidR="00B95FDA" w:rsidRPr="009517A2" w:rsidRDefault="00B95FDA" w:rsidP="00B95FDA">
      <w:pPr>
        <w:ind w:left="720"/>
        <w:rPr>
          <w:rFonts w:ascii="Lucida Console" w:hAnsi="Lucida Console"/>
        </w:rPr>
      </w:pPr>
    </w:p>
    <w:p w:rsidR="00B95FDA" w:rsidRDefault="00B95FDA" w:rsidP="00B95FDA">
      <w:pPr>
        <w:pStyle w:val="Heading4"/>
      </w:pPr>
      <w:r>
        <w:t>Output</w:t>
      </w:r>
    </w:p>
    <w:p w:rsidR="00B95FDA" w:rsidRDefault="00B95FDA" w:rsidP="00B95FDA">
      <w:r>
        <w:t>Return code:</w:t>
      </w:r>
    </w:p>
    <w:p w:rsidR="00B95FDA" w:rsidRDefault="00B95FDA" w:rsidP="00B95FDA">
      <w:r>
        <w:tab/>
        <w:t>SPI_DMA_BUSY</w:t>
      </w:r>
      <w:r>
        <w:tab/>
        <w:t>0</w:t>
      </w:r>
      <w:r>
        <w:tab/>
        <w:t>SPI DMA controller is busy</w:t>
      </w:r>
    </w:p>
    <w:p w:rsidR="00B95FDA" w:rsidRDefault="00B95FDA" w:rsidP="00B95FDA">
      <w:r>
        <w:tab/>
        <w:t>SPI_DMA_DONE</w:t>
      </w:r>
      <w:r>
        <w:tab/>
        <w:t>1</w:t>
      </w:r>
      <w:r>
        <w:tab/>
        <w:t>SPI DMA controller has completed the transfer</w:t>
      </w:r>
    </w:p>
    <w:p w:rsidR="00B95FDA" w:rsidRPr="009517A2" w:rsidRDefault="00B95FDA" w:rsidP="00B95FDA">
      <w:pPr>
        <w:pStyle w:val="Heading4"/>
      </w:pPr>
      <w:r>
        <w:t>Description</w:t>
      </w:r>
    </w:p>
    <w:p w:rsidR="00B95FDA" w:rsidRDefault="00B95FDA" w:rsidP="00B95FDA">
      <w:pPr>
        <w:rPr>
          <w:rFonts w:cs="Arial"/>
        </w:rPr>
      </w:pPr>
      <w:r>
        <w:t xml:space="preserve">This function reports the state of the DMA transaction started by </w:t>
      </w:r>
      <w:r>
        <w:rPr>
          <w:rFonts w:ascii="Lucida Console" w:hAnsi="Lucida Console"/>
        </w:rPr>
        <w:t>SPI_Data_Read_DMA</w:t>
      </w:r>
      <w:r w:rsidRPr="006F0892">
        <w:rPr>
          <w:rFonts w:ascii="Lucida Console" w:hAnsi="Lucida Console"/>
        </w:rPr>
        <w:t>(</w:t>
      </w:r>
      <w:r>
        <w:rPr>
          <w:rFonts w:ascii="Lucida Console" w:hAnsi="Lucida Console"/>
        </w:rPr>
        <w:t>)</w:t>
      </w:r>
      <w:r>
        <w:rPr>
          <w:rFonts w:cs="Arial"/>
        </w:rPr>
        <w:t>. When this function reports that the DMA is done, all bytes requested by the read request have been transferred from the SPI device to SRAM.</w:t>
      </w:r>
    </w:p>
    <w:p w:rsidR="00B95FDA" w:rsidRPr="00BE1276" w:rsidRDefault="00B95FDA" w:rsidP="00B95FDA">
      <w:pPr>
        <w:rPr>
          <w:rFonts w:cs="Arial"/>
        </w:rPr>
      </w:pPr>
    </w:p>
    <w:p w:rsidR="00B95FDA" w:rsidRDefault="00B95FDA" w:rsidP="00B95FDA">
      <w:pPr>
        <w:pStyle w:val="Heading3"/>
        <w:spacing w:after="60"/>
        <w:ind w:left="720" w:hanging="720"/>
      </w:pPr>
      <w:bookmarkStart w:id="109" w:name="_Ref323216873"/>
      <w:bookmarkStart w:id="110" w:name="_Toc436138381"/>
      <w:r>
        <w:t>Abort SPI Transaction</w:t>
      </w:r>
      <w:bookmarkEnd w:id="109"/>
      <w:bookmarkEnd w:id="110"/>
    </w:p>
    <w:p w:rsidR="00B95FDA" w:rsidRDefault="00B95FDA" w:rsidP="00B95FDA">
      <w:pPr>
        <w:pStyle w:val="Heading4"/>
      </w:pPr>
      <w:r>
        <w:t>Declaration</w:t>
      </w:r>
    </w:p>
    <w:p w:rsidR="00B95FDA" w:rsidRPr="009517A2" w:rsidRDefault="00B95FDA" w:rsidP="00B95FDA"/>
    <w:p w:rsidR="00B95FDA" w:rsidRDefault="00B95FDA" w:rsidP="00B95FDA">
      <w:pPr>
        <w:rPr>
          <w:rFonts w:ascii="Lucida Console" w:hAnsi="Lucida Console"/>
        </w:rPr>
      </w:pPr>
      <w:r>
        <w:rPr>
          <w:rFonts w:ascii="Lucida Console" w:hAnsi="Lucida Console"/>
        </w:rPr>
        <w:t>void</w:t>
      </w:r>
      <w:r w:rsidRPr="006F0892">
        <w:rPr>
          <w:rFonts w:ascii="Lucida Console" w:hAnsi="Lucida Console"/>
        </w:rPr>
        <w:t xml:space="preserve"> </w:t>
      </w:r>
      <w:r>
        <w:rPr>
          <w:rFonts w:ascii="Lucida Console" w:hAnsi="Lucida Console"/>
        </w:rPr>
        <w:t>SPI_Abort</w:t>
      </w:r>
      <w:r w:rsidRPr="006F0892">
        <w:rPr>
          <w:rFonts w:ascii="Lucida Console" w:hAnsi="Lucida Console"/>
        </w:rPr>
        <w:t>(</w:t>
      </w:r>
    </w:p>
    <w:p w:rsidR="00B95FDA" w:rsidRDefault="00B95FDA" w:rsidP="00B95FDA">
      <w:pPr>
        <w:ind w:firstLine="720"/>
        <w:rPr>
          <w:rFonts w:ascii="Lucida Console" w:hAnsi="Lucida Console"/>
        </w:rPr>
      </w:pPr>
      <w:r w:rsidRPr="006F0892">
        <w:rPr>
          <w:rFonts w:ascii="Lucida Console" w:hAnsi="Lucida Console"/>
        </w:rPr>
        <w:t>uint8_t spi_id</w:t>
      </w:r>
    </w:p>
    <w:p w:rsidR="00B95FDA" w:rsidRPr="009517A2" w:rsidRDefault="00B95FDA" w:rsidP="00B95FDA">
      <w:pPr>
        <w:ind w:firstLine="720"/>
        <w:rPr>
          <w:rFonts w:ascii="Lucida Console" w:hAnsi="Lucida Console"/>
        </w:rPr>
      </w:pPr>
      <w:r w:rsidRPr="006F0892">
        <w:rPr>
          <w:rFonts w:ascii="Lucida Console" w:hAnsi="Lucida Console"/>
        </w:rPr>
        <w:t>);</w:t>
      </w:r>
    </w:p>
    <w:p w:rsidR="00B95FDA" w:rsidRDefault="00B95FDA" w:rsidP="00B95FDA">
      <w:pPr>
        <w:pStyle w:val="Heading4"/>
      </w:pPr>
      <w:r>
        <w:t>Input Parameters</w:t>
      </w:r>
    </w:p>
    <w:p w:rsidR="00B95FDA" w:rsidRDefault="00B95FDA" w:rsidP="00B95FDA">
      <w:pPr>
        <w:pStyle w:val="ListParagraph"/>
        <w:tabs>
          <w:tab w:val="left" w:pos="2880"/>
        </w:tabs>
        <w:ind w:left="2880" w:hanging="2160"/>
      </w:pPr>
      <w:r>
        <w:t>spi_id</w:t>
      </w:r>
      <w:r>
        <w:tab/>
        <w:t>A parameter to identify which SPI controller is to be used.</w:t>
      </w:r>
    </w:p>
    <w:p w:rsidR="00B95FDA" w:rsidRDefault="00B95FDA" w:rsidP="00B95FDA">
      <w:pPr>
        <w:pStyle w:val="ListParagraph"/>
        <w:tabs>
          <w:tab w:val="left" w:pos="2880"/>
        </w:tabs>
        <w:ind w:left="2880" w:hanging="2160"/>
      </w:pPr>
      <w:r>
        <w:tab/>
        <w:t>SPI_BUS0</w:t>
      </w:r>
      <w:r>
        <w:tab/>
        <w:t>0</w:t>
      </w:r>
      <w:r>
        <w:tab/>
        <w:t>SPI controller 0 (shared SPI)</w:t>
      </w:r>
    </w:p>
    <w:p w:rsidR="00B95FDA" w:rsidRDefault="00B95FDA" w:rsidP="00B95FDA">
      <w:pPr>
        <w:pStyle w:val="ListParagraph"/>
        <w:tabs>
          <w:tab w:val="left" w:pos="2880"/>
        </w:tabs>
        <w:ind w:left="2880" w:hanging="2160"/>
      </w:pPr>
      <w:r>
        <w:tab/>
        <w:t>SPI_BUS1</w:t>
      </w:r>
      <w:r>
        <w:tab/>
        <w:t>1</w:t>
      </w:r>
      <w:r>
        <w:tab/>
        <w:t>SPI controller 1 (private SPI)</w:t>
      </w:r>
    </w:p>
    <w:p w:rsidR="00B95FDA" w:rsidRPr="009517A2" w:rsidRDefault="00B95FDA" w:rsidP="00B95FDA">
      <w:pPr>
        <w:ind w:left="720"/>
        <w:rPr>
          <w:rFonts w:ascii="Lucida Console" w:hAnsi="Lucida Console"/>
        </w:rPr>
      </w:pPr>
    </w:p>
    <w:p w:rsidR="00B95FDA" w:rsidRDefault="00B95FDA" w:rsidP="00B95FDA">
      <w:pPr>
        <w:pStyle w:val="Heading4"/>
      </w:pPr>
      <w:r>
        <w:t>Output</w:t>
      </w:r>
    </w:p>
    <w:p w:rsidR="00B95FDA" w:rsidRPr="009517A2" w:rsidRDefault="00B95FDA" w:rsidP="00B95FDA">
      <w:r>
        <w:t>None</w:t>
      </w:r>
    </w:p>
    <w:p w:rsidR="00B95FDA" w:rsidRPr="009517A2" w:rsidRDefault="00B95FDA" w:rsidP="00B95FDA">
      <w:pPr>
        <w:pStyle w:val="Heading4"/>
      </w:pPr>
      <w:r>
        <w:t>Description</w:t>
      </w:r>
    </w:p>
    <w:p w:rsidR="00B95FDA" w:rsidRPr="006F0892" w:rsidRDefault="00B95FDA" w:rsidP="00B95FDA">
      <w:r>
        <w:t xml:space="preserve">This function will terminate a DMA transaction started by </w:t>
      </w:r>
      <w:r>
        <w:rPr>
          <w:rFonts w:ascii="Lucida Console" w:hAnsi="Lucida Console"/>
        </w:rPr>
        <w:t>SPI_Data_Read_DMA</w:t>
      </w:r>
      <w:r w:rsidRPr="006F0892">
        <w:rPr>
          <w:rFonts w:ascii="Lucida Console" w:hAnsi="Lucida Console"/>
        </w:rPr>
        <w:t>(</w:t>
      </w:r>
      <w:r>
        <w:rPr>
          <w:rFonts w:ascii="Lucida Console" w:hAnsi="Lucida Console"/>
        </w:rPr>
        <w:t>)</w:t>
      </w:r>
      <w:r>
        <w:rPr>
          <w:rFonts w:cs="Arial"/>
        </w:rPr>
        <w:t>. There is no indication how much of the DMA transfer completed.</w:t>
      </w:r>
    </w:p>
    <w:p w:rsidR="00B95FDA" w:rsidRDefault="00B95FDA" w:rsidP="00B95FDA">
      <w:pPr>
        <w:rPr>
          <w:rFonts w:ascii="Lucida Console" w:hAnsi="Lucida Console"/>
        </w:rPr>
      </w:pPr>
    </w:p>
    <w:p w:rsidR="00B95FDA" w:rsidRDefault="00B95FDA" w:rsidP="00B95FDA">
      <w:pPr>
        <w:pStyle w:val="Heading2"/>
        <w:spacing w:after="240"/>
      </w:pPr>
      <w:bookmarkStart w:id="111" w:name="_Toc436138382"/>
      <w:bookmarkStart w:id="112" w:name="_Toc472591959"/>
      <w:r>
        <w:t>Applications</w:t>
      </w:r>
      <w:bookmarkEnd w:id="111"/>
      <w:bookmarkEnd w:id="112"/>
    </w:p>
    <w:p w:rsidR="00B95FDA" w:rsidRDefault="00B95FDA" w:rsidP="00B95FDA">
      <w:r>
        <w:t>In application level, user can use ROM SPI APIs mentioned above to perform SPI read, following describes a few example how to use these APIs to perform data read from external SPI chip.</w:t>
      </w:r>
    </w:p>
    <w:p w:rsidR="00B95FDA" w:rsidRDefault="00B95FDA" w:rsidP="00B95FDA">
      <w:pPr>
        <w:pStyle w:val="Heading3"/>
        <w:spacing w:after="60"/>
        <w:ind w:left="720" w:hanging="720"/>
      </w:pPr>
      <w:r>
        <w:t xml:space="preserve"> </w:t>
      </w:r>
      <w:bookmarkStart w:id="113" w:name="_Toc436138383"/>
      <w:r>
        <w:t>MACROs Definition</w:t>
      </w:r>
      <w:bookmarkEnd w:id="113"/>
    </w:p>
    <w:p w:rsidR="00B95FDA" w:rsidRDefault="00B95FDA" w:rsidP="00B95FDA">
      <w:pPr>
        <w:autoSpaceDE w:val="0"/>
        <w:autoSpaceDN w:val="0"/>
        <w:adjustRightInd w:val="0"/>
        <w:rPr>
          <w:rFonts w:ascii="Consolas" w:hAnsi="Consolas" w:cs="Consolas"/>
          <w:color w:val="008000"/>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Logical SPI ID for API calls</w:t>
      </w:r>
    </w:p>
    <w:p w:rsidR="00B95FDA" w:rsidRDefault="00B95FDA" w:rsidP="00B95FDA">
      <w:pPr>
        <w:autoSpaceDE w:val="0"/>
        <w:autoSpaceDN w:val="0"/>
        <w:adjustRightInd w:val="0"/>
        <w:rPr>
          <w:rFonts w:ascii="Consolas" w:hAnsi="Consolas" w:cs="Consolas"/>
          <w:color w:val="008000"/>
          <w:sz w:val="19"/>
          <w:szCs w:val="19"/>
        </w:rPr>
      </w:pPr>
      <w:r>
        <w:rPr>
          <w:rFonts w:ascii="Consolas" w:hAnsi="Consolas" w:cs="Consolas"/>
          <w:color w:val="008000"/>
          <w:sz w:val="19"/>
          <w:szCs w:val="19"/>
        </w:rPr>
        <w:t>//</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TRUE        </w:t>
      </w:r>
      <w:r>
        <w:rPr>
          <w:rFonts w:ascii="Consolas" w:hAnsi="Consolas" w:cs="Consolas"/>
          <w:sz w:val="19"/>
          <w:szCs w:val="19"/>
        </w:rPr>
        <w:tab/>
      </w:r>
      <w:r>
        <w:rPr>
          <w:rFonts w:ascii="Consolas" w:hAnsi="Consolas" w:cs="Consolas"/>
          <w:sz w:val="19"/>
          <w:szCs w:val="19"/>
        </w:rPr>
        <w:tab/>
        <w:t xml:space="preserve"> (1)</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FALSE       </w:t>
      </w:r>
      <w:r>
        <w:rPr>
          <w:rFonts w:ascii="Consolas" w:hAnsi="Consolas" w:cs="Consolas"/>
          <w:sz w:val="19"/>
          <w:szCs w:val="19"/>
        </w:rPr>
        <w:tab/>
      </w:r>
      <w:r>
        <w:rPr>
          <w:rFonts w:ascii="Consolas" w:hAnsi="Consolas" w:cs="Consolas"/>
          <w:sz w:val="19"/>
          <w:szCs w:val="19"/>
        </w:rPr>
        <w:tab/>
        <w:t xml:space="preserve"> (0)</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SPI_BUS0_ID          (0)</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SPI_BUS1_ID          (1)</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SPI_BUS_MAX          (2)</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SPI_CS0              (0)</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lastRenderedPageBreak/>
        <w:t>#define</w:t>
      </w:r>
      <w:r>
        <w:rPr>
          <w:rFonts w:ascii="Consolas" w:hAnsi="Consolas" w:cs="Consolas"/>
          <w:sz w:val="19"/>
          <w:szCs w:val="19"/>
        </w:rPr>
        <w:t xml:space="preserve"> SPI_CS1              (1)</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SPI_CS_MAX           (2)</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SPI_CS_ASSERT                   (0UL)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SPI_CS_DEASSERT                 (1UL)</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SPI_CMD_READ                    (0x03u)</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SPI_CMD_READ32                  (0x13u)</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SPI_CMD_READ_FAST               (0x0Bu)</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SPI_CMD_READ32_FAST             (0x0Cu)</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SPI_CMD_READ_FAST_DDR           (0x3Bu)</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SPI_CMD_READ32_FAST_DDR         (0x3Cu)</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SPI_CMD_READ_JEDEC_ID           (0x9Fu)</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SPI_CMD_READ_SFDP               (0x5Au)</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                        (0UL)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SPI_READ_FAST                   (1UL)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SPI_READ_FAST_DDR               (2UL)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SPI_READ32                      (3UL)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SPI_READ32_FAST                 (4UL)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SPI_READ32_FAST_DDR             (5UL)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SPI_READ_JEDEC                  (6UL)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SPI_READ_SFDP                   (7UL)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SPI_READ_MAX                    (8UL)</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spi_init spi_config bits</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SPI clock b[6:0]</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SPI_CFG_FREQ_48M                (0ul)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SPI_CFG_FREQ_24M                (1ul)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SPI_CFG_FREQ_12M                (2ul)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SPI_CFG_FREQ_8M                 (3ul)</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pStyle w:val="Heading3"/>
        <w:spacing w:after="60"/>
        <w:ind w:left="720" w:hanging="720"/>
      </w:pPr>
      <w:bookmarkStart w:id="114" w:name="_Toc436138384"/>
      <w:r>
        <w:t>Example 1 – general purpose read w/o DMA</w:t>
      </w:r>
      <w:bookmarkEnd w:id="114"/>
    </w:p>
    <w:p w:rsidR="00B95FDA" w:rsidRDefault="00B95FDA" w:rsidP="00B95FDA">
      <w:r>
        <w:t>Followings are the required APIs and calling sequence as application performs Private SPI chip JEDEC read,</w:t>
      </w:r>
    </w:p>
    <w:p w:rsidR="00B95FDA" w:rsidRDefault="00B95FDA" w:rsidP="00B95FDA"/>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buffer to store data read from external SPI chip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Uint8_t SPI_read_buff[4];</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init PVT-SPI1 signals </w:t>
      </w:r>
      <w:r w:rsidR="0099700B">
        <w:rPr>
          <w:rFonts w:ascii="Consolas" w:hAnsi="Consolas" w:cs="Consolas"/>
          <w:color w:val="008000"/>
          <w:sz w:val="19"/>
          <w:szCs w:val="19"/>
        </w:rPr>
        <w:t>–</w:t>
      </w:r>
      <w:r>
        <w:rPr>
          <w:rFonts w:ascii="Consolas" w:hAnsi="Consolas" w:cs="Consolas"/>
          <w:color w:val="008000"/>
          <w:sz w:val="19"/>
          <w:szCs w:val="19"/>
        </w:rPr>
        <w:t xml:space="preserve"> SPI function;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 need to initialize GPIOs as PVT SPI functionality and its CS#</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enable PVT-SPI1 block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SPI_Power_OnOff(SPI_BUS1_ID, TRUE);</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configure SPI speed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SPI_Configure(SPI_BUS1_ID, SPI_CFG_FREQ_24M);</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assert CS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SPI_CS_Select(SPI_BUS1_ID, SPI_CS0, GP_SPI_CS_ASSERT);</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read SPI data </w:t>
      </w:r>
      <w:r w:rsidR="0099700B">
        <w:rPr>
          <w:rFonts w:ascii="Consolas" w:hAnsi="Consolas" w:cs="Consolas"/>
          <w:color w:val="008000"/>
          <w:sz w:val="19"/>
          <w:szCs w:val="19"/>
        </w:rPr>
        <w:t>–</w:t>
      </w:r>
      <w:r>
        <w:rPr>
          <w:rFonts w:ascii="Consolas" w:hAnsi="Consolas" w:cs="Consolas"/>
          <w:color w:val="008000"/>
          <w:sz w:val="19"/>
          <w:szCs w:val="19"/>
        </w:rPr>
        <w:t xml:space="preserve"> tx SPI command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SPI_Transmit_Read(SPI_BUS1_ID, SPI_READ_JEDEC, 0ul);</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read SPI data </w:t>
      </w:r>
      <w:r w:rsidR="0099700B">
        <w:rPr>
          <w:rFonts w:ascii="Consolas" w:hAnsi="Consolas" w:cs="Consolas"/>
          <w:color w:val="008000"/>
          <w:sz w:val="19"/>
          <w:szCs w:val="19"/>
        </w:rPr>
        <w:t>–</w:t>
      </w:r>
      <w:r>
        <w:rPr>
          <w:rFonts w:ascii="Consolas" w:hAnsi="Consolas" w:cs="Consolas"/>
          <w:color w:val="008000"/>
          <w:sz w:val="19"/>
          <w:szCs w:val="19"/>
        </w:rPr>
        <w:t xml:space="preserve"> read data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SPI_Data_Read_Polled(SPI_BUS1_ID, 3, SPI_read_buff);</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de-assert CS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API02_SPI_CS_Select(SPI_BUS1_ID, SPI_CS0, GP_SPI_CS_DEASSERT);</w:t>
      </w:r>
    </w:p>
    <w:p w:rsidR="00B95FDA" w:rsidRDefault="00B95FDA" w:rsidP="00B95FDA">
      <w:pPr>
        <w:autoSpaceDE w:val="0"/>
        <w:autoSpaceDN w:val="0"/>
        <w:adjustRightInd w:val="0"/>
        <w:rPr>
          <w:rFonts w:ascii="Consolas" w:hAnsi="Consolas" w:cs="Consolas"/>
          <w:sz w:val="19"/>
          <w:szCs w:val="19"/>
        </w:rPr>
      </w:pPr>
    </w:p>
    <w:p w:rsidR="00B95FDA" w:rsidRDefault="00B95FDA" w:rsidP="00B95FDA">
      <w:r>
        <w:t>Then 3-byte SPI chip’s JEDEC data is stored in SPI_read_buffer[0] ~ SPI_read_buffer[2].</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pStyle w:val="Heading3"/>
        <w:spacing w:after="60"/>
        <w:ind w:left="720" w:hanging="720"/>
      </w:pPr>
      <w:bookmarkStart w:id="115" w:name="_Toc436138385"/>
      <w:r>
        <w:lastRenderedPageBreak/>
        <w:t>Example 2 – read SPI any location w/o DMA</w:t>
      </w:r>
      <w:bookmarkEnd w:id="115"/>
    </w:p>
    <w:p w:rsidR="00B95FDA" w:rsidRDefault="00B95FDA" w:rsidP="00B95FDA">
      <w:r>
        <w:t>Followings are the required APIs and calling sequence as application performs Private SPI chip any location read,</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buffer to store data read from external SPI chip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Uint8_t SPI_read_buff[64];</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init PVT-SPI1 signals </w:t>
      </w:r>
      <w:r w:rsidR="0099700B">
        <w:rPr>
          <w:rFonts w:ascii="Consolas" w:hAnsi="Consolas" w:cs="Consolas"/>
          <w:color w:val="008000"/>
          <w:sz w:val="19"/>
          <w:szCs w:val="19"/>
        </w:rPr>
        <w:t>–</w:t>
      </w:r>
      <w:r>
        <w:rPr>
          <w:rFonts w:ascii="Consolas" w:hAnsi="Consolas" w:cs="Consolas"/>
          <w:color w:val="008000"/>
          <w:sz w:val="19"/>
          <w:szCs w:val="19"/>
        </w:rPr>
        <w:t xml:space="preserve"> SPI function;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 need to initialize GPIOs as PVT SPI functionality and its CS#</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enable PVT-SPI1 block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SPI_Power_OnOff(SPI_BUS1_ID, TRUE);</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configure SPI speed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SPI_Configure(SPI_BUS1_ID, SPI_CFG_FREQ_24M);</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assert CS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SPI_CS_Select(SPI_BUS1_ID, SPI_CS0, GP_SPI_CS_ASSERT);</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read SPI data </w:t>
      </w:r>
      <w:r w:rsidR="0099700B">
        <w:rPr>
          <w:rFonts w:ascii="Consolas" w:hAnsi="Consolas" w:cs="Consolas"/>
          <w:color w:val="008000"/>
          <w:sz w:val="19"/>
          <w:szCs w:val="19"/>
        </w:rPr>
        <w:t>–</w:t>
      </w:r>
      <w:r>
        <w:rPr>
          <w:rFonts w:ascii="Consolas" w:hAnsi="Consolas" w:cs="Consolas"/>
          <w:color w:val="008000"/>
          <w:sz w:val="19"/>
          <w:szCs w:val="19"/>
        </w:rPr>
        <w:t xml:space="preserve"> tx SPI command and read data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SPI_Data_Transfer_Polled(SPI_BUS1_ID, SPI_READ_FAST_DDR, 0xFF00, SPI_read_buff, 64);</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de-assert CS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API02_SPI_CS_Select(SPI_BUS1_ID, SPI_CS0, GP_SPI_CS_DEASSERT);</w:t>
      </w:r>
    </w:p>
    <w:p w:rsidR="00B95FDA" w:rsidRDefault="00B95FDA" w:rsidP="00B95FDA">
      <w:pPr>
        <w:autoSpaceDE w:val="0"/>
        <w:autoSpaceDN w:val="0"/>
        <w:adjustRightInd w:val="0"/>
        <w:rPr>
          <w:rFonts w:ascii="Consolas" w:hAnsi="Consolas" w:cs="Consolas"/>
          <w:sz w:val="19"/>
          <w:szCs w:val="19"/>
        </w:rPr>
      </w:pPr>
    </w:p>
    <w:p w:rsidR="00B95FDA" w:rsidRDefault="00B95FDA" w:rsidP="00B95FDA">
      <w:r>
        <w:t>Then 64-byte data read from SPI chip’s 0xFF00 to 0xFF3F location is stored in SPI_read_buffer[0] ~ SPI_read_buffer[63].</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pStyle w:val="Heading3"/>
        <w:spacing w:after="60"/>
        <w:ind w:left="720" w:hanging="720"/>
      </w:pPr>
      <w:bookmarkStart w:id="116" w:name="_Toc436138386"/>
      <w:r>
        <w:t>Example 3 – read SPI any location w/ DMA</w:t>
      </w:r>
      <w:bookmarkEnd w:id="116"/>
    </w:p>
    <w:p w:rsidR="00B95FDA" w:rsidRDefault="00B95FDA" w:rsidP="00B95FDA">
      <w:r>
        <w:t>Followings are the required APIs and calling sequence as application performs Private SPI chip any location read with DMA,</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buffer to store data read from external SPI chip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Uint8_t SPI_read_buff[64];</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xml:space="preserve">/* init PVT-SPI1 signals </w:t>
      </w:r>
      <w:r w:rsidR="0099700B">
        <w:rPr>
          <w:rFonts w:ascii="Consolas" w:hAnsi="Consolas" w:cs="Consolas"/>
          <w:color w:val="008000"/>
          <w:sz w:val="19"/>
          <w:szCs w:val="19"/>
        </w:rPr>
        <w:t>–</w:t>
      </w:r>
      <w:r>
        <w:rPr>
          <w:rFonts w:ascii="Consolas" w:hAnsi="Consolas" w:cs="Consolas"/>
          <w:color w:val="008000"/>
          <w:sz w:val="19"/>
          <w:szCs w:val="19"/>
        </w:rPr>
        <w:t xml:space="preserve"> SPI function;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 need to initialize GPIOs as PVT SPI functionality and its CS#</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power on DMA module for SPI/DMA read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 need to activate DMA block</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enable PVT-SPI1 block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SPI_Power_OnOff(SPI_BUS1_ID, TRUE);</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configure SPI speed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SPI_Configure(SPI_BUS1_ID, SPI_CFG_FREQ_24M);</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assert CS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SPI_CS_Select(SPI_BUS1_ID, SPI_CS0, GP_SPI_CS_ASSERT);</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read data via SPI / DMA: DMA interrupt is disabled, apply polling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SPI_Data_Transfer_DMA(SPI_BUS1_ID, SPI_READ_FAST_DDR, 0xFF00, 64, SPI_read_buff);</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wait SPI/DMA read is done */</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00FF"/>
          <w:sz w:val="19"/>
          <w:szCs w:val="19"/>
        </w:rPr>
        <w:t>while</w:t>
      </w:r>
      <w:r>
        <w:rPr>
          <w:rFonts w:ascii="Consolas" w:hAnsi="Consolas" w:cs="Consolas"/>
          <w:sz w:val="19"/>
          <w:szCs w:val="19"/>
        </w:rPr>
        <w:t>( !SPI_DMA_Done(SPI_BUS1_ID))</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w:t>
      </w:r>
    </w:p>
    <w:p w:rsidR="00B95FDA" w:rsidRDefault="00B95FDA" w:rsidP="0099700B">
      <w:pPr>
        <w:autoSpaceDE w:val="0"/>
        <w:autoSpaceDN w:val="0"/>
        <w:adjustRightInd w:val="0"/>
        <w:ind w:firstLine="432"/>
        <w:rPr>
          <w:rFonts w:ascii="Consolas" w:hAnsi="Consolas" w:cs="Consolas"/>
          <w:sz w:val="19"/>
          <w:szCs w:val="19"/>
        </w:rPr>
      </w:pPr>
      <w:r>
        <w:rPr>
          <w:rFonts w:ascii="Consolas" w:hAnsi="Consolas" w:cs="Consolas"/>
          <w:sz w:val="19"/>
          <w:szCs w:val="19"/>
        </w:rPr>
        <w:t>__NOP();</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w:t>
      </w:r>
    </w:p>
    <w:p w:rsidR="00B95FDA" w:rsidRDefault="00B95FDA" w:rsidP="00B95FDA">
      <w:pPr>
        <w:autoSpaceDE w:val="0"/>
        <w:autoSpaceDN w:val="0"/>
        <w:adjustRightInd w:val="0"/>
        <w:rPr>
          <w:rFonts w:ascii="Consolas" w:hAnsi="Consolas" w:cs="Consolas"/>
          <w:sz w:val="19"/>
          <w:szCs w:val="19"/>
        </w:rPr>
      </w:pPr>
      <w:r>
        <w:rPr>
          <w:rFonts w:ascii="Consolas" w:hAnsi="Consolas" w:cs="Consolas"/>
          <w:color w:val="008000"/>
          <w:sz w:val="19"/>
          <w:szCs w:val="19"/>
        </w:rPr>
        <w:t>/* de-assert CS */</w:t>
      </w:r>
    </w:p>
    <w:p w:rsidR="00B95FDA" w:rsidRDefault="00B95FDA" w:rsidP="00B95FDA">
      <w:pPr>
        <w:autoSpaceDE w:val="0"/>
        <w:autoSpaceDN w:val="0"/>
        <w:adjustRightInd w:val="0"/>
        <w:rPr>
          <w:rFonts w:ascii="Consolas" w:hAnsi="Consolas" w:cs="Consolas"/>
          <w:sz w:val="19"/>
          <w:szCs w:val="19"/>
        </w:rPr>
      </w:pPr>
      <w:r>
        <w:rPr>
          <w:rFonts w:ascii="Consolas" w:hAnsi="Consolas" w:cs="Consolas"/>
          <w:sz w:val="19"/>
          <w:szCs w:val="19"/>
        </w:rPr>
        <w:t>API02_SPI_CS_Select(SPI_BUS1_ID, SPI_CS0, GP_SPI_CS_DEASSERT);</w:t>
      </w:r>
    </w:p>
    <w:p w:rsidR="00B95FDA" w:rsidRDefault="00B95FDA" w:rsidP="00B95FDA">
      <w:pPr>
        <w:autoSpaceDE w:val="0"/>
        <w:autoSpaceDN w:val="0"/>
        <w:adjustRightInd w:val="0"/>
        <w:rPr>
          <w:rFonts w:ascii="Consolas" w:hAnsi="Consolas" w:cs="Consolas"/>
          <w:sz w:val="19"/>
          <w:szCs w:val="19"/>
        </w:rPr>
      </w:pPr>
    </w:p>
    <w:p w:rsidR="00B95FDA" w:rsidRDefault="00B95FDA" w:rsidP="00B95FDA">
      <w:pPr>
        <w:autoSpaceDE w:val="0"/>
        <w:autoSpaceDN w:val="0"/>
        <w:adjustRightInd w:val="0"/>
        <w:rPr>
          <w:rFonts w:ascii="Consolas" w:hAnsi="Consolas" w:cs="Consolas"/>
          <w:sz w:val="19"/>
          <w:szCs w:val="19"/>
        </w:rPr>
      </w:pPr>
    </w:p>
    <w:p w:rsidR="00B95FDA" w:rsidRDefault="00B95FDA" w:rsidP="00B95FDA">
      <w:r>
        <w:t>Then 64-byte data read from SPI chip’s 0xFF00 to 0xFF3F location is stored in SPI_read_buffer[0] ~ SPI_read_buffer[63].</w:t>
      </w:r>
    </w:p>
    <w:p w:rsidR="00B95FDA" w:rsidRDefault="00B95FDA" w:rsidP="00B95FDA"/>
    <w:p w:rsidR="00D9092C" w:rsidRDefault="00D9092C" w:rsidP="00B95FDA"/>
    <w:p w:rsidR="003C5F70" w:rsidRPr="009B0AC9" w:rsidRDefault="003C5F70" w:rsidP="00B95FDA">
      <w:pPr>
        <w:spacing w:before="120"/>
      </w:pPr>
    </w:p>
    <w:p w:rsidR="00D9092C" w:rsidRDefault="00D9092C" w:rsidP="00D9092C">
      <w:pPr>
        <w:pStyle w:val="Heading1"/>
      </w:pPr>
      <w:bookmarkStart w:id="117" w:name="_Toc436215905"/>
      <w:bookmarkStart w:id="118" w:name="_Toc472591960"/>
      <w:r>
        <w:lastRenderedPageBreak/>
        <w:t>WDT</w:t>
      </w:r>
      <w:bookmarkEnd w:id="117"/>
      <w:bookmarkEnd w:id="118"/>
    </w:p>
    <w:p w:rsidR="00D9092C" w:rsidRPr="00703543" w:rsidRDefault="00D9092C" w:rsidP="00D9092C">
      <w:pPr>
        <w:ind w:left="450"/>
      </w:pPr>
      <w:r>
        <w:t>The function of the Watchdog Timer is to provide a mechanism to detect if the internal embedded controller has failed. When enabled, the Watchdog Timer (WDT) circuit will generate a WDT Event and reset the embedded controller and it’s subsystem, if the user program fails to reload the WDT within a specified length of time known as the WDT Interval.</w:t>
      </w:r>
    </w:p>
    <w:p w:rsidR="00D9092C" w:rsidRPr="00703543" w:rsidRDefault="00D9092C" w:rsidP="00D9092C"/>
    <w:p w:rsidR="00D9092C" w:rsidRPr="00703543" w:rsidRDefault="00D9092C" w:rsidP="00D9092C">
      <w:r>
        <w:rPr>
          <w:noProof/>
        </w:rPr>
        <mc:AlternateContent>
          <mc:Choice Requires="wps">
            <w:drawing>
              <wp:anchor distT="0" distB="0" distL="114300" distR="114300" simplePos="0" relativeHeight="251750400" behindDoc="0" locked="0" layoutInCell="1" allowOverlap="1" wp14:anchorId="495438D3" wp14:editId="3F14D2F7">
                <wp:simplePos x="0" y="0"/>
                <wp:positionH relativeFrom="column">
                  <wp:posOffset>225631</wp:posOffset>
                </wp:positionH>
                <wp:positionV relativeFrom="paragraph">
                  <wp:posOffset>120683</wp:posOffset>
                </wp:positionV>
                <wp:extent cx="1301750" cy="1282535"/>
                <wp:effectExtent l="0" t="0" r="12700" b="13335"/>
                <wp:wrapNone/>
                <wp:docPr id="71" name="Text Box 71"/>
                <wp:cNvGraphicFramePr/>
                <a:graphic xmlns:a="http://schemas.openxmlformats.org/drawingml/2006/main">
                  <a:graphicData uri="http://schemas.microsoft.com/office/word/2010/wordprocessingShape">
                    <wps:wsp>
                      <wps:cNvSpPr txBox="1"/>
                      <wps:spPr>
                        <a:xfrm>
                          <a:off x="0" y="0"/>
                          <a:ext cx="1301750" cy="12825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D9092C">
                            <w:pPr>
                              <w:jc w:val="center"/>
                              <w:rPr>
                                <w:b/>
                                <w:color w:val="C00000"/>
                              </w:rPr>
                            </w:pPr>
                            <w:r>
                              <w:rPr>
                                <w:b/>
                                <w:color w:val="C00000"/>
                              </w:rPr>
                              <w:t>WDT API</w:t>
                            </w:r>
                            <w:r w:rsidRPr="00D52094">
                              <w:rPr>
                                <w:b/>
                                <w:color w:val="C00000"/>
                              </w:rPr>
                              <w:t>s</w:t>
                            </w:r>
                          </w:p>
                          <w:p w:rsidR="00152BD3" w:rsidRDefault="00152BD3" w:rsidP="00D9092C">
                            <w:pPr>
                              <w:jc w:val="center"/>
                              <w:rPr>
                                <w:sz w:val="18"/>
                                <w:szCs w:val="18"/>
                              </w:rPr>
                            </w:pPr>
                          </w:p>
                          <w:p w:rsidR="00152BD3" w:rsidRDefault="00152BD3" w:rsidP="00D9092C">
                            <w:pPr>
                              <w:jc w:val="center"/>
                              <w:rPr>
                                <w:sz w:val="18"/>
                                <w:szCs w:val="18"/>
                              </w:rPr>
                            </w:pPr>
                            <w:r>
                              <w:rPr>
                                <w:sz w:val="18"/>
                                <w:szCs w:val="18"/>
                              </w:rPr>
                              <w:t>wdt_start</w:t>
                            </w:r>
                          </w:p>
                          <w:p w:rsidR="00152BD3" w:rsidRDefault="00152BD3" w:rsidP="00D9092C">
                            <w:pPr>
                              <w:jc w:val="center"/>
                              <w:rPr>
                                <w:sz w:val="18"/>
                                <w:szCs w:val="18"/>
                              </w:rPr>
                            </w:pPr>
                            <w:r>
                              <w:rPr>
                                <w:sz w:val="18"/>
                                <w:szCs w:val="18"/>
                              </w:rPr>
                              <w:t>wdt_stop</w:t>
                            </w:r>
                          </w:p>
                          <w:p w:rsidR="00152BD3" w:rsidRDefault="00152BD3" w:rsidP="00D9092C">
                            <w:pPr>
                              <w:jc w:val="center"/>
                              <w:rPr>
                                <w:sz w:val="18"/>
                                <w:szCs w:val="18"/>
                              </w:rPr>
                            </w:pPr>
                            <w:r>
                              <w:rPr>
                                <w:sz w:val="18"/>
                                <w:szCs w:val="18"/>
                              </w:rPr>
                              <w:t>wdt_kick</w:t>
                            </w:r>
                          </w:p>
                          <w:p w:rsidR="00152BD3" w:rsidRPr="00AF5A0F" w:rsidRDefault="00152BD3" w:rsidP="00D9092C">
                            <w:pPr>
                              <w:jc w:val="center"/>
                              <w:rPr>
                                <w:sz w:val="18"/>
                              </w:rPr>
                            </w:pPr>
                            <w:r w:rsidRPr="00AF5A0F">
                              <w:rPr>
                                <w:sz w:val="18"/>
                              </w:rPr>
                              <w:t>wdt_sleep</w:t>
                            </w:r>
                          </w:p>
                          <w:p w:rsidR="00152BD3" w:rsidRPr="00AF5A0F" w:rsidRDefault="00152BD3" w:rsidP="00D9092C">
                            <w:pPr>
                              <w:jc w:val="center"/>
                              <w:rPr>
                                <w:sz w:val="16"/>
                                <w:szCs w:val="18"/>
                              </w:rPr>
                            </w:pPr>
                            <w:r w:rsidRPr="00AF5A0F">
                              <w:rPr>
                                <w:sz w:val="18"/>
                              </w:rPr>
                              <w:t>wdt_clk_reqd_sts_getwdt_reset_on_sleep</w:t>
                            </w:r>
                          </w:p>
                          <w:p w:rsidR="00152BD3" w:rsidRDefault="00152BD3" w:rsidP="00D9092C">
                            <w:pPr>
                              <w:jc w:val="center"/>
                              <w:rPr>
                                <w:sz w:val="18"/>
                                <w:szCs w:val="18"/>
                              </w:rPr>
                            </w:pPr>
                          </w:p>
                          <w:p w:rsidR="00152BD3" w:rsidRDefault="00152BD3" w:rsidP="00D9092C">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1" o:spid="_x0000_s1075" type="#_x0000_t202" style="position:absolute;margin-left:17.75pt;margin-top:9.5pt;width:102.5pt;height:10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" fillcolor="white [3201]" strokeweight=".5pt">
                <v:textbox>
                  <w:txbxContent>
                    <w:p w:rsidR="00152BD3" w:rsidRPr="00D52094" w:rsidRDefault="00152BD3" w:rsidP="00D9092C">
                      <w:pPr>
                        <w:jc w:val="center"/>
                        <w:rPr>
                          <w:b/>
                          <w:color w:val="C00000"/>
                        </w:rPr>
                      </w:pPr>
                      <w:r>
                        <w:rPr>
                          <w:b/>
                          <w:color w:val="C00000"/>
                        </w:rPr>
                        <w:t>WDT API</w:t>
                      </w:r>
                      <w:r w:rsidRPr="00D52094">
                        <w:rPr>
                          <w:b/>
                          <w:color w:val="C00000"/>
                        </w:rPr>
                        <w:t>s</w:t>
                      </w:r>
                    </w:p>
                    <w:p w:rsidR="00152BD3" w:rsidRDefault="00152BD3" w:rsidP="00D9092C">
                      <w:pPr>
                        <w:jc w:val="center"/>
                        <w:rPr>
                          <w:sz w:val="18"/>
                          <w:szCs w:val="18"/>
                        </w:rPr>
                      </w:pPr>
                    </w:p>
                    <w:p w:rsidR="00152BD3" w:rsidRDefault="00152BD3" w:rsidP="00D9092C">
                      <w:pPr>
                        <w:jc w:val="center"/>
                        <w:rPr>
                          <w:sz w:val="18"/>
                          <w:szCs w:val="18"/>
                        </w:rPr>
                      </w:pPr>
                      <w:r>
                        <w:rPr>
                          <w:sz w:val="18"/>
                          <w:szCs w:val="18"/>
                        </w:rPr>
                        <w:t>wdt_start</w:t>
                      </w:r>
                    </w:p>
                    <w:p w:rsidR="00152BD3" w:rsidRDefault="00152BD3" w:rsidP="00D9092C">
                      <w:pPr>
                        <w:jc w:val="center"/>
                        <w:rPr>
                          <w:sz w:val="18"/>
                          <w:szCs w:val="18"/>
                        </w:rPr>
                      </w:pPr>
                      <w:r>
                        <w:rPr>
                          <w:sz w:val="18"/>
                          <w:szCs w:val="18"/>
                        </w:rPr>
                        <w:t>wdt_stop</w:t>
                      </w:r>
                    </w:p>
                    <w:p w:rsidR="00152BD3" w:rsidRDefault="00152BD3" w:rsidP="00D9092C">
                      <w:pPr>
                        <w:jc w:val="center"/>
                        <w:rPr>
                          <w:sz w:val="18"/>
                          <w:szCs w:val="18"/>
                        </w:rPr>
                      </w:pPr>
                      <w:r>
                        <w:rPr>
                          <w:sz w:val="18"/>
                          <w:szCs w:val="18"/>
                        </w:rPr>
                        <w:t>wdt_kick</w:t>
                      </w:r>
                    </w:p>
                    <w:p w:rsidR="00152BD3" w:rsidRPr="00AF5A0F" w:rsidRDefault="00152BD3" w:rsidP="00D9092C">
                      <w:pPr>
                        <w:jc w:val="center"/>
                        <w:rPr>
                          <w:sz w:val="18"/>
                        </w:rPr>
                      </w:pPr>
                      <w:r w:rsidRPr="00AF5A0F">
                        <w:rPr>
                          <w:sz w:val="18"/>
                        </w:rPr>
                        <w:t>wdt_sleep</w:t>
                      </w:r>
                    </w:p>
                    <w:p w:rsidR="00152BD3" w:rsidRPr="00AF5A0F" w:rsidRDefault="00152BD3" w:rsidP="00D9092C">
                      <w:pPr>
                        <w:jc w:val="center"/>
                        <w:rPr>
                          <w:sz w:val="16"/>
                          <w:szCs w:val="18"/>
                        </w:rPr>
                      </w:pPr>
                      <w:r w:rsidRPr="00AF5A0F">
                        <w:rPr>
                          <w:sz w:val="18"/>
                        </w:rPr>
                        <w:t>wdt_clk_reqd_sts_getwdt_reset_on_sleep</w:t>
                      </w:r>
                    </w:p>
                    <w:p w:rsidR="00152BD3" w:rsidRDefault="00152BD3" w:rsidP="00D9092C">
                      <w:pPr>
                        <w:jc w:val="center"/>
                        <w:rPr>
                          <w:sz w:val="18"/>
                          <w:szCs w:val="18"/>
                        </w:rPr>
                      </w:pPr>
                    </w:p>
                    <w:p w:rsidR="00152BD3" w:rsidRDefault="00152BD3" w:rsidP="00D9092C">
                      <w:pPr>
                        <w:jc w:val="center"/>
                        <w:rPr>
                          <w:sz w:val="18"/>
                          <w:szCs w:val="18"/>
                        </w:rPr>
                      </w:pPr>
                    </w:p>
                  </w:txbxContent>
                </v:textbox>
              </v:shape>
            </w:pict>
          </mc:Fallback>
        </mc:AlternateContent>
      </w:r>
      <w:r>
        <w:rPr>
          <w:noProof/>
        </w:rPr>
        <mc:AlternateContent>
          <mc:Choice Requires="wps">
            <w:drawing>
              <wp:anchor distT="0" distB="0" distL="114300" distR="114300" simplePos="0" relativeHeight="251752448" behindDoc="0" locked="0" layoutInCell="1" allowOverlap="1" wp14:anchorId="1CEE1F2E" wp14:editId="762EEC31">
                <wp:simplePos x="0" y="0"/>
                <wp:positionH relativeFrom="column">
                  <wp:posOffset>3669475</wp:posOffset>
                </wp:positionH>
                <wp:positionV relativeFrom="paragraph">
                  <wp:posOffset>126621</wp:posOffset>
                </wp:positionV>
                <wp:extent cx="1341912" cy="1887220"/>
                <wp:effectExtent l="0" t="0" r="10795" b="17780"/>
                <wp:wrapNone/>
                <wp:docPr id="72" name="Text Box 72"/>
                <wp:cNvGraphicFramePr/>
                <a:graphic xmlns:a="http://schemas.openxmlformats.org/drawingml/2006/main">
                  <a:graphicData uri="http://schemas.microsoft.com/office/word/2010/wordprocessingShape">
                    <wps:wsp>
                      <wps:cNvSpPr txBox="1"/>
                      <wps:spPr>
                        <a:xfrm>
                          <a:off x="0" y="0"/>
                          <a:ext cx="1341912" cy="18872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D9092C">
                            <w:pPr>
                              <w:jc w:val="center"/>
                              <w:rPr>
                                <w:b/>
                                <w:color w:val="C00000"/>
                              </w:rPr>
                            </w:pPr>
                            <w:r>
                              <w:rPr>
                                <w:b/>
                                <w:color w:val="C00000"/>
                              </w:rPr>
                              <w:t xml:space="preserve">WDT </w:t>
                            </w:r>
                            <w:r w:rsidRPr="00D52094">
                              <w:rPr>
                                <w:b/>
                                <w:color w:val="C00000"/>
                              </w:rPr>
                              <w:t>instance</w:t>
                            </w:r>
                          </w:p>
                          <w:p w:rsidR="00152BD3"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WDT control register</w:t>
                            </w:r>
                          </w:p>
                          <w:p w:rsidR="00152BD3" w:rsidRPr="002E5A8A"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WDT kick register</w:t>
                            </w:r>
                          </w:p>
                          <w:p w:rsidR="00152BD3"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WDT Load register</w:t>
                            </w:r>
                          </w:p>
                          <w:p w:rsidR="00152BD3"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WDT Count register </w:t>
                            </w:r>
                          </w:p>
                          <w:p w:rsidR="00152BD3" w:rsidRDefault="00152BD3" w:rsidP="00D9092C">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2" o:spid="_x0000_s1076" type="#_x0000_t202" style="position:absolute;margin-left:288.95pt;margin-top:9.95pt;width:105.65pt;height:148.6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" fillcolor="white [3201]" strokeweight=".5pt">
                <v:textbox>
                  <w:txbxContent>
                    <w:p w:rsidR="00152BD3" w:rsidRPr="00D52094" w:rsidRDefault="00152BD3" w:rsidP="00D9092C">
                      <w:pPr>
                        <w:jc w:val="center"/>
                        <w:rPr>
                          <w:b/>
                          <w:color w:val="C00000"/>
                        </w:rPr>
                      </w:pPr>
                      <w:r>
                        <w:rPr>
                          <w:b/>
                          <w:color w:val="C00000"/>
                        </w:rPr>
                        <w:t xml:space="preserve">WDT </w:t>
                      </w:r>
                      <w:r w:rsidRPr="00D52094">
                        <w:rPr>
                          <w:b/>
                          <w:color w:val="C00000"/>
                        </w:rPr>
                        <w:t>instance</w:t>
                      </w:r>
                    </w:p>
                    <w:p w:rsidR="00152BD3"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WDT control register</w:t>
                      </w:r>
                    </w:p>
                    <w:p w:rsidR="00152BD3" w:rsidRPr="002E5A8A"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WDT kick register</w:t>
                      </w:r>
                    </w:p>
                    <w:p w:rsidR="00152BD3"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WDT Load register</w:t>
                      </w:r>
                    </w:p>
                    <w:p w:rsidR="00152BD3"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WDT Count register </w:t>
                      </w:r>
                    </w:p>
                    <w:p w:rsidR="00152BD3" w:rsidRDefault="00152BD3" w:rsidP="00D9092C">
                      <w:pPr>
                        <w:rPr>
                          <w:sz w:val="18"/>
                          <w:szCs w:val="18"/>
                        </w:rPr>
                      </w:pPr>
                    </w:p>
                  </w:txbxContent>
                </v:textbox>
              </v:shape>
            </w:pict>
          </mc:Fallback>
        </mc:AlternateContent>
      </w:r>
      <w:r>
        <w:rPr>
          <w:noProof/>
        </w:rPr>
        <mc:AlternateContent>
          <mc:Choice Requires="wps">
            <w:drawing>
              <wp:anchor distT="0" distB="0" distL="114300" distR="114300" simplePos="0" relativeHeight="251749376" behindDoc="0" locked="0" layoutInCell="1" allowOverlap="1" wp14:anchorId="012814C2" wp14:editId="79B0FAD0">
                <wp:simplePos x="0" y="0"/>
                <wp:positionH relativeFrom="column">
                  <wp:posOffset>1602740</wp:posOffset>
                </wp:positionH>
                <wp:positionV relativeFrom="paragraph">
                  <wp:posOffset>120650</wp:posOffset>
                </wp:positionV>
                <wp:extent cx="1994535" cy="1893570"/>
                <wp:effectExtent l="0" t="0" r="24765" b="11430"/>
                <wp:wrapNone/>
                <wp:docPr id="73" name="Text Box 73"/>
                <wp:cNvGraphicFramePr/>
                <a:graphic xmlns:a="http://schemas.openxmlformats.org/drawingml/2006/main">
                  <a:graphicData uri="http://schemas.microsoft.com/office/word/2010/wordprocessingShape">
                    <wps:wsp>
                      <wps:cNvSpPr txBox="1"/>
                      <wps:spPr>
                        <a:xfrm>
                          <a:off x="0" y="0"/>
                          <a:ext cx="1994535" cy="18935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D52094" w:rsidRDefault="00152BD3" w:rsidP="00D9092C">
                            <w:pPr>
                              <w:jc w:val="center"/>
                              <w:rPr>
                                <w:b/>
                                <w:color w:val="C00000"/>
                              </w:rPr>
                            </w:pPr>
                            <w:r>
                              <w:rPr>
                                <w:b/>
                                <w:color w:val="C00000"/>
                              </w:rPr>
                              <w:t>WDT</w:t>
                            </w:r>
                            <w:r w:rsidRPr="00D52094">
                              <w:rPr>
                                <w:b/>
                                <w:color w:val="C00000"/>
                              </w:rPr>
                              <w:t xml:space="preserve"> Peripheral Functions</w:t>
                            </w:r>
                          </w:p>
                          <w:p w:rsidR="00152BD3" w:rsidRDefault="00152BD3" w:rsidP="00D9092C">
                            <w:pPr>
                              <w:rPr>
                                <w:sz w:val="18"/>
                                <w:szCs w:val="18"/>
                              </w:rPr>
                            </w:pPr>
                            <w:r>
                              <w:rPr>
                                <w:sz w:val="18"/>
                                <w:szCs w:val="18"/>
                              </w:rPr>
                              <w:t xml:space="preserve">    p_wdt</w:t>
                            </w:r>
                            <w:r w:rsidRPr="00325551">
                              <w:rPr>
                                <w:sz w:val="18"/>
                                <w:szCs w:val="18"/>
                              </w:rPr>
                              <w:t>_</w:t>
                            </w:r>
                            <w:r>
                              <w:rPr>
                                <w:sz w:val="18"/>
                                <w:szCs w:val="18"/>
                              </w:rPr>
                              <w:t>enable_</w:t>
                            </w:r>
                            <w:r w:rsidRPr="00325551">
                              <w:rPr>
                                <w:sz w:val="18"/>
                                <w:szCs w:val="18"/>
                              </w:rPr>
                              <w:t>set</w:t>
                            </w:r>
                          </w:p>
                          <w:p w:rsidR="00152BD3" w:rsidRDefault="00152BD3" w:rsidP="00D9092C">
                            <w:pPr>
                              <w:rPr>
                                <w:sz w:val="18"/>
                                <w:szCs w:val="18"/>
                              </w:rPr>
                            </w:pPr>
                            <w:r>
                              <w:rPr>
                                <w:sz w:val="18"/>
                                <w:szCs w:val="18"/>
                              </w:rPr>
                              <w:t xml:space="preserve">    </w:t>
                            </w:r>
                            <w:r w:rsidRPr="00490208">
                              <w:rPr>
                                <w:sz w:val="18"/>
                                <w:szCs w:val="18"/>
                              </w:rPr>
                              <w:t>p_</w:t>
                            </w:r>
                            <w:r>
                              <w:rPr>
                                <w:sz w:val="18"/>
                                <w:szCs w:val="18"/>
                              </w:rPr>
                              <w:t>wdt_enable_clr</w:t>
                            </w:r>
                          </w:p>
                          <w:p w:rsidR="00152BD3" w:rsidRDefault="00152BD3" w:rsidP="00D9092C">
                            <w:pPr>
                              <w:rPr>
                                <w:sz w:val="18"/>
                                <w:szCs w:val="18"/>
                              </w:rPr>
                            </w:pPr>
                            <w:r>
                              <w:rPr>
                                <w:sz w:val="18"/>
                                <w:szCs w:val="18"/>
                              </w:rPr>
                              <w:t xml:space="preserve">    p_wdt_status_get</w:t>
                            </w:r>
                          </w:p>
                          <w:p w:rsidR="00152BD3" w:rsidRDefault="00152BD3" w:rsidP="00D9092C">
                            <w:pPr>
                              <w:rPr>
                                <w:sz w:val="18"/>
                                <w:szCs w:val="18"/>
                              </w:rPr>
                            </w:pPr>
                            <w:r>
                              <w:rPr>
                                <w:sz w:val="18"/>
                                <w:szCs w:val="18"/>
                              </w:rPr>
                              <w:t xml:space="preserve">    p_wdt_status_clr</w:t>
                            </w:r>
                          </w:p>
                          <w:p w:rsidR="00152BD3" w:rsidRDefault="00152BD3" w:rsidP="00D9092C">
                            <w:pPr>
                              <w:rPr>
                                <w:sz w:val="18"/>
                                <w:szCs w:val="18"/>
                              </w:rPr>
                            </w:pPr>
                          </w:p>
                          <w:p w:rsidR="00152BD3" w:rsidRDefault="00152BD3" w:rsidP="00D9092C">
                            <w:pPr>
                              <w:rPr>
                                <w:sz w:val="18"/>
                                <w:szCs w:val="18"/>
                              </w:rPr>
                            </w:pPr>
                            <w:r>
                              <w:rPr>
                                <w:sz w:val="18"/>
                                <w:szCs w:val="18"/>
                              </w:rPr>
                              <w:t xml:space="preserve">    p_wdt_kick</w:t>
                            </w:r>
                          </w:p>
                          <w:p w:rsidR="00152BD3" w:rsidRDefault="00152BD3" w:rsidP="00D9092C">
                            <w:pPr>
                              <w:rPr>
                                <w:sz w:val="18"/>
                                <w:szCs w:val="18"/>
                              </w:rPr>
                            </w:pPr>
                          </w:p>
                          <w:p w:rsidR="00152BD3" w:rsidRDefault="00152BD3" w:rsidP="00D9092C">
                            <w:pPr>
                              <w:rPr>
                                <w:sz w:val="18"/>
                                <w:szCs w:val="18"/>
                              </w:rPr>
                            </w:pPr>
                            <w:r>
                              <w:rPr>
                                <w:sz w:val="18"/>
                                <w:szCs w:val="18"/>
                              </w:rPr>
                              <w:t xml:space="preserve">    p_wdt_load_write</w:t>
                            </w:r>
                          </w:p>
                          <w:p w:rsidR="00152BD3" w:rsidRDefault="00152BD3" w:rsidP="00D9092C">
                            <w:pPr>
                              <w:rPr>
                                <w:sz w:val="18"/>
                                <w:szCs w:val="18"/>
                              </w:rPr>
                            </w:pPr>
                            <w:r>
                              <w:rPr>
                                <w:sz w:val="18"/>
                                <w:szCs w:val="18"/>
                              </w:rPr>
                              <w:t xml:space="preserve">    p_wdt_load_read</w:t>
                            </w:r>
                          </w:p>
                          <w:p w:rsidR="00152BD3"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p_wdt_count_read</w:t>
                            </w:r>
                          </w:p>
                          <w:p w:rsidR="00152BD3" w:rsidRPr="00325551" w:rsidRDefault="00152BD3" w:rsidP="00D9092C">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3" o:spid="_x0000_s1077" type="#_x0000_t202" style="position:absolute;margin-left:126.2pt;margin-top:9.5pt;width:157.05pt;height:149.1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" fillcolor="white [3201]" strokeweight=".5pt">
                <v:textbox>
                  <w:txbxContent>
                    <w:p w:rsidR="00152BD3" w:rsidRPr="00D52094" w:rsidRDefault="00152BD3" w:rsidP="00D9092C">
                      <w:pPr>
                        <w:jc w:val="center"/>
                        <w:rPr>
                          <w:b/>
                          <w:color w:val="C00000"/>
                        </w:rPr>
                      </w:pPr>
                      <w:r>
                        <w:rPr>
                          <w:b/>
                          <w:color w:val="C00000"/>
                        </w:rPr>
                        <w:t>WDT</w:t>
                      </w:r>
                      <w:r w:rsidRPr="00D52094">
                        <w:rPr>
                          <w:b/>
                          <w:color w:val="C00000"/>
                        </w:rPr>
                        <w:t xml:space="preserve"> Peripheral Functions</w:t>
                      </w:r>
                    </w:p>
                    <w:p w:rsidR="00152BD3" w:rsidRDefault="00152BD3" w:rsidP="00D9092C">
                      <w:pPr>
                        <w:rPr>
                          <w:sz w:val="18"/>
                          <w:szCs w:val="18"/>
                        </w:rPr>
                      </w:pPr>
                      <w:r>
                        <w:rPr>
                          <w:sz w:val="18"/>
                          <w:szCs w:val="18"/>
                        </w:rPr>
                        <w:t xml:space="preserve">    p_wdt</w:t>
                      </w:r>
                      <w:r w:rsidRPr="00325551">
                        <w:rPr>
                          <w:sz w:val="18"/>
                          <w:szCs w:val="18"/>
                        </w:rPr>
                        <w:t>_</w:t>
                      </w:r>
                      <w:r>
                        <w:rPr>
                          <w:sz w:val="18"/>
                          <w:szCs w:val="18"/>
                        </w:rPr>
                        <w:t>enable_</w:t>
                      </w:r>
                      <w:r w:rsidRPr="00325551">
                        <w:rPr>
                          <w:sz w:val="18"/>
                          <w:szCs w:val="18"/>
                        </w:rPr>
                        <w:t>set</w:t>
                      </w:r>
                    </w:p>
                    <w:p w:rsidR="00152BD3" w:rsidRDefault="00152BD3" w:rsidP="00D9092C">
                      <w:pPr>
                        <w:rPr>
                          <w:sz w:val="18"/>
                          <w:szCs w:val="18"/>
                        </w:rPr>
                      </w:pPr>
                      <w:r>
                        <w:rPr>
                          <w:sz w:val="18"/>
                          <w:szCs w:val="18"/>
                        </w:rPr>
                        <w:t xml:space="preserve">    </w:t>
                      </w:r>
                      <w:r w:rsidRPr="00490208">
                        <w:rPr>
                          <w:sz w:val="18"/>
                          <w:szCs w:val="18"/>
                        </w:rPr>
                        <w:t>p_</w:t>
                      </w:r>
                      <w:r>
                        <w:rPr>
                          <w:sz w:val="18"/>
                          <w:szCs w:val="18"/>
                        </w:rPr>
                        <w:t>wdt_enable_clr</w:t>
                      </w:r>
                    </w:p>
                    <w:p w:rsidR="00152BD3" w:rsidRDefault="00152BD3" w:rsidP="00D9092C">
                      <w:pPr>
                        <w:rPr>
                          <w:sz w:val="18"/>
                          <w:szCs w:val="18"/>
                        </w:rPr>
                      </w:pPr>
                      <w:r>
                        <w:rPr>
                          <w:sz w:val="18"/>
                          <w:szCs w:val="18"/>
                        </w:rPr>
                        <w:t xml:space="preserve">    p_wdt_status_get</w:t>
                      </w:r>
                    </w:p>
                    <w:p w:rsidR="00152BD3" w:rsidRDefault="00152BD3" w:rsidP="00D9092C">
                      <w:pPr>
                        <w:rPr>
                          <w:sz w:val="18"/>
                          <w:szCs w:val="18"/>
                        </w:rPr>
                      </w:pPr>
                      <w:r>
                        <w:rPr>
                          <w:sz w:val="18"/>
                          <w:szCs w:val="18"/>
                        </w:rPr>
                        <w:t xml:space="preserve">    p_wdt_status_clr</w:t>
                      </w:r>
                    </w:p>
                    <w:p w:rsidR="00152BD3" w:rsidRDefault="00152BD3" w:rsidP="00D9092C">
                      <w:pPr>
                        <w:rPr>
                          <w:sz w:val="18"/>
                          <w:szCs w:val="18"/>
                        </w:rPr>
                      </w:pPr>
                    </w:p>
                    <w:p w:rsidR="00152BD3" w:rsidRDefault="00152BD3" w:rsidP="00D9092C">
                      <w:pPr>
                        <w:rPr>
                          <w:sz w:val="18"/>
                          <w:szCs w:val="18"/>
                        </w:rPr>
                      </w:pPr>
                      <w:r>
                        <w:rPr>
                          <w:sz w:val="18"/>
                          <w:szCs w:val="18"/>
                        </w:rPr>
                        <w:t xml:space="preserve">    p_wdt_kick</w:t>
                      </w:r>
                    </w:p>
                    <w:p w:rsidR="00152BD3" w:rsidRDefault="00152BD3" w:rsidP="00D9092C">
                      <w:pPr>
                        <w:rPr>
                          <w:sz w:val="18"/>
                          <w:szCs w:val="18"/>
                        </w:rPr>
                      </w:pPr>
                    </w:p>
                    <w:p w:rsidR="00152BD3" w:rsidRDefault="00152BD3" w:rsidP="00D9092C">
                      <w:pPr>
                        <w:rPr>
                          <w:sz w:val="18"/>
                          <w:szCs w:val="18"/>
                        </w:rPr>
                      </w:pPr>
                      <w:r>
                        <w:rPr>
                          <w:sz w:val="18"/>
                          <w:szCs w:val="18"/>
                        </w:rPr>
                        <w:t xml:space="preserve">    p_wdt_load_write</w:t>
                      </w:r>
                    </w:p>
                    <w:p w:rsidR="00152BD3" w:rsidRDefault="00152BD3" w:rsidP="00D9092C">
                      <w:pPr>
                        <w:rPr>
                          <w:sz w:val="18"/>
                          <w:szCs w:val="18"/>
                        </w:rPr>
                      </w:pPr>
                      <w:r>
                        <w:rPr>
                          <w:sz w:val="18"/>
                          <w:szCs w:val="18"/>
                        </w:rPr>
                        <w:t xml:space="preserve">    p_wdt_load_read</w:t>
                      </w:r>
                    </w:p>
                    <w:p w:rsidR="00152BD3" w:rsidRDefault="00152BD3" w:rsidP="00D9092C">
                      <w:pPr>
                        <w:rPr>
                          <w:sz w:val="18"/>
                          <w:szCs w:val="18"/>
                        </w:rPr>
                      </w:pPr>
                    </w:p>
                    <w:p w:rsidR="00152BD3" w:rsidRDefault="00152BD3" w:rsidP="00D9092C">
                      <w:pPr>
                        <w:rPr>
                          <w:sz w:val="18"/>
                          <w:szCs w:val="18"/>
                        </w:rPr>
                      </w:pPr>
                    </w:p>
                    <w:p w:rsidR="00152BD3" w:rsidRDefault="00152BD3" w:rsidP="00D9092C">
                      <w:pPr>
                        <w:rPr>
                          <w:sz w:val="18"/>
                          <w:szCs w:val="18"/>
                        </w:rPr>
                      </w:pPr>
                      <w:r>
                        <w:rPr>
                          <w:sz w:val="18"/>
                          <w:szCs w:val="18"/>
                        </w:rPr>
                        <w:t xml:space="preserve">    p_wdt_count_read</w:t>
                      </w:r>
                    </w:p>
                    <w:p w:rsidR="00152BD3" w:rsidRPr="00325551" w:rsidRDefault="00152BD3" w:rsidP="00D9092C">
                      <w:pPr>
                        <w:jc w:val="center"/>
                        <w:rPr>
                          <w:sz w:val="18"/>
                          <w:szCs w:val="18"/>
                        </w:rPr>
                      </w:pPr>
                    </w:p>
                  </w:txbxContent>
                </v:textbox>
              </v:shape>
            </w:pict>
          </mc:Fallback>
        </mc:AlternateContent>
      </w:r>
    </w:p>
    <w:p w:rsidR="00D9092C" w:rsidRDefault="00D9092C" w:rsidP="00D9092C"/>
    <w:p w:rsidR="00D9092C" w:rsidRPr="00922F43" w:rsidRDefault="00D9092C" w:rsidP="00D9092C"/>
    <w:p w:rsidR="00D9092C" w:rsidRPr="00922F43" w:rsidRDefault="00D9092C" w:rsidP="00D9092C"/>
    <w:p w:rsidR="00D9092C" w:rsidRDefault="00D9092C" w:rsidP="00D9092C"/>
    <w:p w:rsidR="00D9092C" w:rsidRDefault="00D9092C" w:rsidP="00D9092C"/>
    <w:p w:rsidR="00D9092C" w:rsidRDefault="00D9092C" w:rsidP="00D9092C">
      <w:r>
        <w:rPr>
          <w:noProof/>
        </w:rPr>
        <mc:AlternateContent>
          <mc:Choice Requires="wps">
            <w:drawing>
              <wp:anchor distT="0" distB="0" distL="114300" distR="114300" simplePos="0" relativeHeight="251754496" behindDoc="0" locked="0" layoutInCell="1" allowOverlap="1" wp14:anchorId="15930171" wp14:editId="43AAFF14">
                <wp:simplePos x="0" y="0"/>
                <wp:positionH relativeFrom="column">
                  <wp:posOffset>3669475</wp:posOffset>
                </wp:positionH>
                <wp:positionV relativeFrom="paragraph">
                  <wp:posOffset>45967</wp:posOffset>
                </wp:positionV>
                <wp:extent cx="1341755" cy="0"/>
                <wp:effectExtent l="0" t="0" r="10795" b="19050"/>
                <wp:wrapNone/>
                <wp:docPr id="74" name="Straight Connector 74"/>
                <wp:cNvGraphicFramePr/>
                <a:graphic xmlns:a="http://schemas.openxmlformats.org/drawingml/2006/main">
                  <a:graphicData uri="http://schemas.microsoft.com/office/word/2010/wordprocessingShape">
                    <wps:wsp>
                      <wps:cNvCnPr/>
                      <wps:spPr>
                        <a:xfrm>
                          <a:off x="0" y="0"/>
                          <a:ext cx="13417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4" o:spid="_x0000_s1026" style="position:absolute;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8.95pt,3.6pt" to="394.6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" strokecolor="#4579b8 [3044]"/>
            </w:pict>
          </mc:Fallback>
        </mc:AlternateContent>
      </w:r>
      <w:r>
        <w:rPr>
          <w:noProof/>
        </w:rPr>
        <mc:AlternateContent>
          <mc:Choice Requires="wps">
            <w:drawing>
              <wp:anchor distT="0" distB="0" distL="114300" distR="114300" simplePos="0" relativeHeight="251753472" behindDoc="0" locked="0" layoutInCell="1" allowOverlap="1" wp14:anchorId="1208707E" wp14:editId="68D05D86">
                <wp:simplePos x="0" y="0"/>
                <wp:positionH relativeFrom="column">
                  <wp:posOffset>1602740</wp:posOffset>
                </wp:positionH>
                <wp:positionV relativeFrom="paragraph">
                  <wp:posOffset>44862</wp:posOffset>
                </wp:positionV>
                <wp:extent cx="1994535" cy="0"/>
                <wp:effectExtent l="0" t="0" r="24765" b="19050"/>
                <wp:wrapNone/>
                <wp:docPr id="75" name="Straight Connector 75"/>
                <wp:cNvGraphicFramePr/>
                <a:graphic xmlns:a="http://schemas.openxmlformats.org/drawingml/2006/main">
                  <a:graphicData uri="http://schemas.microsoft.com/office/word/2010/wordprocessingShape">
                    <wps:wsp>
                      <wps:cNvCnPr/>
                      <wps:spPr>
                        <a:xfrm>
                          <a:off x="0" y="0"/>
                          <a:ext cx="19945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5" o:spid="_x0000_s1026" style="position:absolute;z-index:251753472;visibility:visible;mso-wrap-style:square;mso-wrap-distance-left:9pt;mso-wrap-distance-top:0;mso-wrap-distance-right:9pt;mso-wrap-distance-bottom:0;mso-position-horizontal:absolute;mso-position-horizontal-relative:text;mso-position-vertical:absolute;mso-position-vertical-relative:text" from="126.2pt,3.55pt" to="283.2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" strokecolor="#4579b8 [3044]"/>
            </w:pict>
          </mc:Fallback>
        </mc:AlternateContent>
      </w:r>
    </w:p>
    <w:p w:rsidR="00D9092C" w:rsidRDefault="00D9092C" w:rsidP="00D9092C"/>
    <w:p w:rsidR="00D9092C" w:rsidRDefault="00D9092C" w:rsidP="00D9092C">
      <w:r>
        <w:rPr>
          <w:noProof/>
        </w:rPr>
        <mc:AlternateContent>
          <mc:Choice Requires="wps">
            <w:drawing>
              <wp:anchor distT="0" distB="0" distL="114300" distR="114300" simplePos="0" relativeHeight="251756544" behindDoc="0" locked="0" layoutInCell="1" allowOverlap="1" wp14:anchorId="1CA0D006" wp14:editId="605930B2">
                <wp:simplePos x="0" y="0"/>
                <wp:positionH relativeFrom="column">
                  <wp:posOffset>3675413</wp:posOffset>
                </wp:positionH>
                <wp:positionV relativeFrom="paragraph">
                  <wp:posOffset>15125</wp:posOffset>
                </wp:positionV>
                <wp:extent cx="1335817" cy="0"/>
                <wp:effectExtent l="0" t="0" r="17145" b="19050"/>
                <wp:wrapNone/>
                <wp:docPr id="76" name="Straight Connector 76"/>
                <wp:cNvGraphicFramePr/>
                <a:graphic xmlns:a="http://schemas.openxmlformats.org/drawingml/2006/main">
                  <a:graphicData uri="http://schemas.microsoft.com/office/word/2010/wordprocessingShape">
                    <wps:wsp>
                      <wps:cNvCnPr/>
                      <wps:spPr>
                        <a:xfrm>
                          <a:off x="0" y="0"/>
                          <a:ext cx="133581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6" o:spid="_x0000_s1026" style="position:absolute;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9.4pt,1.2pt" to="394.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" strokecolor="#4579b8 [3044]"/>
            </w:pict>
          </mc:Fallback>
        </mc:AlternateContent>
      </w:r>
      <w:r>
        <w:rPr>
          <w:noProof/>
        </w:rPr>
        <mc:AlternateContent>
          <mc:Choice Requires="wps">
            <w:drawing>
              <wp:anchor distT="0" distB="0" distL="114300" distR="114300" simplePos="0" relativeHeight="251755520" behindDoc="0" locked="0" layoutInCell="1" allowOverlap="1" wp14:anchorId="58AE178C" wp14:editId="29CA2B81">
                <wp:simplePos x="0" y="0"/>
                <wp:positionH relativeFrom="column">
                  <wp:posOffset>1600200</wp:posOffset>
                </wp:positionH>
                <wp:positionV relativeFrom="paragraph">
                  <wp:posOffset>16287</wp:posOffset>
                </wp:positionV>
                <wp:extent cx="1994535" cy="0"/>
                <wp:effectExtent l="0" t="0" r="24765" b="19050"/>
                <wp:wrapNone/>
                <wp:docPr id="77" name="Straight Connector 77"/>
                <wp:cNvGraphicFramePr/>
                <a:graphic xmlns:a="http://schemas.openxmlformats.org/drawingml/2006/main">
                  <a:graphicData uri="http://schemas.microsoft.com/office/word/2010/wordprocessingShape">
                    <wps:wsp>
                      <wps:cNvCnPr/>
                      <wps:spPr>
                        <a:xfrm>
                          <a:off x="0" y="0"/>
                          <a:ext cx="19945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7"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126pt,1.3pt" to="283.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" strokecolor="#4579b8 [3044]"/>
            </w:pict>
          </mc:Fallback>
        </mc:AlternateContent>
      </w:r>
    </w:p>
    <w:p w:rsidR="00D9092C" w:rsidRDefault="00D9092C" w:rsidP="00D9092C"/>
    <w:p w:rsidR="00D9092C" w:rsidRDefault="00D9092C" w:rsidP="00D9092C"/>
    <w:p w:rsidR="00D9092C" w:rsidRDefault="00D9092C" w:rsidP="00D9092C">
      <w:r>
        <w:rPr>
          <w:noProof/>
        </w:rPr>
        <mc:AlternateContent>
          <mc:Choice Requires="wps">
            <w:drawing>
              <wp:anchor distT="0" distB="0" distL="114300" distR="114300" simplePos="0" relativeHeight="251758592" behindDoc="0" locked="0" layoutInCell="1" allowOverlap="1" wp14:anchorId="4BF3BEF1" wp14:editId="60F0FD8A">
                <wp:simplePos x="0" y="0"/>
                <wp:positionH relativeFrom="column">
                  <wp:posOffset>3675380</wp:posOffset>
                </wp:positionH>
                <wp:positionV relativeFrom="paragraph">
                  <wp:posOffset>69215</wp:posOffset>
                </wp:positionV>
                <wp:extent cx="1335405" cy="0"/>
                <wp:effectExtent l="0" t="0" r="17145" b="19050"/>
                <wp:wrapNone/>
                <wp:docPr id="78" name="Straight Connector 78"/>
                <wp:cNvGraphicFramePr/>
                <a:graphic xmlns:a="http://schemas.openxmlformats.org/drawingml/2006/main">
                  <a:graphicData uri="http://schemas.microsoft.com/office/word/2010/wordprocessingShape">
                    <wps:wsp>
                      <wps:cNvCnPr/>
                      <wps:spPr>
                        <a:xfrm>
                          <a:off x="0" y="0"/>
                          <a:ext cx="13354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8" o:spid="_x0000_s1026" style="position:absolute;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9.4pt,5.45pt" to="394.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" strokecolor="#4579b8 [3044]"/>
            </w:pict>
          </mc:Fallback>
        </mc:AlternateContent>
      </w:r>
      <w:r>
        <w:rPr>
          <w:noProof/>
        </w:rPr>
        <mc:AlternateContent>
          <mc:Choice Requires="wps">
            <w:drawing>
              <wp:anchor distT="0" distB="0" distL="114300" distR="114300" simplePos="0" relativeHeight="251757568" behindDoc="0" locked="0" layoutInCell="1" allowOverlap="1" wp14:anchorId="183B76BE" wp14:editId="3C47282C">
                <wp:simplePos x="0" y="0"/>
                <wp:positionH relativeFrom="column">
                  <wp:posOffset>1604010</wp:posOffset>
                </wp:positionH>
                <wp:positionV relativeFrom="paragraph">
                  <wp:posOffset>67533</wp:posOffset>
                </wp:positionV>
                <wp:extent cx="1994535" cy="0"/>
                <wp:effectExtent l="0" t="0" r="24765" b="19050"/>
                <wp:wrapNone/>
                <wp:docPr id="79" name="Straight Connector 79"/>
                <wp:cNvGraphicFramePr/>
                <a:graphic xmlns:a="http://schemas.openxmlformats.org/drawingml/2006/main">
                  <a:graphicData uri="http://schemas.microsoft.com/office/word/2010/wordprocessingShape">
                    <wps:wsp>
                      <wps:cNvCnPr/>
                      <wps:spPr>
                        <a:xfrm>
                          <a:off x="0" y="0"/>
                          <a:ext cx="19945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9"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126.3pt,5.3pt" to="283.3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" strokecolor="#4579b8 [3044]"/>
            </w:pict>
          </mc:Fallback>
        </mc:AlternateContent>
      </w:r>
    </w:p>
    <w:p w:rsidR="00D9092C" w:rsidRDefault="00D9092C" w:rsidP="00D9092C"/>
    <w:p w:rsidR="00D9092C" w:rsidRDefault="00D9092C" w:rsidP="00D9092C"/>
    <w:p w:rsidR="00D9092C" w:rsidRDefault="00D9092C" w:rsidP="00D9092C">
      <w:r>
        <w:rPr>
          <w:noProof/>
        </w:rPr>
        <mc:AlternateContent>
          <mc:Choice Requires="wps">
            <w:drawing>
              <wp:anchor distT="0" distB="0" distL="114300" distR="114300" simplePos="0" relativeHeight="251751424" behindDoc="0" locked="0" layoutInCell="1" allowOverlap="1" wp14:anchorId="10DCEEF6" wp14:editId="06C81815">
                <wp:simplePos x="0" y="0"/>
                <wp:positionH relativeFrom="column">
                  <wp:posOffset>1603169</wp:posOffset>
                </wp:positionH>
                <wp:positionV relativeFrom="paragraph">
                  <wp:posOffset>47287</wp:posOffset>
                </wp:positionV>
                <wp:extent cx="1994535" cy="297815"/>
                <wp:effectExtent l="0" t="0" r="24765" b="26035"/>
                <wp:wrapNone/>
                <wp:docPr id="80" name="Text Box 80"/>
                <wp:cNvGraphicFramePr/>
                <a:graphic xmlns:a="http://schemas.openxmlformats.org/drawingml/2006/main">
                  <a:graphicData uri="http://schemas.microsoft.com/office/word/2010/wordprocessingShape">
                    <wps:wsp>
                      <wps:cNvSpPr txBox="1"/>
                      <wps:spPr>
                        <a:xfrm>
                          <a:off x="0" y="0"/>
                          <a:ext cx="199453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D9092C">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0" o:spid="_x0000_s1078" type="#_x0000_t202" style="position:absolute;margin-left:126.25pt;margin-top:3.7pt;width:157.05pt;height:23.45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" fillcolor="#a5a5a5 [2092]" strokeweight=".5pt">
                <v:textbox>
                  <w:txbxContent>
                    <w:p w:rsidR="00152BD3" w:rsidRPr="00B525B4" w:rsidRDefault="00152BD3" w:rsidP="00D9092C">
                      <w:pPr>
                        <w:rPr>
                          <w:sz w:val="18"/>
                          <w:szCs w:val="18"/>
                        </w:rPr>
                      </w:pPr>
                      <w:r w:rsidRPr="00B525B4">
                        <w:rPr>
                          <w:sz w:val="18"/>
                          <w:szCs w:val="18"/>
                        </w:rPr>
                        <w:t>PCR Peripheral Functions</w:t>
                      </w:r>
                    </w:p>
                  </w:txbxContent>
                </v:textbox>
              </v:shape>
            </w:pict>
          </mc:Fallback>
        </mc:AlternateContent>
      </w:r>
    </w:p>
    <w:p w:rsidR="00D9092C" w:rsidRDefault="00D9092C" w:rsidP="00D9092C"/>
    <w:p w:rsidR="00D9092C" w:rsidRDefault="00D9092C" w:rsidP="00D9092C"/>
    <w:p w:rsidR="00D9092C" w:rsidRDefault="00D9092C" w:rsidP="00D9092C"/>
    <w:p w:rsidR="00D9092C" w:rsidRDefault="00D9092C" w:rsidP="00D9092C">
      <w:pPr>
        <w:pStyle w:val="Heading2"/>
      </w:pPr>
      <w:bookmarkStart w:id="119" w:name="_Toc435702311"/>
      <w:bookmarkStart w:id="120" w:name="_Toc436215906"/>
      <w:bookmarkStart w:id="121" w:name="_Toc472591961"/>
      <w:r>
        <w:t>WDT API’s</w:t>
      </w:r>
      <w:bookmarkEnd w:id="119"/>
      <w:bookmarkEnd w:id="120"/>
      <w:bookmarkEnd w:id="121"/>
    </w:p>
    <w:p w:rsidR="00D9092C" w:rsidRDefault="00D9092C" w:rsidP="00D9092C">
      <w:pPr>
        <w:ind w:firstLine="576"/>
      </w:pPr>
      <w:r>
        <w:t>The list of WDT APIs</w:t>
      </w:r>
    </w:p>
    <w:p w:rsidR="00D9092C" w:rsidRDefault="00D9092C" w:rsidP="00D9092C">
      <w:pPr>
        <w:pStyle w:val="ListParagraph"/>
        <w:numPr>
          <w:ilvl w:val="0"/>
          <w:numId w:val="12"/>
        </w:numPr>
        <w:ind w:left="900" w:hanging="270"/>
        <w:rPr>
          <w:sz w:val="18"/>
          <w:szCs w:val="18"/>
        </w:rPr>
      </w:pPr>
      <w:r>
        <w:rPr>
          <w:sz w:val="18"/>
          <w:szCs w:val="18"/>
        </w:rPr>
        <w:t>wdt_start</w:t>
      </w:r>
    </w:p>
    <w:p w:rsidR="00D9092C" w:rsidRDefault="00D9092C" w:rsidP="00D9092C">
      <w:pPr>
        <w:pStyle w:val="ListParagraph"/>
        <w:numPr>
          <w:ilvl w:val="0"/>
          <w:numId w:val="12"/>
        </w:numPr>
        <w:ind w:left="900" w:hanging="270"/>
        <w:rPr>
          <w:sz w:val="18"/>
          <w:szCs w:val="18"/>
        </w:rPr>
      </w:pPr>
      <w:r>
        <w:rPr>
          <w:sz w:val="18"/>
          <w:szCs w:val="18"/>
        </w:rPr>
        <w:t>wdt_stop</w:t>
      </w:r>
    </w:p>
    <w:p w:rsidR="00D9092C" w:rsidRDefault="00D9092C" w:rsidP="00D9092C">
      <w:pPr>
        <w:pStyle w:val="ListParagraph"/>
        <w:numPr>
          <w:ilvl w:val="0"/>
          <w:numId w:val="12"/>
        </w:numPr>
        <w:ind w:left="900" w:hanging="270"/>
        <w:rPr>
          <w:sz w:val="18"/>
          <w:szCs w:val="18"/>
        </w:rPr>
      </w:pPr>
      <w:r>
        <w:rPr>
          <w:sz w:val="18"/>
          <w:szCs w:val="18"/>
        </w:rPr>
        <w:t>wdt_kick</w:t>
      </w:r>
    </w:p>
    <w:p w:rsidR="00D9092C" w:rsidRDefault="00D9092C" w:rsidP="00D9092C">
      <w:pPr>
        <w:pStyle w:val="ListParagraph"/>
        <w:numPr>
          <w:ilvl w:val="0"/>
          <w:numId w:val="12"/>
        </w:numPr>
        <w:ind w:left="900" w:hanging="270"/>
        <w:rPr>
          <w:sz w:val="18"/>
          <w:szCs w:val="18"/>
        </w:rPr>
      </w:pPr>
      <w:r>
        <w:t>wdt_sleep</w:t>
      </w:r>
    </w:p>
    <w:p w:rsidR="00D9092C" w:rsidRPr="00AF5A0F" w:rsidRDefault="00D9092C" w:rsidP="00D9092C">
      <w:pPr>
        <w:pStyle w:val="ListParagraph"/>
        <w:numPr>
          <w:ilvl w:val="0"/>
          <w:numId w:val="12"/>
        </w:numPr>
        <w:ind w:left="900" w:hanging="270"/>
        <w:rPr>
          <w:sz w:val="18"/>
          <w:szCs w:val="18"/>
        </w:rPr>
      </w:pPr>
      <w:r>
        <w:t>wdt_clk_reqd_sts_get</w:t>
      </w:r>
    </w:p>
    <w:p w:rsidR="00D9092C" w:rsidRPr="00AF5A0F" w:rsidRDefault="00D9092C" w:rsidP="00D9092C">
      <w:pPr>
        <w:pStyle w:val="ListParagraph"/>
        <w:numPr>
          <w:ilvl w:val="0"/>
          <w:numId w:val="12"/>
        </w:numPr>
        <w:ind w:left="900" w:hanging="270"/>
        <w:rPr>
          <w:sz w:val="18"/>
          <w:szCs w:val="18"/>
        </w:rPr>
      </w:pPr>
      <w:r>
        <w:t>wdt_reset_on_sleep</w:t>
      </w:r>
    </w:p>
    <w:p w:rsidR="00D9092C" w:rsidRDefault="00D9092C" w:rsidP="00D9092C">
      <w:pPr>
        <w:pStyle w:val="Heading3"/>
      </w:pPr>
      <w:bookmarkStart w:id="122" w:name="_Toc436215907"/>
      <w:r>
        <w:t>wdt_start</w:t>
      </w:r>
      <w:bookmarkEnd w:id="122"/>
    </w:p>
    <w:p w:rsidR="00D9092C" w:rsidRPr="001500EC" w:rsidRDefault="00D9092C" w:rsidP="00D9092C">
      <w:pPr>
        <w:ind w:left="720"/>
        <w:rPr>
          <w:u w:val="single"/>
        </w:rPr>
      </w:pPr>
      <w:r w:rsidRPr="001500EC">
        <w:rPr>
          <w:u w:val="single"/>
        </w:rPr>
        <w:t xml:space="preserve">Function Header </w:t>
      </w:r>
    </w:p>
    <w:p w:rsidR="00D9092C" w:rsidRDefault="00D9092C" w:rsidP="00D9092C">
      <w:pPr>
        <w:ind w:left="720"/>
      </w:pPr>
    </w:p>
    <w:p w:rsidR="00D9092C" w:rsidRPr="001500EC" w:rsidRDefault="00D9092C" w:rsidP="00D9092C">
      <w:pPr>
        <w:ind w:left="720"/>
        <w:rPr>
          <w:rStyle w:val="Strong"/>
          <w:b w:val="0"/>
          <w:color w:val="262626" w:themeColor="text1" w:themeTint="D9"/>
        </w:rPr>
      </w:pPr>
      <w:r w:rsidRPr="001500EC">
        <w:rPr>
          <w:rStyle w:val="Strong"/>
          <w:color w:val="262626" w:themeColor="text1" w:themeTint="D9"/>
        </w:rPr>
        <w:t xml:space="preserve">void </w:t>
      </w:r>
      <w:r>
        <w:rPr>
          <w:rStyle w:val="Strong"/>
          <w:color w:val="262626" w:themeColor="text1" w:themeTint="D9"/>
        </w:rPr>
        <w:t>wdt_start</w:t>
      </w:r>
      <w:r w:rsidRPr="001500EC">
        <w:rPr>
          <w:rStyle w:val="Strong"/>
          <w:color w:val="262626" w:themeColor="text1" w:themeTint="D9"/>
        </w:rPr>
        <w:t>(</w:t>
      </w:r>
      <w:r w:rsidRPr="006B2EC6">
        <w:rPr>
          <w:rStyle w:val="Strong"/>
          <w:color w:val="262626" w:themeColor="text1" w:themeTint="D9"/>
        </w:rPr>
        <w:t>uint</w:t>
      </w:r>
      <w:r>
        <w:rPr>
          <w:rStyle w:val="Strong"/>
          <w:color w:val="262626" w:themeColor="text1" w:themeTint="D9"/>
        </w:rPr>
        <w:t>16</w:t>
      </w:r>
      <w:r w:rsidRPr="006B2EC6">
        <w:rPr>
          <w:rStyle w:val="Strong"/>
          <w:color w:val="262626" w:themeColor="text1" w:themeTint="D9"/>
        </w:rPr>
        <w:t>_t</w:t>
      </w:r>
      <w:r>
        <w:rPr>
          <w:rStyle w:val="Strong"/>
          <w:color w:val="262626" w:themeColor="text1" w:themeTint="D9"/>
        </w:rPr>
        <w:t xml:space="preserve"> delay_value</w:t>
      </w:r>
      <w:r w:rsidRPr="001500EC">
        <w:rPr>
          <w:rStyle w:val="Strong"/>
          <w:color w:val="262626" w:themeColor="text1" w:themeTint="D9"/>
        </w:rPr>
        <w:t>)</w:t>
      </w:r>
    </w:p>
    <w:p w:rsidR="00D9092C" w:rsidRPr="005E4C6A" w:rsidRDefault="00D9092C" w:rsidP="00D9092C">
      <w:pPr>
        <w:ind w:left="720"/>
      </w:pPr>
    </w:p>
    <w:p w:rsidR="00D9092C" w:rsidRPr="00905955" w:rsidRDefault="00D9092C" w:rsidP="00D9092C">
      <w:pPr>
        <w:ind w:left="720"/>
        <w:rPr>
          <w:u w:val="single"/>
        </w:rPr>
      </w:pPr>
      <w:r w:rsidRPr="00905955">
        <w:rPr>
          <w:u w:val="single"/>
        </w:rPr>
        <w:t>Description</w:t>
      </w:r>
    </w:p>
    <w:p w:rsidR="00D9092C" w:rsidRDefault="00D9092C" w:rsidP="00D9092C">
      <w:pPr>
        <w:ind w:left="720"/>
      </w:pPr>
      <w:r>
        <w:t>This API will load the WDT load register, reset the WDT status and start WDT.</w:t>
      </w:r>
    </w:p>
    <w:p w:rsidR="00D9092C" w:rsidRDefault="00D9092C" w:rsidP="00D9092C">
      <w:pPr>
        <w:ind w:left="720"/>
      </w:pPr>
    </w:p>
    <w:p w:rsidR="00D9092C" w:rsidRPr="00905955" w:rsidRDefault="00D9092C" w:rsidP="00D9092C">
      <w:pPr>
        <w:ind w:left="720"/>
        <w:rPr>
          <w:u w:val="single"/>
        </w:rPr>
      </w:pPr>
      <w:r w:rsidRPr="00905955">
        <w:rPr>
          <w:u w:val="single"/>
        </w:rPr>
        <w:t>Inputs</w:t>
      </w:r>
    </w:p>
    <w:p w:rsidR="00D9092C" w:rsidRDefault="00D9092C" w:rsidP="00D9092C">
      <w:pPr>
        <w:rPr>
          <w:b/>
          <w:i/>
          <w:color w:val="0D0D0D" w:themeColor="text1" w:themeTint="F2"/>
        </w:rPr>
      </w:pPr>
    </w:p>
    <w:tbl>
      <w:tblPr>
        <w:tblStyle w:val="LightList"/>
        <w:tblW w:w="0" w:type="auto"/>
        <w:tblInd w:w="828" w:type="dxa"/>
        <w:tblLook w:val="04A0" w:firstRow="1" w:lastRow="0" w:firstColumn="1" w:lastColumn="0" w:noHBand="0" w:noVBand="1"/>
      </w:tblPr>
      <w:tblGrid>
        <w:gridCol w:w="2358"/>
        <w:gridCol w:w="5742"/>
      </w:tblGrid>
      <w:tr w:rsidR="00D9092C"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9092C" w:rsidRPr="005E4C6A" w:rsidRDefault="00D9092C" w:rsidP="00813C62">
            <w:r w:rsidRPr="005E4C6A">
              <w:t>Input Parameter</w:t>
            </w:r>
          </w:p>
        </w:tc>
        <w:tc>
          <w:tcPr>
            <w:tcW w:w="5742" w:type="dxa"/>
            <w:shd w:val="clear" w:color="auto" w:fill="808080" w:themeFill="background1" w:themeFillShade="80"/>
          </w:tcPr>
          <w:p w:rsidR="00D9092C" w:rsidRPr="005E4C6A" w:rsidRDefault="00D9092C"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9092C" w:rsidRPr="005E4C6A" w:rsidTr="00813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D9092C" w:rsidRPr="00BC0C61" w:rsidRDefault="00D9092C" w:rsidP="00813C62">
            <w:pPr>
              <w:rPr>
                <w:b w:val="0"/>
              </w:rPr>
            </w:pPr>
            <w:r>
              <w:rPr>
                <w:b w:val="0"/>
              </w:rPr>
              <w:t>delay_value</w:t>
            </w:r>
          </w:p>
        </w:tc>
        <w:tc>
          <w:tcPr>
            <w:tcW w:w="5742" w:type="dxa"/>
          </w:tcPr>
          <w:p w:rsidR="00D9092C" w:rsidRPr="005E4C6A" w:rsidRDefault="00D9092C" w:rsidP="00813C62">
            <w:pPr>
              <w:cnfStyle w:val="000000100000" w:firstRow="0" w:lastRow="0" w:firstColumn="0" w:lastColumn="0" w:oddVBand="0" w:evenVBand="0" w:oddHBand="1" w:evenHBand="0" w:firstRowFirstColumn="0" w:firstRowLastColumn="0" w:lastRowFirstColumn="0" w:lastRowLastColumn="0"/>
            </w:pPr>
            <w:r>
              <w:t>Delay value before the WDT fires. The value must be in milliseconds (1 – 65536 ms).</w:t>
            </w:r>
          </w:p>
        </w:tc>
      </w:tr>
    </w:tbl>
    <w:p w:rsidR="00D9092C" w:rsidRPr="00830AEE" w:rsidRDefault="00D9092C" w:rsidP="00D9092C">
      <w:pPr>
        <w:ind w:firstLine="720"/>
        <w:rPr>
          <w:bCs/>
        </w:rPr>
      </w:pPr>
    </w:p>
    <w:p w:rsidR="00D9092C" w:rsidRPr="00905955" w:rsidRDefault="00D9092C" w:rsidP="00D9092C">
      <w:pPr>
        <w:ind w:firstLine="720"/>
        <w:rPr>
          <w:u w:val="single"/>
        </w:rPr>
      </w:pPr>
      <w:r w:rsidRPr="00905955">
        <w:rPr>
          <w:u w:val="single"/>
        </w:rPr>
        <w:t>Outputs</w:t>
      </w:r>
    </w:p>
    <w:p w:rsidR="00D9092C" w:rsidRPr="0016406B" w:rsidRDefault="00D9092C" w:rsidP="00D9092C">
      <w:pPr>
        <w:ind w:left="720"/>
      </w:pPr>
      <w:r>
        <w:t>None</w:t>
      </w:r>
    </w:p>
    <w:p w:rsidR="00D9092C" w:rsidRDefault="00D9092C" w:rsidP="00D9092C"/>
    <w:p w:rsidR="00D9092C" w:rsidRDefault="00D9092C" w:rsidP="00D9092C"/>
    <w:p w:rsidR="00D9092C" w:rsidRDefault="00D9092C" w:rsidP="00D9092C">
      <w:pPr>
        <w:pStyle w:val="Heading3"/>
      </w:pPr>
      <w:bookmarkStart w:id="123" w:name="_Toc436215908"/>
      <w:r>
        <w:lastRenderedPageBreak/>
        <w:t>wdt_stop</w:t>
      </w:r>
      <w:bookmarkEnd w:id="123"/>
    </w:p>
    <w:p w:rsidR="00D9092C" w:rsidRPr="001500EC" w:rsidRDefault="00D9092C" w:rsidP="00D9092C">
      <w:pPr>
        <w:ind w:left="720"/>
        <w:rPr>
          <w:u w:val="single"/>
        </w:rPr>
      </w:pPr>
      <w:r w:rsidRPr="001500EC">
        <w:rPr>
          <w:u w:val="single"/>
        </w:rPr>
        <w:t xml:space="preserve">Function Header </w:t>
      </w:r>
    </w:p>
    <w:p w:rsidR="00D9092C" w:rsidRDefault="00D9092C" w:rsidP="00D9092C">
      <w:pPr>
        <w:ind w:left="720"/>
      </w:pPr>
    </w:p>
    <w:p w:rsidR="00D9092C" w:rsidRPr="001500EC" w:rsidRDefault="00D9092C" w:rsidP="00D9092C">
      <w:pPr>
        <w:ind w:left="720"/>
        <w:rPr>
          <w:rStyle w:val="Strong"/>
          <w:b w:val="0"/>
          <w:color w:val="262626" w:themeColor="text1" w:themeTint="D9"/>
        </w:rPr>
      </w:pPr>
      <w:r w:rsidRPr="001500EC">
        <w:rPr>
          <w:rStyle w:val="Strong"/>
          <w:color w:val="262626" w:themeColor="text1" w:themeTint="D9"/>
        </w:rPr>
        <w:t xml:space="preserve">void </w:t>
      </w:r>
      <w:r>
        <w:rPr>
          <w:rStyle w:val="Strong"/>
          <w:color w:val="262626" w:themeColor="text1" w:themeTint="D9"/>
        </w:rPr>
        <w:t>wdt_stop</w:t>
      </w:r>
      <w:r w:rsidRPr="001500EC">
        <w:rPr>
          <w:rStyle w:val="Strong"/>
          <w:color w:val="262626" w:themeColor="text1" w:themeTint="D9"/>
        </w:rPr>
        <w:t>(</w:t>
      </w:r>
      <w:r>
        <w:rPr>
          <w:rStyle w:val="Strong"/>
          <w:color w:val="262626" w:themeColor="text1" w:themeTint="D9"/>
        </w:rPr>
        <w:t>void</w:t>
      </w:r>
      <w:r w:rsidRPr="001500EC">
        <w:rPr>
          <w:rStyle w:val="Strong"/>
          <w:color w:val="262626" w:themeColor="text1" w:themeTint="D9"/>
        </w:rPr>
        <w:t>)</w:t>
      </w:r>
    </w:p>
    <w:p w:rsidR="00D9092C" w:rsidRPr="005E4C6A" w:rsidRDefault="00D9092C" w:rsidP="00D9092C">
      <w:pPr>
        <w:ind w:left="720"/>
      </w:pPr>
    </w:p>
    <w:p w:rsidR="00D9092C" w:rsidRPr="00905955" w:rsidRDefault="00D9092C" w:rsidP="00D9092C">
      <w:pPr>
        <w:ind w:left="720"/>
        <w:rPr>
          <w:u w:val="single"/>
        </w:rPr>
      </w:pPr>
      <w:r w:rsidRPr="00905955">
        <w:rPr>
          <w:u w:val="single"/>
        </w:rPr>
        <w:t>Description</w:t>
      </w:r>
    </w:p>
    <w:p w:rsidR="00D9092C" w:rsidRDefault="00D9092C" w:rsidP="00D9092C">
      <w:pPr>
        <w:ind w:left="720"/>
      </w:pPr>
      <w:r>
        <w:t>This stops the WDT.</w:t>
      </w:r>
    </w:p>
    <w:p w:rsidR="00D9092C" w:rsidRDefault="00D9092C" w:rsidP="00D9092C">
      <w:pPr>
        <w:ind w:left="720"/>
      </w:pPr>
    </w:p>
    <w:p w:rsidR="00D9092C" w:rsidRDefault="00D9092C" w:rsidP="00D9092C">
      <w:pPr>
        <w:ind w:left="720"/>
        <w:rPr>
          <w:u w:val="single"/>
        </w:rPr>
      </w:pPr>
      <w:r w:rsidRPr="00905955">
        <w:rPr>
          <w:u w:val="single"/>
        </w:rPr>
        <w:t>Inputs</w:t>
      </w:r>
    </w:p>
    <w:p w:rsidR="00D9092C" w:rsidRPr="00DD0695" w:rsidRDefault="00D9092C" w:rsidP="00D9092C">
      <w:pPr>
        <w:ind w:left="720"/>
      </w:pPr>
      <w:r w:rsidRPr="00DD0695">
        <w:t>None</w:t>
      </w:r>
    </w:p>
    <w:p w:rsidR="00D9092C" w:rsidRPr="00905955" w:rsidRDefault="00D9092C" w:rsidP="00D9092C">
      <w:pPr>
        <w:ind w:left="720"/>
        <w:rPr>
          <w:u w:val="single"/>
        </w:rPr>
      </w:pPr>
    </w:p>
    <w:p w:rsidR="00D9092C" w:rsidRPr="00905955" w:rsidRDefault="00D9092C" w:rsidP="00D9092C">
      <w:pPr>
        <w:ind w:firstLine="720"/>
        <w:rPr>
          <w:u w:val="single"/>
        </w:rPr>
      </w:pPr>
      <w:r w:rsidRPr="00905955">
        <w:rPr>
          <w:u w:val="single"/>
        </w:rPr>
        <w:t>Outputs</w:t>
      </w:r>
    </w:p>
    <w:p w:rsidR="00D9092C" w:rsidRDefault="00D9092C" w:rsidP="00D9092C">
      <w:pPr>
        <w:ind w:left="720"/>
      </w:pPr>
      <w:r>
        <w:t>None</w:t>
      </w:r>
    </w:p>
    <w:p w:rsidR="00D9092C" w:rsidRDefault="00D9092C" w:rsidP="00D9092C">
      <w:pPr>
        <w:pStyle w:val="Heading3"/>
      </w:pPr>
      <w:bookmarkStart w:id="124" w:name="_Toc436215909"/>
      <w:r>
        <w:t>wdt_kick</w:t>
      </w:r>
      <w:bookmarkEnd w:id="124"/>
    </w:p>
    <w:p w:rsidR="00D9092C" w:rsidRPr="001500EC" w:rsidRDefault="00D9092C" w:rsidP="00D9092C">
      <w:pPr>
        <w:ind w:left="720"/>
        <w:rPr>
          <w:u w:val="single"/>
        </w:rPr>
      </w:pPr>
      <w:r w:rsidRPr="001500EC">
        <w:rPr>
          <w:u w:val="single"/>
        </w:rPr>
        <w:t xml:space="preserve">Function Header </w:t>
      </w:r>
    </w:p>
    <w:p w:rsidR="00D9092C" w:rsidRDefault="00D9092C" w:rsidP="00D9092C">
      <w:pPr>
        <w:ind w:left="720"/>
      </w:pPr>
    </w:p>
    <w:p w:rsidR="00D9092C" w:rsidRPr="001500EC" w:rsidRDefault="00D9092C" w:rsidP="00D9092C">
      <w:pPr>
        <w:ind w:left="720"/>
        <w:rPr>
          <w:rStyle w:val="Strong"/>
          <w:b w:val="0"/>
          <w:color w:val="262626" w:themeColor="text1" w:themeTint="D9"/>
        </w:rPr>
      </w:pPr>
      <w:r w:rsidRPr="001500EC">
        <w:rPr>
          <w:rStyle w:val="Strong"/>
          <w:color w:val="262626" w:themeColor="text1" w:themeTint="D9"/>
        </w:rPr>
        <w:t xml:space="preserve">void </w:t>
      </w:r>
      <w:r>
        <w:rPr>
          <w:rStyle w:val="Strong"/>
          <w:color w:val="262626" w:themeColor="text1" w:themeTint="D9"/>
        </w:rPr>
        <w:t>wdt_kick</w:t>
      </w:r>
      <w:r w:rsidRPr="001500EC">
        <w:rPr>
          <w:rStyle w:val="Strong"/>
          <w:color w:val="262626" w:themeColor="text1" w:themeTint="D9"/>
        </w:rPr>
        <w:t>(</w:t>
      </w:r>
      <w:r>
        <w:rPr>
          <w:rStyle w:val="Strong"/>
          <w:color w:val="262626" w:themeColor="text1" w:themeTint="D9"/>
        </w:rPr>
        <w:t>void</w:t>
      </w:r>
      <w:r w:rsidRPr="001500EC">
        <w:rPr>
          <w:rStyle w:val="Strong"/>
          <w:color w:val="262626" w:themeColor="text1" w:themeTint="D9"/>
        </w:rPr>
        <w:t>)</w:t>
      </w:r>
    </w:p>
    <w:p w:rsidR="00D9092C" w:rsidRPr="005E4C6A" w:rsidRDefault="00D9092C" w:rsidP="00D9092C">
      <w:pPr>
        <w:ind w:left="720"/>
      </w:pPr>
    </w:p>
    <w:p w:rsidR="00D9092C" w:rsidRPr="00905955" w:rsidRDefault="00D9092C" w:rsidP="00D9092C">
      <w:pPr>
        <w:ind w:left="720"/>
        <w:rPr>
          <w:u w:val="single"/>
        </w:rPr>
      </w:pPr>
      <w:r w:rsidRPr="00905955">
        <w:rPr>
          <w:u w:val="single"/>
        </w:rPr>
        <w:t>Description</w:t>
      </w:r>
    </w:p>
    <w:p w:rsidR="00D9092C" w:rsidRDefault="00D9092C" w:rsidP="00D9092C">
      <w:pPr>
        <w:ind w:left="720"/>
      </w:pPr>
      <w:r>
        <w:t>This sets the WDT kick, thus reloading the WDT reload value. Thus, preventing the WDT from resetting the device.</w:t>
      </w:r>
    </w:p>
    <w:p w:rsidR="00D9092C" w:rsidRDefault="00D9092C" w:rsidP="00D9092C">
      <w:pPr>
        <w:ind w:left="720"/>
      </w:pPr>
    </w:p>
    <w:p w:rsidR="00D9092C" w:rsidRDefault="00D9092C" w:rsidP="00D9092C">
      <w:pPr>
        <w:ind w:left="720"/>
        <w:rPr>
          <w:u w:val="single"/>
        </w:rPr>
      </w:pPr>
      <w:r w:rsidRPr="00905955">
        <w:rPr>
          <w:u w:val="single"/>
        </w:rPr>
        <w:t>Inputs</w:t>
      </w:r>
    </w:p>
    <w:p w:rsidR="00D9092C" w:rsidRPr="00DD0695" w:rsidRDefault="00D9092C" w:rsidP="00D9092C">
      <w:pPr>
        <w:ind w:left="720"/>
      </w:pPr>
      <w:r w:rsidRPr="00DD0695">
        <w:t>None</w:t>
      </w:r>
    </w:p>
    <w:p w:rsidR="00D9092C" w:rsidRPr="00905955" w:rsidRDefault="00D9092C" w:rsidP="00D9092C">
      <w:pPr>
        <w:ind w:left="720"/>
        <w:rPr>
          <w:u w:val="single"/>
        </w:rPr>
      </w:pPr>
    </w:p>
    <w:p w:rsidR="00D9092C" w:rsidRPr="00905955" w:rsidRDefault="00D9092C" w:rsidP="00D9092C">
      <w:pPr>
        <w:ind w:firstLine="720"/>
        <w:rPr>
          <w:u w:val="single"/>
        </w:rPr>
      </w:pPr>
      <w:r w:rsidRPr="00905955">
        <w:rPr>
          <w:u w:val="single"/>
        </w:rPr>
        <w:t>Outputs</w:t>
      </w:r>
    </w:p>
    <w:p w:rsidR="00D9092C" w:rsidRDefault="00D9092C" w:rsidP="00D9092C">
      <w:pPr>
        <w:ind w:left="720"/>
      </w:pPr>
      <w:r>
        <w:t>None</w:t>
      </w:r>
    </w:p>
    <w:p w:rsidR="00D9092C" w:rsidRDefault="00D9092C" w:rsidP="00D9092C">
      <w:pPr>
        <w:ind w:left="720"/>
      </w:pPr>
    </w:p>
    <w:p w:rsidR="00D9092C" w:rsidRDefault="00D9092C" w:rsidP="00D9092C">
      <w:pPr>
        <w:pStyle w:val="Heading3"/>
      </w:pPr>
      <w:bookmarkStart w:id="125" w:name="_Toc436215910"/>
      <w:r>
        <w:t>wdt_sleep</w:t>
      </w:r>
      <w:bookmarkEnd w:id="125"/>
    </w:p>
    <w:p w:rsidR="00D9092C" w:rsidRDefault="00D9092C" w:rsidP="00D9092C"/>
    <w:p w:rsidR="00D9092C" w:rsidRPr="001500EC" w:rsidRDefault="00D9092C" w:rsidP="002203BC">
      <w:pPr>
        <w:ind w:left="720"/>
        <w:rPr>
          <w:u w:val="single"/>
        </w:rPr>
      </w:pPr>
      <w:r w:rsidRPr="001500EC">
        <w:rPr>
          <w:u w:val="single"/>
        </w:rPr>
        <w:t xml:space="preserve">Function Header </w:t>
      </w:r>
    </w:p>
    <w:p w:rsidR="00D9092C" w:rsidRDefault="00D9092C" w:rsidP="00D9092C"/>
    <w:p w:rsidR="00D9092C" w:rsidRPr="001500EC" w:rsidRDefault="00D9092C" w:rsidP="002203BC">
      <w:pPr>
        <w:ind w:left="720"/>
        <w:rPr>
          <w:rStyle w:val="Strong"/>
          <w:b w:val="0"/>
          <w:color w:val="262626" w:themeColor="text1" w:themeTint="D9"/>
        </w:rPr>
      </w:pPr>
      <w:r w:rsidRPr="001500EC">
        <w:rPr>
          <w:rStyle w:val="Strong"/>
          <w:color w:val="262626" w:themeColor="text1" w:themeTint="D9"/>
        </w:rPr>
        <w:t xml:space="preserve">void </w:t>
      </w:r>
      <w:r>
        <w:rPr>
          <w:rStyle w:val="Strong"/>
          <w:color w:val="262626" w:themeColor="text1" w:themeTint="D9"/>
        </w:rPr>
        <w:t>wdt_sleep</w:t>
      </w:r>
      <w:r w:rsidRPr="001500EC">
        <w:rPr>
          <w:rStyle w:val="Strong"/>
          <w:color w:val="262626" w:themeColor="text1" w:themeTint="D9"/>
        </w:rPr>
        <w:t>(</w:t>
      </w:r>
      <w:r w:rsidRPr="006B2EC6">
        <w:rPr>
          <w:rStyle w:val="Strong"/>
          <w:color w:val="262626" w:themeColor="text1" w:themeTint="D9"/>
        </w:rPr>
        <w:t xml:space="preserve">uint8_t </w:t>
      </w:r>
      <w:r>
        <w:rPr>
          <w:rStyle w:val="Strong"/>
          <w:color w:val="262626" w:themeColor="text1" w:themeTint="D9"/>
        </w:rPr>
        <w:t>sleep_en</w:t>
      </w:r>
      <w:r w:rsidRPr="001500EC">
        <w:rPr>
          <w:rStyle w:val="Strong"/>
          <w:color w:val="262626" w:themeColor="text1" w:themeTint="D9"/>
        </w:rPr>
        <w:t>)</w:t>
      </w:r>
    </w:p>
    <w:p w:rsidR="00D9092C" w:rsidRPr="005E4C6A" w:rsidRDefault="00D9092C" w:rsidP="002203BC">
      <w:pPr>
        <w:ind w:left="720"/>
      </w:pPr>
    </w:p>
    <w:p w:rsidR="00D9092C" w:rsidRPr="00905955" w:rsidRDefault="00D9092C" w:rsidP="002203BC">
      <w:pPr>
        <w:ind w:left="720"/>
        <w:rPr>
          <w:u w:val="single"/>
        </w:rPr>
      </w:pPr>
      <w:r w:rsidRPr="00905955">
        <w:rPr>
          <w:u w:val="single"/>
        </w:rPr>
        <w:t>Description</w:t>
      </w:r>
    </w:p>
    <w:p w:rsidR="00D9092C" w:rsidRDefault="00D9092C" w:rsidP="002203BC">
      <w:pPr>
        <w:ind w:left="720"/>
      </w:pPr>
    </w:p>
    <w:p w:rsidR="00D9092C" w:rsidRDefault="00D9092C" w:rsidP="002203BC">
      <w:pPr>
        <w:ind w:left="720"/>
      </w:pPr>
      <w:r>
        <w:t>Enable/Disable clock gating on WDT</w:t>
      </w:r>
    </w:p>
    <w:p w:rsidR="00D9092C" w:rsidRDefault="00D9092C" w:rsidP="002203BC">
      <w:pPr>
        <w:ind w:left="720"/>
      </w:pPr>
    </w:p>
    <w:p w:rsidR="00D9092C" w:rsidRPr="00905955" w:rsidRDefault="00D9092C" w:rsidP="002203BC">
      <w:pPr>
        <w:ind w:left="720"/>
        <w:rPr>
          <w:u w:val="single"/>
        </w:rPr>
      </w:pPr>
      <w:r w:rsidRPr="00905955">
        <w:rPr>
          <w:u w:val="single"/>
        </w:rPr>
        <w:t>Inputs</w:t>
      </w:r>
    </w:p>
    <w:p w:rsidR="00D9092C" w:rsidRDefault="00D9092C" w:rsidP="002203BC">
      <w:pPr>
        <w:ind w:left="720"/>
        <w:rPr>
          <w:b/>
          <w:i/>
          <w:color w:val="0D0D0D" w:themeColor="text1" w:themeTint="F2"/>
        </w:rPr>
      </w:pPr>
    </w:p>
    <w:tbl>
      <w:tblPr>
        <w:tblStyle w:val="LightList"/>
        <w:tblW w:w="0" w:type="auto"/>
        <w:tblInd w:w="1359" w:type="dxa"/>
        <w:tblLook w:val="04A0" w:firstRow="1" w:lastRow="0" w:firstColumn="1" w:lastColumn="0" w:noHBand="0" w:noVBand="1"/>
      </w:tblPr>
      <w:tblGrid>
        <w:gridCol w:w="2358"/>
        <w:gridCol w:w="3942"/>
      </w:tblGrid>
      <w:tr w:rsidR="00D9092C" w:rsidRPr="005E4C6A" w:rsidTr="00220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9092C" w:rsidRPr="005E4C6A" w:rsidRDefault="00D9092C" w:rsidP="00813C62">
            <w:r w:rsidRPr="005E4C6A">
              <w:t>Input Parameter</w:t>
            </w:r>
          </w:p>
        </w:tc>
        <w:tc>
          <w:tcPr>
            <w:tcW w:w="3942" w:type="dxa"/>
            <w:shd w:val="clear" w:color="auto" w:fill="808080" w:themeFill="background1" w:themeFillShade="80"/>
          </w:tcPr>
          <w:p w:rsidR="00D9092C" w:rsidRPr="005E4C6A" w:rsidRDefault="00D9092C"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9092C" w:rsidRPr="005E4C6A" w:rsidTr="00220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D9092C" w:rsidRDefault="00D9092C" w:rsidP="00813C62">
            <w:pPr>
              <w:rPr>
                <w:b w:val="0"/>
              </w:rPr>
            </w:pPr>
            <w:r>
              <w:rPr>
                <w:b w:val="0"/>
              </w:rPr>
              <w:t>sleep_en</w:t>
            </w:r>
          </w:p>
        </w:tc>
        <w:tc>
          <w:tcPr>
            <w:tcW w:w="3942" w:type="dxa"/>
          </w:tcPr>
          <w:p w:rsidR="00D9092C" w:rsidRDefault="00D9092C" w:rsidP="00813C62">
            <w:pPr>
              <w:cnfStyle w:val="000000100000" w:firstRow="0" w:lastRow="0" w:firstColumn="0" w:lastColumn="0" w:oddVBand="0" w:evenVBand="0" w:oddHBand="1" w:evenHBand="0" w:firstRowFirstColumn="0" w:firstRowLastColumn="0" w:lastRowFirstColumn="0" w:lastRowLastColumn="0"/>
            </w:pPr>
            <w:r>
              <w:t>1 = Sleep Enable</w:t>
            </w:r>
          </w:p>
          <w:p w:rsidR="00D9092C" w:rsidRDefault="00D9092C" w:rsidP="00813C62">
            <w:pPr>
              <w:cnfStyle w:val="000000100000" w:firstRow="0" w:lastRow="0" w:firstColumn="0" w:lastColumn="0" w:oddVBand="0" w:evenVBand="0" w:oddHBand="1" w:evenHBand="0" w:firstRowFirstColumn="0" w:firstRowLastColumn="0" w:lastRowFirstColumn="0" w:lastRowLastColumn="0"/>
            </w:pPr>
            <w:r>
              <w:t>0 = Sleep Disable</w:t>
            </w:r>
          </w:p>
        </w:tc>
      </w:tr>
    </w:tbl>
    <w:p w:rsidR="00D9092C" w:rsidRDefault="00D9092C" w:rsidP="002203BC">
      <w:pPr>
        <w:ind w:left="720"/>
        <w:rPr>
          <w:b/>
          <w:i/>
          <w:color w:val="0D0D0D" w:themeColor="text1" w:themeTint="F2"/>
        </w:rPr>
      </w:pPr>
    </w:p>
    <w:p w:rsidR="00D9092C" w:rsidRPr="00905955" w:rsidRDefault="00D9092C" w:rsidP="002203BC">
      <w:pPr>
        <w:ind w:left="720"/>
        <w:rPr>
          <w:u w:val="single"/>
        </w:rPr>
      </w:pPr>
      <w:r w:rsidRPr="00905955">
        <w:rPr>
          <w:u w:val="single"/>
        </w:rPr>
        <w:t>Outputs</w:t>
      </w:r>
    </w:p>
    <w:p w:rsidR="00D9092C" w:rsidRPr="0016406B" w:rsidRDefault="00D9092C" w:rsidP="002203BC">
      <w:pPr>
        <w:ind w:left="720"/>
      </w:pPr>
      <w:r>
        <w:t>N</w:t>
      </w:r>
      <w:r w:rsidRPr="0016406B">
        <w:t>one</w:t>
      </w:r>
    </w:p>
    <w:p w:rsidR="00D9092C" w:rsidRDefault="00D9092C" w:rsidP="00D9092C"/>
    <w:p w:rsidR="00D9092C" w:rsidRDefault="00D9092C" w:rsidP="00D9092C">
      <w:pPr>
        <w:pStyle w:val="Heading3"/>
      </w:pPr>
      <w:bookmarkStart w:id="126" w:name="_Toc436215911"/>
      <w:r>
        <w:t>wdt_clk_reqd_sts_get</w:t>
      </w:r>
      <w:bookmarkEnd w:id="126"/>
    </w:p>
    <w:p w:rsidR="00D9092C" w:rsidRDefault="00D9092C" w:rsidP="00D9092C"/>
    <w:p w:rsidR="00D9092C" w:rsidRPr="001500EC" w:rsidRDefault="00D9092C" w:rsidP="002203BC">
      <w:pPr>
        <w:ind w:left="720"/>
        <w:rPr>
          <w:u w:val="single"/>
        </w:rPr>
      </w:pPr>
      <w:r w:rsidRPr="001500EC">
        <w:rPr>
          <w:u w:val="single"/>
        </w:rPr>
        <w:t xml:space="preserve">Function Header </w:t>
      </w:r>
    </w:p>
    <w:p w:rsidR="00D9092C" w:rsidRDefault="00D9092C" w:rsidP="002203BC">
      <w:pPr>
        <w:ind w:left="720"/>
      </w:pPr>
    </w:p>
    <w:p w:rsidR="00D9092C" w:rsidRPr="001500EC" w:rsidRDefault="00D9092C" w:rsidP="002203BC">
      <w:pPr>
        <w:ind w:left="720"/>
        <w:rPr>
          <w:rStyle w:val="Strong"/>
          <w:b w:val="0"/>
          <w:color w:val="262626" w:themeColor="text1" w:themeTint="D9"/>
        </w:rPr>
      </w:pPr>
      <w:r>
        <w:rPr>
          <w:rStyle w:val="Strong"/>
          <w:color w:val="262626" w:themeColor="text1" w:themeTint="D9"/>
        </w:rPr>
        <w:t>uint8_t</w:t>
      </w:r>
      <w:r w:rsidRPr="001500EC">
        <w:rPr>
          <w:rStyle w:val="Strong"/>
          <w:color w:val="262626" w:themeColor="text1" w:themeTint="D9"/>
        </w:rPr>
        <w:t xml:space="preserve"> </w:t>
      </w:r>
      <w:r>
        <w:rPr>
          <w:rStyle w:val="Strong"/>
          <w:color w:val="262626" w:themeColor="text1" w:themeTint="D9"/>
        </w:rPr>
        <w:t>wdt</w:t>
      </w:r>
      <w:r w:rsidRPr="000A0F04">
        <w:rPr>
          <w:rStyle w:val="Strong"/>
          <w:color w:val="262626" w:themeColor="text1" w:themeTint="D9"/>
        </w:rPr>
        <w:t xml:space="preserve">_clk_reqd_sts_get </w:t>
      </w:r>
      <w:r w:rsidRPr="001500EC">
        <w:rPr>
          <w:rStyle w:val="Strong"/>
          <w:color w:val="262626" w:themeColor="text1" w:themeTint="D9"/>
        </w:rPr>
        <w:t>(</w:t>
      </w:r>
      <w:r>
        <w:rPr>
          <w:rStyle w:val="Strong"/>
          <w:color w:val="262626" w:themeColor="text1" w:themeTint="D9"/>
        </w:rPr>
        <w:t>void</w:t>
      </w:r>
      <w:r w:rsidRPr="001500EC">
        <w:rPr>
          <w:rStyle w:val="Strong"/>
          <w:color w:val="262626" w:themeColor="text1" w:themeTint="D9"/>
        </w:rPr>
        <w:t>)</w:t>
      </w:r>
    </w:p>
    <w:p w:rsidR="00D9092C" w:rsidRPr="005E4C6A" w:rsidRDefault="00D9092C" w:rsidP="002203BC">
      <w:pPr>
        <w:ind w:left="720"/>
      </w:pPr>
    </w:p>
    <w:p w:rsidR="00D9092C" w:rsidRPr="00905955" w:rsidRDefault="00D9092C" w:rsidP="002203BC">
      <w:pPr>
        <w:ind w:left="720"/>
        <w:rPr>
          <w:u w:val="single"/>
        </w:rPr>
      </w:pPr>
      <w:r w:rsidRPr="00905955">
        <w:rPr>
          <w:u w:val="single"/>
        </w:rPr>
        <w:t>Description</w:t>
      </w:r>
    </w:p>
    <w:p w:rsidR="00D9092C" w:rsidRDefault="00D9092C" w:rsidP="002203BC">
      <w:pPr>
        <w:ind w:left="720"/>
      </w:pPr>
    </w:p>
    <w:p w:rsidR="00D9092C" w:rsidRDefault="00D9092C" w:rsidP="002203BC">
      <w:pPr>
        <w:ind w:left="720"/>
      </w:pPr>
      <w:r>
        <w:t>Returns clk required status</w:t>
      </w:r>
    </w:p>
    <w:p w:rsidR="00D9092C" w:rsidRDefault="00D9092C" w:rsidP="002203BC">
      <w:pPr>
        <w:ind w:left="720"/>
      </w:pPr>
    </w:p>
    <w:p w:rsidR="00D9092C" w:rsidRDefault="00D9092C" w:rsidP="002203BC">
      <w:pPr>
        <w:ind w:left="720"/>
        <w:rPr>
          <w:u w:val="single"/>
        </w:rPr>
      </w:pPr>
      <w:r w:rsidRPr="00905955">
        <w:rPr>
          <w:u w:val="single"/>
        </w:rPr>
        <w:t>Inputs</w:t>
      </w:r>
    </w:p>
    <w:p w:rsidR="00D9092C" w:rsidRDefault="00D9092C" w:rsidP="002203BC">
      <w:pPr>
        <w:ind w:left="720"/>
        <w:rPr>
          <w:b/>
          <w:i/>
          <w:color w:val="0D0D0D" w:themeColor="text1" w:themeTint="F2"/>
        </w:rPr>
      </w:pPr>
      <w:r w:rsidRPr="00AF5A0F">
        <w:t>None</w:t>
      </w:r>
    </w:p>
    <w:p w:rsidR="00D9092C" w:rsidRDefault="00D9092C" w:rsidP="002203BC">
      <w:pPr>
        <w:ind w:left="720"/>
        <w:rPr>
          <w:b/>
          <w:i/>
          <w:color w:val="0D0D0D" w:themeColor="text1" w:themeTint="F2"/>
        </w:rPr>
      </w:pPr>
    </w:p>
    <w:p w:rsidR="00D9092C" w:rsidRPr="00905955" w:rsidRDefault="00D9092C" w:rsidP="002203BC">
      <w:pPr>
        <w:ind w:left="720"/>
        <w:rPr>
          <w:u w:val="single"/>
        </w:rPr>
      </w:pPr>
      <w:r w:rsidRPr="00905955">
        <w:rPr>
          <w:u w:val="single"/>
        </w:rPr>
        <w:t>Outputs</w:t>
      </w:r>
    </w:p>
    <w:p w:rsidR="00D9092C" w:rsidRDefault="00D9092C" w:rsidP="002203BC">
      <w:pPr>
        <w:ind w:left="720"/>
      </w:pPr>
      <w:r w:rsidRPr="00D524E0">
        <w:t>0(</w:t>
      </w:r>
      <w:r>
        <w:t>CLK not required</w:t>
      </w:r>
      <w:r w:rsidRPr="00D524E0">
        <w:t>), Non-zero (</w:t>
      </w:r>
      <w:r>
        <w:t>CLK required</w:t>
      </w:r>
      <w:r w:rsidRPr="00D524E0">
        <w:t>)</w:t>
      </w:r>
    </w:p>
    <w:p w:rsidR="00D9092C" w:rsidRDefault="00D9092C" w:rsidP="00D9092C"/>
    <w:p w:rsidR="00D9092C" w:rsidRDefault="00D9092C" w:rsidP="00D9092C">
      <w:pPr>
        <w:pStyle w:val="Heading3"/>
      </w:pPr>
      <w:bookmarkStart w:id="127" w:name="_Toc436215912"/>
      <w:r>
        <w:t>wdt_reset_on_sleep</w:t>
      </w:r>
      <w:bookmarkEnd w:id="127"/>
    </w:p>
    <w:p w:rsidR="00D9092C" w:rsidRDefault="00D9092C" w:rsidP="00D9092C"/>
    <w:p w:rsidR="00D9092C" w:rsidRPr="001500EC" w:rsidRDefault="00D9092C" w:rsidP="002203BC">
      <w:pPr>
        <w:ind w:left="720"/>
        <w:rPr>
          <w:u w:val="single"/>
        </w:rPr>
      </w:pPr>
      <w:r w:rsidRPr="001500EC">
        <w:rPr>
          <w:u w:val="single"/>
        </w:rPr>
        <w:t xml:space="preserve">Function Header </w:t>
      </w:r>
    </w:p>
    <w:p w:rsidR="00D9092C" w:rsidRDefault="00D9092C" w:rsidP="002203BC">
      <w:pPr>
        <w:ind w:left="720"/>
      </w:pPr>
    </w:p>
    <w:p w:rsidR="00D9092C" w:rsidRPr="001500EC" w:rsidRDefault="00D9092C" w:rsidP="002203BC">
      <w:pPr>
        <w:ind w:left="720"/>
        <w:rPr>
          <w:rStyle w:val="Strong"/>
          <w:b w:val="0"/>
          <w:color w:val="262626" w:themeColor="text1" w:themeTint="D9"/>
        </w:rPr>
      </w:pPr>
      <w:r w:rsidRPr="001500EC">
        <w:rPr>
          <w:rStyle w:val="Strong"/>
          <w:color w:val="262626" w:themeColor="text1" w:themeTint="D9"/>
        </w:rPr>
        <w:t xml:space="preserve">void </w:t>
      </w:r>
      <w:r>
        <w:rPr>
          <w:rStyle w:val="Strong"/>
          <w:color w:val="262626" w:themeColor="text1" w:themeTint="D9"/>
        </w:rPr>
        <w:t>wdt</w:t>
      </w:r>
      <w:r w:rsidRPr="00CB0929">
        <w:rPr>
          <w:rStyle w:val="Strong"/>
          <w:color w:val="262626" w:themeColor="text1" w:themeTint="D9"/>
        </w:rPr>
        <w:t xml:space="preserve">_reset_on_sleep </w:t>
      </w:r>
      <w:r w:rsidRPr="001500EC">
        <w:rPr>
          <w:rStyle w:val="Strong"/>
          <w:color w:val="262626" w:themeColor="text1" w:themeTint="D9"/>
        </w:rPr>
        <w:t>(</w:t>
      </w:r>
      <w:r w:rsidRPr="006B2EC6">
        <w:rPr>
          <w:rStyle w:val="Strong"/>
          <w:color w:val="262626" w:themeColor="text1" w:themeTint="D9"/>
        </w:rPr>
        <w:t xml:space="preserve">uint8_t </w:t>
      </w:r>
      <w:r>
        <w:rPr>
          <w:rStyle w:val="Strong"/>
          <w:color w:val="262626" w:themeColor="text1" w:themeTint="D9"/>
        </w:rPr>
        <w:t>reset_en</w:t>
      </w:r>
      <w:r w:rsidRPr="001500EC">
        <w:rPr>
          <w:rStyle w:val="Strong"/>
          <w:color w:val="262626" w:themeColor="text1" w:themeTint="D9"/>
        </w:rPr>
        <w:t>)</w:t>
      </w:r>
    </w:p>
    <w:p w:rsidR="00D9092C" w:rsidRPr="005E4C6A" w:rsidRDefault="00D9092C" w:rsidP="002203BC">
      <w:pPr>
        <w:ind w:left="720"/>
      </w:pPr>
    </w:p>
    <w:p w:rsidR="00D9092C" w:rsidRPr="00905955" w:rsidRDefault="00D9092C" w:rsidP="002203BC">
      <w:pPr>
        <w:ind w:left="720"/>
        <w:rPr>
          <w:u w:val="single"/>
        </w:rPr>
      </w:pPr>
      <w:r w:rsidRPr="00905955">
        <w:rPr>
          <w:u w:val="single"/>
        </w:rPr>
        <w:t>Description</w:t>
      </w:r>
    </w:p>
    <w:p w:rsidR="00D9092C" w:rsidRDefault="00D9092C" w:rsidP="002203BC">
      <w:pPr>
        <w:ind w:left="720"/>
      </w:pPr>
    </w:p>
    <w:p w:rsidR="00D9092C" w:rsidRDefault="00D9092C" w:rsidP="002203BC">
      <w:pPr>
        <w:ind w:left="720"/>
      </w:pPr>
      <w:r>
        <w:t>Enable/Disable WDT block reset on sleep</w:t>
      </w:r>
    </w:p>
    <w:p w:rsidR="00D9092C" w:rsidRDefault="00D9092C" w:rsidP="002203BC">
      <w:pPr>
        <w:ind w:left="720"/>
      </w:pPr>
    </w:p>
    <w:p w:rsidR="00D9092C" w:rsidRPr="00905955" w:rsidRDefault="00D9092C" w:rsidP="002203BC">
      <w:pPr>
        <w:ind w:left="720"/>
        <w:rPr>
          <w:u w:val="single"/>
        </w:rPr>
      </w:pPr>
      <w:r w:rsidRPr="00905955">
        <w:rPr>
          <w:u w:val="single"/>
        </w:rPr>
        <w:t>Inputs</w:t>
      </w:r>
    </w:p>
    <w:p w:rsidR="00D9092C" w:rsidRDefault="00D9092C" w:rsidP="002203BC">
      <w:pPr>
        <w:ind w:left="720"/>
        <w:rPr>
          <w:b/>
          <w:i/>
          <w:color w:val="0D0D0D" w:themeColor="text1" w:themeTint="F2"/>
        </w:rPr>
      </w:pPr>
    </w:p>
    <w:tbl>
      <w:tblPr>
        <w:tblStyle w:val="LightList"/>
        <w:tblW w:w="0" w:type="auto"/>
        <w:tblInd w:w="1359" w:type="dxa"/>
        <w:tblLook w:val="04A0" w:firstRow="1" w:lastRow="0" w:firstColumn="1" w:lastColumn="0" w:noHBand="0" w:noVBand="1"/>
      </w:tblPr>
      <w:tblGrid>
        <w:gridCol w:w="2358"/>
        <w:gridCol w:w="3942"/>
      </w:tblGrid>
      <w:tr w:rsidR="00D9092C" w:rsidRPr="005E4C6A" w:rsidTr="00220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9092C" w:rsidRPr="005E4C6A" w:rsidRDefault="00D9092C" w:rsidP="00813C62">
            <w:r w:rsidRPr="005E4C6A">
              <w:t>Input Parameter</w:t>
            </w:r>
          </w:p>
        </w:tc>
        <w:tc>
          <w:tcPr>
            <w:tcW w:w="3942" w:type="dxa"/>
            <w:shd w:val="clear" w:color="auto" w:fill="808080" w:themeFill="background1" w:themeFillShade="80"/>
          </w:tcPr>
          <w:p w:rsidR="00D9092C" w:rsidRPr="005E4C6A" w:rsidRDefault="00D9092C" w:rsidP="00813C62">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9092C" w:rsidRPr="005E4C6A" w:rsidTr="00220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D9092C" w:rsidRDefault="00D9092C" w:rsidP="00813C62">
            <w:pPr>
              <w:rPr>
                <w:b w:val="0"/>
              </w:rPr>
            </w:pPr>
            <w:r>
              <w:rPr>
                <w:b w:val="0"/>
              </w:rPr>
              <w:t>reset_en</w:t>
            </w:r>
          </w:p>
        </w:tc>
        <w:tc>
          <w:tcPr>
            <w:tcW w:w="3942" w:type="dxa"/>
          </w:tcPr>
          <w:p w:rsidR="00D9092C" w:rsidRDefault="00D9092C" w:rsidP="00813C62">
            <w:pPr>
              <w:cnfStyle w:val="000000100000" w:firstRow="0" w:lastRow="0" w:firstColumn="0" w:lastColumn="0" w:oddVBand="0" w:evenVBand="0" w:oddHBand="1" w:evenHBand="0" w:firstRowFirstColumn="0" w:firstRowLastColumn="0" w:lastRowFirstColumn="0" w:lastRowLastColumn="0"/>
            </w:pPr>
            <w:r>
              <w:t>1 = Enable Reset on Sleep</w:t>
            </w:r>
          </w:p>
          <w:p w:rsidR="00D9092C" w:rsidRDefault="00D9092C" w:rsidP="00813C62">
            <w:pPr>
              <w:cnfStyle w:val="000000100000" w:firstRow="0" w:lastRow="0" w:firstColumn="0" w:lastColumn="0" w:oddVBand="0" w:evenVBand="0" w:oddHBand="1" w:evenHBand="0" w:firstRowFirstColumn="0" w:firstRowLastColumn="0" w:lastRowFirstColumn="0" w:lastRowLastColumn="0"/>
            </w:pPr>
            <w:r>
              <w:t>0 = Disable Reset on Sleep</w:t>
            </w:r>
          </w:p>
        </w:tc>
      </w:tr>
    </w:tbl>
    <w:p w:rsidR="00D9092C" w:rsidRDefault="00D9092C" w:rsidP="002203BC">
      <w:pPr>
        <w:ind w:left="720"/>
        <w:rPr>
          <w:b/>
          <w:i/>
          <w:color w:val="0D0D0D" w:themeColor="text1" w:themeTint="F2"/>
        </w:rPr>
      </w:pPr>
    </w:p>
    <w:p w:rsidR="00D9092C" w:rsidRPr="00905955" w:rsidRDefault="00D9092C" w:rsidP="002203BC">
      <w:pPr>
        <w:ind w:left="720"/>
        <w:rPr>
          <w:u w:val="single"/>
        </w:rPr>
      </w:pPr>
      <w:r w:rsidRPr="00905955">
        <w:rPr>
          <w:u w:val="single"/>
        </w:rPr>
        <w:t>Outputs</w:t>
      </w:r>
    </w:p>
    <w:p w:rsidR="00D9092C" w:rsidRPr="0016406B" w:rsidRDefault="00D9092C" w:rsidP="002203BC">
      <w:pPr>
        <w:ind w:left="720"/>
      </w:pPr>
      <w:r>
        <w:t>N</w:t>
      </w:r>
      <w:r w:rsidRPr="0016406B">
        <w:t>one</w:t>
      </w:r>
    </w:p>
    <w:p w:rsidR="00D9092C" w:rsidRDefault="00D9092C" w:rsidP="00D9092C"/>
    <w:p w:rsidR="00D9092C" w:rsidRDefault="00D9092C" w:rsidP="00D9092C"/>
    <w:p w:rsidR="00D9092C" w:rsidRPr="0016406B" w:rsidRDefault="00D9092C" w:rsidP="00D9092C">
      <w:pPr>
        <w:ind w:left="720"/>
      </w:pPr>
      <w:r>
        <w:br w:type="page"/>
      </w:r>
    </w:p>
    <w:p w:rsidR="00D9092C" w:rsidRDefault="00D9092C" w:rsidP="00D9092C">
      <w:pPr>
        <w:pStyle w:val="Heading2"/>
      </w:pPr>
      <w:bookmarkStart w:id="128" w:name="_Toc435702312"/>
      <w:bookmarkStart w:id="129" w:name="_Toc436215913"/>
      <w:bookmarkStart w:id="130" w:name="_Toc472591962"/>
      <w:r>
        <w:lastRenderedPageBreak/>
        <w:t>WDT Peripheral Functions</w:t>
      </w:r>
      <w:bookmarkEnd w:id="128"/>
      <w:bookmarkEnd w:id="129"/>
      <w:bookmarkEnd w:id="130"/>
    </w:p>
    <w:p w:rsidR="00D9092C" w:rsidRDefault="00D9092C" w:rsidP="00D9092C"/>
    <w:p w:rsidR="00D9092C" w:rsidRDefault="00D9092C" w:rsidP="00D9092C">
      <w:pPr>
        <w:ind w:left="540"/>
      </w:pPr>
      <w:r>
        <w:t>The list of PWM peripheral functions are listed below:</w:t>
      </w:r>
    </w:p>
    <w:p w:rsidR="00D9092C" w:rsidRPr="00B525B4" w:rsidRDefault="00D9092C" w:rsidP="00D9092C">
      <w:pPr>
        <w:ind w:left="540"/>
      </w:pPr>
    </w:p>
    <w:p w:rsidR="00D9092C" w:rsidRPr="00830AEE" w:rsidRDefault="00D9092C" w:rsidP="00D9092C">
      <w:pPr>
        <w:pStyle w:val="ListParagraph"/>
        <w:numPr>
          <w:ilvl w:val="0"/>
          <w:numId w:val="12"/>
        </w:numPr>
        <w:rPr>
          <w:sz w:val="18"/>
          <w:szCs w:val="18"/>
        </w:rPr>
      </w:pPr>
      <w:r w:rsidRPr="00830AEE">
        <w:rPr>
          <w:sz w:val="18"/>
          <w:szCs w:val="18"/>
        </w:rPr>
        <w:t>p_</w:t>
      </w:r>
      <w:r>
        <w:rPr>
          <w:sz w:val="18"/>
          <w:szCs w:val="18"/>
        </w:rPr>
        <w:t>wdt</w:t>
      </w:r>
      <w:r w:rsidRPr="00830AEE">
        <w:rPr>
          <w:sz w:val="18"/>
          <w:szCs w:val="18"/>
        </w:rPr>
        <w:t>_enable_set</w:t>
      </w:r>
    </w:p>
    <w:p w:rsidR="00D9092C" w:rsidRPr="00830AEE" w:rsidRDefault="00D9092C" w:rsidP="00D9092C">
      <w:pPr>
        <w:pStyle w:val="ListParagraph"/>
        <w:numPr>
          <w:ilvl w:val="0"/>
          <w:numId w:val="12"/>
        </w:numPr>
        <w:rPr>
          <w:sz w:val="18"/>
          <w:szCs w:val="18"/>
        </w:rPr>
      </w:pPr>
      <w:r w:rsidRPr="00830AEE">
        <w:rPr>
          <w:sz w:val="18"/>
          <w:szCs w:val="18"/>
        </w:rPr>
        <w:t>p_</w:t>
      </w:r>
      <w:r>
        <w:rPr>
          <w:sz w:val="18"/>
          <w:szCs w:val="18"/>
        </w:rPr>
        <w:t>wdt</w:t>
      </w:r>
      <w:r w:rsidRPr="00830AEE">
        <w:rPr>
          <w:sz w:val="18"/>
          <w:szCs w:val="18"/>
        </w:rPr>
        <w:t>_enable_clr</w:t>
      </w:r>
    </w:p>
    <w:p w:rsidR="00D9092C" w:rsidRPr="00830AEE" w:rsidRDefault="00D9092C" w:rsidP="00D9092C">
      <w:pPr>
        <w:pStyle w:val="ListParagraph"/>
        <w:numPr>
          <w:ilvl w:val="0"/>
          <w:numId w:val="12"/>
        </w:numPr>
        <w:rPr>
          <w:sz w:val="18"/>
          <w:szCs w:val="18"/>
        </w:rPr>
      </w:pPr>
      <w:r w:rsidRPr="00830AEE">
        <w:rPr>
          <w:sz w:val="18"/>
          <w:szCs w:val="18"/>
        </w:rPr>
        <w:t>p_</w:t>
      </w:r>
      <w:r>
        <w:rPr>
          <w:sz w:val="18"/>
          <w:szCs w:val="18"/>
        </w:rPr>
        <w:t>wdt</w:t>
      </w:r>
      <w:r w:rsidRPr="00830AEE">
        <w:rPr>
          <w:sz w:val="18"/>
          <w:szCs w:val="18"/>
        </w:rPr>
        <w:t>_status_get</w:t>
      </w:r>
    </w:p>
    <w:p w:rsidR="00D9092C" w:rsidRPr="00830AEE" w:rsidRDefault="00D9092C" w:rsidP="00D9092C">
      <w:pPr>
        <w:pStyle w:val="ListParagraph"/>
        <w:numPr>
          <w:ilvl w:val="0"/>
          <w:numId w:val="12"/>
        </w:numPr>
        <w:rPr>
          <w:sz w:val="18"/>
          <w:szCs w:val="18"/>
        </w:rPr>
      </w:pPr>
      <w:r w:rsidRPr="00830AEE">
        <w:rPr>
          <w:sz w:val="18"/>
          <w:szCs w:val="18"/>
        </w:rPr>
        <w:t>p_</w:t>
      </w:r>
      <w:r>
        <w:rPr>
          <w:sz w:val="18"/>
          <w:szCs w:val="18"/>
        </w:rPr>
        <w:t>wdt</w:t>
      </w:r>
      <w:r w:rsidRPr="00830AEE">
        <w:rPr>
          <w:sz w:val="18"/>
          <w:szCs w:val="18"/>
        </w:rPr>
        <w:t>_status_clr</w:t>
      </w:r>
    </w:p>
    <w:p w:rsidR="00D9092C" w:rsidRPr="00830AEE" w:rsidRDefault="00D9092C" w:rsidP="00D9092C">
      <w:pPr>
        <w:pStyle w:val="ListParagraph"/>
        <w:numPr>
          <w:ilvl w:val="0"/>
          <w:numId w:val="12"/>
        </w:numPr>
        <w:rPr>
          <w:sz w:val="18"/>
          <w:szCs w:val="18"/>
        </w:rPr>
      </w:pPr>
      <w:r w:rsidRPr="00830AEE">
        <w:rPr>
          <w:sz w:val="18"/>
          <w:szCs w:val="18"/>
        </w:rPr>
        <w:t>p_</w:t>
      </w:r>
      <w:r>
        <w:rPr>
          <w:sz w:val="18"/>
          <w:szCs w:val="18"/>
        </w:rPr>
        <w:t>wdt</w:t>
      </w:r>
      <w:r w:rsidRPr="00830AEE">
        <w:rPr>
          <w:sz w:val="18"/>
          <w:szCs w:val="18"/>
        </w:rPr>
        <w:t>_kick</w:t>
      </w:r>
    </w:p>
    <w:p w:rsidR="00D9092C" w:rsidRPr="00830AEE" w:rsidRDefault="00D9092C" w:rsidP="00D9092C">
      <w:pPr>
        <w:pStyle w:val="ListParagraph"/>
        <w:numPr>
          <w:ilvl w:val="0"/>
          <w:numId w:val="12"/>
        </w:numPr>
        <w:rPr>
          <w:sz w:val="18"/>
          <w:szCs w:val="18"/>
        </w:rPr>
      </w:pPr>
      <w:r w:rsidRPr="00830AEE">
        <w:rPr>
          <w:sz w:val="18"/>
          <w:szCs w:val="18"/>
        </w:rPr>
        <w:t>p_</w:t>
      </w:r>
      <w:r>
        <w:rPr>
          <w:sz w:val="18"/>
          <w:szCs w:val="18"/>
        </w:rPr>
        <w:t>wdt</w:t>
      </w:r>
      <w:r w:rsidRPr="00830AEE">
        <w:rPr>
          <w:sz w:val="18"/>
          <w:szCs w:val="18"/>
        </w:rPr>
        <w:t>_load_write</w:t>
      </w:r>
    </w:p>
    <w:p w:rsidR="00D9092C" w:rsidRDefault="00D9092C" w:rsidP="00D9092C">
      <w:pPr>
        <w:pStyle w:val="ListParagraph"/>
        <w:numPr>
          <w:ilvl w:val="0"/>
          <w:numId w:val="12"/>
        </w:numPr>
        <w:rPr>
          <w:sz w:val="18"/>
          <w:szCs w:val="18"/>
        </w:rPr>
      </w:pPr>
      <w:r w:rsidRPr="00830AEE">
        <w:rPr>
          <w:sz w:val="18"/>
          <w:szCs w:val="18"/>
        </w:rPr>
        <w:t>p_</w:t>
      </w:r>
      <w:r>
        <w:rPr>
          <w:sz w:val="18"/>
          <w:szCs w:val="18"/>
        </w:rPr>
        <w:t>wdt</w:t>
      </w:r>
      <w:r w:rsidRPr="00830AEE">
        <w:rPr>
          <w:sz w:val="18"/>
          <w:szCs w:val="18"/>
        </w:rPr>
        <w:t>_load_read</w:t>
      </w:r>
    </w:p>
    <w:p w:rsidR="00D9092C" w:rsidRPr="00830AEE" w:rsidRDefault="00D9092C" w:rsidP="00D9092C">
      <w:pPr>
        <w:pStyle w:val="ListParagraph"/>
        <w:numPr>
          <w:ilvl w:val="0"/>
          <w:numId w:val="12"/>
        </w:numPr>
        <w:rPr>
          <w:sz w:val="18"/>
          <w:szCs w:val="18"/>
        </w:rPr>
      </w:pPr>
      <w:r>
        <w:rPr>
          <w:sz w:val="18"/>
          <w:szCs w:val="18"/>
        </w:rPr>
        <w:t>p_wdt_count_read</w:t>
      </w:r>
    </w:p>
    <w:p w:rsidR="00D9092C" w:rsidRDefault="00D9092C" w:rsidP="00D9092C"/>
    <w:p w:rsidR="00D9092C" w:rsidRDefault="00D9092C" w:rsidP="00D9092C">
      <w:pPr>
        <w:pStyle w:val="Heading3"/>
      </w:pPr>
      <w:bookmarkStart w:id="131" w:name="_Toc436215914"/>
      <w:r>
        <w:t>p_wdt_enable_set</w:t>
      </w:r>
      <w:bookmarkEnd w:id="131"/>
    </w:p>
    <w:p w:rsidR="00D9092C" w:rsidRPr="001500EC" w:rsidRDefault="00D9092C" w:rsidP="00D9092C">
      <w:pPr>
        <w:ind w:firstLine="720"/>
        <w:rPr>
          <w:u w:val="single"/>
        </w:rPr>
      </w:pPr>
      <w:r w:rsidRPr="001500EC">
        <w:rPr>
          <w:u w:val="single"/>
        </w:rPr>
        <w:t xml:space="preserve">Function Header </w:t>
      </w:r>
    </w:p>
    <w:p w:rsidR="00D9092C" w:rsidRDefault="00D9092C" w:rsidP="00D9092C">
      <w:pPr>
        <w:ind w:firstLine="720"/>
      </w:pPr>
    </w:p>
    <w:p w:rsidR="00D9092C" w:rsidRDefault="00D9092C" w:rsidP="00D9092C">
      <w:pPr>
        <w:ind w:firstLine="720"/>
        <w:rPr>
          <w:rStyle w:val="Strong"/>
          <w:color w:val="262626" w:themeColor="text1" w:themeTint="D9"/>
        </w:rPr>
      </w:pPr>
      <w:r w:rsidRPr="001500EC">
        <w:rPr>
          <w:rStyle w:val="Strong"/>
          <w:color w:val="262626" w:themeColor="text1" w:themeTint="D9"/>
        </w:rPr>
        <w:t xml:space="preserve">void </w:t>
      </w:r>
      <w:r w:rsidRPr="001B53BD">
        <w:rPr>
          <w:b/>
          <w:sz w:val="18"/>
          <w:szCs w:val="18"/>
        </w:rPr>
        <w:t>p_</w:t>
      </w:r>
      <w:r>
        <w:rPr>
          <w:b/>
          <w:sz w:val="18"/>
          <w:szCs w:val="18"/>
        </w:rPr>
        <w:t>wdt</w:t>
      </w:r>
      <w:r w:rsidRPr="001B53BD">
        <w:rPr>
          <w:b/>
          <w:sz w:val="18"/>
          <w:szCs w:val="18"/>
        </w:rPr>
        <w:t>_enable_set</w:t>
      </w:r>
      <w:r>
        <w:rPr>
          <w:sz w:val="18"/>
          <w:szCs w:val="18"/>
        </w:rPr>
        <w:t xml:space="preserve"> </w:t>
      </w:r>
      <w:r w:rsidRPr="00A945F7">
        <w:rPr>
          <w:rStyle w:val="Strong"/>
          <w:color w:val="262626" w:themeColor="text1" w:themeTint="D9"/>
        </w:rPr>
        <w:t xml:space="preserve"> </w:t>
      </w:r>
      <w:r w:rsidRPr="001500EC">
        <w:rPr>
          <w:rStyle w:val="Strong"/>
          <w:color w:val="262626" w:themeColor="text1" w:themeTint="D9"/>
        </w:rPr>
        <w:t>(</w:t>
      </w:r>
      <w:r>
        <w:rPr>
          <w:rStyle w:val="Strong"/>
          <w:color w:val="262626" w:themeColor="text1" w:themeTint="D9"/>
        </w:rPr>
        <w:t>void )</w:t>
      </w:r>
    </w:p>
    <w:p w:rsidR="00D9092C" w:rsidRPr="001500EC" w:rsidRDefault="00D9092C" w:rsidP="00D9092C">
      <w:pPr>
        <w:ind w:firstLine="720"/>
        <w:rPr>
          <w:rStyle w:val="Strong"/>
          <w:b w:val="0"/>
          <w:color w:val="262626" w:themeColor="text1" w:themeTint="D9"/>
        </w:rPr>
      </w:pPr>
    </w:p>
    <w:p w:rsidR="00D9092C" w:rsidRPr="00905955" w:rsidRDefault="00D9092C" w:rsidP="00D9092C">
      <w:pPr>
        <w:ind w:firstLine="720"/>
        <w:rPr>
          <w:u w:val="single"/>
        </w:rPr>
      </w:pPr>
      <w:r w:rsidRPr="00905955">
        <w:rPr>
          <w:u w:val="single"/>
        </w:rPr>
        <w:t>Description</w:t>
      </w:r>
    </w:p>
    <w:p w:rsidR="00D9092C" w:rsidRDefault="00D9092C" w:rsidP="00D9092C">
      <w:pPr>
        <w:ind w:firstLine="720"/>
      </w:pPr>
    </w:p>
    <w:p w:rsidR="00D9092C" w:rsidRDefault="00D9092C" w:rsidP="00D9092C">
      <w:pPr>
        <w:ind w:firstLine="720"/>
      </w:pPr>
      <w:r>
        <w:t>Enables and starts watchdog timer.</w:t>
      </w:r>
    </w:p>
    <w:p w:rsidR="00D9092C" w:rsidRDefault="00D9092C" w:rsidP="00D9092C">
      <w:pPr>
        <w:ind w:firstLine="720"/>
      </w:pPr>
    </w:p>
    <w:p w:rsidR="00D9092C" w:rsidRPr="00905955" w:rsidRDefault="00D9092C" w:rsidP="00D9092C">
      <w:pPr>
        <w:ind w:firstLine="720"/>
        <w:rPr>
          <w:u w:val="single"/>
        </w:rPr>
      </w:pPr>
      <w:r w:rsidRPr="00905955">
        <w:rPr>
          <w:u w:val="single"/>
        </w:rPr>
        <w:t>Inputs</w:t>
      </w:r>
    </w:p>
    <w:p w:rsidR="00D9092C" w:rsidRPr="001B53BD" w:rsidRDefault="00D9092C" w:rsidP="00D9092C">
      <w:pPr>
        <w:ind w:firstLine="720"/>
        <w:rPr>
          <w:color w:val="0D0D0D" w:themeColor="text1" w:themeTint="F2"/>
        </w:rPr>
      </w:pPr>
      <w:r w:rsidRPr="001B53BD">
        <w:rPr>
          <w:color w:val="0D0D0D" w:themeColor="text1" w:themeTint="F2"/>
        </w:rPr>
        <w:t>None</w:t>
      </w:r>
    </w:p>
    <w:p w:rsidR="00D9092C" w:rsidRDefault="00D9092C" w:rsidP="00D9092C">
      <w:pPr>
        <w:ind w:firstLine="720"/>
        <w:rPr>
          <w:b/>
          <w:i/>
          <w:color w:val="0D0D0D" w:themeColor="text1" w:themeTint="F2"/>
        </w:rPr>
      </w:pPr>
    </w:p>
    <w:p w:rsidR="00D9092C" w:rsidRPr="00905955" w:rsidRDefault="00D9092C" w:rsidP="00D9092C">
      <w:pPr>
        <w:ind w:firstLine="720"/>
        <w:rPr>
          <w:u w:val="single"/>
        </w:rPr>
      </w:pPr>
      <w:r w:rsidRPr="00905955">
        <w:rPr>
          <w:u w:val="single"/>
        </w:rPr>
        <w:t>Outputs</w:t>
      </w:r>
    </w:p>
    <w:p w:rsidR="00D9092C" w:rsidRDefault="00D9092C" w:rsidP="00D9092C">
      <w:pPr>
        <w:ind w:firstLine="720"/>
      </w:pPr>
      <w:r>
        <w:t>None</w:t>
      </w:r>
    </w:p>
    <w:p w:rsidR="00D9092C" w:rsidRDefault="00D9092C" w:rsidP="00D9092C"/>
    <w:p w:rsidR="00D9092C" w:rsidRDefault="00D9092C" w:rsidP="00D9092C">
      <w:pPr>
        <w:pStyle w:val="Heading3"/>
      </w:pPr>
      <w:bookmarkStart w:id="132" w:name="_Toc436215915"/>
      <w:r w:rsidRPr="001B53BD">
        <w:t>p_</w:t>
      </w:r>
      <w:r>
        <w:t>wdt</w:t>
      </w:r>
      <w:r w:rsidRPr="001B53BD">
        <w:t>_enable_clr</w:t>
      </w:r>
      <w:bookmarkEnd w:id="132"/>
    </w:p>
    <w:p w:rsidR="00D9092C" w:rsidRDefault="00D9092C" w:rsidP="00D9092C"/>
    <w:p w:rsidR="00D9092C" w:rsidRPr="00F608D0" w:rsidRDefault="00D9092C" w:rsidP="00D9092C">
      <w:pPr>
        <w:pStyle w:val="ListParagraph"/>
        <w:rPr>
          <w:u w:val="single"/>
        </w:rPr>
      </w:pPr>
      <w:r w:rsidRPr="00F608D0">
        <w:rPr>
          <w:u w:val="single"/>
        </w:rPr>
        <w:t xml:space="preserve">Function Header </w:t>
      </w:r>
    </w:p>
    <w:p w:rsidR="00D9092C" w:rsidRDefault="00D9092C" w:rsidP="00D9092C">
      <w:pPr>
        <w:pStyle w:val="ListParagraph"/>
      </w:pPr>
    </w:p>
    <w:p w:rsidR="00D9092C" w:rsidRPr="00F608D0" w:rsidRDefault="00D9092C" w:rsidP="00D9092C">
      <w:pPr>
        <w:pStyle w:val="ListParagraph"/>
        <w:rPr>
          <w:rStyle w:val="Strong"/>
          <w:b w:val="0"/>
          <w:color w:val="262626" w:themeColor="text1" w:themeTint="D9"/>
        </w:rPr>
      </w:pPr>
      <w:r>
        <w:rPr>
          <w:rStyle w:val="Strong"/>
          <w:color w:val="262626" w:themeColor="text1" w:themeTint="D9"/>
        </w:rPr>
        <w:t>void</w:t>
      </w:r>
      <w:r w:rsidRPr="00F608D0">
        <w:rPr>
          <w:rStyle w:val="Strong"/>
          <w:color w:val="262626" w:themeColor="text1" w:themeTint="D9"/>
        </w:rPr>
        <w:t xml:space="preserve"> </w:t>
      </w:r>
      <w:r w:rsidRPr="001B53BD">
        <w:rPr>
          <w:b/>
          <w:sz w:val="18"/>
          <w:szCs w:val="18"/>
        </w:rPr>
        <w:t>p_</w:t>
      </w:r>
      <w:r>
        <w:rPr>
          <w:b/>
          <w:sz w:val="18"/>
          <w:szCs w:val="18"/>
        </w:rPr>
        <w:t>wdt</w:t>
      </w:r>
      <w:r w:rsidRPr="001B53BD">
        <w:rPr>
          <w:b/>
          <w:sz w:val="18"/>
          <w:szCs w:val="18"/>
        </w:rPr>
        <w:t>_enable_clr</w:t>
      </w:r>
      <w:r>
        <w:rPr>
          <w:sz w:val="18"/>
          <w:szCs w:val="18"/>
        </w:rPr>
        <w:t xml:space="preserve"> </w:t>
      </w:r>
      <w:r w:rsidRPr="00F608D0">
        <w:rPr>
          <w:rStyle w:val="Strong"/>
          <w:color w:val="262626" w:themeColor="text1" w:themeTint="D9"/>
        </w:rPr>
        <w:t xml:space="preserve"> (</w:t>
      </w:r>
      <w:r>
        <w:rPr>
          <w:rStyle w:val="Strong"/>
          <w:color w:val="262626" w:themeColor="text1" w:themeTint="D9"/>
        </w:rPr>
        <w:t>void</w:t>
      </w:r>
      <w:r w:rsidRPr="00F608D0">
        <w:rPr>
          <w:rStyle w:val="Strong"/>
          <w:color w:val="262626" w:themeColor="text1" w:themeTint="D9"/>
        </w:rPr>
        <w:t>)</w:t>
      </w:r>
    </w:p>
    <w:p w:rsidR="00D9092C" w:rsidRPr="005E4C6A" w:rsidRDefault="00D9092C" w:rsidP="00D9092C">
      <w:pPr>
        <w:pStyle w:val="ListParagraph"/>
      </w:pPr>
    </w:p>
    <w:p w:rsidR="00D9092C" w:rsidRDefault="00D9092C" w:rsidP="00D9092C">
      <w:pPr>
        <w:pStyle w:val="ListParagraph"/>
        <w:rPr>
          <w:u w:val="single"/>
        </w:rPr>
      </w:pPr>
      <w:r w:rsidRPr="00F608D0">
        <w:rPr>
          <w:u w:val="single"/>
        </w:rPr>
        <w:t>Description</w:t>
      </w:r>
    </w:p>
    <w:p w:rsidR="00D9092C" w:rsidRPr="00F608D0" w:rsidRDefault="00D9092C" w:rsidP="00D9092C">
      <w:pPr>
        <w:pStyle w:val="ListParagraph"/>
        <w:rPr>
          <w:u w:val="single"/>
        </w:rPr>
      </w:pPr>
    </w:p>
    <w:p w:rsidR="00D9092C" w:rsidRDefault="00D9092C" w:rsidP="00D9092C">
      <w:pPr>
        <w:pStyle w:val="ListParagraph"/>
      </w:pPr>
      <w:r>
        <w:t>Disables and stop watchdog timer.</w:t>
      </w:r>
    </w:p>
    <w:p w:rsidR="00D9092C" w:rsidRDefault="00D9092C" w:rsidP="00D9092C">
      <w:pPr>
        <w:pStyle w:val="ListParagraph"/>
      </w:pPr>
    </w:p>
    <w:p w:rsidR="00D9092C" w:rsidRDefault="00D9092C" w:rsidP="00D9092C">
      <w:pPr>
        <w:pStyle w:val="ListParagraph"/>
        <w:rPr>
          <w:u w:val="single"/>
        </w:rPr>
      </w:pPr>
      <w:r w:rsidRPr="00F608D0">
        <w:rPr>
          <w:u w:val="single"/>
        </w:rPr>
        <w:t>Inputs</w:t>
      </w:r>
    </w:p>
    <w:p w:rsidR="00D9092C" w:rsidRPr="00F608D0" w:rsidRDefault="00D9092C" w:rsidP="00D9092C">
      <w:pPr>
        <w:pStyle w:val="ListParagraph"/>
        <w:rPr>
          <w:b/>
          <w:i/>
          <w:color w:val="0D0D0D" w:themeColor="text1" w:themeTint="F2"/>
        </w:rPr>
      </w:pPr>
      <w:r w:rsidRPr="001B53BD">
        <w:t>None</w:t>
      </w:r>
    </w:p>
    <w:p w:rsidR="00D9092C" w:rsidRPr="00F608D0" w:rsidRDefault="00D9092C" w:rsidP="00D9092C">
      <w:pPr>
        <w:pStyle w:val="ListParagraph"/>
        <w:rPr>
          <w:b/>
          <w:i/>
          <w:color w:val="0D0D0D" w:themeColor="text1" w:themeTint="F2"/>
        </w:rPr>
      </w:pPr>
    </w:p>
    <w:p w:rsidR="00D9092C" w:rsidRPr="00F608D0" w:rsidRDefault="00D9092C" w:rsidP="00D9092C">
      <w:pPr>
        <w:pStyle w:val="ListParagraph"/>
        <w:rPr>
          <w:u w:val="single"/>
        </w:rPr>
      </w:pPr>
      <w:r w:rsidRPr="00F608D0">
        <w:rPr>
          <w:u w:val="single"/>
        </w:rPr>
        <w:t>Outputs</w:t>
      </w:r>
    </w:p>
    <w:p w:rsidR="00D9092C" w:rsidRDefault="00D9092C" w:rsidP="00D9092C">
      <w:pPr>
        <w:pStyle w:val="ListParagraph"/>
      </w:pPr>
      <w:r>
        <w:t>None</w:t>
      </w:r>
    </w:p>
    <w:p w:rsidR="00D9092C" w:rsidRPr="00F608D0" w:rsidRDefault="00D9092C" w:rsidP="00D9092C"/>
    <w:p w:rsidR="00D9092C" w:rsidRDefault="00D9092C" w:rsidP="00D9092C">
      <w:pPr>
        <w:pStyle w:val="Heading3"/>
      </w:pPr>
      <w:bookmarkStart w:id="133" w:name="_Toc436215916"/>
      <w:r w:rsidRPr="001B53BD">
        <w:t>p_</w:t>
      </w:r>
      <w:r>
        <w:t>wdt</w:t>
      </w:r>
      <w:r w:rsidRPr="001B53BD">
        <w:t>_status_get</w:t>
      </w:r>
      <w:bookmarkEnd w:id="133"/>
    </w:p>
    <w:p w:rsidR="00D9092C" w:rsidRDefault="00D9092C" w:rsidP="00D9092C"/>
    <w:p w:rsidR="00D9092C" w:rsidRPr="001500EC" w:rsidRDefault="00D9092C" w:rsidP="00D9092C">
      <w:pPr>
        <w:ind w:firstLine="720"/>
        <w:rPr>
          <w:u w:val="single"/>
        </w:rPr>
      </w:pPr>
      <w:r w:rsidRPr="001500EC">
        <w:rPr>
          <w:u w:val="single"/>
        </w:rPr>
        <w:t xml:space="preserve">Function Header </w:t>
      </w:r>
    </w:p>
    <w:p w:rsidR="00D9092C" w:rsidRDefault="00D9092C" w:rsidP="00D9092C">
      <w:pPr>
        <w:ind w:firstLine="720"/>
      </w:pPr>
    </w:p>
    <w:p w:rsidR="00D9092C" w:rsidRDefault="00D9092C" w:rsidP="00D9092C">
      <w:pPr>
        <w:ind w:firstLine="720"/>
        <w:rPr>
          <w:rStyle w:val="Strong"/>
          <w:color w:val="262626" w:themeColor="text1" w:themeTint="D9"/>
        </w:rPr>
      </w:pPr>
      <w:r>
        <w:rPr>
          <w:rStyle w:val="Strong"/>
          <w:color w:val="262626" w:themeColor="text1" w:themeTint="D9"/>
        </w:rPr>
        <w:t>uint8_t</w:t>
      </w:r>
      <w:r w:rsidRPr="001500EC">
        <w:rPr>
          <w:rStyle w:val="Strong"/>
          <w:color w:val="262626" w:themeColor="text1" w:themeTint="D9"/>
        </w:rPr>
        <w:t xml:space="preserve"> </w:t>
      </w:r>
      <w:r w:rsidRPr="001B53BD">
        <w:rPr>
          <w:b/>
          <w:sz w:val="18"/>
          <w:szCs w:val="18"/>
        </w:rPr>
        <w:t>p_</w:t>
      </w:r>
      <w:r>
        <w:rPr>
          <w:b/>
          <w:sz w:val="18"/>
          <w:szCs w:val="18"/>
        </w:rPr>
        <w:t>wdt</w:t>
      </w:r>
      <w:r w:rsidRPr="001B53BD">
        <w:rPr>
          <w:b/>
          <w:sz w:val="18"/>
          <w:szCs w:val="18"/>
        </w:rPr>
        <w:t>_status_get</w:t>
      </w:r>
      <w:r w:rsidRPr="00A945F7">
        <w:rPr>
          <w:rStyle w:val="Strong"/>
          <w:color w:val="262626" w:themeColor="text1" w:themeTint="D9"/>
        </w:rPr>
        <w:t xml:space="preserve"> </w:t>
      </w:r>
      <w:r w:rsidRPr="001500EC">
        <w:rPr>
          <w:rStyle w:val="Strong"/>
          <w:color w:val="262626" w:themeColor="text1" w:themeTint="D9"/>
        </w:rPr>
        <w:t>(</w:t>
      </w:r>
      <w:r>
        <w:rPr>
          <w:rStyle w:val="Strong"/>
          <w:color w:val="262626" w:themeColor="text1" w:themeTint="D9"/>
        </w:rPr>
        <w:t>void )</w:t>
      </w:r>
    </w:p>
    <w:p w:rsidR="00D9092C" w:rsidRPr="001500EC" w:rsidRDefault="00D9092C" w:rsidP="00D9092C">
      <w:pPr>
        <w:ind w:firstLine="720"/>
        <w:rPr>
          <w:rStyle w:val="Strong"/>
          <w:b w:val="0"/>
          <w:color w:val="262626" w:themeColor="text1" w:themeTint="D9"/>
        </w:rPr>
      </w:pPr>
    </w:p>
    <w:p w:rsidR="00D9092C" w:rsidRPr="00905955" w:rsidRDefault="00D9092C" w:rsidP="00D9092C">
      <w:pPr>
        <w:ind w:firstLine="720"/>
        <w:rPr>
          <w:u w:val="single"/>
        </w:rPr>
      </w:pPr>
      <w:r w:rsidRPr="00905955">
        <w:rPr>
          <w:u w:val="single"/>
        </w:rPr>
        <w:t>Description</w:t>
      </w:r>
    </w:p>
    <w:p w:rsidR="00D9092C" w:rsidRDefault="00D9092C" w:rsidP="00D9092C">
      <w:pPr>
        <w:ind w:firstLine="720"/>
      </w:pPr>
    </w:p>
    <w:p w:rsidR="00D9092C" w:rsidRDefault="00D9092C" w:rsidP="00D9092C">
      <w:pPr>
        <w:ind w:firstLine="720"/>
      </w:pPr>
      <w:r>
        <w:t>Get the WDT status.</w:t>
      </w:r>
    </w:p>
    <w:p w:rsidR="00D9092C" w:rsidRDefault="00D9092C" w:rsidP="00D9092C">
      <w:pPr>
        <w:autoSpaceDE w:val="0"/>
        <w:autoSpaceDN w:val="0"/>
        <w:adjustRightInd w:val="0"/>
        <w:ind w:left="720"/>
      </w:pPr>
    </w:p>
    <w:p w:rsidR="00D9092C" w:rsidRPr="00905955" w:rsidRDefault="00D9092C" w:rsidP="00D9092C">
      <w:pPr>
        <w:ind w:firstLine="720"/>
        <w:rPr>
          <w:u w:val="single"/>
        </w:rPr>
      </w:pPr>
      <w:r w:rsidRPr="00905955">
        <w:rPr>
          <w:u w:val="single"/>
        </w:rPr>
        <w:t>Inputs</w:t>
      </w:r>
    </w:p>
    <w:p w:rsidR="00D9092C" w:rsidRPr="00034314" w:rsidRDefault="00D9092C" w:rsidP="00D9092C">
      <w:pPr>
        <w:ind w:firstLine="720"/>
      </w:pPr>
      <w:r w:rsidRPr="00034314">
        <w:t>None</w:t>
      </w:r>
    </w:p>
    <w:p w:rsidR="00D9092C" w:rsidRPr="00905955" w:rsidRDefault="00D9092C" w:rsidP="00D9092C">
      <w:pPr>
        <w:ind w:firstLine="720"/>
        <w:rPr>
          <w:u w:val="single"/>
        </w:rPr>
      </w:pPr>
      <w:r w:rsidRPr="00905955">
        <w:rPr>
          <w:u w:val="single"/>
        </w:rPr>
        <w:t>Outputs</w:t>
      </w:r>
    </w:p>
    <w:p w:rsidR="00D9092C" w:rsidRDefault="00D9092C" w:rsidP="00D9092C">
      <w:pPr>
        <w:ind w:firstLine="720"/>
      </w:pPr>
      <w:r>
        <w:t xml:space="preserve">Returns status. </w:t>
      </w:r>
      <w:r w:rsidRPr="001B53BD">
        <w:rPr>
          <w:rFonts w:eastAsiaTheme="minorHAnsi" w:cs="Arial"/>
          <w:szCs w:val="18"/>
        </w:rPr>
        <w:t>If the last reset of MEC device was caused by an underflow of the WDT</w:t>
      </w:r>
      <w:r>
        <w:rPr>
          <w:rFonts w:eastAsiaTheme="minorHAnsi" w:cs="Arial"/>
          <w:szCs w:val="18"/>
        </w:rPr>
        <w:t xml:space="preserve">, then this </w:t>
      </w:r>
      <w:r>
        <w:rPr>
          <w:rFonts w:eastAsiaTheme="minorHAnsi" w:cs="Arial"/>
          <w:szCs w:val="18"/>
        </w:rPr>
        <w:tab/>
        <w:t>status is “1”</w:t>
      </w:r>
      <w:r>
        <w:rPr>
          <w:rFonts w:eastAsiaTheme="minorHAnsi" w:cs="Arial"/>
          <w:sz w:val="18"/>
          <w:szCs w:val="18"/>
        </w:rPr>
        <w:t xml:space="preserve"> else its “0”.</w:t>
      </w:r>
    </w:p>
    <w:p w:rsidR="00D9092C" w:rsidRDefault="00D9092C" w:rsidP="00D9092C"/>
    <w:p w:rsidR="00D9092C" w:rsidRPr="00034314" w:rsidRDefault="00D9092C" w:rsidP="00D9092C">
      <w:pPr>
        <w:pStyle w:val="Heading3"/>
      </w:pPr>
      <w:bookmarkStart w:id="134" w:name="_Toc436215917"/>
      <w:r w:rsidRPr="00034314">
        <w:t>p_</w:t>
      </w:r>
      <w:r>
        <w:t>wdt</w:t>
      </w:r>
      <w:r w:rsidRPr="00034314">
        <w:t>_status_clr</w:t>
      </w:r>
      <w:bookmarkEnd w:id="134"/>
    </w:p>
    <w:p w:rsidR="00D9092C" w:rsidRPr="00F608D0" w:rsidRDefault="00D9092C" w:rsidP="00D9092C">
      <w:pPr>
        <w:pStyle w:val="ListParagraph"/>
        <w:rPr>
          <w:u w:val="single"/>
        </w:rPr>
      </w:pPr>
      <w:r w:rsidRPr="00F608D0">
        <w:rPr>
          <w:u w:val="single"/>
        </w:rPr>
        <w:t xml:space="preserve">Function Header </w:t>
      </w:r>
    </w:p>
    <w:p w:rsidR="00D9092C" w:rsidRDefault="00D9092C" w:rsidP="00D9092C">
      <w:pPr>
        <w:pStyle w:val="ListParagraph"/>
      </w:pPr>
    </w:p>
    <w:p w:rsidR="00D9092C" w:rsidRPr="00034314" w:rsidRDefault="00D9092C" w:rsidP="00D9092C">
      <w:pPr>
        <w:pStyle w:val="ListParagraph"/>
        <w:rPr>
          <w:rStyle w:val="Strong"/>
          <w:b w:val="0"/>
          <w:color w:val="262626" w:themeColor="text1" w:themeTint="D9"/>
        </w:rPr>
      </w:pPr>
      <w:r>
        <w:rPr>
          <w:rStyle w:val="Strong"/>
          <w:color w:val="262626" w:themeColor="text1" w:themeTint="D9"/>
        </w:rPr>
        <w:t xml:space="preserve">void </w:t>
      </w:r>
      <w:r w:rsidRPr="00034314">
        <w:rPr>
          <w:b/>
          <w:sz w:val="18"/>
          <w:szCs w:val="18"/>
        </w:rPr>
        <w:t>p_</w:t>
      </w:r>
      <w:r>
        <w:rPr>
          <w:b/>
          <w:sz w:val="18"/>
          <w:szCs w:val="18"/>
        </w:rPr>
        <w:t>wdt</w:t>
      </w:r>
      <w:r w:rsidRPr="00034314">
        <w:rPr>
          <w:b/>
          <w:sz w:val="18"/>
          <w:szCs w:val="18"/>
        </w:rPr>
        <w:t>_status_clr</w:t>
      </w:r>
      <w:r>
        <w:rPr>
          <w:rStyle w:val="Strong"/>
          <w:color w:val="262626" w:themeColor="text1" w:themeTint="D9"/>
        </w:rPr>
        <w:t xml:space="preserve"> (void</w:t>
      </w:r>
      <w:r w:rsidRPr="00034314">
        <w:rPr>
          <w:rStyle w:val="Strong"/>
          <w:color w:val="262626" w:themeColor="text1" w:themeTint="D9"/>
        </w:rPr>
        <w:t>)</w:t>
      </w:r>
    </w:p>
    <w:p w:rsidR="00D9092C" w:rsidRPr="005E4C6A" w:rsidRDefault="00D9092C" w:rsidP="00D9092C">
      <w:pPr>
        <w:pStyle w:val="ListParagraph"/>
      </w:pPr>
    </w:p>
    <w:p w:rsidR="00D9092C" w:rsidRPr="00F608D0" w:rsidRDefault="00D9092C" w:rsidP="00D9092C">
      <w:pPr>
        <w:pStyle w:val="ListParagraph"/>
        <w:rPr>
          <w:u w:val="single"/>
        </w:rPr>
      </w:pPr>
      <w:r w:rsidRPr="00F608D0">
        <w:rPr>
          <w:u w:val="single"/>
        </w:rPr>
        <w:t>Description</w:t>
      </w:r>
    </w:p>
    <w:p w:rsidR="00D9092C" w:rsidRDefault="00D9092C" w:rsidP="00D9092C">
      <w:pPr>
        <w:pStyle w:val="ListParagraph"/>
      </w:pPr>
    </w:p>
    <w:p w:rsidR="00D9092C" w:rsidRDefault="00D9092C" w:rsidP="00D9092C">
      <w:pPr>
        <w:pStyle w:val="ListParagraph"/>
      </w:pPr>
      <w:r>
        <w:t xml:space="preserve">Clears the WDT status. </w:t>
      </w:r>
    </w:p>
    <w:p w:rsidR="00D9092C" w:rsidRDefault="00D9092C" w:rsidP="00D9092C">
      <w:pPr>
        <w:pStyle w:val="ListParagraph"/>
      </w:pPr>
    </w:p>
    <w:p w:rsidR="00D9092C" w:rsidRPr="00F608D0" w:rsidRDefault="00D9092C" w:rsidP="00D9092C">
      <w:pPr>
        <w:pStyle w:val="ListParagraph"/>
        <w:rPr>
          <w:u w:val="single"/>
        </w:rPr>
      </w:pPr>
      <w:r w:rsidRPr="00F608D0">
        <w:rPr>
          <w:u w:val="single"/>
        </w:rPr>
        <w:t>Inputs</w:t>
      </w:r>
    </w:p>
    <w:p w:rsidR="00D9092C" w:rsidRPr="00034314" w:rsidRDefault="00D9092C" w:rsidP="00D9092C">
      <w:pPr>
        <w:pStyle w:val="ListParagraph"/>
        <w:rPr>
          <w:color w:val="0D0D0D" w:themeColor="text1" w:themeTint="F2"/>
        </w:rPr>
      </w:pPr>
      <w:r w:rsidRPr="00034314">
        <w:rPr>
          <w:color w:val="0D0D0D" w:themeColor="text1" w:themeTint="F2"/>
        </w:rPr>
        <w:t>None</w:t>
      </w:r>
    </w:p>
    <w:p w:rsidR="00D9092C" w:rsidRPr="00F608D0" w:rsidRDefault="00D9092C" w:rsidP="00D9092C">
      <w:pPr>
        <w:pStyle w:val="ListParagraph"/>
        <w:rPr>
          <w:b/>
          <w:i/>
          <w:color w:val="0D0D0D" w:themeColor="text1" w:themeTint="F2"/>
        </w:rPr>
      </w:pPr>
    </w:p>
    <w:p w:rsidR="00D9092C" w:rsidRPr="00F608D0" w:rsidRDefault="00D9092C" w:rsidP="00D9092C">
      <w:pPr>
        <w:pStyle w:val="ListParagraph"/>
        <w:rPr>
          <w:u w:val="single"/>
        </w:rPr>
      </w:pPr>
      <w:r w:rsidRPr="00F608D0">
        <w:rPr>
          <w:u w:val="single"/>
        </w:rPr>
        <w:t>Outputs</w:t>
      </w:r>
    </w:p>
    <w:p w:rsidR="00D9092C" w:rsidRDefault="00D9092C" w:rsidP="00D9092C">
      <w:pPr>
        <w:pStyle w:val="ListParagraph"/>
      </w:pPr>
      <w:r>
        <w:t>None</w:t>
      </w:r>
    </w:p>
    <w:p w:rsidR="00D9092C" w:rsidRPr="00922F43" w:rsidRDefault="00D9092C" w:rsidP="00D9092C"/>
    <w:p w:rsidR="00D9092C" w:rsidRDefault="00D9092C" w:rsidP="00D9092C">
      <w:pPr>
        <w:pStyle w:val="Heading3"/>
      </w:pPr>
      <w:bookmarkStart w:id="135" w:name="_Toc436215918"/>
      <w:r w:rsidRPr="00034314">
        <w:t>p_</w:t>
      </w:r>
      <w:r>
        <w:t>wdt</w:t>
      </w:r>
      <w:r w:rsidRPr="00034314">
        <w:t>_kick</w:t>
      </w:r>
      <w:bookmarkEnd w:id="135"/>
    </w:p>
    <w:p w:rsidR="00D9092C" w:rsidRPr="001500EC" w:rsidRDefault="00D9092C" w:rsidP="00D9092C">
      <w:pPr>
        <w:ind w:firstLine="720"/>
        <w:rPr>
          <w:u w:val="single"/>
        </w:rPr>
      </w:pPr>
      <w:r w:rsidRPr="001500EC">
        <w:rPr>
          <w:u w:val="single"/>
        </w:rPr>
        <w:t xml:space="preserve">Function Header </w:t>
      </w:r>
    </w:p>
    <w:p w:rsidR="00D9092C" w:rsidRDefault="00D9092C" w:rsidP="00D9092C">
      <w:pPr>
        <w:ind w:firstLine="720"/>
      </w:pPr>
    </w:p>
    <w:p w:rsidR="00D9092C" w:rsidRDefault="00D9092C" w:rsidP="00D9092C">
      <w:pPr>
        <w:ind w:firstLine="720"/>
        <w:rPr>
          <w:rStyle w:val="Strong"/>
          <w:color w:val="262626" w:themeColor="text1" w:themeTint="D9"/>
        </w:rPr>
      </w:pPr>
      <w:r w:rsidRPr="001500EC">
        <w:rPr>
          <w:rStyle w:val="Strong"/>
          <w:color w:val="262626" w:themeColor="text1" w:themeTint="D9"/>
        </w:rPr>
        <w:t xml:space="preserve">void </w:t>
      </w:r>
      <w:r w:rsidRPr="00034314">
        <w:rPr>
          <w:b/>
        </w:rPr>
        <w:t>p_</w:t>
      </w:r>
      <w:r>
        <w:rPr>
          <w:b/>
        </w:rPr>
        <w:t>wdt</w:t>
      </w:r>
      <w:r w:rsidRPr="00034314">
        <w:rPr>
          <w:b/>
        </w:rPr>
        <w:t>_kick</w:t>
      </w:r>
      <w:r w:rsidRPr="00A945F7">
        <w:rPr>
          <w:rStyle w:val="Strong"/>
          <w:color w:val="262626" w:themeColor="text1" w:themeTint="D9"/>
        </w:rPr>
        <w:t xml:space="preserve"> </w:t>
      </w:r>
      <w:r w:rsidRPr="001500EC">
        <w:rPr>
          <w:rStyle w:val="Strong"/>
          <w:color w:val="262626" w:themeColor="text1" w:themeTint="D9"/>
        </w:rPr>
        <w:t>(</w:t>
      </w:r>
      <w:r>
        <w:rPr>
          <w:rStyle w:val="Strong"/>
          <w:color w:val="262626" w:themeColor="text1" w:themeTint="D9"/>
        </w:rPr>
        <w:t>void)</w:t>
      </w:r>
    </w:p>
    <w:p w:rsidR="00D9092C" w:rsidRPr="001500EC" w:rsidRDefault="00D9092C" w:rsidP="00D9092C">
      <w:pPr>
        <w:ind w:firstLine="720"/>
        <w:rPr>
          <w:rStyle w:val="Strong"/>
          <w:b w:val="0"/>
          <w:color w:val="262626" w:themeColor="text1" w:themeTint="D9"/>
        </w:rPr>
      </w:pPr>
    </w:p>
    <w:p w:rsidR="00D9092C" w:rsidRDefault="00D9092C" w:rsidP="00D9092C">
      <w:pPr>
        <w:ind w:firstLine="720"/>
        <w:rPr>
          <w:u w:val="single"/>
        </w:rPr>
      </w:pPr>
      <w:r w:rsidRPr="00905955">
        <w:rPr>
          <w:u w:val="single"/>
        </w:rPr>
        <w:t>Description</w:t>
      </w:r>
    </w:p>
    <w:p w:rsidR="00D9092C" w:rsidRDefault="00D9092C" w:rsidP="00D9092C">
      <w:pPr>
        <w:ind w:left="720" w:firstLine="720"/>
        <w:rPr>
          <w:u w:val="single"/>
        </w:rPr>
      </w:pPr>
    </w:p>
    <w:p w:rsidR="00D9092C" w:rsidRDefault="00D9092C" w:rsidP="00D9092C">
      <w:pPr>
        <w:ind w:firstLine="720"/>
      </w:pPr>
      <w:r>
        <w:t xml:space="preserve">When the WDT Enable is set, this function causes the WDT to reload the WDT Load Register </w:t>
      </w:r>
      <w:r>
        <w:tab/>
        <w:t xml:space="preserve">(WDT_load/delay) value, thus preventing the WDT from resetting the device. When the WDT </w:t>
      </w:r>
      <w:r>
        <w:tab/>
        <w:t>Enable is cleared to ‘0’, this function has no effect.</w:t>
      </w:r>
    </w:p>
    <w:p w:rsidR="00D9092C" w:rsidRDefault="00D9092C" w:rsidP="00D9092C">
      <w:pPr>
        <w:ind w:left="720"/>
      </w:pPr>
    </w:p>
    <w:p w:rsidR="00D9092C" w:rsidRDefault="00D9092C" w:rsidP="00D9092C">
      <w:pPr>
        <w:ind w:firstLine="720"/>
        <w:rPr>
          <w:u w:val="single"/>
        </w:rPr>
      </w:pPr>
      <w:r w:rsidRPr="00905955">
        <w:rPr>
          <w:u w:val="single"/>
        </w:rPr>
        <w:t>Inputs</w:t>
      </w:r>
    </w:p>
    <w:p w:rsidR="00D9092C" w:rsidRPr="00034314" w:rsidRDefault="00D9092C" w:rsidP="00D9092C">
      <w:pPr>
        <w:ind w:firstLine="720"/>
      </w:pPr>
      <w:r w:rsidRPr="00034314">
        <w:t>None</w:t>
      </w:r>
    </w:p>
    <w:p w:rsidR="00D9092C" w:rsidRDefault="00D9092C" w:rsidP="00D9092C">
      <w:pPr>
        <w:ind w:firstLine="720"/>
        <w:rPr>
          <w:b/>
          <w:i/>
          <w:color w:val="0D0D0D" w:themeColor="text1" w:themeTint="F2"/>
        </w:rPr>
      </w:pPr>
    </w:p>
    <w:p w:rsidR="00D9092C" w:rsidRPr="00905955" w:rsidRDefault="00D9092C" w:rsidP="00D9092C">
      <w:pPr>
        <w:ind w:firstLine="720"/>
        <w:rPr>
          <w:u w:val="single"/>
        </w:rPr>
      </w:pPr>
      <w:r w:rsidRPr="00905955">
        <w:rPr>
          <w:u w:val="single"/>
        </w:rPr>
        <w:t>Outputs</w:t>
      </w:r>
    </w:p>
    <w:p w:rsidR="00D9092C" w:rsidRDefault="00D9092C" w:rsidP="00D9092C">
      <w:pPr>
        <w:ind w:firstLine="720"/>
      </w:pPr>
      <w:r>
        <w:t>None</w:t>
      </w:r>
    </w:p>
    <w:p w:rsidR="00D9092C" w:rsidRDefault="00D9092C" w:rsidP="00D9092C">
      <w:pPr>
        <w:pStyle w:val="Heading3"/>
      </w:pPr>
      <w:bookmarkStart w:id="136" w:name="_Toc436215919"/>
      <w:r w:rsidRPr="00457AFE">
        <w:t>p_</w:t>
      </w:r>
      <w:r>
        <w:t>wdt</w:t>
      </w:r>
      <w:r w:rsidRPr="00457AFE">
        <w:t>_load_write</w:t>
      </w:r>
      <w:bookmarkEnd w:id="136"/>
    </w:p>
    <w:p w:rsidR="00D9092C" w:rsidRPr="001500EC" w:rsidRDefault="00D9092C" w:rsidP="00D9092C">
      <w:pPr>
        <w:ind w:firstLine="720"/>
        <w:rPr>
          <w:u w:val="single"/>
        </w:rPr>
      </w:pPr>
      <w:r w:rsidRPr="001500EC">
        <w:rPr>
          <w:u w:val="single"/>
        </w:rPr>
        <w:t xml:space="preserve">Function Header </w:t>
      </w:r>
    </w:p>
    <w:p w:rsidR="00D9092C" w:rsidRDefault="00D9092C" w:rsidP="00D9092C">
      <w:pPr>
        <w:ind w:firstLine="720"/>
      </w:pPr>
    </w:p>
    <w:p w:rsidR="00D9092C" w:rsidRDefault="00D9092C" w:rsidP="00D9092C">
      <w:pPr>
        <w:ind w:firstLine="720"/>
        <w:rPr>
          <w:rStyle w:val="Strong"/>
          <w:color w:val="262626" w:themeColor="text1" w:themeTint="D9"/>
        </w:rPr>
      </w:pPr>
      <w:r w:rsidRPr="001500EC">
        <w:rPr>
          <w:rStyle w:val="Strong"/>
          <w:color w:val="262626" w:themeColor="text1" w:themeTint="D9"/>
        </w:rPr>
        <w:t xml:space="preserve">void </w:t>
      </w:r>
      <w:r w:rsidRPr="00457AFE">
        <w:rPr>
          <w:rStyle w:val="Strong"/>
          <w:color w:val="262626" w:themeColor="text1" w:themeTint="D9"/>
        </w:rPr>
        <w:t>p_</w:t>
      </w:r>
      <w:r>
        <w:rPr>
          <w:rStyle w:val="Strong"/>
          <w:color w:val="262626" w:themeColor="text1" w:themeTint="D9"/>
        </w:rPr>
        <w:t>wdt</w:t>
      </w:r>
      <w:r w:rsidRPr="00457AFE">
        <w:rPr>
          <w:rStyle w:val="Strong"/>
          <w:color w:val="262626" w:themeColor="text1" w:themeTint="D9"/>
        </w:rPr>
        <w:t>_load_write</w:t>
      </w:r>
      <w:r>
        <w:rPr>
          <w:rStyle w:val="Strong"/>
          <w:color w:val="262626" w:themeColor="text1" w:themeTint="D9"/>
        </w:rPr>
        <w:t xml:space="preserve"> </w:t>
      </w:r>
      <w:r w:rsidRPr="001500EC">
        <w:rPr>
          <w:rStyle w:val="Strong"/>
          <w:color w:val="262626" w:themeColor="text1" w:themeTint="D9"/>
        </w:rPr>
        <w:t>(</w:t>
      </w:r>
      <w:r>
        <w:rPr>
          <w:rStyle w:val="Strong"/>
          <w:color w:val="262626" w:themeColor="text1" w:themeTint="D9"/>
        </w:rPr>
        <w:t>uint16_t count)</w:t>
      </w:r>
    </w:p>
    <w:p w:rsidR="00D9092C" w:rsidRPr="001500EC" w:rsidRDefault="00D9092C" w:rsidP="00D9092C">
      <w:pPr>
        <w:ind w:firstLine="720"/>
        <w:rPr>
          <w:rStyle w:val="Strong"/>
          <w:b w:val="0"/>
          <w:color w:val="262626" w:themeColor="text1" w:themeTint="D9"/>
        </w:rPr>
      </w:pPr>
    </w:p>
    <w:p w:rsidR="00D9092C" w:rsidRPr="00905955" w:rsidRDefault="00D9092C" w:rsidP="00D9092C">
      <w:pPr>
        <w:ind w:firstLine="720"/>
        <w:rPr>
          <w:u w:val="single"/>
        </w:rPr>
      </w:pPr>
      <w:r w:rsidRPr="00905955">
        <w:rPr>
          <w:u w:val="single"/>
        </w:rPr>
        <w:t>Description</w:t>
      </w:r>
    </w:p>
    <w:p w:rsidR="00D9092C" w:rsidRDefault="00D9092C" w:rsidP="00D9092C">
      <w:pPr>
        <w:ind w:firstLine="720"/>
      </w:pPr>
    </w:p>
    <w:p w:rsidR="00D9092C" w:rsidRDefault="00D9092C" w:rsidP="00D9092C">
      <w:pPr>
        <w:ind w:firstLine="720"/>
      </w:pPr>
      <w:r>
        <w:t xml:space="preserve">Reloads WDT with the count value. </w:t>
      </w:r>
    </w:p>
    <w:p w:rsidR="00D9092C" w:rsidRDefault="00D9092C" w:rsidP="00D9092C">
      <w:pPr>
        <w:ind w:firstLine="720"/>
      </w:pPr>
    </w:p>
    <w:p w:rsidR="00D9092C" w:rsidRPr="00905955" w:rsidRDefault="00D9092C" w:rsidP="00D9092C">
      <w:pPr>
        <w:ind w:firstLine="720"/>
        <w:rPr>
          <w:u w:val="single"/>
        </w:rPr>
      </w:pPr>
      <w:r w:rsidRPr="00905955">
        <w:rPr>
          <w:u w:val="single"/>
        </w:rPr>
        <w:t>Inputs</w:t>
      </w:r>
    </w:p>
    <w:p w:rsidR="00D9092C" w:rsidRDefault="00D9092C" w:rsidP="00D9092C">
      <w:pPr>
        <w:ind w:firstLine="720"/>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5121"/>
      </w:tblGrid>
      <w:tr w:rsidR="00D9092C" w:rsidRPr="005E4C6A" w:rsidTr="00813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9092C" w:rsidRPr="005E4C6A" w:rsidRDefault="00D9092C" w:rsidP="00813C62">
            <w:r w:rsidRPr="005E4C6A">
              <w:lastRenderedPageBreak/>
              <w:t>Input Parameter</w:t>
            </w:r>
          </w:p>
        </w:tc>
        <w:tc>
          <w:tcPr>
            <w:tcW w:w="5121" w:type="dxa"/>
            <w:shd w:val="clear" w:color="auto" w:fill="808080" w:themeFill="background1" w:themeFillShade="80"/>
          </w:tcPr>
          <w:p w:rsidR="00D9092C" w:rsidRPr="005E4C6A" w:rsidRDefault="00D9092C" w:rsidP="00813C62">
            <w:pPr>
              <w:ind w:firstLine="720"/>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9092C" w:rsidRPr="005E4C6A" w:rsidTr="00813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D9092C" w:rsidRPr="00BC0C61" w:rsidRDefault="00D9092C" w:rsidP="00813C62">
            <w:pPr>
              <w:rPr>
                <w:b w:val="0"/>
              </w:rPr>
            </w:pPr>
            <w:r>
              <w:rPr>
                <w:b w:val="0"/>
              </w:rPr>
              <w:t>count</w:t>
            </w:r>
          </w:p>
        </w:tc>
        <w:tc>
          <w:tcPr>
            <w:tcW w:w="5121" w:type="dxa"/>
          </w:tcPr>
          <w:p w:rsidR="00D9092C" w:rsidRPr="005E4C6A" w:rsidRDefault="00D9092C" w:rsidP="00813C62">
            <w:pPr>
              <w:cnfStyle w:val="000000100000" w:firstRow="0" w:lastRow="0" w:firstColumn="0" w:lastColumn="0" w:oddVBand="0" w:evenVBand="0" w:oddHBand="1" w:evenHBand="0" w:firstRowFirstColumn="0" w:firstRowLastColumn="0" w:lastRowFirstColumn="0" w:lastRowLastColumn="0"/>
            </w:pPr>
            <w:r>
              <w:t>Count value that will be reloaded to WDT</w:t>
            </w:r>
          </w:p>
        </w:tc>
      </w:tr>
    </w:tbl>
    <w:p w:rsidR="00D9092C" w:rsidRDefault="00D9092C" w:rsidP="00D9092C">
      <w:pPr>
        <w:ind w:firstLine="720"/>
        <w:rPr>
          <w:b/>
          <w:i/>
          <w:color w:val="0D0D0D" w:themeColor="text1" w:themeTint="F2"/>
        </w:rPr>
      </w:pPr>
    </w:p>
    <w:p w:rsidR="00D9092C" w:rsidRPr="00905955" w:rsidRDefault="00D9092C" w:rsidP="00D9092C">
      <w:pPr>
        <w:ind w:firstLine="720"/>
        <w:rPr>
          <w:u w:val="single"/>
        </w:rPr>
      </w:pPr>
      <w:r w:rsidRPr="00905955">
        <w:rPr>
          <w:u w:val="single"/>
        </w:rPr>
        <w:t>Outputs</w:t>
      </w:r>
    </w:p>
    <w:p w:rsidR="00D9092C" w:rsidRDefault="00D9092C" w:rsidP="00D9092C">
      <w:pPr>
        <w:ind w:firstLine="720"/>
      </w:pPr>
      <w:r>
        <w:t>None</w:t>
      </w:r>
    </w:p>
    <w:p w:rsidR="00D9092C" w:rsidRPr="0047151A" w:rsidRDefault="00D9092C" w:rsidP="00D9092C"/>
    <w:p w:rsidR="00D9092C" w:rsidRDefault="00D9092C" w:rsidP="00D9092C">
      <w:pPr>
        <w:pStyle w:val="Heading3"/>
      </w:pPr>
      <w:bookmarkStart w:id="137" w:name="_Toc436215920"/>
      <w:r>
        <w:t>p_wdt_load_read</w:t>
      </w:r>
      <w:bookmarkEnd w:id="137"/>
    </w:p>
    <w:p w:rsidR="00D9092C" w:rsidRPr="001500EC" w:rsidRDefault="00D9092C" w:rsidP="00D9092C">
      <w:pPr>
        <w:ind w:firstLine="720"/>
        <w:rPr>
          <w:u w:val="single"/>
        </w:rPr>
      </w:pPr>
      <w:r w:rsidRPr="001500EC">
        <w:rPr>
          <w:u w:val="single"/>
        </w:rPr>
        <w:t xml:space="preserve">Function Header </w:t>
      </w:r>
    </w:p>
    <w:p w:rsidR="00D9092C" w:rsidRDefault="00D9092C" w:rsidP="00D9092C">
      <w:pPr>
        <w:ind w:firstLine="720"/>
      </w:pPr>
    </w:p>
    <w:p w:rsidR="00D9092C" w:rsidRDefault="00D9092C" w:rsidP="00D9092C">
      <w:pPr>
        <w:ind w:firstLine="720"/>
        <w:rPr>
          <w:rStyle w:val="Strong"/>
          <w:color w:val="262626" w:themeColor="text1" w:themeTint="D9"/>
        </w:rPr>
      </w:pPr>
      <w:r>
        <w:rPr>
          <w:rStyle w:val="Strong"/>
          <w:color w:val="262626" w:themeColor="text1" w:themeTint="D9"/>
        </w:rPr>
        <w:t xml:space="preserve">uint16_t </w:t>
      </w:r>
      <w:r w:rsidRPr="008370D4">
        <w:rPr>
          <w:rStyle w:val="Strong"/>
          <w:color w:val="262626" w:themeColor="text1" w:themeTint="D9"/>
        </w:rPr>
        <w:t>p_</w:t>
      </w:r>
      <w:r>
        <w:rPr>
          <w:rStyle w:val="Strong"/>
          <w:color w:val="262626" w:themeColor="text1" w:themeTint="D9"/>
        </w:rPr>
        <w:t>wdt</w:t>
      </w:r>
      <w:r w:rsidRPr="008370D4">
        <w:rPr>
          <w:rStyle w:val="Strong"/>
          <w:color w:val="262626" w:themeColor="text1" w:themeTint="D9"/>
        </w:rPr>
        <w:t>_load_</w:t>
      </w:r>
      <w:r>
        <w:rPr>
          <w:rStyle w:val="Strong"/>
          <w:color w:val="262626" w:themeColor="text1" w:themeTint="D9"/>
        </w:rPr>
        <w:t>read</w:t>
      </w:r>
      <w:r w:rsidRPr="00A945F7">
        <w:rPr>
          <w:rStyle w:val="Strong"/>
          <w:color w:val="262626" w:themeColor="text1" w:themeTint="D9"/>
        </w:rPr>
        <w:t xml:space="preserve"> </w:t>
      </w:r>
      <w:r w:rsidRPr="001500EC">
        <w:rPr>
          <w:rStyle w:val="Strong"/>
          <w:color w:val="262626" w:themeColor="text1" w:themeTint="D9"/>
        </w:rPr>
        <w:t>(</w:t>
      </w:r>
      <w:r>
        <w:rPr>
          <w:rStyle w:val="Strong"/>
          <w:color w:val="262626" w:themeColor="text1" w:themeTint="D9"/>
        </w:rPr>
        <w:t>void)</w:t>
      </w:r>
    </w:p>
    <w:p w:rsidR="00D9092C" w:rsidRPr="001500EC" w:rsidRDefault="00D9092C" w:rsidP="00D9092C">
      <w:pPr>
        <w:ind w:firstLine="720"/>
        <w:rPr>
          <w:rStyle w:val="Strong"/>
          <w:b w:val="0"/>
          <w:color w:val="262626" w:themeColor="text1" w:themeTint="D9"/>
        </w:rPr>
      </w:pPr>
    </w:p>
    <w:p w:rsidR="00D9092C" w:rsidRPr="00905955" w:rsidRDefault="00D9092C" w:rsidP="00D9092C">
      <w:pPr>
        <w:ind w:firstLine="720"/>
        <w:rPr>
          <w:u w:val="single"/>
        </w:rPr>
      </w:pPr>
      <w:r w:rsidRPr="00905955">
        <w:rPr>
          <w:u w:val="single"/>
        </w:rPr>
        <w:t>Description</w:t>
      </w:r>
    </w:p>
    <w:p w:rsidR="00D9092C" w:rsidRDefault="00D9092C" w:rsidP="00D9092C">
      <w:pPr>
        <w:ind w:firstLine="720"/>
      </w:pPr>
    </w:p>
    <w:p w:rsidR="00D9092C" w:rsidRDefault="00D9092C" w:rsidP="00D9092C">
      <w:pPr>
        <w:ind w:firstLine="720"/>
      </w:pPr>
      <w:r>
        <w:t xml:space="preserve">Reads the WDT load value.  </w:t>
      </w:r>
    </w:p>
    <w:p w:rsidR="00D9092C" w:rsidRDefault="00D9092C" w:rsidP="00D9092C">
      <w:pPr>
        <w:ind w:firstLine="720"/>
      </w:pPr>
    </w:p>
    <w:p w:rsidR="00D9092C" w:rsidRPr="00905955" w:rsidRDefault="00D9092C" w:rsidP="00D9092C">
      <w:pPr>
        <w:ind w:firstLine="720"/>
        <w:rPr>
          <w:u w:val="single"/>
        </w:rPr>
      </w:pPr>
      <w:r w:rsidRPr="00905955">
        <w:rPr>
          <w:u w:val="single"/>
        </w:rPr>
        <w:t>Inputs</w:t>
      </w:r>
    </w:p>
    <w:p w:rsidR="00D9092C" w:rsidRPr="008370D4" w:rsidRDefault="00D9092C" w:rsidP="00D9092C">
      <w:pPr>
        <w:ind w:firstLine="720"/>
        <w:rPr>
          <w:color w:val="0D0D0D" w:themeColor="text1" w:themeTint="F2"/>
        </w:rPr>
      </w:pPr>
      <w:r w:rsidRPr="008370D4">
        <w:rPr>
          <w:color w:val="0D0D0D" w:themeColor="text1" w:themeTint="F2"/>
        </w:rPr>
        <w:t>None</w:t>
      </w:r>
    </w:p>
    <w:p w:rsidR="00D9092C" w:rsidRDefault="00D9092C" w:rsidP="00D9092C">
      <w:pPr>
        <w:ind w:firstLine="720"/>
        <w:rPr>
          <w:b/>
          <w:i/>
          <w:color w:val="0D0D0D" w:themeColor="text1" w:themeTint="F2"/>
        </w:rPr>
      </w:pPr>
    </w:p>
    <w:p w:rsidR="00D9092C" w:rsidRPr="00905955" w:rsidRDefault="00D9092C" w:rsidP="00D9092C">
      <w:pPr>
        <w:ind w:firstLine="720"/>
        <w:rPr>
          <w:u w:val="single"/>
        </w:rPr>
      </w:pPr>
      <w:r w:rsidRPr="00905955">
        <w:rPr>
          <w:u w:val="single"/>
        </w:rPr>
        <w:t>Outputs</w:t>
      </w:r>
    </w:p>
    <w:p w:rsidR="00D9092C" w:rsidRDefault="00D9092C" w:rsidP="00D9092C">
      <w:pPr>
        <w:ind w:firstLine="720"/>
      </w:pPr>
      <w:r>
        <w:t>Count value that will be reloaded to WDT</w:t>
      </w:r>
    </w:p>
    <w:p w:rsidR="00D9092C" w:rsidRPr="0047151A" w:rsidRDefault="00D9092C" w:rsidP="00D9092C"/>
    <w:p w:rsidR="00D9092C" w:rsidRDefault="00D9092C" w:rsidP="00D9092C">
      <w:pPr>
        <w:pStyle w:val="Heading3"/>
      </w:pPr>
      <w:bookmarkStart w:id="138" w:name="_Toc436215921"/>
      <w:r>
        <w:t>p_wdt_count_read</w:t>
      </w:r>
      <w:bookmarkEnd w:id="138"/>
    </w:p>
    <w:p w:rsidR="00D9092C" w:rsidRPr="001500EC" w:rsidRDefault="00D9092C" w:rsidP="00D9092C">
      <w:pPr>
        <w:ind w:firstLine="720"/>
        <w:rPr>
          <w:u w:val="single"/>
        </w:rPr>
      </w:pPr>
      <w:r w:rsidRPr="001500EC">
        <w:rPr>
          <w:u w:val="single"/>
        </w:rPr>
        <w:t xml:space="preserve">Function Header </w:t>
      </w:r>
    </w:p>
    <w:p w:rsidR="00D9092C" w:rsidRDefault="00D9092C" w:rsidP="00D9092C">
      <w:pPr>
        <w:ind w:firstLine="720"/>
      </w:pPr>
    </w:p>
    <w:p w:rsidR="00D9092C" w:rsidRPr="001500EC" w:rsidRDefault="00D9092C" w:rsidP="00D9092C">
      <w:pPr>
        <w:ind w:firstLine="720"/>
        <w:rPr>
          <w:rStyle w:val="Strong"/>
          <w:b w:val="0"/>
          <w:color w:val="262626" w:themeColor="text1" w:themeTint="D9"/>
        </w:rPr>
      </w:pPr>
      <w:r>
        <w:rPr>
          <w:rStyle w:val="Strong"/>
          <w:color w:val="262626" w:themeColor="text1" w:themeTint="D9"/>
        </w:rPr>
        <w:t xml:space="preserve">uint16_t </w:t>
      </w:r>
      <w:r w:rsidRPr="00797EB8">
        <w:rPr>
          <w:rStyle w:val="Strong"/>
          <w:color w:val="262626" w:themeColor="text1" w:themeTint="D9"/>
        </w:rPr>
        <w:t>p_</w:t>
      </w:r>
      <w:r>
        <w:rPr>
          <w:rStyle w:val="Strong"/>
          <w:color w:val="262626" w:themeColor="text1" w:themeTint="D9"/>
        </w:rPr>
        <w:t>wdt</w:t>
      </w:r>
      <w:r w:rsidRPr="00797EB8">
        <w:rPr>
          <w:rStyle w:val="Strong"/>
          <w:color w:val="262626" w:themeColor="text1" w:themeTint="D9"/>
        </w:rPr>
        <w:t>_count_read</w:t>
      </w:r>
      <w:r>
        <w:rPr>
          <w:rStyle w:val="Strong"/>
          <w:color w:val="262626" w:themeColor="text1" w:themeTint="D9"/>
        </w:rPr>
        <w:t xml:space="preserve"> </w:t>
      </w:r>
      <w:r w:rsidRPr="001500EC">
        <w:rPr>
          <w:rStyle w:val="Strong"/>
          <w:color w:val="262626" w:themeColor="text1" w:themeTint="D9"/>
        </w:rPr>
        <w:t>(</w:t>
      </w:r>
      <w:r>
        <w:rPr>
          <w:rStyle w:val="Strong"/>
          <w:color w:val="262626" w:themeColor="text1" w:themeTint="D9"/>
        </w:rPr>
        <w:t>void)</w:t>
      </w:r>
    </w:p>
    <w:p w:rsidR="00D9092C" w:rsidRPr="005E4C6A" w:rsidRDefault="00D9092C" w:rsidP="00D9092C">
      <w:pPr>
        <w:ind w:firstLine="720"/>
      </w:pPr>
    </w:p>
    <w:p w:rsidR="00D9092C" w:rsidRPr="00905955" w:rsidRDefault="00D9092C" w:rsidP="00D9092C">
      <w:pPr>
        <w:ind w:firstLine="720"/>
        <w:rPr>
          <w:u w:val="single"/>
        </w:rPr>
      </w:pPr>
      <w:r w:rsidRPr="00905955">
        <w:rPr>
          <w:u w:val="single"/>
        </w:rPr>
        <w:t>Description</w:t>
      </w:r>
    </w:p>
    <w:p w:rsidR="00D9092C" w:rsidRDefault="00D9092C" w:rsidP="00D9092C">
      <w:pPr>
        <w:ind w:firstLine="720"/>
      </w:pPr>
    </w:p>
    <w:p w:rsidR="00D9092C" w:rsidRDefault="00D9092C" w:rsidP="00D9092C">
      <w:pPr>
        <w:ind w:firstLine="720"/>
      </w:pPr>
      <w:r>
        <w:t>Reads the current WDT count.</w:t>
      </w:r>
    </w:p>
    <w:p w:rsidR="00D9092C" w:rsidRDefault="00D9092C" w:rsidP="00D9092C">
      <w:pPr>
        <w:ind w:firstLine="720"/>
      </w:pPr>
    </w:p>
    <w:p w:rsidR="00D9092C" w:rsidRPr="00905955" w:rsidRDefault="00D9092C" w:rsidP="00D9092C">
      <w:pPr>
        <w:ind w:firstLine="720"/>
        <w:rPr>
          <w:u w:val="single"/>
        </w:rPr>
      </w:pPr>
      <w:r w:rsidRPr="00905955">
        <w:rPr>
          <w:u w:val="single"/>
        </w:rPr>
        <w:t>Inputs</w:t>
      </w:r>
    </w:p>
    <w:p w:rsidR="00D9092C" w:rsidRPr="00797EB8" w:rsidRDefault="00D9092C" w:rsidP="00D9092C">
      <w:pPr>
        <w:ind w:firstLine="720"/>
        <w:rPr>
          <w:color w:val="0D0D0D" w:themeColor="text1" w:themeTint="F2"/>
        </w:rPr>
      </w:pPr>
      <w:r w:rsidRPr="00797EB8">
        <w:rPr>
          <w:color w:val="0D0D0D" w:themeColor="text1" w:themeTint="F2"/>
        </w:rPr>
        <w:t>None</w:t>
      </w:r>
    </w:p>
    <w:p w:rsidR="00D9092C" w:rsidRDefault="00D9092C" w:rsidP="00D9092C">
      <w:pPr>
        <w:ind w:firstLine="720"/>
        <w:rPr>
          <w:b/>
          <w:i/>
          <w:color w:val="0D0D0D" w:themeColor="text1" w:themeTint="F2"/>
        </w:rPr>
      </w:pPr>
    </w:p>
    <w:p w:rsidR="00D9092C" w:rsidRPr="00905955" w:rsidRDefault="00D9092C" w:rsidP="00D9092C">
      <w:pPr>
        <w:ind w:firstLine="720"/>
        <w:rPr>
          <w:u w:val="single"/>
        </w:rPr>
      </w:pPr>
      <w:r w:rsidRPr="00905955">
        <w:rPr>
          <w:u w:val="single"/>
        </w:rPr>
        <w:t>Outputs</w:t>
      </w:r>
    </w:p>
    <w:p w:rsidR="00D9092C" w:rsidRPr="0047151A" w:rsidRDefault="00D9092C" w:rsidP="00D9092C">
      <w:r>
        <w:tab/>
        <w:t>Current WDT count value</w:t>
      </w:r>
    </w:p>
    <w:p w:rsidR="00D9092C" w:rsidRDefault="00D9092C" w:rsidP="00D9092C"/>
    <w:p w:rsidR="000E25A7" w:rsidRDefault="000E25A7">
      <w:r>
        <w:br w:type="page"/>
      </w:r>
    </w:p>
    <w:p w:rsidR="000E25A7" w:rsidRDefault="000E25A7" w:rsidP="000E25A7">
      <w:pPr>
        <w:pStyle w:val="Heading1"/>
        <w:numPr>
          <w:ilvl w:val="0"/>
          <w:numId w:val="1"/>
        </w:numPr>
        <w:tabs>
          <w:tab w:val="clear" w:pos="432"/>
        </w:tabs>
      </w:pPr>
      <w:bookmarkStart w:id="139" w:name="_Toc472591963"/>
      <w:r>
        <w:lastRenderedPageBreak/>
        <w:t>Interrupt</w:t>
      </w:r>
      <w:bookmarkEnd w:id="139"/>
    </w:p>
    <w:p w:rsidR="000E25A7" w:rsidRPr="00B34952" w:rsidRDefault="000E25A7" w:rsidP="000E25A7">
      <w:pPr>
        <w:pStyle w:val="Heading2"/>
        <w:numPr>
          <w:ilvl w:val="1"/>
          <w:numId w:val="1"/>
        </w:numPr>
      </w:pPr>
      <w:r>
        <w:t xml:space="preserve"> </w:t>
      </w:r>
      <w:bookmarkStart w:id="140" w:name="_Toc472591964"/>
      <w:r>
        <w:t>Interrupt APIs</w:t>
      </w:r>
      <w:bookmarkEnd w:id="140"/>
    </w:p>
    <w:p w:rsidR="000E25A7" w:rsidRDefault="000E25A7" w:rsidP="000E25A7"/>
    <w:p w:rsidR="000E25A7" w:rsidRDefault="000E25A7" w:rsidP="000E25A7">
      <w:r>
        <w:t>The list of Interrupt APIs</w:t>
      </w:r>
    </w:p>
    <w:p w:rsidR="000E25A7" w:rsidRDefault="000E25A7" w:rsidP="000E25A7"/>
    <w:p w:rsidR="000E25A7" w:rsidRDefault="000E25A7" w:rsidP="000E25A7">
      <w:pPr>
        <w:pStyle w:val="ListParagraph"/>
        <w:numPr>
          <w:ilvl w:val="0"/>
          <w:numId w:val="9"/>
        </w:numPr>
      </w:pPr>
      <w:r>
        <w:t>interrupt_init</w:t>
      </w:r>
    </w:p>
    <w:p w:rsidR="000E25A7" w:rsidRDefault="000E25A7" w:rsidP="000E25A7">
      <w:pPr>
        <w:pStyle w:val="ListParagraph"/>
        <w:numPr>
          <w:ilvl w:val="0"/>
          <w:numId w:val="9"/>
        </w:numPr>
      </w:pPr>
      <w:r>
        <w:t>interrupt_mode_set</w:t>
      </w:r>
    </w:p>
    <w:p w:rsidR="000E25A7" w:rsidRDefault="000E25A7" w:rsidP="000E25A7">
      <w:pPr>
        <w:pStyle w:val="ListParagraph"/>
        <w:numPr>
          <w:ilvl w:val="0"/>
          <w:numId w:val="9"/>
        </w:numPr>
      </w:pPr>
      <w:r>
        <w:t>interrupt_reset</w:t>
      </w:r>
    </w:p>
    <w:p w:rsidR="000E25A7" w:rsidRDefault="000E25A7" w:rsidP="000E25A7">
      <w:pPr>
        <w:pStyle w:val="ListParagraph"/>
        <w:numPr>
          <w:ilvl w:val="0"/>
          <w:numId w:val="9"/>
        </w:numPr>
      </w:pPr>
      <w:r>
        <w:t>interrupt_device_enable</w:t>
      </w:r>
    </w:p>
    <w:p w:rsidR="000E25A7" w:rsidRDefault="000E25A7" w:rsidP="000E25A7">
      <w:pPr>
        <w:pStyle w:val="ListParagraph"/>
        <w:numPr>
          <w:ilvl w:val="0"/>
          <w:numId w:val="9"/>
        </w:numPr>
      </w:pPr>
      <w:r>
        <w:t>interrupt_device_disable</w:t>
      </w:r>
    </w:p>
    <w:p w:rsidR="000E25A7" w:rsidRDefault="000E25A7" w:rsidP="000E25A7">
      <w:pPr>
        <w:pStyle w:val="ListParagraph"/>
        <w:numPr>
          <w:ilvl w:val="0"/>
          <w:numId w:val="9"/>
        </w:numPr>
      </w:pPr>
      <w:r>
        <w:t>interrupt_device_ecia_source_clear</w:t>
      </w:r>
    </w:p>
    <w:p w:rsidR="000E25A7" w:rsidRDefault="000E25A7" w:rsidP="000E25A7">
      <w:pPr>
        <w:pStyle w:val="ListParagraph"/>
        <w:numPr>
          <w:ilvl w:val="0"/>
          <w:numId w:val="9"/>
        </w:numPr>
      </w:pPr>
      <w:r>
        <w:t>interrupt_device_ecia_source_get</w:t>
      </w:r>
    </w:p>
    <w:p w:rsidR="000E25A7" w:rsidRDefault="000E25A7" w:rsidP="000E25A7">
      <w:pPr>
        <w:pStyle w:val="ListParagraph"/>
        <w:numPr>
          <w:ilvl w:val="0"/>
          <w:numId w:val="9"/>
        </w:numPr>
      </w:pPr>
      <w:r>
        <w:t>interrupt_device_ecia_result_get</w:t>
      </w:r>
    </w:p>
    <w:p w:rsidR="000E25A7" w:rsidRDefault="000E25A7" w:rsidP="000E25A7">
      <w:pPr>
        <w:pStyle w:val="ListParagraph"/>
        <w:numPr>
          <w:ilvl w:val="0"/>
          <w:numId w:val="9"/>
        </w:numPr>
      </w:pPr>
      <w:r>
        <w:t>interrupt_device_nvic_enable</w:t>
      </w:r>
    </w:p>
    <w:p w:rsidR="000E25A7" w:rsidRDefault="000E25A7" w:rsidP="000E25A7">
      <w:pPr>
        <w:pStyle w:val="ListParagraph"/>
        <w:numPr>
          <w:ilvl w:val="0"/>
          <w:numId w:val="9"/>
        </w:numPr>
      </w:pPr>
      <w:r>
        <w:t>interrupt_device_nvic_priority_set</w:t>
      </w:r>
    </w:p>
    <w:p w:rsidR="000E25A7" w:rsidRDefault="000E25A7" w:rsidP="000E25A7">
      <w:pPr>
        <w:pStyle w:val="ListParagraph"/>
        <w:numPr>
          <w:ilvl w:val="0"/>
          <w:numId w:val="9"/>
        </w:numPr>
      </w:pPr>
      <w:r>
        <w:t>interrupt_device_nvic_priority_get</w:t>
      </w:r>
    </w:p>
    <w:p w:rsidR="000E25A7" w:rsidRDefault="000E25A7" w:rsidP="000E25A7">
      <w:pPr>
        <w:pStyle w:val="ListParagraph"/>
        <w:numPr>
          <w:ilvl w:val="0"/>
          <w:numId w:val="9"/>
        </w:numPr>
      </w:pPr>
      <w:r>
        <w:t>interrupt_device_nvic_pending_get</w:t>
      </w:r>
    </w:p>
    <w:p w:rsidR="000E25A7" w:rsidRDefault="000E25A7" w:rsidP="000E25A7">
      <w:pPr>
        <w:pStyle w:val="ListParagraph"/>
        <w:numPr>
          <w:ilvl w:val="0"/>
          <w:numId w:val="9"/>
        </w:numPr>
      </w:pPr>
      <w:r>
        <w:t>interrupt_device_nvic_pending_set</w:t>
      </w:r>
    </w:p>
    <w:p w:rsidR="000E25A7" w:rsidRDefault="000E25A7" w:rsidP="000E25A7">
      <w:pPr>
        <w:pStyle w:val="ListParagraph"/>
        <w:numPr>
          <w:ilvl w:val="0"/>
          <w:numId w:val="9"/>
        </w:numPr>
      </w:pPr>
      <w:r>
        <w:t>interrupt_device_nvic_pending_clear</w:t>
      </w:r>
    </w:p>
    <w:p w:rsidR="000E25A7" w:rsidRDefault="000E25A7" w:rsidP="008F31B2"/>
    <w:p w:rsidR="008F31B2" w:rsidRDefault="008F31B2" w:rsidP="008F31B2">
      <w:r>
        <w:t>Usage:</w:t>
      </w:r>
    </w:p>
    <w:p w:rsidR="008F31B2" w:rsidRDefault="008F31B2" w:rsidP="008F31B2"/>
    <w:p w:rsidR="008F31B2" w:rsidRDefault="008F31B2" w:rsidP="0029488F">
      <w:pPr>
        <w:pStyle w:val="ListParagraph"/>
        <w:numPr>
          <w:ilvl w:val="0"/>
          <w:numId w:val="33"/>
        </w:numPr>
      </w:pPr>
      <w:r>
        <w:t>Interrupt vector table and ISRs will part of application</w:t>
      </w:r>
    </w:p>
    <w:p w:rsidR="008F31B2" w:rsidRDefault="008F31B2" w:rsidP="008F31B2"/>
    <w:p w:rsidR="008F31B2" w:rsidRDefault="008F31B2" w:rsidP="0029488F">
      <w:pPr>
        <w:pStyle w:val="ListParagraph"/>
        <w:numPr>
          <w:ilvl w:val="0"/>
          <w:numId w:val="33"/>
        </w:numPr>
      </w:pPr>
      <w:r>
        <w:t>Initialization:</w:t>
      </w:r>
    </w:p>
    <w:p w:rsidR="008F31B2" w:rsidRDefault="008F31B2" w:rsidP="008F31B2"/>
    <w:p w:rsidR="008F31B2" w:rsidRDefault="008F31B2" w:rsidP="009A79B3">
      <w:pPr>
        <w:ind w:left="720"/>
      </w:pPr>
      <w:r>
        <w:t xml:space="preserve">Application can initialize using </w:t>
      </w:r>
      <w:r w:rsidRPr="00B322FE">
        <w:rPr>
          <w:i/>
        </w:rPr>
        <w:t>interrupt_init</w:t>
      </w:r>
      <w:r>
        <w:t xml:space="preserve"> function</w:t>
      </w:r>
      <w:r w:rsidR="00352EF6">
        <w:t>,</w:t>
      </w:r>
      <w:r>
        <w:t xml:space="preserve"> by specifying NVIC direct mode or fully aggregated mode. If in Direct Mode, certain interrupts could be still kept aggregated; which needs to be specified using girq_bitmask in interrupt_init function</w:t>
      </w:r>
    </w:p>
    <w:p w:rsidR="008F31B2" w:rsidRDefault="008F31B2" w:rsidP="009A79B3">
      <w:pPr>
        <w:ind w:left="720"/>
      </w:pPr>
    </w:p>
    <w:p w:rsidR="008F31B2" w:rsidRDefault="008F31B2" w:rsidP="009A79B3">
      <w:pPr>
        <w:ind w:left="720"/>
      </w:pPr>
      <w:r>
        <w:t>Example for configuring direct mode:</w:t>
      </w:r>
    </w:p>
    <w:p w:rsidR="008F31B2" w:rsidRDefault="008F31B2" w:rsidP="008F31B2"/>
    <w:p w:rsidR="009A79B3" w:rsidRDefault="008F31B2" w:rsidP="009A79B3">
      <w:pPr>
        <w:ind w:left="720"/>
        <w:rPr>
          <w:rFonts w:ascii="Courier New" w:hAnsi="Courier New" w:cs="Courier New"/>
          <w:sz w:val="22"/>
          <w:szCs w:val="22"/>
        </w:rPr>
      </w:pPr>
      <w:r w:rsidRPr="007C2949">
        <w:rPr>
          <w:rFonts w:ascii="Courier New" w:hAnsi="Courier New" w:cs="Courier New"/>
          <w:sz w:val="22"/>
          <w:szCs w:val="22"/>
        </w:rPr>
        <w:t xml:space="preserve">girq_bitmask_aggregated = (MEC_GIRQ12_BITMASK | </w:t>
      </w:r>
    </w:p>
    <w:p w:rsidR="008F31B2" w:rsidRDefault="008F31B2" w:rsidP="009A79B3">
      <w:pPr>
        <w:ind w:left="2880" w:firstLine="720"/>
        <w:rPr>
          <w:rFonts w:ascii="Courier New" w:hAnsi="Courier New" w:cs="Courier New"/>
          <w:sz w:val="22"/>
          <w:szCs w:val="22"/>
        </w:rPr>
      </w:pPr>
      <w:r w:rsidRPr="007C2949">
        <w:rPr>
          <w:rFonts w:ascii="Courier New" w:hAnsi="Courier New" w:cs="Courier New"/>
          <w:sz w:val="22"/>
          <w:szCs w:val="22"/>
        </w:rPr>
        <w:t>MEC_GIRQ13_BITMASK | MEC_GIRQ15_BITMASK);</w:t>
      </w:r>
    </w:p>
    <w:p w:rsidR="009A79B3" w:rsidRPr="007C2949" w:rsidRDefault="009A79B3" w:rsidP="009A79B3">
      <w:pPr>
        <w:ind w:left="720"/>
        <w:rPr>
          <w:rFonts w:ascii="Courier New" w:hAnsi="Courier New" w:cs="Courier New"/>
          <w:sz w:val="22"/>
          <w:szCs w:val="22"/>
        </w:rPr>
      </w:pPr>
    </w:p>
    <w:p w:rsidR="008F31B2" w:rsidRPr="007C2949" w:rsidRDefault="008F31B2" w:rsidP="009A79B3">
      <w:pPr>
        <w:ind w:left="720"/>
        <w:rPr>
          <w:rFonts w:ascii="Courier New" w:hAnsi="Courier New" w:cs="Courier New"/>
          <w:sz w:val="22"/>
          <w:szCs w:val="22"/>
        </w:rPr>
      </w:pPr>
      <w:r w:rsidRPr="007C2949">
        <w:rPr>
          <w:rFonts w:ascii="Courier New" w:hAnsi="Courier New" w:cs="Courier New"/>
          <w:sz w:val="22"/>
          <w:szCs w:val="22"/>
        </w:rPr>
        <w:t>interrupt_init(INTERRUPT_MODE_DIRECT, girq_bitmask_aggregated);</w:t>
      </w:r>
    </w:p>
    <w:p w:rsidR="008F31B2" w:rsidRDefault="008F31B2" w:rsidP="008F31B2"/>
    <w:p w:rsidR="008F31B2" w:rsidRDefault="008F31B2" w:rsidP="0029488F">
      <w:pPr>
        <w:pStyle w:val="ListParagraph"/>
        <w:numPr>
          <w:ilvl w:val="0"/>
          <w:numId w:val="33"/>
        </w:numPr>
      </w:pPr>
      <w:r>
        <w:t>Individual blocks can enable their interrupts using interrupt_device_enable function</w:t>
      </w:r>
    </w:p>
    <w:p w:rsidR="008F31B2" w:rsidRDefault="008F31B2" w:rsidP="008F31B2"/>
    <w:p w:rsidR="008F31B2" w:rsidRDefault="008F31B2" w:rsidP="00ED6B70">
      <w:pPr>
        <w:ind w:left="720"/>
      </w:pPr>
      <w:r>
        <w:t>Example:</w:t>
      </w:r>
    </w:p>
    <w:p w:rsidR="008F31B2" w:rsidRDefault="008F31B2" w:rsidP="00ED6B70">
      <w:pPr>
        <w:ind w:left="720"/>
      </w:pPr>
    </w:p>
    <w:p w:rsidR="008F31B2" w:rsidRPr="007C2949" w:rsidRDefault="008F31B2" w:rsidP="00ED6B70">
      <w:pPr>
        <w:ind w:left="720"/>
        <w:rPr>
          <w:rFonts w:ascii="Courier New" w:hAnsi="Courier New" w:cs="Courier New"/>
          <w:sz w:val="22"/>
          <w:szCs w:val="22"/>
        </w:rPr>
      </w:pPr>
      <w:r w:rsidRPr="007C2949">
        <w:rPr>
          <w:rFonts w:ascii="Courier New" w:hAnsi="Courier New" w:cs="Courier New"/>
          <w:sz w:val="22"/>
          <w:szCs w:val="22"/>
        </w:rPr>
        <w:t>interrupt_device_enable (BTMR0_IROUTE);</w:t>
      </w:r>
    </w:p>
    <w:p w:rsidR="008F31B2" w:rsidRPr="007C2949" w:rsidRDefault="008F31B2" w:rsidP="00ED6B70">
      <w:pPr>
        <w:ind w:left="720"/>
        <w:rPr>
          <w:rFonts w:ascii="Courier New" w:hAnsi="Courier New" w:cs="Courier New"/>
          <w:sz w:val="22"/>
          <w:szCs w:val="22"/>
        </w:rPr>
      </w:pPr>
      <w:r w:rsidRPr="007C2949">
        <w:rPr>
          <w:rFonts w:ascii="Courier New" w:hAnsi="Courier New" w:cs="Courier New"/>
          <w:sz w:val="22"/>
          <w:szCs w:val="22"/>
        </w:rPr>
        <w:t>interrupt_device_enable (BTMR1_IROUTE);</w:t>
      </w:r>
    </w:p>
    <w:p w:rsidR="008F31B2" w:rsidRDefault="008F31B2" w:rsidP="008F31B2"/>
    <w:p w:rsidR="008F31B2" w:rsidRDefault="00C10271" w:rsidP="0029488F">
      <w:pPr>
        <w:pStyle w:val="ListParagraph"/>
        <w:numPr>
          <w:ilvl w:val="0"/>
          <w:numId w:val="33"/>
        </w:numPr>
      </w:pPr>
      <w:r>
        <w:t>Application can use o</w:t>
      </w:r>
      <w:r w:rsidR="008F31B2">
        <w:t>ther functions</w:t>
      </w:r>
      <w:r>
        <w:t>,</w:t>
      </w:r>
      <w:r w:rsidR="008F31B2">
        <w:t xml:space="preserve"> based on need basis.</w:t>
      </w:r>
    </w:p>
    <w:p w:rsidR="008F31B2" w:rsidRDefault="008F31B2" w:rsidP="008F31B2"/>
    <w:p w:rsidR="008F31B2" w:rsidRDefault="008F31B2" w:rsidP="00ED6B70">
      <w:pPr>
        <w:ind w:left="720"/>
      </w:pPr>
      <w:r>
        <w:t>E</w:t>
      </w:r>
      <w:r w:rsidR="0032268E">
        <w:t>xample to clear source in ECIA:</w:t>
      </w:r>
    </w:p>
    <w:p w:rsidR="009E56D6" w:rsidRDefault="009E56D6" w:rsidP="00ED6B70">
      <w:pPr>
        <w:ind w:left="720"/>
      </w:pPr>
    </w:p>
    <w:p w:rsidR="008F31B2" w:rsidRPr="009E56D6" w:rsidRDefault="008F31B2" w:rsidP="00ED6B70">
      <w:pPr>
        <w:ind w:left="720"/>
        <w:rPr>
          <w:rFonts w:ascii="Courier New" w:hAnsi="Courier New" w:cs="Courier New"/>
          <w:sz w:val="22"/>
          <w:szCs w:val="22"/>
        </w:rPr>
      </w:pPr>
      <w:r w:rsidRPr="009E56D6">
        <w:rPr>
          <w:rFonts w:ascii="Courier New" w:hAnsi="Courier New" w:cs="Courier New"/>
          <w:sz w:val="22"/>
          <w:szCs w:val="22"/>
        </w:rPr>
        <w:t>interrupt_device_ecia_source_clear(BTMR0_IROUTE);</w:t>
      </w:r>
    </w:p>
    <w:p w:rsidR="000E25A7" w:rsidRDefault="000E25A7" w:rsidP="002F4E10">
      <w:pPr>
        <w:ind w:left="5040" w:firstLine="720"/>
      </w:pPr>
    </w:p>
    <w:p w:rsidR="000E25A7" w:rsidRDefault="000E25A7" w:rsidP="000E25A7"/>
    <w:p w:rsidR="000E25A7" w:rsidRDefault="000E25A7" w:rsidP="000E25A7">
      <w:pPr>
        <w:pStyle w:val="Heading3"/>
        <w:numPr>
          <w:ilvl w:val="2"/>
          <w:numId w:val="1"/>
        </w:numPr>
        <w:tabs>
          <w:tab w:val="clear" w:pos="2340"/>
          <w:tab w:val="num" w:pos="720"/>
        </w:tabs>
        <w:ind w:left="900" w:hanging="900"/>
      </w:pPr>
      <w:r>
        <w:lastRenderedPageBreak/>
        <w:t>interrupt_init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interrupt_init(uint8_t mode, uint32_t girq_bitmask)</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t xml:space="preserve">Initialize </w:t>
      </w:r>
      <w:r w:rsidR="003C3E63">
        <w:t xml:space="preserve">and configure </w:t>
      </w:r>
      <w:r>
        <w:t xml:space="preserve">Interrupt </w:t>
      </w:r>
      <w:r w:rsidR="003C3E63">
        <w:t>mode</w:t>
      </w:r>
    </w:p>
    <w:p w:rsidR="000E25A7" w:rsidRDefault="000E25A7" w:rsidP="000E25A7"/>
    <w:p w:rsidR="000E25A7" w:rsidRDefault="000E25A7" w:rsidP="000E25A7">
      <w:r>
        <w:t>Note1: All GPIO</w:t>
      </w:r>
      <w:r w:rsidR="00E471F7">
        <w:t>’</w:t>
      </w:r>
      <w:r>
        <w:t>s and wake capable sources are always aggregated! GPIO</w:t>
      </w:r>
      <w:r w:rsidR="00E471F7">
        <w:t>’</w:t>
      </w:r>
      <w:r>
        <w:t xml:space="preserve">s interrupts will still work in direct mode. Block wakes are not be routed to the processor in direct mode. </w:t>
      </w:r>
    </w:p>
    <w:p w:rsidR="000E25A7" w:rsidRDefault="000E25A7" w:rsidP="000E25A7">
      <w:r>
        <w:t>Note2: This function disables and enables global interrupt</w:t>
      </w:r>
    </w:p>
    <w:p w:rsidR="003A0403" w:rsidRDefault="003A0403" w:rsidP="000E25A7"/>
    <w:p w:rsidR="000E25A7" w:rsidRPr="00905955" w:rsidRDefault="000E25A7" w:rsidP="000E25A7">
      <w:pPr>
        <w:rPr>
          <w:u w:val="single"/>
        </w:rPr>
      </w:pPr>
      <w:r w:rsidRPr="00905955">
        <w:rPr>
          <w:u w:val="single"/>
        </w:rPr>
        <w:t>Inputs</w:t>
      </w:r>
    </w:p>
    <w:p w:rsidR="000E25A7" w:rsidRDefault="000E25A7" w:rsidP="000E25A7">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mode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1 – Direct Mode, 0 – Fully aggregated mode</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Default="000E25A7" w:rsidP="00C01703">
            <w:pPr>
              <w:rPr>
                <w:b w:val="0"/>
              </w:rPr>
            </w:pPr>
            <w:r w:rsidRPr="00302DA8">
              <w:rPr>
                <w:b w:val="0"/>
              </w:rPr>
              <w:t>girq_bitmask</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t>Bitmask of GIRQ to be configured as aggregated. This parameter is only applicable in direct mode.</w:t>
            </w:r>
          </w:p>
        </w:tc>
      </w:tr>
    </w:tbl>
    <w:p w:rsidR="000E25A7" w:rsidRDefault="000E25A7" w:rsidP="000E25A7">
      <w:pPr>
        <w:rPr>
          <w:b/>
          <w:color w:val="0D0D0D" w:themeColor="text1" w:themeTint="F2"/>
        </w:rPr>
      </w:pPr>
    </w:p>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F519D2" w:rsidRPr="00BD4D84" w:rsidRDefault="00BD4D84" w:rsidP="000E25A7">
      <w:pPr>
        <w:rPr>
          <w:u w:val="single"/>
        </w:rPr>
      </w:pPr>
      <w:r w:rsidRPr="00BD4D84">
        <w:rPr>
          <w:u w:val="single"/>
        </w:rPr>
        <w:t>Example Usage</w:t>
      </w:r>
    </w:p>
    <w:p w:rsidR="00BD4D84" w:rsidRDefault="00BD4D84" w:rsidP="000E25A7"/>
    <w:p w:rsidR="00BD4D84" w:rsidRDefault="00BD4D84" w:rsidP="00BD4D84">
      <w:r>
        <w:t xml:space="preserve">Examples for configuring </w:t>
      </w:r>
      <w:r w:rsidR="008E1029">
        <w:t xml:space="preserve">interrupt mode. The effect of the interrupt configuration on </w:t>
      </w:r>
      <w:r>
        <w:t xml:space="preserve">Basic Timer 4 (timer4) interrupt </w:t>
      </w:r>
      <w:r w:rsidR="008E1029">
        <w:t>is provided as an example.</w:t>
      </w:r>
    </w:p>
    <w:p w:rsidR="00BD4D84" w:rsidRDefault="00BD4D84" w:rsidP="00BD4D84"/>
    <w:p w:rsidR="00BD4D84" w:rsidRDefault="00BD4D84" w:rsidP="00BD4D84">
      <w:r>
        <w:t>A. If one is using fully aggregated mode, then we would need to call as follows:</w:t>
      </w:r>
    </w:p>
    <w:p w:rsidR="00BD4D84" w:rsidRDefault="00BD4D84" w:rsidP="00BD4D84"/>
    <w:p w:rsidR="00BD4D84" w:rsidRPr="00976DF1" w:rsidRDefault="00BD4D84" w:rsidP="00BD4D84">
      <w:pPr>
        <w:rPr>
          <w:rFonts w:ascii="Courier New" w:hAnsi="Courier New" w:cs="Courier New"/>
          <w:sz w:val="22"/>
          <w:szCs w:val="22"/>
        </w:rPr>
      </w:pPr>
      <w:r w:rsidRPr="00976DF1">
        <w:rPr>
          <w:rFonts w:ascii="Courier New" w:hAnsi="Courier New" w:cs="Courier New"/>
          <w:sz w:val="22"/>
          <w:szCs w:val="22"/>
        </w:rPr>
        <w:t xml:space="preserve">  interrupt_init(0, 0);</w:t>
      </w:r>
    </w:p>
    <w:p w:rsidR="00BD4D84" w:rsidRDefault="00BD4D84" w:rsidP="00BD4D84"/>
    <w:p w:rsidR="00BD4D84" w:rsidRDefault="00BD4D84" w:rsidP="00BD4D84">
      <w:r>
        <w:t xml:space="preserve">     In this case direct mode won’t work. And timer4 interrupt will be aggregated (GIRQ23 bit5)</w:t>
      </w:r>
    </w:p>
    <w:p w:rsidR="00BD4D84" w:rsidRDefault="00BD4D84" w:rsidP="00BD4D84"/>
    <w:p w:rsidR="00BD4D84" w:rsidRDefault="00BD4D84" w:rsidP="00BD4D84">
      <w:r>
        <w:t>B. If one is using direct mode; then one would to need to call as follows:</w:t>
      </w:r>
    </w:p>
    <w:p w:rsidR="00BD4D84" w:rsidRDefault="00BD4D84" w:rsidP="00BD4D84"/>
    <w:p w:rsidR="00BD4D84" w:rsidRPr="00296ACC" w:rsidRDefault="00BD4D84" w:rsidP="00BD4D84">
      <w:pPr>
        <w:rPr>
          <w:rFonts w:ascii="Courier New" w:hAnsi="Courier New" w:cs="Courier New"/>
          <w:sz w:val="22"/>
          <w:szCs w:val="22"/>
        </w:rPr>
      </w:pPr>
      <w:r>
        <w:rPr>
          <w:rFonts w:ascii="Courier New" w:hAnsi="Courier New" w:cs="Courier New"/>
          <w:sz w:val="22"/>
          <w:szCs w:val="22"/>
        </w:rPr>
        <w:t xml:space="preserve">  </w:t>
      </w:r>
      <w:r w:rsidRPr="00296ACC">
        <w:rPr>
          <w:rFonts w:ascii="Courier New" w:hAnsi="Courier New" w:cs="Courier New"/>
          <w:sz w:val="22"/>
          <w:szCs w:val="22"/>
        </w:rPr>
        <w:t>interrupt_init(1, 0);</w:t>
      </w:r>
    </w:p>
    <w:p w:rsidR="00BD4D84" w:rsidRDefault="00BD4D84" w:rsidP="00BD4D84"/>
    <w:p w:rsidR="00BD4D84" w:rsidRDefault="00BD4D84" w:rsidP="00BD4D84">
      <w:r>
        <w:t xml:space="preserve">     In this case timer4 interrupt would be direct.</w:t>
      </w:r>
    </w:p>
    <w:p w:rsidR="00BD4D84" w:rsidRDefault="00BD4D84" w:rsidP="00BD4D84"/>
    <w:p w:rsidR="00BD4D84" w:rsidRDefault="00BD4D84" w:rsidP="00BD4D84">
      <w:r>
        <w:t xml:space="preserve">C.  If one is using direct mode; but wants timer4 to be aggregated to GIRQ23; then we would need to </w:t>
      </w:r>
    </w:p>
    <w:p w:rsidR="00BD4D84" w:rsidRDefault="00BD4D84" w:rsidP="00BD4D84">
      <w:r>
        <w:t xml:space="preserve">     specify GIRQ23 aggregated as follows:</w:t>
      </w:r>
    </w:p>
    <w:p w:rsidR="00BD4D84" w:rsidRDefault="00BD4D84" w:rsidP="00BD4D84"/>
    <w:p w:rsidR="00BD4D84" w:rsidRPr="00296ACC" w:rsidRDefault="00BD4D84" w:rsidP="00BD4D84">
      <w:pPr>
        <w:rPr>
          <w:rFonts w:ascii="Courier New" w:hAnsi="Courier New" w:cs="Courier New"/>
          <w:sz w:val="22"/>
          <w:szCs w:val="22"/>
        </w:rPr>
      </w:pPr>
      <w:r w:rsidRPr="00296ACC">
        <w:rPr>
          <w:rFonts w:ascii="Courier New" w:hAnsi="Courier New" w:cs="Courier New"/>
          <w:sz w:val="22"/>
          <w:szCs w:val="22"/>
        </w:rPr>
        <w:t xml:space="preserve">  interrupt_init(1, MEC_GIRQ23_BITMASK);</w:t>
      </w:r>
    </w:p>
    <w:p w:rsidR="00BD4D84" w:rsidRDefault="00BD4D84" w:rsidP="00BD4D84"/>
    <w:p w:rsidR="00BD4D84" w:rsidRDefault="00BD4D84" w:rsidP="00BD4D84">
      <w:r>
        <w:t xml:space="preserve">      In this case timer4 interrupt would be aggregated.</w:t>
      </w:r>
    </w:p>
    <w:p w:rsidR="00BD4D84" w:rsidRDefault="00BD4D84" w:rsidP="00BD4D84"/>
    <w:p w:rsidR="00F519D2" w:rsidRDefault="00BD4D84" w:rsidP="00BD4D84">
      <w:r>
        <w:t xml:space="preserve">Note that </w:t>
      </w:r>
      <w:r w:rsidRPr="005C7B51">
        <w:rPr>
          <w:i/>
        </w:rPr>
        <w:t>interrupt_mode_set</w:t>
      </w:r>
      <w:r>
        <w:t xml:space="preserve"> function is called internally </w:t>
      </w:r>
      <w:r w:rsidRPr="005C7B51">
        <w:rPr>
          <w:i/>
        </w:rPr>
        <w:t>interrupt_init</w:t>
      </w:r>
      <w:r>
        <w:t xml:space="preserve"> function; so application might not have a need to use </w:t>
      </w:r>
      <w:r w:rsidRPr="000E7716">
        <w:rPr>
          <w:i/>
        </w:rPr>
        <w:t>interrupt_mode_set</w:t>
      </w:r>
      <w:r>
        <w:t xml:space="preserve"> API.</w:t>
      </w:r>
    </w:p>
    <w:p w:rsidR="00F519D2" w:rsidRDefault="00F519D2" w:rsidP="000E25A7"/>
    <w:p w:rsidR="00F519D2" w:rsidRDefault="00F519D2" w:rsidP="000E25A7"/>
    <w:p w:rsidR="005928A7" w:rsidRDefault="005928A7">
      <w:pPr>
        <w:rPr>
          <w:rFonts w:cs="Arial"/>
          <w:b/>
          <w:bCs/>
          <w:color w:val="0D0D0D" w:themeColor="text1" w:themeTint="F2"/>
          <w:sz w:val="26"/>
          <w:szCs w:val="26"/>
        </w:rPr>
      </w:pPr>
      <w:r>
        <w:br w:type="page"/>
      </w:r>
    </w:p>
    <w:p w:rsidR="000E25A7" w:rsidRDefault="000E25A7" w:rsidP="000E25A7">
      <w:pPr>
        <w:pStyle w:val="Heading3"/>
        <w:numPr>
          <w:ilvl w:val="2"/>
          <w:numId w:val="1"/>
        </w:numPr>
        <w:tabs>
          <w:tab w:val="clear" w:pos="2340"/>
          <w:tab w:val="num" w:pos="720"/>
        </w:tabs>
        <w:ind w:left="900" w:hanging="900"/>
      </w:pPr>
      <w:r>
        <w:lastRenderedPageBreak/>
        <w:t>interrupt_mode_set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interrupt_mode_set(uint8_t mode)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t>Set interrupt routing mode to aggregated or direct.</w:t>
      </w:r>
    </w:p>
    <w:p w:rsidR="000E25A7" w:rsidRDefault="000E25A7" w:rsidP="000E25A7"/>
    <w:p w:rsidR="000E25A7" w:rsidRPr="007C05EE" w:rsidRDefault="000E25A7" w:rsidP="000E25A7">
      <w:pPr>
        <w:rPr>
          <w:i/>
        </w:rPr>
      </w:pPr>
      <w:r w:rsidRPr="007C05EE">
        <w:rPr>
          <w:i/>
        </w:rPr>
        <w:t xml:space="preserve">NVIC, ECIA Routing Policy </w:t>
      </w:r>
    </w:p>
    <w:p w:rsidR="000E25A7" w:rsidRDefault="000E25A7" w:rsidP="000E25A7"/>
    <w:p w:rsidR="000E25A7" w:rsidRDefault="000E25A7" w:rsidP="000E25A7">
      <w:r>
        <w:t>In Direct Mode, some interrupts could be configured to be used as aggregated.</w:t>
      </w:r>
    </w:p>
    <w:p w:rsidR="000E25A7" w:rsidRDefault="000E25A7" w:rsidP="000E25A7"/>
    <w:p w:rsidR="000E25A7" w:rsidRDefault="000E25A7" w:rsidP="000E25A7">
      <w:r>
        <w:t>Configuration used for direct mode:</w:t>
      </w:r>
    </w:p>
    <w:p w:rsidR="000E25A7" w:rsidRDefault="000E25A7" w:rsidP="000E25A7">
      <w:r>
        <w:t xml:space="preserve">     1. Set ECS Interrupt Direct enable bit.         </w:t>
      </w:r>
    </w:p>
    <w:p w:rsidR="000E25A7" w:rsidRDefault="000E25A7" w:rsidP="000E25A7">
      <w:r>
        <w:t xml:space="preserve">     2. If GIRQn aggregated set Block Enable bit.</w:t>
      </w:r>
    </w:p>
    <w:p w:rsidR="000E25A7" w:rsidRDefault="000E25A7" w:rsidP="000E25A7">
      <w:r>
        <w:t xml:space="preserve">     3. If GIRQn direct then clear Block Enable bit and enable individual NVIC inputs.</w:t>
      </w:r>
    </w:p>
    <w:p w:rsidR="000E25A7" w:rsidRDefault="000E25A7" w:rsidP="000E25A7"/>
    <w:p w:rsidR="000E25A7" w:rsidRDefault="000E25A7" w:rsidP="000E25A7">
      <w:r>
        <w:t>Configuration used for aggregated mode:</w:t>
      </w:r>
    </w:p>
    <w:p w:rsidR="000E25A7" w:rsidRDefault="000E25A7" w:rsidP="000E25A7">
      <w:r>
        <w:t xml:space="preserve">     1. Set ECS Interrupt Direct enable bit.</w:t>
      </w:r>
    </w:p>
    <w:p w:rsidR="000E25A7" w:rsidRDefault="000E25A7" w:rsidP="000E25A7">
      <w:r>
        <w:t xml:space="preserve">     2. Set all Block Enable bits</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mode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1 – Direct Mode, 0 – Fully aggregated mode</w:t>
            </w:r>
          </w:p>
        </w:tc>
      </w:tr>
    </w:tbl>
    <w:p w:rsidR="000E25A7" w:rsidRDefault="000E25A7" w:rsidP="000E25A7">
      <w:pPr>
        <w:rPr>
          <w:b/>
          <w:color w:val="0D0D0D" w:themeColor="text1" w:themeTint="F2"/>
        </w:rPr>
      </w:pPr>
    </w:p>
    <w:p w:rsidR="000E25A7" w:rsidRDefault="000E25A7" w:rsidP="000E25A7">
      <w:pPr>
        <w:rPr>
          <w:b/>
          <w:color w:val="0D0D0D" w:themeColor="text1" w:themeTint="F2"/>
        </w:rPr>
      </w:pPr>
    </w:p>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Pr>
        <w:pStyle w:val="Heading3"/>
        <w:numPr>
          <w:ilvl w:val="2"/>
          <w:numId w:val="1"/>
        </w:numPr>
        <w:tabs>
          <w:tab w:val="clear" w:pos="2340"/>
          <w:tab w:val="num" w:pos="720"/>
        </w:tabs>
        <w:ind w:left="900" w:hanging="900"/>
      </w:pPr>
      <w:r>
        <w:t>interrupt_reset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interrupt_reset(void)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t>Clears all individual interrupts Enables and Source in ECIA, and clears all NVIC external enables and pending bits.</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p w:rsidR="000E25A7" w:rsidRDefault="000E25A7" w:rsidP="000E25A7">
      <w:r>
        <w:t>None</w:t>
      </w:r>
    </w:p>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lastRenderedPageBreak/>
        <w:t>interrupt_device_enable</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interrupt_device_enable(uint32_t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CC6606">
        <w:t>Enables interrupt for a device</w:t>
      </w:r>
    </w:p>
    <w:p w:rsidR="000E25A7" w:rsidRDefault="000E25A7" w:rsidP="000E25A7"/>
    <w:p w:rsidR="000E25A7" w:rsidRDefault="000E25A7" w:rsidP="000E25A7">
      <w:r>
        <w:t>Note: This function disables and enables global interrupt</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r>
        <w:br w:type="page"/>
      </w:r>
    </w:p>
    <w:p w:rsidR="000E25A7" w:rsidRDefault="000E25A7" w:rsidP="000E25A7">
      <w:pPr>
        <w:pStyle w:val="Heading3"/>
        <w:numPr>
          <w:ilvl w:val="2"/>
          <w:numId w:val="1"/>
        </w:numPr>
        <w:tabs>
          <w:tab w:val="clear" w:pos="2340"/>
          <w:tab w:val="num" w:pos="720"/>
        </w:tabs>
        <w:ind w:left="900" w:hanging="900"/>
      </w:pPr>
      <w:r>
        <w:lastRenderedPageBreak/>
        <w:t>interrupt_device_disable</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interrupt_device_disable(uint32_t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t>Disables</w:t>
      </w:r>
      <w:r w:rsidRPr="00CC6606">
        <w:t xml:space="preserve"> interrupt for a device</w:t>
      </w:r>
    </w:p>
    <w:p w:rsidR="000E25A7" w:rsidRDefault="000E25A7" w:rsidP="000E25A7"/>
    <w:p w:rsidR="000E25A7" w:rsidRDefault="000E25A7" w:rsidP="000E25A7">
      <w:r>
        <w:t>Note: This function disables and enables global interrupt</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interrupt_device_ecia_source_clear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interrupt_device_ecia_source_clear(uint32_t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985CE7">
        <w:t>Clear Source in the ECIA for the device</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interrupt_device_ecia_source_get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uint32_t interrupt_device_ecia_source_get(uint32_t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lastRenderedPageBreak/>
        <w:t>Get the</w:t>
      </w:r>
      <w:r w:rsidRPr="00985CE7">
        <w:t xml:space="preserve"> Source </w:t>
      </w:r>
      <w:r>
        <w:t xml:space="preserve">bit </w:t>
      </w:r>
      <w:r w:rsidRPr="00985CE7">
        <w:t>in the ECIA for the device</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rsidRPr="00C34BD7">
        <w:t>0 if source bit not set; else non-zero value</w:t>
      </w:r>
    </w:p>
    <w:p w:rsidR="000E25A7" w:rsidRDefault="000E25A7" w:rsidP="000E25A7"/>
    <w:p w:rsidR="000E25A7" w:rsidRDefault="000E25A7" w:rsidP="000E25A7">
      <w:pPr>
        <w:pStyle w:val="Heading3"/>
        <w:numPr>
          <w:ilvl w:val="2"/>
          <w:numId w:val="1"/>
        </w:numPr>
        <w:tabs>
          <w:tab w:val="clear" w:pos="2340"/>
          <w:tab w:val="num" w:pos="720"/>
        </w:tabs>
        <w:ind w:left="900" w:hanging="900"/>
      </w:pPr>
      <w:r>
        <w:t>interrupt_device_ecia_result_get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uint32_t interrupt_device_ecia_result_get(uint32_t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t>Get the</w:t>
      </w:r>
      <w:r w:rsidRPr="00985CE7">
        <w:t xml:space="preserve"> </w:t>
      </w:r>
      <w:r>
        <w:t>Result</w:t>
      </w:r>
      <w:r w:rsidRPr="00985CE7">
        <w:t xml:space="preserve"> </w:t>
      </w:r>
      <w:r>
        <w:t xml:space="preserve">bit </w:t>
      </w:r>
      <w:r w:rsidRPr="00985CE7">
        <w:t>in the ECIA for the device</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rsidRPr="00C34BD7">
        <w:t xml:space="preserve">0 if </w:t>
      </w:r>
      <w:r>
        <w:t>result</w:t>
      </w:r>
      <w:r w:rsidRPr="00C34BD7">
        <w:t xml:space="preserve"> bit not set; else non-zero value</w:t>
      </w:r>
    </w:p>
    <w:p w:rsidR="000E25A7" w:rsidRDefault="000E25A7" w:rsidP="000E25A7"/>
    <w:p w:rsidR="000E25A7" w:rsidRDefault="000E25A7" w:rsidP="000E25A7">
      <w:pPr>
        <w:pStyle w:val="Heading3"/>
        <w:numPr>
          <w:ilvl w:val="2"/>
          <w:numId w:val="1"/>
        </w:numPr>
        <w:tabs>
          <w:tab w:val="clear" w:pos="2340"/>
          <w:tab w:val="num" w:pos="720"/>
        </w:tabs>
        <w:ind w:left="900" w:hanging="900"/>
      </w:pPr>
      <w:r>
        <w:t>interrupt_device_nvic_enable</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interrupt_device_nvic_enable(uint32_t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255200">
        <w:t>Enable/Disable the NVIC (in the NVIC controller) for the device</w:t>
      </w:r>
    </w:p>
    <w:p w:rsidR="000E25A7" w:rsidRDefault="000E25A7" w:rsidP="000E25A7"/>
    <w:p w:rsidR="000E25A7" w:rsidRDefault="000E25A7" w:rsidP="000E25A7">
      <w:r>
        <w:t>Note 1: Recommended to use interrupt_device_enable, interrupt_device_disable to enable/disable interrupts for the device, since those APIs configure ECIA as well</w:t>
      </w:r>
    </w:p>
    <w:p w:rsidR="000E25A7" w:rsidRDefault="000E25A7" w:rsidP="000E25A7"/>
    <w:p w:rsidR="000E25A7" w:rsidRDefault="000E25A7" w:rsidP="000E25A7">
      <w:r>
        <w:t>Note 2: This function disables and enables global interrupt</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Default="000E25A7" w:rsidP="00C01703">
            <w:pPr>
              <w:rPr>
                <w:b w:val="0"/>
              </w:rPr>
            </w:pPr>
            <w:r>
              <w:rPr>
                <w:b w:val="0"/>
              </w:rPr>
              <w:t>en_flag</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5C50C8">
              <w:t>1 = Enable the NVIC IRQ, 0 = Disable the NVIC IRQ</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None</w:t>
      </w:r>
    </w:p>
    <w:p w:rsidR="000E25A7" w:rsidRDefault="000E25A7" w:rsidP="000E25A7"/>
    <w:p w:rsidR="000E25A7" w:rsidRPr="0047151A" w:rsidRDefault="000E25A7" w:rsidP="000E25A7"/>
    <w:p w:rsidR="000E25A7" w:rsidRDefault="000E25A7" w:rsidP="000E25A7">
      <w:pPr>
        <w:pStyle w:val="Heading3"/>
        <w:numPr>
          <w:ilvl w:val="2"/>
          <w:numId w:val="1"/>
        </w:numPr>
        <w:tabs>
          <w:tab w:val="clear" w:pos="2340"/>
          <w:tab w:val="num" w:pos="720"/>
        </w:tabs>
        <w:ind w:left="900" w:hanging="900"/>
      </w:pPr>
      <w:r>
        <w:t xml:space="preserve">  interrupt_device_nvic_priority_set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interrupt_device_nvic_priority_set(uint32_t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DE38AF">
        <w:t xml:space="preserve">Set NVIC priority for specified peripheral interrupt </w:t>
      </w:r>
    </w:p>
    <w:p w:rsidR="000E25A7" w:rsidRDefault="000E25A7" w:rsidP="000E25A7"/>
    <w:p w:rsidR="000E25A7" w:rsidRDefault="000E25A7" w:rsidP="000E25A7">
      <w:r>
        <w:t>Note: If ECIA is in aggregated mode, the priority affects all interrupt sources in the GIRQ.</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Default="000E25A7" w:rsidP="00C01703">
            <w:pPr>
              <w:rPr>
                <w:b w:val="0"/>
              </w:rPr>
            </w:pPr>
            <w:r w:rsidRPr="00910DF5">
              <w:rPr>
                <w:b w:val="0"/>
              </w:rPr>
              <w:t>nvic_pri</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910DF5">
              <w:t>NVIC Priority</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None</w:t>
      </w:r>
    </w:p>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interrupt_device_nvic_priority_get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uint8_t interrupt_device_nvic_priority_get(uint32_t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3839DF">
        <w:t xml:space="preserve">Return NVIC priority </w:t>
      </w:r>
      <w:r>
        <w:t>for the device’s interrupt</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rsidRPr="00910DF5">
        <w:t>NVIC Priority</w:t>
      </w:r>
    </w:p>
    <w:p w:rsidR="000E25A7" w:rsidRDefault="000E25A7" w:rsidP="000E25A7"/>
    <w:p w:rsidR="000E25A7" w:rsidRDefault="000E25A7" w:rsidP="000E25A7">
      <w:r>
        <w:br w:type="page"/>
      </w:r>
    </w:p>
    <w:p w:rsidR="000E25A7" w:rsidRDefault="000E25A7" w:rsidP="000E25A7">
      <w:pPr>
        <w:pStyle w:val="Heading3"/>
        <w:numPr>
          <w:ilvl w:val="2"/>
          <w:numId w:val="1"/>
        </w:numPr>
        <w:tabs>
          <w:tab w:val="clear" w:pos="2340"/>
          <w:tab w:val="num" w:pos="720"/>
        </w:tabs>
        <w:ind w:left="900" w:hanging="900"/>
      </w:pPr>
      <w:r>
        <w:lastRenderedPageBreak/>
        <w:t xml:space="preserve">   interrupt_device_nvic_pending_set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interrupt_device_nvic_pending_set(uint32_t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t>Set</w:t>
      </w:r>
      <w:r w:rsidRPr="003839DF">
        <w:t xml:space="preserve"> NVIC </w:t>
      </w:r>
      <w:r>
        <w:t>pending</w:t>
      </w:r>
      <w:r w:rsidRPr="003839DF">
        <w:t xml:space="preserve"> for interrupt source</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interrupt_device_nvic_pending_get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uint8_t interrupt_device_nvic_pending_get (uint32_t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3839DF">
        <w:t xml:space="preserve">Return NVIC </w:t>
      </w:r>
      <w:r>
        <w:t>pending</w:t>
      </w:r>
      <w:r w:rsidRPr="003839DF">
        <w:t xml:space="preserve"> for </w:t>
      </w:r>
      <w:r>
        <w:t>the device</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rsidRPr="00DA77DA">
        <w:t>0</w:t>
      </w:r>
      <w:r>
        <w:t xml:space="preserve"> </w:t>
      </w:r>
      <w:r w:rsidRPr="00DA77DA">
        <w:t>(not pending), 1 (pending in NVIC)</w:t>
      </w:r>
    </w:p>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interrupt_device_nvic_pending_clear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530289" w:rsidRDefault="000E25A7" w:rsidP="000E25A7">
      <w:pPr>
        <w:rPr>
          <w:rStyle w:val="Strong"/>
          <w:b w:val="0"/>
          <w:color w:val="000000" w:themeColor="text1"/>
        </w:rPr>
      </w:pPr>
      <w:r w:rsidRPr="00530289">
        <w:rPr>
          <w:rStyle w:val="Strong"/>
          <w:b w:val="0"/>
          <w:color w:val="000000" w:themeColor="text1"/>
        </w:rPr>
        <w:t>void interrupt_device_nvic_pending_clear(uint32_t dev_iroute)</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t>Clears</w:t>
      </w:r>
      <w:r w:rsidRPr="003839DF">
        <w:t xml:space="preserve"> NVIC </w:t>
      </w:r>
      <w:r>
        <w:t>pending</w:t>
      </w:r>
      <w:r w:rsidRPr="003839DF">
        <w:t xml:space="preserve"> for interrupt source</w:t>
      </w:r>
    </w:p>
    <w:p w:rsidR="000E25A7" w:rsidRDefault="000E25A7" w:rsidP="000E25A7"/>
    <w:p w:rsidR="000E25A7" w:rsidRDefault="000E25A7" w:rsidP="000E25A7">
      <w:r>
        <w:t xml:space="preserve">Note: </w:t>
      </w:r>
      <w:r w:rsidRPr="00E254F3">
        <w:t>This function disables and enables global interrupt</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lastRenderedPageBreak/>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Pr>
                <w:b w:val="0"/>
              </w:rPr>
              <w:t>dev_iroute</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device IROUTING information</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rsidRPr="005738DA">
        <w:t>0</w:t>
      </w:r>
      <w:r>
        <w:t xml:space="preserve"> </w:t>
      </w:r>
      <w:r w:rsidRPr="005738DA">
        <w:t xml:space="preserve">(not pending), 1 (pending in NVIC) </w:t>
      </w:r>
      <w:r w:rsidR="00E471F7">
        <w:t>—</w:t>
      </w:r>
      <w:r w:rsidRPr="005738DA">
        <w:t xml:space="preserve"> before clear</w:t>
      </w:r>
    </w:p>
    <w:p w:rsidR="000E25A7" w:rsidRDefault="000E25A7" w:rsidP="000E25A7"/>
    <w:p w:rsidR="000E25A7" w:rsidRPr="0016406B" w:rsidRDefault="000E25A7" w:rsidP="000E25A7"/>
    <w:p w:rsidR="000E25A7" w:rsidRDefault="000E25A7" w:rsidP="000E25A7">
      <w:r>
        <w:br w:type="page"/>
      </w:r>
    </w:p>
    <w:p w:rsidR="000E25A7" w:rsidRPr="00B34952" w:rsidRDefault="000E25A7" w:rsidP="000E25A7">
      <w:pPr>
        <w:pStyle w:val="Heading2"/>
        <w:numPr>
          <w:ilvl w:val="1"/>
          <w:numId w:val="1"/>
        </w:numPr>
      </w:pPr>
      <w:r>
        <w:lastRenderedPageBreak/>
        <w:t xml:space="preserve">  </w:t>
      </w:r>
      <w:bookmarkStart w:id="141" w:name="_Toc472591965"/>
      <w:r>
        <w:t>Interrupt ECIA Peripheral Functions</w:t>
      </w:r>
      <w:bookmarkEnd w:id="141"/>
    </w:p>
    <w:p w:rsidR="000E25A7" w:rsidRDefault="000E25A7" w:rsidP="000E25A7"/>
    <w:p w:rsidR="000E25A7" w:rsidRDefault="000E25A7" w:rsidP="000E25A7">
      <w:r>
        <w:t>The list of Interrupt ECIA (EC Interrupt Aggregator) Peripheral Functions</w:t>
      </w:r>
    </w:p>
    <w:p w:rsidR="000E25A7" w:rsidRDefault="000E25A7" w:rsidP="000E25A7"/>
    <w:p w:rsidR="000E25A7" w:rsidRDefault="000E25A7" w:rsidP="0029488F">
      <w:pPr>
        <w:pStyle w:val="ListParagraph"/>
        <w:numPr>
          <w:ilvl w:val="0"/>
          <w:numId w:val="27"/>
        </w:numPr>
      </w:pPr>
      <w:r>
        <w:t>p_interrupt_ecia_block_enable_set</w:t>
      </w:r>
    </w:p>
    <w:p w:rsidR="000E25A7" w:rsidRDefault="000E25A7" w:rsidP="0029488F">
      <w:pPr>
        <w:pStyle w:val="ListParagraph"/>
        <w:numPr>
          <w:ilvl w:val="0"/>
          <w:numId w:val="27"/>
        </w:numPr>
      </w:pPr>
      <w:r>
        <w:t>p_interrupt_ecia_block_enable_bitmask_set</w:t>
      </w:r>
    </w:p>
    <w:p w:rsidR="000E25A7" w:rsidRDefault="000E25A7" w:rsidP="0029488F">
      <w:pPr>
        <w:pStyle w:val="ListParagraph"/>
        <w:numPr>
          <w:ilvl w:val="0"/>
          <w:numId w:val="27"/>
        </w:numPr>
      </w:pPr>
      <w:r>
        <w:t>p_interrupt_ecia_block_enable_get</w:t>
      </w:r>
    </w:p>
    <w:p w:rsidR="000E25A7" w:rsidRDefault="000E25A7" w:rsidP="0029488F">
      <w:pPr>
        <w:pStyle w:val="ListParagraph"/>
        <w:numPr>
          <w:ilvl w:val="0"/>
          <w:numId w:val="27"/>
        </w:numPr>
      </w:pPr>
      <w:r>
        <w:t>p_interrupt_ecia_block_enable_all_set</w:t>
      </w:r>
    </w:p>
    <w:p w:rsidR="000E25A7" w:rsidRDefault="000E25A7" w:rsidP="0029488F">
      <w:pPr>
        <w:pStyle w:val="ListParagraph"/>
        <w:numPr>
          <w:ilvl w:val="0"/>
          <w:numId w:val="27"/>
        </w:numPr>
      </w:pPr>
      <w:r>
        <w:t>p_interrupt_ecia_block_enable_clr</w:t>
      </w:r>
    </w:p>
    <w:p w:rsidR="000E25A7" w:rsidRDefault="000E25A7" w:rsidP="0029488F">
      <w:pPr>
        <w:pStyle w:val="ListParagraph"/>
        <w:numPr>
          <w:ilvl w:val="0"/>
          <w:numId w:val="27"/>
        </w:numPr>
      </w:pPr>
      <w:r>
        <w:t>p_interrupt_ecia_block_enable_bitmask_clr</w:t>
      </w:r>
    </w:p>
    <w:p w:rsidR="000E25A7" w:rsidRDefault="000E25A7" w:rsidP="0029488F">
      <w:pPr>
        <w:pStyle w:val="ListParagraph"/>
        <w:numPr>
          <w:ilvl w:val="0"/>
          <w:numId w:val="27"/>
        </w:numPr>
      </w:pPr>
      <w:r>
        <w:t>p_interrupt_ecia_block_enable_all_clr</w:t>
      </w:r>
    </w:p>
    <w:p w:rsidR="000E25A7" w:rsidRDefault="000E25A7" w:rsidP="0029488F">
      <w:pPr>
        <w:pStyle w:val="ListParagraph"/>
        <w:numPr>
          <w:ilvl w:val="0"/>
          <w:numId w:val="27"/>
        </w:numPr>
      </w:pPr>
      <w:r>
        <w:t>p_interrupt_ecia_block_irq_status_get</w:t>
      </w:r>
    </w:p>
    <w:p w:rsidR="000E25A7" w:rsidRDefault="000E25A7" w:rsidP="0029488F">
      <w:pPr>
        <w:pStyle w:val="ListParagraph"/>
        <w:numPr>
          <w:ilvl w:val="0"/>
          <w:numId w:val="27"/>
        </w:numPr>
      </w:pPr>
      <w:r>
        <w:t>p_interrupt_ecia_block_irq_all_status_get</w:t>
      </w:r>
    </w:p>
    <w:p w:rsidR="000E25A7" w:rsidRDefault="000E25A7" w:rsidP="0029488F">
      <w:pPr>
        <w:pStyle w:val="ListParagraph"/>
        <w:numPr>
          <w:ilvl w:val="0"/>
          <w:numId w:val="27"/>
        </w:numPr>
      </w:pPr>
      <w:r>
        <w:t>p_interrupt_ecia_girq_source_clr</w:t>
      </w:r>
    </w:p>
    <w:p w:rsidR="000E25A7" w:rsidRDefault="000E25A7" w:rsidP="0029488F">
      <w:pPr>
        <w:pStyle w:val="ListParagraph"/>
        <w:numPr>
          <w:ilvl w:val="0"/>
          <w:numId w:val="27"/>
        </w:numPr>
      </w:pPr>
      <w:r>
        <w:t>p_interrupt_ecia_girq_source_get</w:t>
      </w:r>
    </w:p>
    <w:p w:rsidR="000E25A7" w:rsidRDefault="000E25A7" w:rsidP="0029488F">
      <w:pPr>
        <w:pStyle w:val="ListParagraph"/>
        <w:numPr>
          <w:ilvl w:val="0"/>
          <w:numId w:val="27"/>
        </w:numPr>
      </w:pPr>
      <w:r>
        <w:t>p_interrupt_ecia_girq_enable_set</w:t>
      </w:r>
    </w:p>
    <w:p w:rsidR="000E25A7" w:rsidRDefault="000E25A7" w:rsidP="0029488F">
      <w:pPr>
        <w:pStyle w:val="ListParagraph"/>
        <w:numPr>
          <w:ilvl w:val="0"/>
          <w:numId w:val="27"/>
        </w:numPr>
      </w:pPr>
      <w:r>
        <w:t>p_interrupt_ecia_girq_enable_clr</w:t>
      </w:r>
    </w:p>
    <w:p w:rsidR="000E25A7" w:rsidRDefault="000E25A7" w:rsidP="0029488F">
      <w:pPr>
        <w:pStyle w:val="ListParagraph"/>
        <w:numPr>
          <w:ilvl w:val="0"/>
          <w:numId w:val="27"/>
        </w:numPr>
      </w:pPr>
      <w:r>
        <w:t>p_interrupt_ecia_girq_enable_get</w:t>
      </w:r>
    </w:p>
    <w:p w:rsidR="000E25A7" w:rsidRDefault="000E25A7" w:rsidP="0029488F">
      <w:pPr>
        <w:pStyle w:val="ListParagraph"/>
        <w:numPr>
          <w:ilvl w:val="0"/>
          <w:numId w:val="27"/>
        </w:numPr>
      </w:pPr>
      <w:r>
        <w:t>p_interrupt_ecia_girq_result_get</w:t>
      </w:r>
    </w:p>
    <w:p w:rsidR="000E25A7" w:rsidRDefault="000E25A7" w:rsidP="0029488F">
      <w:pPr>
        <w:pStyle w:val="ListParagraph"/>
        <w:numPr>
          <w:ilvl w:val="0"/>
          <w:numId w:val="27"/>
        </w:numPr>
      </w:pPr>
      <w:r>
        <w:t>p_interrupt_ecia_girqs_source_reset</w:t>
      </w:r>
    </w:p>
    <w:p w:rsidR="000E25A7" w:rsidRDefault="000E25A7" w:rsidP="0029488F">
      <w:pPr>
        <w:pStyle w:val="ListParagraph"/>
        <w:numPr>
          <w:ilvl w:val="0"/>
          <w:numId w:val="27"/>
        </w:numPr>
      </w:pPr>
      <w:r>
        <w:t>p_interrupt_ecia_girqs_enable_reset</w:t>
      </w:r>
    </w:p>
    <w:p w:rsidR="000E25A7" w:rsidRDefault="000E25A7" w:rsidP="0029488F">
      <w:pPr>
        <w:pStyle w:val="ListParagraph"/>
        <w:numPr>
          <w:ilvl w:val="0"/>
          <w:numId w:val="27"/>
        </w:numPr>
      </w:pPr>
      <w:r>
        <w:t>p_interrupt_control_set</w:t>
      </w:r>
    </w:p>
    <w:p w:rsidR="000E25A7" w:rsidRDefault="000E25A7" w:rsidP="0029488F">
      <w:pPr>
        <w:pStyle w:val="ListParagraph"/>
        <w:numPr>
          <w:ilvl w:val="0"/>
          <w:numId w:val="27"/>
        </w:numPr>
      </w:pPr>
      <w:r>
        <w:t>p_interrupt_control_get</w:t>
      </w:r>
    </w:p>
    <w:p w:rsidR="000E25A7" w:rsidRDefault="000E25A7" w:rsidP="000E25A7"/>
    <w:p w:rsidR="000E25A7" w:rsidRDefault="000E25A7" w:rsidP="000E25A7">
      <w:pPr>
        <w:rPr>
          <w:rFonts w:cs="Arial"/>
          <w:b/>
          <w:bCs/>
          <w:color w:val="0D0D0D" w:themeColor="text1" w:themeTint="F2"/>
          <w:sz w:val="26"/>
          <w:szCs w:val="26"/>
        </w:rPr>
      </w:pPr>
      <w:r>
        <w:br w:type="page"/>
      </w:r>
    </w:p>
    <w:p w:rsidR="000E25A7" w:rsidRDefault="000E25A7" w:rsidP="000E25A7">
      <w:pPr>
        <w:pStyle w:val="Heading3"/>
        <w:numPr>
          <w:ilvl w:val="2"/>
          <w:numId w:val="1"/>
        </w:numPr>
        <w:tabs>
          <w:tab w:val="clear" w:pos="2340"/>
          <w:tab w:val="num" w:pos="720"/>
        </w:tabs>
        <w:ind w:left="900" w:hanging="900"/>
      </w:pPr>
      <w:r>
        <w:lastRenderedPageBreak/>
        <w:t>p_interrupt_ecia_block_enable_set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p_interrupt_ecia_block_enable_set(uint8_t girq_id)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CC6606">
        <w:t>Enable</w:t>
      </w:r>
      <w:r>
        <w:t xml:space="preserve"> specified GIRQ in ECIA block</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Pr>
        <w:pStyle w:val="Heading3"/>
        <w:numPr>
          <w:ilvl w:val="2"/>
          <w:numId w:val="1"/>
        </w:numPr>
        <w:tabs>
          <w:tab w:val="clear" w:pos="2340"/>
          <w:tab w:val="num" w:pos="720"/>
        </w:tabs>
        <w:ind w:left="900" w:hanging="900"/>
      </w:pPr>
      <w:r>
        <w:t>p_interrupt_ecia_block_enable_bitmask_set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bCs/>
          <w:color w:val="000000" w:themeColor="text1"/>
        </w:rPr>
      </w:pPr>
      <w:r w:rsidRPr="000D2E59">
        <w:rPr>
          <w:bCs/>
          <w:color w:val="000000" w:themeColor="text1"/>
        </w:rPr>
        <w:t>void p_interrupt_ecia_block_enable_bitmask_set(uint32_t girq_bitmask)</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CC6606">
        <w:t>Enable</w:t>
      </w:r>
      <w:r>
        <w:t xml:space="preserve"> GIRQs in ECIA block</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58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58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9A145C">
              <w:rPr>
                <w:b w:val="0"/>
              </w:rPr>
              <w:t>girq_bitmask</w:t>
            </w:r>
          </w:p>
        </w:tc>
        <w:tc>
          <w:tcPr>
            <w:tcW w:w="458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rsidRPr="009A145C">
              <w:t>Bitmask of GIRQs to be enabled in ECIA Block</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p_interrupt_ecia_block_enable_get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bCs/>
          <w:color w:val="000000" w:themeColor="text1"/>
        </w:rPr>
      </w:pPr>
      <w:r w:rsidRPr="000D2E59">
        <w:rPr>
          <w:bCs/>
          <w:color w:val="000000" w:themeColor="text1"/>
        </w:rPr>
        <w:t>uint8_t p_interrupt_ecia_block_enable_get(uint8_t girq_id)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CC613D">
        <w:t>Check if specified GIRQ block enabled or not</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314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lastRenderedPageBreak/>
              <w:t>Input Parameter</w:t>
            </w:r>
          </w:p>
        </w:tc>
        <w:tc>
          <w:tcPr>
            <w:tcW w:w="314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314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rsidRPr="0058259C">
        <w:t>1 if the particular GIRQ block enabled, else 0</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p_interrupt_ecia_block_enable_all_set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bCs/>
          <w:color w:val="000000" w:themeColor="text1"/>
        </w:rPr>
      </w:pPr>
      <w:r w:rsidRPr="000D2E59">
        <w:rPr>
          <w:bCs/>
          <w:color w:val="000000" w:themeColor="text1"/>
        </w:rPr>
        <w:t>void p_interrupt_ecia_block_enable_all_set(void)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8F0A16">
        <w:t>Set all GIRQ block enables</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r>
        <w:t>None</w:t>
      </w:r>
    </w:p>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Pr>
        <w:pStyle w:val="Heading3"/>
        <w:numPr>
          <w:ilvl w:val="2"/>
          <w:numId w:val="1"/>
        </w:numPr>
        <w:tabs>
          <w:tab w:val="clear" w:pos="2340"/>
          <w:tab w:val="num" w:pos="720"/>
        </w:tabs>
        <w:ind w:left="900" w:hanging="900"/>
      </w:pPr>
      <w:r>
        <w:t>p_interrupt_ecia_block_enable_clr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p_interrupt_ecia_block_enable_clr(uint8_t girq_id)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4A6549">
        <w:t>Clear specified GIRQ in ECIA Block</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Pr>
        <w:pStyle w:val="Heading3"/>
        <w:numPr>
          <w:ilvl w:val="2"/>
          <w:numId w:val="1"/>
        </w:numPr>
        <w:tabs>
          <w:tab w:val="clear" w:pos="2340"/>
          <w:tab w:val="num" w:pos="720"/>
        </w:tabs>
        <w:ind w:left="900" w:hanging="900"/>
      </w:pPr>
      <w:r>
        <w:t>p_interrupt_ecia_block_enable_bitmask_clr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bCs/>
          <w:color w:val="000000" w:themeColor="text1"/>
        </w:rPr>
      </w:pPr>
      <w:r w:rsidRPr="000D2E59">
        <w:rPr>
          <w:bCs/>
          <w:color w:val="000000" w:themeColor="text1"/>
        </w:rPr>
        <w:t>void p_interrupt_ecia_block_enable_bitmask_clr(uint32_t girq_bitmask)</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3F3B43">
        <w:lastRenderedPageBreak/>
        <w:t>Clear GIRQs in ECIA Block</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58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58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9A145C">
              <w:rPr>
                <w:b w:val="0"/>
              </w:rPr>
              <w:t>girq_bitmask</w:t>
            </w:r>
          </w:p>
        </w:tc>
        <w:tc>
          <w:tcPr>
            <w:tcW w:w="458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rsidRPr="009A145C">
              <w:t xml:space="preserve">Bitmask of GIRQs to be </w:t>
            </w:r>
            <w:r>
              <w:t>cleared</w:t>
            </w:r>
            <w:r w:rsidRPr="009A145C">
              <w:t xml:space="preserve"> in ECIA Block</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Pr="0047151A" w:rsidRDefault="000E25A7" w:rsidP="000E25A7"/>
    <w:p w:rsidR="000E25A7" w:rsidRDefault="000E25A7" w:rsidP="000E25A7">
      <w:pPr>
        <w:pStyle w:val="Heading3"/>
        <w:numPr>
          <w:ilvl w:val="2"/>
          <w:numId w:val="1"/>
        </w:numPr>
        <w:tabs>
          <w:tab w:val="clear" w:pos="2340"/>
          <w:tab w:val="num" w:pos="720"/>
        </w:tabs>
        <w:ind w:left="900" w:hanging="900"/>
      </w:pPr>
      <w:r>
        <w:t>p_interrupt_ecia_block_enable_all_clr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bCs/>
          <w:color w:val="000000" w:themeColor="text1"/>
        </w:rPr>
      </w:pPr>
      <w:r w:rsidRPr="000D2E59">
        <w:rPr>
          <w:bCs/>
          <w:color w:val="000000" w:themeColor="text1"/>
        </w:rPr>
        <w:t>void p_interrupt_ecia_block_enable_all_clr(void)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AA7C21">
        <w:t>Clears all GIRQ block enables</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r>
        <w:t>None</w:t>
      </w:r>
    </w:p>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Pr>
        <w:pStyle w:val="Heading3"/>
        <w:numPr>
          <w:ilvl w:val="2"/>
          <w:numId w:val="1"/>
        </w:numPr>
        <w:tabs>
          <w:tab w:val="clear" w:pos="2340"/>
          <w:tab w:val="num" w:pos="720"/>
        </w:tabs>
        <w:ind w:left="900" w:hanging="900"/>
      </w:pPr>
      <w:r w:rsidRPr="007F2306">
        <w:t>p_interrupt_ecia_block_irq_status_get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uint32_t p_interrupt_ecia_block_irq_status_get(uint8_t girq_id)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EA1AF4">
        <w:t>Get status of GIRQ in ECIA Block</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rsidRPr="00F03F7C">
        <w:t>0 if status bit not set; else non-zero value</w:t>
      </w:r>
    </w:p>
    <w:p w:rsidR="000E25A7" w:rsidRDefault="000E25A7" w:rsidP="000E25A7"/>
    <w:p w:rsidR="000E25A7" w:rsidRDefault="000E25A7" w:rsidP="000E25A7"/>
    <w:p w:rsidR="009F1833" w:rsidRDefault="009F1833">
      <w:pPr>
        <w:rPr>
          <w:rFonts w:cs="Arial"/>
          <w:b/>
          <w:bCs/>
          <w:color w:val="0D0D0D" w:themeColor="text1" w:themeTint="F2"/>
          <w:sz w:val="26"/>
          <w:szCs w:val="26"/>
        </w:rPr>
      </w:pPr>
      <w:r>
        <w:br w:type="page"/>
      </w:r>
    </w:p>
    <w:p w:rsidR="000E25A7" w:rsidRDefault="000E25A7" w:rsidP="000E25A7">
      <w:pPr>
        <w:pStyle w:val="Heading3"/>
        <w:numPr>
          <w:ilvl w:val="2"/>
          <w:numId w:val="1"/>
        </w:numPr>
        <w:tabs>
          <w:tab w:val="clear" w:pos="2340"/>
          <w:tab w:val="num" w:pos="720"/>
        </w:tabs>
        <w:ind w:left="900" w:hanging="900"/>
      </w:pPr>
      <w:r w:rsidRPr="007F2306">
        <w:lastRenderedPageBreak/>
        <w:t>p_interrupt_ecia_block_irq_</w:t>
      </w:r>
      <w:r>
        <w:t>all_</w:t>
      </w:r>
      <w:r w:rsidRPr="007F2306">
        <w:t>status_get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uint32_t p_interrupt_ecia_block_irq_all_status_get(void)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DE4228">
        <w:t>Reads the Block IRQ Vector Register</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rsidRPr="005A2E64">
        <w:t>32-bit value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w:t>
      </w:r>
      <w:r w:rsidRPr="00D264DD">
        <w:t>p_interrupt_ecia_girq_source_clr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void p_interrupt_ecia_girq_source_clr(int16_t girq_id, uint8_t bitnum)</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581362">
        <w:t>Clear specified interrupt source bit in GIRQx</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Pr="00173BFC" w:rsidRDefault="000E25A7" w:rsidP="00C01703">
            <w:r w:rsidRPr="004C6E18">
              <w:rPr>
                <w:rStyle w:val="Strong"/>
                <w:color w:val="262626" w:themeColor="text1" w:themeTint="D9"/>
              </w:rPr>
              <w:t>bitnum</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00650E">
              <w:t>Bit</w:t>
            </w:r>
            <w:r>
              <w:t xml:space="preserve"> </w:t>
            </w:r>
            <w:r w:rsidRPr="0000650E">
              <w:t>num</w:t>
            </w:r>
            <w:r>
              <w:t>ber</w:t>
            </w:r>
            <w:r w:rsidRPr="0000650E">
              <w:t xml:space="preserve"> </w:t>
            </w:r>
            <w:r w:rsidR="00E471F7">
              <w:t>—</w:t>
            </w:r>
            <w:r w:rsidRPr="0000650E">
              <w:t>[0, 31]</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p_interrupt_ecia_girq_source_get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0D2E59">
        <w:rPr>
          <w:rStyle w:val="Strong"/>
          <w:b w:val="0"/>
          <w:color w:val="000000" w:themeColor="text1"/>
        </w:rPr>
        <w:t>uint32_t p_interrupt_ecia_girq_source_get(int16_t girq_id, uint8_t bitnum)</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581EDE">
        <w:t>Read the specified interrupt source bit in GIRQx</w:t>
      </w:r>
    </w:p>
    <w:p w:rsidR="000E25A7" w:rsidRDefault="000E25A7" w:rsidP="000E25A7"/>
    <w:p w:rsidR="000E25A7" w:rsidRPr="00905955" w:rsidRDefault="000E25A7" w:rsidP="000E25A7">
      <w:pPr>
        <w:rPr>
          <w:u w:val="single"/>
        </w:rPr>
      </w:pPr>
      <w:r w:rsidRPr="00905955">
        <w:rPr>
          <w:u w:val="single"/>
        </w:rPr>
        <w:lastRenderedPageBreak/>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Pr="00173BFC" w:rsidRDefault="000E25A7" w:rsidP="00C01703">
            <w:r w:rsidRPr="004C6E18">
              <w:rPr>
                <w:rStyle w:val="Strong"/>
                <w:color w:val="262626" w:themeColor="text1" w:themeTint="D9"/>
              </w:rPr>
              <w:t>bitnum</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00650E">
              <w:t>Bit</w:t>
            </w:r>
            <w:r>
              <w:t xml:space="preserve"> </w:t>
            </w:r>
            <w:r w:rsidRPr="0000650E">
              <w:t>num</w:t>
            </w:r>
            <w:r>
              <w:t>ber</w:t>
            </w:r>
            <w:r w:rsidRPr="0000650E">
              <w:t xml:space="preserve"> </w:t>
            </w:r>
            <w:r w:rsidR="00E471F7">
              <w:t>—</w:t>
            </w:r>
            <w:r w:rsidRPr="0000650E">
              <w:t>[0, 31]</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rsidRPr="00036BE7">
        <w:t>0 if source bit not set; else non-zero value</w:t>
      </w:r>
    </w:p>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p_interrupt_ecia_girq_enable_set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A04A71">
        <w:rPr>
          <w:rStyle w:val="Strong"/>
          <w:b w:val="0"/>
          <w:color w:val="000000" w:themeColor="text1"/>
        </w:rPr>
        <w:t>void p_interrupt_ecia_girq_enable_set(uint16_t girq_id, uint8_t bitnum)</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A63A6B">
        <w:t>Enable the specified interrupt in GIRQx</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Pr="00173BFC" w:rsidRDefault="000E25A7" w:rsidP="00C01703">
            <w:r w:rsidRPr="004C6E18">
              <w:rPr>
                <w:rStyle w:val="Strong"/>
                <w:color w:val="262626" w:themeColor="text1" w:themeTint="D9"/>
              </w:rPr>
              <w:t>bitnum</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00650E">
              <w:t>Bit</w:t>
            </w:r>
            <w:r>
              <w:t xml:space="preserve"> </w:t>
            </w:r>
            <w:r w:rsidRPr="0000650E">
              <w:t>num</w:t>
            </w:r>
            <w:r>
              <w:t>ber</w:t>
            </w:r>
            <w:r w:rsidRPr="0000650E">
              <w:t xml:space="preserve"> </w:t>
            </w:r>
            <w:r w:rsidR="00E471F7">
              <w:t>—</w:t>
            </w:r>
            <w:r w:rsidRPr="0000650E">
              <w:t>[0, 31]</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p_interrupt_ecia_girq_enable_clr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B55627">
        <w:rPr>
          <w:rStyle w:val="Strong"/>
          <w:b w:val="0"/>
          <w:color w:val="000000" w:themeColor="text1"/>
        </w:rPr>
        <w:t>void p_interrupt_ecia_girq_enable_clr(uint16_t girq_id, uint8_t bitnum)</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6F4DCC">
        <w:t>Disable the specified interrupt in GIRQx</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Pr="00173BFC" w:rsidRDefault="000E25A7" w:rsidP="00C01703">
            <w:r w:rsidRPr="004C6E18">
              <w:rPr>
                <w:rStyle w:val="Strong"/>
                <w:color w:val="262626" w:themeColor="text1" w:themeTint="D9"/>
              </w:rPr>
              <w:t>bitnum</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00650E">
              <w:t>Bit</w:t>
            </w:r>
            <w:r>
              <w:t xml:space="preserve"> </w:t>
            </w:r>
            <w:r w:rsidRPr="0000650E">
              <w:t>num</w:t>
            </w:r>
            <w:r>
              <w:t>ber</w:t>
            </w:r>
            <w:r w:rsidRPr="0000650E">
              <w:t xml:space="preserve"> </w:t>
            </w:r>
            <w:r w:rsidR="00E471F7">
              <w:t>—</w:t>
            </w:r>
            <w:r w:rsidRPr="0000650E">
              <w:t>[0, 31]</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Pr>
        <w:pStyle w:val="Heading3"/>
        <w:numPr>
          <w:ilvl w:val="2"/>
          <w:numId w:val="1"/>
        </w:numPr>
        <w:tabs>
          <w:tab w:val="clear" w:pos="2340"/>
          <w:tab w:val="num" w:pos="720"/>
        </w:tabs>
        <w:ind w:left="900" w:hanging="900"/>
      </w:pPr>
      <w:r>
        <w:lastRenderedPageBreak/>
        <w:t xml:space="preserve">   p_interrupt_ecia_girq_enable_get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BD2041">
        <w:rPr>
          <w:rStyle w:val="Strong"/>
          <w:b w:val="0"/>
          <w:color w:val="000000" w:themeColor="text1"/>
        </w:rPr>
        <w:t>uint32_t p_interrupt_ecia_girq_enable_get</w:t>
      </w:r>
      <w:r>
        <w:rPr>
          <w:rStyle w:val="Strong"/>
          <w:b w:val="0"/>
          <w:color w:val="000000" w:themeColor="text1"/>
        </w:rPr>
        <w:t xml:space="preserve"> </w:t>
      </w:r>
      <w:r w:rsidRPr="00BD2041">
        <w:rPr>
          <w:rStyle w:val="Strong"/>
          <w:b w:val="0"/>
          <w:color w:val="000000" w:themeColor="text1"/>
        </w:rPr>
        <w:t>(uint16_t girq_id, uint8_t bitnum)</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BE53AE">
        <w:t>Read the status of the specified interrupt in GIRQx</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Pr="00173BFC" w:rsidRDefault="000E25A7" w:rsidP="00C01703">
            <w:r w:rsidRPr="004C6E18">
              <w:rPr>
                <w:rStyle w:val="Strong"/>
                <w:color w:val="262626" w:themeColor="text1" w:themeTint="D9"/>
              </w:rPr>
              <w:t>bitnum</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00650E">
              <w:t>Bit</w:t>
            </w:r>
            <w:r>
              <w:t xml:space="preserve"> </w:t>
            </w:r>
            <w:r w:rsidRPr="0000650E">
              <w:t>num</w:t>
            </w:r>
            <w:r>
              <w:t>ber</w:t>
            </w:r>
            <w:r w:rsidRPr="0000650E">
              <w:t xml:space="preserve"> </w:t>
            </w:r>
            <w:r w:rsidR="00E471F7">
              <w:t>—</w:t>
            </w:r>
            <w:r w:rsidRPr="0000650E">
              <w:t>[0, 31]</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rsidRPr="00343C16">
        <w:t>0 if enable bit not set; else non-zero value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p_interrupt_ecia_girq_result_get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A8621F">
        <w:rPr>
          <w:rStyle w:val="Strong"/>
          <w:b w:val="0"/>
          <w:color w:val="000000" w:themeColor="text1"/>
        </w:rPr>
        <w:t>uint32_t p_interrupt_ecia_girq_result_get</w:t>
      </w:r>
      <w:r>
        <w:rPr>
          <w:rStyle w:val="Strong"/>
          <w:b w:val="0"/>
          <w:color w:val="000000" w:themeColor="text1"/>
        </w:rPr>
        <w:t xml:space="preserve"> </w:t>
      </w:r>
      <w:r w:rsidRPr="00A8621F">
        <w:rPr>
          <w:rStyle w:val="Strong"/>
          <w:b w:val="0"/>
          <w:color w:val="000000" w:themeColor="text1"/>
        </w:rPr>
        <w:t>(int16_t girq_id, uint8_t bitnum)</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0E41BC">
        <w:t>Read the result bit of the interrupt in GIRQx</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173BFC">
              <w:rPr>
                <w:b w:val="0"/>
              </w:rPr>
              <w:t>girq_id</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GIRQ Id</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Pr="00173BFC" w:rsidRDefault="000E25A7" w:rsidP="00C01703">
            <w:r w:rsidRPr="004C6E18">
              <w:rPr>
                <w:rStyle w:val="Strong"/>
                <w:color w:val="262626" w:themeColor="text1" w:themeTint="D9"/>
              </w:rPr>
              <w:t>bitnum</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00650E">
              <w:t>Bit</w:t>
            </w:r>
            <w:r>
              <w:t xml:space="preserve"> </w:t>
            </w:r>
            <w:r w:rsidRPr="0000650E">
              <w:t>num</w:t>
            </w:r>
            <w:r>
              <w:t>ber</w:t>
            </w:r>
            <w:r w:rsidRPr="0000650E">
              <w:t xml:space="preserve"> </w:t>
            </w:r>
            <w:r w:rsidR="00E471F7">
              <w:t>—</w:t>
            </w:r>
            <w:r w:rsidRPr="0000650E">
              <w:t>[0, 31]</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rsidRPr="005C13AA">
        <w:t>0 if enable bit not set; else non-zero value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p_interrupt_ecia_girqs_source_reset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Default="000E25A7" w:rsidP="000E25A7">
      <w:pPr>
        <w:rPr>
          <w:bCs/>
          <w:color w:val="000000" w:themeColor="text1"/>
        </w:rPr>
      </w:pPr>
      <w:r w:rsidRPr="00D97B5C">
        <w:rPr>
          <w:bCs/>
          <w:color w:val="000000" w:themeColor="text1"/>
        </w:rPr>
        <w:t>void p_interrupt_ecia_girqs_source_reset(void)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F853B3">
        <w:t>Clear all aggregator GIRQn status registers</w:t>
      </w:r>
    </w:p>
    <w:p w:rsidR="000E25A7" w:rsidRDefault="000E25A7" w:rsidP="000E25A7"/>
    <w:p w:rsidR="000E25A7" w:rsidRPr="00905955" w:rsidRDefault="000E25A7" w:rsidP="000E25A7">
      <w:pPr>
        <w:rPr>
          <w:u w:val="single"/>
        </w:rPr>
      </w:pPr>
      <w:r w:rsidRPr="00905955">
        <w:rPr>
          <w:u w:val="single"/>
        </w:rPr>
        <w:lastRenderedPageBreak/>
        <w:t>Inputs</w:t>
      </w:r>
    </w:p>
    <w:p w:rsidR="000E25A7" w:rsidRDefault="000E25A7" w:rsidP="000E25A7">
      <w:r>
        <w:t>None</w:t>
      </w:r>
    </w:p>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p_interrupt_ecia_girqs_enable_reset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Default="000E25A7" w:rsidP="000E25A7">
      <w:pPr>
        <w:rPr>
          <w:bCs/>
          <w:color w:val="000000" w:themeColor="text1"/>
        </w:rPr>
      </w:pPr>
      <w:r w:rsidRPr="00490666">
        <w:rPr>
          <w:bCs/>
          <w:color w:val="000000" w:themeColor="text1"/>
        </w:rPr>
        <w:t>void p_interrupt_ecia_girqs_enable_reset(void)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524732">
        <w:t>Clear all aggregator GIRQn enables</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r>
        <w:t>None</w:t>
      </w:r>
    </w:p>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p_interrupt_control_set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Default="000E25A7" w:rsidP="000E25A7">
      <w:pPr>
        <w:rPr>
          <w:bCs/>
          <w:color w:val="000000" w:themeColor="text1"/>
        </w:rPr>
      </w:pPr>
      <w:r w:rsidRPr="00B0407A">
        <w:rPr>
          <w:bCs/>
          <w:color w:val="000000" w:themeColor="text1"/>
        </w:rPr>
        <w:t>void p_interrupt_control_set(uint8_t nvic_en_flag)</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C60901">
        <w:t>Function to set interrupt control</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724683">
              <w:rPr>
                <w:b w:val="0"/>
              </w:rPr>
              <w:t>nvic_en_flag</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rsidRPr="00724683">
              <w:t>0 = Alternate NVIC disabled, 1 = Alternate NVIC enabled</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t xml:space="preserve">   p_interrupt_control_get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Default="000E25A7" w:rsidP="000E25A7">
      <w:pPr>
        <w:rPr>
          <w:bCs/>
          <w:color w:val="000000" w:themeColor="text1"/>
        </w:rPr>
      </w:pPr>
      <w:r w:rsidRPr="00B669F5">
        <w:rPr>
          <w:bCs/>
          <w:color w:val="000000" w:themeColor="text1"/>
        </w:rPr>
        <w:t>uint8_t p_interrupt_control_get(void)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AC0C77">
        <w:t>Read interrupt control</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r w:rsidRPr="00CF60E8">
        <w:t>0 = Alternate NVIC disabled, 1 = Alternate NVIC enabled</w:t>
      </w:r>
    </w:p>
    <w:p w:rsidR="000E25A7" w:rsidRDefault="000E25A7" w:rsidP="000E25A7"/>
    <w:p w:rsidR="000E25A7" w:rsidRPr="00905955" w:rsidRDefault="000E25A7" w:rsidP="000E25A7">
      <w:pPr>
        <w:rPr>
          <w:u w:val="single"/>
        </w:rPr>
      </w:pPr>
      <w:r w:rsidRPr="00905955">
        <w:rPr>
          <w:u w:val="single"/>
        </w:rPr>
        <w:t>Outputs</w:t>
      </w:r>
    </w:p>
    <w:p w:rsidR="000E25A7" w:rsidRDefault="000E25A7" w:rsidP="000E25A7">
      <w:r>
        <w:t>None</w:t>
      </w:r>
    </w:p>
    <w:p w:rsidR="000E25A7" w:rsidRDefault="000E25A7" w:rsidP="000E25A7"/>
    <w:p w:rsidR="000E25A7" w:rsidRDefault="000E25A7" w:rsidP="000E25A7"/>
    <w:p w:rsidR="000E25A7" w:rsidRPr="0047151A" w:rsidRDefault="000E25A7" w:rsidP="000E25A7"/>
    <w:p w:rsidR="000E25A7" w:rsidRDefault="000E25A7" w:rsidP="000E25A7">
      <w:pPr>
        <w:rPr>
          <w:rFonts w:cs="Arial"/>
          <w:b/>
          <w:bCs/>
          <w:iCs/>
          <w:color w:val="0D0D0D" w:themeColor="text1" w:themeTint="F2"/>
          <w:sz w:val="28"/>
          <w:szCs w:val="28"/>
        </w:rPr>
      </w:pPr>
      <w:r>
        <w:br w:type="page"/>
      </w:r>
    </w:p>
    <w:p w:rsidR="000E25A7" w:rsidRPr="00B34952" w:rsidRDefault="000E25A7" w:rsidP="000E25A7">
      <w:pPr>
        <w:pStyle w:val="Heading2"/>
        <w:numPr>
          <w:ilvl w:val="1"/>
          <w:numId w:val="1"/>
        </w:numPr>
      </w:pPr>
      <w:r>
        <w:lastRenderedPageBreak/>
        <w:t xml:space="preserve"> </w:t>
      </w:r>
      <w:bookmarkStart w:id="142" w:name="_Toc472591966"/>
      <w:r>
        <w:t>Interrupt NVIC Peripheral Functions</w:t>
      </w:r>
      <w:bookmarkEnd w:id="142"/>
    </w:p>
    <w:p w:rsidR="000E25A7" w:rsidRDefault="000E25A7" w:rsidP="000E25A7"/>
    <w:p w:rsidR="000E25A7" w:rsidRDefault="000E25A7" w:rsidP="000E25A7">
      <w:r>
        <w:t>The list of Interrupt NVIC Peripheral Functions</w:t>
      </w:r>
    </w:p>
    <w:p w:rsidR="000E25A7" w:rsidRDefault="000E25A7" w:rsidP="000E25A7"/>
    <w:p w:rsidR="000E25A7" w:rsidRDefault="000E25A7" w:rsidP="0029488F">
      <w:pPr>
        <w:pStyle w:val="ListParagraph"/>
        <w:numPr>
          <w:ilvl w:val="0"/>
          <w:numId w:val="27"/>
        </w:numPr>
      </w:pPr>
      <w:r>
        <w:t>p_interrupt_nvic_enable</w:t>
      </w:r>
    </w:p>
    <w:p w:rsidR="000E25A7" w:rsidRDefault="000E25A7" w:rsidP="0029488F">
      <w:pPr>
        <w:pStyle w:val="ListParagraph"/>
        <w:numPr>
          <w:ilvl w:val="0"/>
          <w:numId w:val="27"/>
        </w:numPr>
      </w:pPr>
      <w:r>
        <w:t>p_interrupt_nvic_extEnables_clr</w:t>
      </w:r>
    </w:p>
    <w:p w:rsidR="000E25A7" w:rsidRDefault="000E25A7" w:rsidP="0029488F">
      <w:pPr>
        <w:pStyle w:val="ListParagraph"/>
        <w:numPr>
          <w:ilvl w:val="0"/>
          <w:numId w:val="27"/>
        </w:numPr>
      </w:pPr>
      <w:r>
        <w:t>p_interrupt_nvic_enpend_clr</w:t>
      </w:r>
    </w:p>
    <w:p w:rsidR="000E25A7" w:rsidRDefault="000E25A7" w:rsidP="0029488F">
      <w:pPr>
        <w:pStyle w:val="ListParagraph"/>
        <w:numPr>
          <w:ilvl w:val="0"/>
          <w:numId w:val="27"/>
        </w:numPr>
      </w:pPr>
      <w:r>
        <w:t>p_interrupt_nvic_priorities_default_set</w:t>
      </w:r>
    </w:p>
    <w:p w:rsidR="000E25A7" w:rsidRDefault="000E25A7" w:rsidP="0029488F">
      <w:pPr>
        <w:pStyle w:val="ListParagraph"/>
        <w:numPr>
          <w:ilvl w:val="0"/>
          <w:numId w:val="27"/>
        </w:numPr>
      </w:pPr>
      <w:r>
        <w:t>p_interrupt_nvic_priorities_set</w:t>
      </w:r>
    </w:p>
    <w:p w:rsidR="000E25A7" w:rsidRDefault="000E25A7" w:rsidP="000E25A7"/>
    <w:p w:rsidR="000E25A7" w:rsidRDefault="000E25A7" w:rsidP="000E25A7"/>
    <w:p w:rsidR="000E25A7" w:rsidRDefault="000E25A7" w:rsidP="000E25A7"/>
    <w:p w:rsidR="000E25A7" w:rsidRDefault="000E25A7" w:rsidP="000E25A7"/>
    <w:p w:rsidR="000E25A7" w:rsidRDefault="000E25A7" w:rsidP="000E25A7"/>
    <w:p w:rsidR="000E25A7" w:rsidRDefault="000E25A7" w:rsidP="000E25A7"/>
    <w:p w:rsidR="000E25A7" w:rsidRDefault="000E25A7" w:rsidP="000E25A7"/>
    <w:p w:rsidR="000E25A7" w:rsidRDefault="000E25A7" w:rsidP="000E25A7">
      <w:pPr>
        <w:rPr>
          <w:rFonts w:cs="Arial"/>
          <w:b/>
          <w:bCs/>
          <w:color w:val="0D0D0D" w:themeColor="text1" w:themeTint="F2"/>
          <w:sz w:val="26"/>
          <w:szCs w:val="26"/>
        </w:rPr>
      </w:pPr>
      <w:r>
        <w:br w:type="page"/>
      </w:r>
    </w:p>
    <w:p w:rsidR="000E25A7" w:rsidRDefault="000E25A7" w:rsidP="000E25A7">
      <w:pPr>
        <w:pStyle w:val="Heading3"/>
        <w:numPr>
          <w:ilvl w:val="2"/>
          <w:numId w:val="1"/>
        </w:numPr>
        <w:tabs>
          <w:tab w:val="clear" w:pos="2340"/>
          <w:tab w:val="num" w:pos="720"/>
        </w:tabs>
        <w:ind w:left="900" w:hanging="900"/>
      </w:pPr>
      <w:r>
        <w:lastRenderedPageBreak/>
        <w:t>p_interrupt_nvic_enable</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Pr="000D2E59" w:rsidRDefault="000E25A7" w:rsidP="000E25A7">
      <w:pPr>
        <w:rPr>
          <w:rStyle w:val="Strong"/>
          <w:b w:val="0"/>
          <w:color w:val="000000" w:themeColor="text1"/>
        </w:rPr>
      </w:pPr>
      <w:r w:rsidRPr="0058643D">
        <w:rPr>
          <w:rStyle w:val="Strong"/>
          <w:b w:val="0"/>
          <w:color w:val="000000" w:themeColor="text1"/>
        </w:rPr>
        <w:t>void p_interrupt_nvic_enable(IRQn_Type nvic_num, uint8_t en_flag)</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294F4F">
        <w:t>Enable/Disable the NVIC IRQ in the NVIC interrupt controller</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6D4E0F">
              <w:rPr>
                <w:b w:val="0"/>
              </w:rPr>
              <w:t>nvic_num</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rsidRPr="00E36F51">
              <w:t>NVIC number</w:t>
            </w:r>
            <w:r>
              <w:t xml:space="preserve"> </w:t>
            </w:r>
            <w:r w:rsidRPr="00E36F51">
              <w:t>(see enum IRQn_Type)</w:t>
            </w:r>
          </w:p>
        </w:tc>
      </w:tr>
      <w:tr w:rsidR="000E25A7"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E25A7" w:rsidRPr="00173BFC" w:rsidRDefault="000E25A7" w:rsidP="00C01703">
            <w:r w:rsidRPr="0058643D">
              <w:rPr>
                <w:rStyle w:val="Strong"/>
                <w:color w:val="000000" w:themeColor="text1"/>
              </w:rPr>
              <w:t>en_flag</w:t>
            </w:r>
          </w:p>
        </w:tc>
        <w:tc>
          <w:tcPr>
            <w:tcW w:w="4131" w:type="dxa"/>
          </w:tcPr>
          <w:p w:rsidR="000E25A7" w:rsidRDefault="000E25A7" w:rsidP="00C01703">
            <w:pPr>
              <w:cnfStyle w:val="000000000000" w:firstRow="0" w:lastRow="0" w:firstColumn="0" w:lastColumn="0" w:oddVBand="0" w:evenVBand="0" w:oddHBand="0" w:evenHBand="0" w:firstRowFirstColumn="0" w:firstRowLastColumn="0" w:lastRowFirstColumn="0" w:lastRowLastColumn="0"/>
            </w:pPr>
            <w:r w:rsidRPr="00F4418D">
              <w:t>1 = Enable the NVIC IRQ, 0 = Disable the NVIC IRQ</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rsidRPr="00EE76FA">
        <w:t>p_interrupt_nvic_extEnables_clr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Default="000E25A7" w:rsidP="000E25A7">
      <w:pPr>
        <w:rPr>
          <w:rStyle w:val="Strong"/>
          <w:b w:val="0"/>
          <w:color w:val="000000" w:themeColor="text1"/>
        </w:rPr>
      </w:pPr>
      <w:r w:rsidRPr="00CB349B">
        <w:rPr>
          <w:rStyle w:val="Strong"/>
          <w:b w:val="0"/>
          <w:color w:val="000000" w:themeColor="text1"/>
        </w:rPr>
        <w:t>void p_interrupt_nvic_extEnables_clr(void)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B36586">
        <w:t>Clear all NVIC external enables</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r>
        <w:t>None</w:t>
      </w:r>
    </w:p>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Default="000E25A7" w:rsidP="000E25A7"/>
    <w:p w:rsidR="000E25A7" w:rsidRDefault="000E25A7" w:rsidP="000E25A7">
      <w:pPr>
        <w:pStyle w:val="Heading3"/>
        <w:numPr>
          <w:ilvl w:val="2"/>
          <w:numId w:val="1"/>
        </w:numPr>
        <w:tabs>
          <w:tab w:val="clear" w:pos="2340"/>
          <w:tab w:val="num" w:pos="720"/>
        </w:tabs>
        <w:ind w:left="900" w:hanging="900"/>
      </w:pPr>
      <w:r w:rsidRPr="00EE76FA">
        <w:t>p_interrupt_nvic_</w:t>
      </w:r>
      <w:r>
        <w:t>enpend</w:t>
      </w:r>
      <w:r w:rsidRPr="00EE76FA">
        <w:t>_clr</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Default="000E25A7" w:rsidP="000E25A7">
      <w:pPr>
        <w:rPr>
          <w:rStyle w:val="Strong"/>
          <w:b w:val="0"/>
          <w:color w:val="000000" w:themeColor="text1"/>
        </w:rPr>
      </w:pPr>
      <w:r w:rsidRPr="00F67C47">
        <w:rPr>
          <w:rStyle w:val="Strong"/>
          <w:b w:val="0"/>
          <w:color w:val="000000" w:themeColor="text1"/>
        </w:rPr>
        <w:t>void p_interrupt_nvic_enpend_clr(void)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870B6E">
        <w:t>Clear all NVIC external enables and pending bits</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r>
        <w:t>None</w:t>
      </w:r>
    </w:p>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lastRenderedPageBreak/>
        <w:t>N</w:t>
      </w:r>
      <w:r w:rsidRPr="0016406B">
        <w:t>one</w:t>
      </w:r>
    </w:p>
    <w:p w:rsidR="000E25A7" w:rsidRDefault="000E25A7" w:rsidP="000E25A7"/>
    <w:p w:rsidR="000E25A7" w:rsidRDefault="000E25A7" w:rsidP="000E25A7"/>
    <w:p w:rsidR="000E25A7" w:rsidRDefault="000E25A7" w:rsidP="000E25A7">
      <w:pPr>
        <w:pStyle w:val="Heading3"/>
        <w:numPr>
          <w:ilvl w:val="2"/>
          <w:numId w:val="1"/>
        </w:numPr>
        <w:tabs>
          <w:tab w:val="clear" w:pos="2340"/>
          <w:tab w:val="num" w:pos="720"/>
        </w:tabs>
        <w:ind w:left="900" w:hanging="900"/>
      </w:pPr>
      <w:r w:rsidRPr="00EE76FA">
        <w:t>p_interrupt_nvic_</w:t>
      </w:r>
      <w:r w:rsidRPr="001B5E91">
        <w:t xml:space="preserve"> priorities_default_set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Default="000E25A7" w:rsidP="000E25A7">
      <w:pPr>
        <w:rPr>
          <w:rStyle w:val="Strong"/>
          <w:b w:val="0"/>
          <w:color w:val="000000" w:themeColor="text1"/>
        </w:rPr>
      </w:pPr>
      <w:r w:rsidRPr="0028152F">
        <w:rPr>
          <w:rStyle w:val="Strong"/>
          <w:b w:val="0"/>
          <w:color w:val="000000" w:themeColor="text1"/>
        </w:rPr>
        <w:t>void p_interrupt_nvic_priorities_default_set(void)</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EE3C13">
        <w:t>Set NVIC external priorities to POR value</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r>
        <w:t>None</w:t>
      </w:r>
    </w:p>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Pr="0047151A" w:rsidRDefault="000E25A7" w:rsidP="000E25A7"/>
    <w:p w:rsidR="000E25A7" w:rsidRDefault="000E25A7" w:rsidP="000E25A7">
      <w:pPr>
        <w:pStyle w:val="Heading3"/>
        <w:numPr>
          <w:ilvl w:val="2"/>
          <w:numId w:val="1"/>
        </w:numPr>
        <w:tabs>
          <w:tab w:val="clear" w:pos="2340"/>
          <w:tab w:val="num" w:pos="720"/>
        </w:tabs>
        <w:ind w:left="900" w:hanging="900"/>
      </w:pPr>
      <w:r w:rsidRPr="00627115">
        <w:t>p_interrupt_nvic_priorities_set</w:t>
      </w:r>
    </w:p>
    <w:p w:rsidR="000E25A7" w:rsidRDefault="000E25A7" w:rsidP="000E25A7"/>
    <w:p w:rsidR="000E25A7" w:rsidRPr="001500EC" w:rsidRDefault="000E25A7" w:rsidP="000E25A7">
      <w:pPr>
        <w:rPr>
          <w:u w:val="single"/>
        </w:rPr>
      </w:pPr>
      <w:r w:rsidRPr="001500EC">
        <w:rPr>
          <w:u w:val="single"/>
        </w:rPr>
        <w:t xml:space="preserve">Function Header </w:t>
      </w:r>
    </w:p>
    <w:p w:rsidR="000E25A7" w:rsidRDefault="000E25A7" w:rsidP="000E25A7"/>
    <w:p w:rsidR="000E25A7" w:rsidRDefault="000E25A7" w:rsidP="000E25A7">
      <w:pPr>
        <w:rPr>
          <w:rStyle w:val="Strong"/>
          <w:b w:val="0"/>
          <w:color w:val="000000" w:themeColor="text1"/>
        </w:rPr>
      </w:pPr>
      <w:r w:rsidRPr="00EF23E9">
        <w:rPr>
          <w:rStyle w:val="Strong"/>
          <w:b w:val="0"/>
          <w:color w:val="000000" w:themeColor="text1"/>
        </w:rPr>
        <w:t>void p_interrupt_nvic_priorities_set(uint8_t new_pri)</w:t>
      </w:r>
    </w:p>
    <w:p w:rsidR="000E25A7" w:rsidRPr="005E4C6A" w:rsidRDefault="000E25A7" w:rsidP="000E25A7"/>
    <w:p w:rsidR="000E25A7" w:rsidRPr="00905955" w:rsidRDefault="000E25A7" w:rsidP="000E25A7">
      <w:pPr>
        <w:rPr>
          <w:u w:val="single"/>
        </w:rPr>
      </w:pPr>
      <w:r w:rsidRPr="00905955">
        <w:rPr>
          <w:u w:val="single"/>
        </w:rPr>
        <w:t>Description</w:t>
      </w:r>
    </w:p>
    <w:p w:rsidR="000E25A7" w:rsidRDefault="000E25A7" w:rsidP="000E25A7"/>
    <w:p w:rsidR="000E25A7" w:rsidRDefault="000E25A7" w:rsidP="000E25A7">
      <w:r w:rsidRPr="007D2B89">
        <w:t xml:space="preserve">Set NVIC external priorities to specified priority (0 </w:t>
      </w:r>
      <w:r w:rsidR="00E471F7">
        <w:t>—</w:t>
      </w:r>
      <w:r w:rsidRPr="007D2B89">
        <w:t xml:space="preserve"> 7)</w:t>
      </w:r>
    </w:p>
    <w:p w:rsidR="000E25A7" w:rsidRDefault="000E25A7" w:rsidP="000E25A7"/>
    <w:p w:rsidR="000E25A7" w:rsidRDefault="000E25A7" w:rsidP="000E25A7">
      <w:r>
        <w:t>NVIC highest priority is the value 0, lowest is all 1</w:t>
      </w:r>
      <w:r w:rsidR="00E471F7">
        <w:t>’</w:t>
      </w:r>
      <w:r>
        <w:t>s. Each external interrupt has an 8-bit register and the priority is left justified in the registers. MECxxx implements 8 priority levels or bits [7:5] in the register. Lowest priority = 0xE0</w:t>
      </w:r>
    </w:p>
    <w:p w:rsidR="000E25A7" w:rsidRDefault="000E25A7" w:rsidP="000E25A7"/>
    <w:p w:rsidR="000E25A7" w:rsidRPr="00905955" w:rsidRDefault="000E25A7" w:rsidP="000E25A7">
      <w:pPr>
        <w:rPr>
          <w:u w:val="single"/>
        </w:rPr>
      </w:pPr>
      <w:r w:rsidRPr="00905955">
        <w:rPr>
          <w:u w:val="single"/>
        </w:rPr>
        <w:t>Inputs</w:t>
      </w:r>
    </w:p>
    <w:p w:rsidR="000E25A7" w:rsidRDefault="000E25A7" w:rsidP="000E25A7"/>
    <w:tbl>
      <w:tblPr>
        <w:tblStyle w:val="LightList"/>
        <w:tblW w:w="0" w:type="auto"/>
        <w:tblInd w:w="639" w:type="dxa"/>
        <w:tblLook w:val="04A0" w:firstRow="1" w:lastRow="0" w:firstColumn="1" w:lastColumn="0" w:noHBand="0" w:noVBand="1"/>
      </w:tblPr>
      <w:tblGrid>
        <w:gridCol w:w="2358"/>
        <w:gridCol w:w="4131"/>
      </w:tblGrid>
      <w:tr w:rsidR="000E25A7"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E25A7" w:rsidRPr="005E4C6A" w:rsidRDefault="000E25A7" w:rsidP="00C01703">
            <w:r w:rsidRPr="005E4C6A">
              <w:t>Input Parameter</w:t>
            </w:r>
          </w:p>
        </w:tc>
        <w:tc>
          <w:tcPr>
            <w:tcW w:w="4131" w:type="dxa"/>
            <w:shd w:val="clear" w:color="auto" w:fill="808080" w:themeFill="background1" w:themeFillShade="80"/>
          </w:tcPr>
          <w:p w:rsidR="000E25A7" w:rsidRPr="005E4C6A" w:rsidRDefault="000E25A7"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E25A7"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0E25A7" w:rsidRPr="00BC0C61" w:rsidRDefault="000E25A7" w:rsidP="00C01703">
            <w:pPr>
              <w:rPr>
                <w:b w:val="0"/>
              </w:rPr>
            </w:pPr>
            <w:r w:rsidRPr="00FF64A3">
              <w:rPr>
                <w:b w:val="0"/>
              </w:rPr>
              <w:t>new_pri</w:t>
            </w:r>
          </w:p>
        </w:tc>
        <w:tc>
          <w:tcPr>
            <w:tcW w:w="4131" w:type="dxa"/>
          </w:tcPr>
          <w:p w:rsidR="000E25A7" w:rsidRPr="005E4C6A" w:rsidRDefault="000E25A7" w:rsidP="00C01703">
            <w:pPr>
              <w:cnfStyle w:val="000000100000" w:firstRow="0" w:lastRow="0" w:firstColumn="0" w:lastColumn="0" w:oddVBand="0" w:evenVBand="0" w:oddHBand="1" w:evenHBand="0" w:firstRowFirstColumn="0" w:firstRowLastColumn="0" w:lastRowFirstColumn="0" w:lastRowLastColumn="0"/>
            </w:pPr>
            <w:r>
              <w:t>New Priority</w:t>
            </w:r>
          </w:p>
        </w:tc>
      </w:tr>
    </w:tbl>
    <w:p w:rsidR="000E25A7" w:rsidRDefault="000E25A7" w:rsidP="000E25A7"/>
    <w:p w:rsidR="000E25A7" w:rsidRDefault="000E25A7" w:rsidP="000E25A7"/>
    <w:p w:rsidR="000E25A7" w:rsidRPr="00905955" w:rsidRDefault="000E25A7" w:rsidP="000E25A7">
      <w:pPr>
        <w:rPr>
          <w:u w:val="single"/>
        </w:rPr>
      </w:pPr>
      <w:r w:rsidRPr="00905955">
        <w:rPr>
          <w:u w:val="single"/>
        </w:rPr>
        <w:t>Outputs</w:t>
      </w:r>
    </w:p>
    <w:p w:rsidR="000E25A7" w:rsidRPr="0016406B" w:rsidRDefault="000E25A7" w:rsidP="000E25A7">
      <w:r>
        <w:t>N</w:t>
      </w:r>
      <w:r w:rsidRPr="0016406B">
        <w:t>one</w:t>
      </w:r>
    </w:p>
    <w:p w:rsidR="000E25A7" w:rsidRPr="0047151A" w:rsidRDefault="000E25A7" w:rsidP="000E25A7"/>
    <w:p w:rsidR="000E25A7" w:rsidRPr="0047151A" w:rsidRDefault="000E25A7" w:rsidP="000E25A7"/>
    <w:p w:rsidR="009227D7" w:rsidRDefault="009227D7">
      <w:r>
        <w:br w:type="page"/>
      </w:r>
    </w:p>
    <w:p w:rsidR="00251ADE" w:rsidRDefault="00251ADE" w:rsidP="003909FD">
      <w:pPr>
        <w:pStyle w:val="Heading1"/>
      </w:pPr>
      <w:bookmarkStart w:id="143" w:name="_Toc434309162"/>
      <w:r>
        <w:lastRenderedPageBreak/>
        <w:t xml:space="preserve"> </w:t>
      </w:r>
      <w:bookmarkStart w:id="144" w:name="_Toc472591967"/>
      <w:r>
        <w:t>H</w:t>
      </w:r>
      <w:r w:rsidR="00EA22CB">
        <w:t>ibernation Timer</w:t>
      </w:r>
      <w:bookmarkEnd w:id="144"/>
    </w:p>
    <w:p w:rsidR="0008773E" w:rsidRPr="00B34952" w:rsidRDefault="0008773E" w:rsidP="0008773E">
      <w:pPr>
        <w:pStyle w:val="Heading2"/>
        <w:tabs>
          <w:tab w:val="clear" w:pos="576"/>
        </w:tabs>
      </w:pPr>
      <w:r>
        <w:t xml:space="preserve">  </w:t>
      </w:r>
      <w:bookmarkStart w:id="145" w:name="_Toc472591968"/>
      <w:r w:rsidRPr="00B34952">
        <w:t>Hibernation Timer</w:t>
      </w:r>
      <w:r>
        <w:t xml:space="preserve"> APIs</w:t>
      </w:r>
      <w:bookmarkEnd w:id="143"/>
      <w:bookmarkEnd w:id="145"/>
    </w:p>
    <w:p w:rsidR="0008773E" w:rsidRDefault="0008773E" w:rsidP="0008773E">
      <w:pPr>
        <w:tabs>
          <w:tab w:val="left" w:pos="924"/>
        </w:tabs>
      </w:pPr>
      <w:r>
        <w:tab/>
      </w:r>
    </w:p>
    <w:p w:rsidR="0008773E" w:rsidRDefault="0008773E" w:rsidP="0008773E">
      <w:r>
        <w:t>The list of Hibernation Timer APIs</w:t>
      </w:r>
    </w:p>
    <w:p w:rsidR="0008773E" w:rsidRDefault="0008773E" w:rsidP="0008773E"/>
    <w:p w:rsidR="0008773E" w:rsidRDefault="0008773E" w:rsidP="0008773E">
      <w:pPr>
        <w:pStyle w:val="ListParagraph"/>
        <w:numPr>
          <w:ilvl w:val="0"/>
          <w:numId w:val="10"/>
        </w:numPr>
      </w:pPr>
      <w:r>
        <w:t>htimer_enable</w:t>
      </w:r>
    </w:p>
    <w:p w:rsidR="0008773E" w:rsidRDefault="0008773E" w:rsidP="0008773E">
      <w:pPr>
        <w:pStyle w:val="ListParagraph"/>
      </w:pPr>
    </w:p>
    <w:p w:rsidR="0008773E" w:rsidRDefault="0008773E" w:rsidP="0008773E">
      <w:pPr>
        <w:pStyle w:val="ListParagraph"/>
        <w:numPr>
          <w:ilvl w:val="0"/>
          <w:numId w:val="10"/>
        </w:numPr>
        <w:suppressAutoHyphens/>
      </w:pPr>
      <w:r>
        <w:t>htimer_disable</w:t>
      </w:r>
    </w:p>
    <w:p w:rsidR="00E471F7" w:rsidRDefault="00E471F7" w:rsidP="00E471F7">
      <w:pPr>
        <w:pStyle w:val="ListParagraph"/>
      </w:pPr>
    </w:p>
    <w:p w:rsidR="00197943" w:rsidRDefault="00197943" w:rsidP="00197943">
      <w:pPr>
        <w:pStyle w:val="ListParagraph"/>
      </w:pPr>
    </w:p>
    <w:p w:rsidR="00197943" w:rsidRDefault="00197943" w:rsidP="00197943">
      <w:pPr>
        <w:pStyle w:val="ListParagraph"/>
        <w:numPr>
          <w:ilvl w:val="0"/>
          <w:numId w:val="10"/>
        </w:numPr>
      </w:pPr>
      <w:r>
        <w:t>htimer_reload</w:t>
      </w:r>
    </w:p>
    <w:p w:rsidR="00E471F7" w:rsidRDefault="00E471F7" w:rsidP="00E471F7">
      <w:pPr>
        <w:pStyle w:val="ListParagraph"/>
      </w:pPr>
    </w:p>
    <w:p w:rsidR="00197943" w:rsidRDefault="00197943" w:rsidP="00E13942">
      <w:pPr>
        <w:pStyle w:val="ListParagraph"/>
        <w:suppressAutoHyphens/>
      </w:pPr>
    </w:p>
    <w:p w:rsidR="0008773E" w:rsidRDefault="0008773E" w:rsidP="0008773E">
      <w:pPr>
        <w:pStyle w:val="ListParagraph"/>
        <w:suppressAutoHyphens/>
      </w:pPr>
    </w:p>
    <w:p w:rsidR="009F162A" w:rsidRDefault="009F162A">
      <w:pPr>
        <w:rPr>
          <w:rFonts w:cs="Arial"/>
          <w:b/>
          <w:bCs/>
          <w:color w:val="0D0D0D" w:themeColor="text1" w:themeTint="F2"/>
          <w:sz w:val="26"/>
          <w:szCs w:val="26"/>
        </w:rPr>
      </w:pPr>
      <w:bookmarkStart w:id="146" w:name="_Toc434309163"/>
      <w:r>
        <w:br w:type="page"/>
      </w:r>
    </w:p>
    <w:p w:rsidR="007318F8" w:rsidRDefault="007318F8" w:rsidP="007318F8">
      <w:pPr>
        <w:pStyle w:val="Heading3"/>
        <w:tabs>
          <w:tab w:val="clear" w:pos="720"/>
        </w:tabs>
        <w:ind w:left="0" w:firstLine="0"/>
      </w:pPr>
      <w:r>
        <w:lastRenderedPageBreak/>
        <w:t>htimer_enable</w:t>
      </w:r>
      <w:bookmarkEnd w:id="146"/>
    </w:p>
    <w:p w:rsidR="007318F8" w:rsidRDefault="007318F8" w:rsidP="007318F8"/>
    <w:p w:rsidR="007318F8" w:rsidRPr="001500EC" w:rsidRDefault="007318F8" w:rsidP="007318F8">
      <w:pPr>
        <w:rPr>
          <w:u w:val="single"/>
        </w:rPr>
      </w:pPr>
      <w:r w:rsidRPr="001500EC">
        <w:rPr>
          <w:u w:val="single"/>
        </w:rPr>
        <w:t xml:space="preserve">Function Header </w:t>
      </w:r>
    </w:p>
    <w:p w:rsidR="007318F8" w:rsidRDefault="007318F8" w:rsidP="007318F8"/>
    <w:p w:rsidR="007318F8" w:rsidRPr="001500EC" w:rsidRDefault="0026002A" w:rsidP="007318F8">
      <w:pPr>
        <w:rPr>
          <w:rStyle w:val="Strong"/>
          <w:b w:val="0"/>
          <w:color w:val="262626" w:themeColor="text1" w:themeTint="D9"/>
        </w:rPr>
      </w:pPr>
      <w:r w:rsidRPr="0026002A">
        <w:rPr>
          <w:rStyle w:val="Strong"/>
          <w:b w:val="0"/>
          <w:color w:val="262626" w:themeColor="text1" w:themeTint="D9"/>
        </w:rPr>
        <w:t>void htimer_enable(uint8_t htimer_id, uint16_t preload_value, uint8_t resolution_mode)</w:t>
      </w:r>
    </w:p>
    <w:p w:rsidR="007318F8" w:rsidRPr="005E4C6A" w:rsidRDefault="007318F8" w:rsidP="007318F8"/>
    <w:p w:rsidR="007318F8" w:rsidRPr="00905955" w:rsidRDefault="007318F8" w:rsidP="007318F8">
      <w:pPr>
        <w:rPr>
          <w:u w:val="single"/>
        </w:rPr>
      </w:pPr>
      <w:r w:rsidRPr="00905955">
        <w:rPr>
          <w:u w:val="single"/>
        </w:rPr>
        <w:t>Description</w:t>
      </w:r>
    </w:p>
    <w:p w:rsidR="007318F8" w:rsidRDefault="007318F8" w:rsidP="007318F8"/>
    <w:p w:rsidR="007318F8" w:rsidRDefault="007318F8" w:rsidP="00331E8A">
      <w:r>
        <w:t xml:space="preserve">This function </w:t>
      </w:r>
      <w:r w:rsidR="00331E8A">
        <w:t>enables the hibernation timer by programming the preload value.</w:t>
      </w:r>
    </w:p>
    <w:p w:rsidR="007318F8" w:rsidRDefault="007318F8" w:rsidP="007318F8"/>
    <w:p w:rsidR="007318F8" w:rsidRPr="00905955" w:rsidRDefault="007318F8" w:rsidP="007318F8">
      <w:pPr>
        <w:rPr>
          <w:u w:val="single"/>
        </w:rPr>
      </w:pPr>
      <w:r w:rsidRPr="00905955">
        <w:rPr>
          <w:u w:val="single"/>
        </w:rPr>
        <w:t>Inputs</w:t>
      </w:r>
    </w:p>
    <w:p w:rsidR="007318F8" w:rsidRDefault="007318F8" w:rsidP="007318F8"/>
    <w:tbl>
      <w:tblPr>
        <w:tblStyle w:val="LightList"/>
        <w:tblW w:w="0" w:type="auto"/>
        <w:tblInd w:w="639" w:type="dxa"/>
        <w:tblLook w:val="04A0" w:firstRow="1" w:lastRow="0" w:firstColumn="1" w:lastColumn="0" w:noHBand="0" w:noVBand="1"/>
      </w:tblPr>
      <w:tblGrid>
        <w:gridCol w:w="2358"/>
        <w:gridCol w:w="3942"/>
      </w:tblGrid>
      <w:tr w:rsidR="007318F8"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318F8" w:rsidRPr="005E4C6A" w:rsidRDefault="007318F8" w:rsidP="00C01703">
            <w:r w:rsidRPr="005E4C6A">
              <w:t>Input Parameter</w:t>
            </w:r>
          </w:p>
        </w:tc>
        <w:tc>
          <w:tcPr>
            <w:tcW w:w="3942" w:type="dxa"/>
            <w:shd w:val="clear" w:color="auto" w:fill="808080" w:themeFill="background1" w:themeFillShade="80"/>
          </w:tcPr>
          <w:p w:rsidR="007318F8" w:rsidRPr="005E4C6A" w:rsidRDefault="007318F8"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318F8"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318F8" w:rsidRPr="00BC0C61" w:rsidRDefault="003A21C0" w:rsidP="00C01703">
            <w:pPr>
              <w:jc w:val="center"/>
              <w:rPr>
                <w:b w:val="0"/>
              </w:rPr>
            </w:pPr>
            <w:r w:rsidRPr="0026002A">
              <w:rPr>
                <w:rStyle w:val="Strong"/>
                <w:color w:val="262626" w:themeColor="text1" w:themeTint="D9"/>
              </w:rPr>
              <w:t>htimer_id</w:t>
            </w:r>
          </w:p>
        </w:tc>
        <w:tc>
          <w:tcPr>
            <w:tcW w:w="3942" w:type="dxa"/>
            <w:vAlign w:val="center"/>
          </w:tcPr>
          <w:p w:rsidR="007318F8" w:rsidRPr="005E4C6A" w:rsidRDefault="00A64B20" w:rsidP="00C01703">
            <w:pPr>
              <w:cnfStyle w:val="000000100000" w:firstRow="0" w:lastRow="0" w:firstColumn="0" w:lastColumn="0" w:oddVBand="0" w:evenVBand="0" w:oddHBand="1" w:evenHBand="0" w:firstRowFirstColumn="0" w:firstRowLastColumn="0" w:lastRowFirstColumn="0" w:lastRowLastColumn="0"/>
            </w:pPr>
            <w:r w:rsidRPr="00A64B20">
              <w:t>Hibernation Timer ID</w:t>
            </w:r>
          </w:p>
        </w:tc>
      </w:tr>
      <w:tr w:rsidR="00812D29" w:rsidRPr="005E4C6A" w:rsidTr="00C01703">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812D29" w:rsidRPr="00BC0C61" w:rsidRDefault="00812D29" w:rsidP="00C01703">
            <w:pPr>
              <w:jc w:val="center"/>
              <w:rPr>
                <w:b w:val="0"/>
              </w:rPr>
            </w:pPr>
            <w:r w:rsidRPr="00BC0C61">
              <w:rPr>
                <w:b w:val="0"/>
              </w:rPr>
              <w:t>preload_value</w:t>
            </w:r>
          </w:p>
        </w:tc>
        <w:tc>
          <w:tcPr>
            <w:tcW w:w="3942" w:type="dxa"/>
            <w:vAlign w:val="center"/>
          </w:tcPr>
          <w:p w:rsidR="00812D29" w:rsidRPr="005E4C6A" w:rsidRDefault="00812D29" w:rsidP="00C01703">
            <w:pPr>
              <w:cnfStyle w:val="000000000000" w:firstRow="0" w:lastRow="0" w:firstColumn="0" w:lastColumn="0" w:oddVBand="0" w:evenVBand="0" w:oddHBand="0" w:evenHBand="0" w:firstRowFirstColumn="0" w:firstRowLastColumn="0" w:lastRowFirstColumn="0" w:lastRowLastColumn="0"/>
            </w:pPr>
            <w:r>
              <w:t>16-bit preload count value</w:t>
            </w:r>
          </w:p>
        </w:tc>
      </w:tr>
      <w:tr w:rsidR="00812D29"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Pr>
          <w:p w:rsidR="00812D29" w:rsidRDefault="00812D29" w:rsidP="00C01703">
            <w:pPr>
              <w:jc w:val="center"/>
            </w:pPr>
          </w:p>
          <w:p w:rsidR="00812D29" w:rsidRPr="00267B15" w:rsidRDefault="00812D29" w:rsidP="00C01703">
            <w:pPr>
              <w:jc w:val="center"/>
              <w:rPr>
                <w:b w:val="0"/>
              </w:rPr>
            </w:pPr>
            <w:r w:rsidRPr="00267B15">
              <w:rPr>
                <w:b w:val="0"/>
                <w:color w:val="000000" w:themeColor="text1"/>
              </w:rPr>
              <w:t>resolution mode</w:t>
            </w:r>
          </w:p>
        </w:tc>
        <w:tc>
          <w:tcPr>
            <w:tcW w:w="3942" w:type="dxa"/>
          </w:tcPr>
          <w:p w:rsidR="00812D29" w:rsidRDefault="00812D29" w:rsidP="00C01703">
            <w:pPr>
              <w:jc w:val="center"/>
              <w:cnfStyle w:val="000000100000" w:firstRow="0" w:lastRow="0" w:firstColumn="0" w:lastColumn="0" w:oddVBand="0" w:evenVBand="0" w:oddHBand="1" w:evenHBand="0" w:firstRowFirstColumn="0" w:firstRowLastColumn="0" w:lastRowFirstColumn="0" w:lastRowLastColumn="0"/>
            </w:pPr>
          </w:p>
          <w:p w:rsidR="00812D29" w:rsidRDefault="00812D29" w:rsidP="00C01703">
            <w:pPr>
              <w:cnfStyle w:val="000000100000" w:firstRow="0" w:lastRow="0" w:firstColumn="0" w:lastColumn="0" w:oddVBand="0" w:evenVBand="0" w:oddHBand="1" w:evenHBand="0" w:firstRowFirstColumn="0" w:firstRowLastColumn="0" w:lastRowFirstColumn="0" w:lastRowLastColumn="0"/>
            </w:pPr>
            <w:r>
              <w:t>0 – The Hibernation Timer has a resolution of 30.5us per LSB, which yield a maximum time of ~2 seconds.</w:t>
            </w:r>
          </w:p>
          <w:p w:rsidR="00812D29" w:rsidRDefault="00812D29" w:rsidP="00C01703">
            <w:pPr>
              <w:jc w:val="center"/>
              <w:cnfStyle w:val="000000100000" w:firstRow="0" w:lastRow="0" w:firstColumn="0" w:lastColumn="0" w:oddVBand="0" w:evenVBand="0" w:oddHBand="1" w:evenHBand="0" w:firstRowFirstColumn="0" w:firstRowLastColumn="0" w:lastRowFirstColumn="0" w:lastRowLastColumn="0"/>
            </w:pPr>
          </w:p>
          <w:p w:rsidR="00812D29" w:rsidRDefault="00812D29" w:rsidP="00C01703">
            <w:pPr>
              <w:cnfStyle w:val="000000100000" w:firstRow="0" w:lastRow="0" w:firstColumn="0" w:lastColumn="0" w:oddVBand="0" w:evenVBand="0" w:oddHBand="1" w:evenHBand="0" w:firstRowFirstColumn="0" w:firstRowLastColumn="0" w:lastRowFirstColumn="0" w:lastRowLastColumn="0"/>
            </w:pPr>
            <w:r>
              <w:t xml:space="preserve">1 </w:t>
            </w:r>
            <w:r w:rsidR="00E471F7">
              <w:t>—</w:t>
            </w:r>
            <w:r>
              <w:t xml:space="preserve"> The Hibernation Timer has a resolution of 0.125s per LSB, which yield a maximum time in excess of 2 hours.</w:t>
            </w:r>
          </w:p>
          <w:p w:rsidR="00812D29" w:rsidRPr="005E4C6A" w:rsidRDefault="00812D29" w:rsidP="00C01703">
            <w:pPr>
              <w:jc w:val="center"/>
              <w:cnfStyle w:val="000000100000" w:firstRow="0" w:lastRow="0" w:firstColumn="0" w:lastColumn="0" w:oddVBand="0" w:evenVBand="0" w:oddHBand="1" w:evenHBand="0" w:firstRowFirstColumn="0" w:firstRowLastColumn="0" w:lastRowFirstColumn="0" w:lastRowLastColumn="0"/>
            </w:pPr>
          </w:p>
        </w:tc>
      </w:tr>
    </w:tbl>
    <w:p w:rsidR="007318F8" w:rsidRDefault="007318F8" w:rsidP="007318F8"/>
    <w:p w:rsidR="007318F8" w:rsidRPr="005E4C6A" w:rsidRDefault="007318F8" w:rsidP="007318F8"/>
    <w:p w:rsidR="007318F8" w:rsidRPr="00905955" w:rsidRDefault="007318F8" w:rsidP="007318F8">
      <w:pPr>
        <w:rPr>
          <w:u w:val="single"/>
        </w:rPr>
      </w:pPr>
      <w:r w:rsidRPr="00905955">
        <w:rPr>
          <w:u w:val="single"/>
        </w:rPr>
        <w:t>Outputs</w:t>
      </w:r>
    </w:p>
    <w:p w:rsidR="007318F8" w:rsidRPr="0016406B" w:rsidRDefault="007318F8" w:rsidP="007318F8">
      <w:r>
        <w:t>N</w:t>
      </w:r>
      <w:r w:rsidRPr="0016406B">
        <w:t>one</w:t>
      </w:r>
    </w:p>
    <w:p w:rsidR="007318F8" w:rsidRDefault="007318F8" w:rsidP="007318F8"/>
    <w:p w:rsidR="000E25A7" w:rsidRPr="0047151A" w:rsidRDefault="000E25A7" w:rsidP="000E25A7"/>
    <w:p w:rsidR="00086685" w:rsidRDefault="00086685" w:rsidP="00086685">
      <w:pPr>
        <w:pStyle w:val="Heading3"/>
        <w:tabs>
          <w:tab w:val="clear" w:pos="720"/>
        </w:tabs>
        <w:ind w:left="0" w:firstLine="0"/>
      </w:pPr>
      <w:bookmarkStart w:id="147" w:name="_Toc434309165"/>
      <w:r>
        <w:t>htimer_disable</w:t>
      </w:r>
      <w:bookmarkEnd w:id="147"/>
    </w:p>
    <w:p w:rsidR="00086685" w:rsidRDefault="00086685" w:rsidP="00086685"/>
    <w:p w:rsidR="00086685" w:rsidRPr="001500EC" w:rsidRDefault="00086685" w:rsidP="00086685">
      <w:pPr>
        <w:rPr>
          <w:u w:val="single"/>
        </w:rPr>
      </w:pPr>
      <w:r w:rsidRPr="001500EC">
        <w:rPr>
          <w:u w:val="single"/>
        </w:rPr>
        <w:t xml:space="preserve">Function Header </w:t>
      </w:r>
    </w:p>
    <w:p w:rsidR="00086685" w:rsidRDefault="00086685" w:rsidP="00086685"/>
    <w:p w:rsidR="00086685" w:rsidRDefault="00026331" w:rsidP="00086685">
      <w:pPr>
        <w:rPr>
          <w:rStyle w:val="Strong"/>
          <w:b w:val="0"/>
          <w:color w:val="262626" w:themeColor="text1" w:themeTint="D9"/>
        </w:rPr>
      </w:pPr>
      <w:r w:rsidRPr="00026331">
        <w:rPr>
          <w:rStyle w:val="Strong"/>
          <w:b w:val="0"/>
          <w:color w:val="262626" w:themeColor="text1" w:themeTint="D9"/>
        </w:rPr>
        <w:t>void htimer_disable(uint8_t htimer_id)</w:t>
      </w:r>
    </w:p>
    <w:p w:rsidR="00026331" w:rsidRPr="005E4C6A" w:rsidRDefault="00026331" w:rsidP="00086685"/>
    <w:p w:rsidR="00086685" w:rsidRPr="00905955" w:rsidRDefault="00086685" w:rsidP="00086685">
      <w:pPr>
        <w:rPr>
          <w:u w:val="single"/>
        </w:rPr>
      </w:pPr>
      <w:r w:rsidRPr="00905955">
        <w:rPr>
          <w:u w:val="single"/>
        </w:rPr>
        <w:t>Description</w:t>
      </w:r>
    </w:p>
    <w:p w:rsidR="00086685" w:rsidRDefault="00086685" w:rsidP="00086685"/>
    <w:p w:rsidR="00086685" w:rsidRDefault="00086685" w:rsidP="00086685">
      <w:r>
        <w:t xml:space="preserve">This function disables the hibernation timer by programming the preload value as 0. </w:t>
      </w:r>
    </w:p>
    <w:p w:rsidR="00086685" w:rsidRDefault="00086685" w:rsidP="00086685">
      <w:pPr>
        <w:pStyle w:val="ListParagraph"/>
      </w:pPr>
    </w:p>
    <w:p w:rsidR="00086685" w:rsidRPr="00905955" w:rsidRDefault="00086685" w:rsidP="00086685">
      <w:pPr>
        <w:rPr>
          <w:u w:val="single"/>
        </w:rPr>
      </w:pPr>
      <w:r w:rsidRPr="00905955">
        <w:rPr>
          <w:u w:val="single"/>
        </w:rPr>
        <w:t>Inputs</w:t>
      </w:r>
    </w:p>
    <w:p w:rsidR="00086685" w:rsidRDefault="00086685" w:rsidP="00086685"/>
    <w:tbl>
      <w:tblPr>
        <w:tblStyle w:val="LightList"/>
        <w:tblW w:w="0" w:type="auto"/>
        <w:tblInd w:w="639" w:type="dxa"/>
        <w:tblLook w:val="04A0" w:firstRow="1" w:lastRow="0" w:firstColumn="1" w:lastColumn="0" w:noHBand="0" w:noVBand="1"/>
      </w:tblPr>
      <w:tblGrid>
        <w:gridCol w:w="2358"/>
        <w:gridCol w:w="3942"/>
      </w:tblGrid>
      <w:tr w:rsidR="00167B63"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67B63" w:rsidRPr="005E4C6A" w:rsidRDefault="00167B63" w:rsidP="00C01703">
            <w:r w:rsidRPr="005E4C6A">
              <w:t>Input Parameter</w:t>
            </w:r>
          </w:p>
        </w:tc>
        <w:tc>
          <w:tcPr>
            <w:tcW w:w="3942" w:type="dxa"/>
            <w:shd w:val="clear" w:color="auto" w:fill="808080" w:themeFill="background1" w:themeFillShade="80"/>
          </w:tcPr>
          <w:p w:rsidR="00167B63" w:rsidRPr="005E4C6A" w:rsidRDefault="00167B63"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67B63"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67B63" w:rsidRPr="00BC0C61" w:rsidRDefault="00167B63" w:rsidP="00C01703">
            <w:pPr>
              <w:jc w:val="center"/>
              <w:rPr>
                <w:b w:val="0"/>
              </w:rPr>
            </w:pPr>
            <w:r w:rsidRPr="0026002A">
              <w:rPr>
                <w:rStyle w:val="Strong"/>
                <w:color w:val="262626" w:themeColor="text1" w:themeTint="D9"/>
              </w:rPr>
              <w:t>htimer_id</w:t>
            </w:r>
          </w:p>
        </w:tc>
        <w:tc>
          <w:tcPr>
            <w:tcW w:w="3942" w:type="dxa"/>
            <w:vAlign w:val="center"/>
          </w:tcPr>
          <w:p w:rsidR="00167B63" w:rsidRPr="005E4C6A" w:rsidRDefault="00167B63" w:rsidP="00C01703">
            <w:pPr>
              <w:cnfStyle w:val="000000100000" w:firstRow="0" w:lastRow="0" w:firstColumn="0" w:lastColumn="0" w:oddVBand="0" w:evenVBand="0" w:oddHBand="1" w:evenHBand="0" w:firstRowFirstColumn="0" w:firstRowLastColumn="0" w:lastRowFirstColumn="0" w:lastRowLastColumn="0"/>
            </w:pPr>
            <w:r w:rsidRPr="00A64B20">
              <w:t>Hibernation Timer ID</w:t>
            </w:r>
          </w:p>
        </w:tc>
      </w:tr>
    </w:tbl>
    <w:p w:rsidR="00167B63" w:rsidRPr="0016406B" w:rsidRDefault="00167B63" w:rsidP="00086685"/>
    <w:p w:rsidR="00086685" w:rsidRDefault="00086685" w:rsidP="00086685">
      <w:pPr>
        <w:rPr>
          <w:b/>
          <w:i/>
          <w:color w:val="0D0D0D" w:themeColor="text1" w:themeTint="F2"/>
        </w:rPr>
      </w:pPr>
    </w:p>
    <w:p w:rsidR="00086685" w:rsidRPr="00905955" w:rsidRDefault="00086685" w:rsidP="00086685">
      <w:pPr>
        <w:rPr>
          <w:u w:val="single"/>
        </w:rPr>
      </w:pPr>
      <w:r w:rsidRPr="00905955">
        <w:rPr>
          <w:u w:val="single"/>
        </w:rPr>
        <w:t>Outputs</w:t>
      </w:r>
    </w:p>
    <w:p w:rsidR="00086685" w:rsidRDefault="00086685" w:rsidP="00086685">
      <w:r>
        <w:t>N</w:t>
      </w:r>
      <w:r w:rsidRPr="0016406B">
        <w:t>one</w:t>
      </w:r>
    </w:p>
    <w:p w:rsidR="00D16F4E" w:rsidRDefault="00D16F4E" w:rsidP="00086685"/>
    <w:p w:rsidR="00D16F4E" w:rsidRPr="0016406B" w:rsidRDefault="00D16F4E" w:rsidP="00086685"/>
    <w:p w:rsidR="009F162A" w:rsidRDefault="009F162A">
      <w:r>
        <w:br w:type="page"/>
      </w:r>
    </w:p>
    <w:p w:rsidR="007613DA" w:rsidRDefault="007613DA" w:rsidP="007613DA">
      <w:pPr>
        <w:pStyle w:val="Heading3"/>
        <w:tabs>
          <w:tab w:val="clear" w:pos="720"/>
        </w:tabs>
        <w:ind w:left="0" w:firstLine="0"/>
      </w:pPr>
      <w:bookmarkStart w:id="148" w:name="_Toc434309164"/>
      <w:r>
        <w:lastRenderedPageBreak/>
        <w:t>htimer_reload</w:t>
      </w:r>
      <w:bookmarkEnd w:id="148"/>
    </w:p>
    <w:p w:rsidR="007613DA" w:rsidRDefault="007613DA" w:rsidP="007613DA"/>
    <w:p w:rsidR="007613DA" w:rsidRPr="001500EC" w:rsidRDefault="007613DA" w:rsidP="007613DA">
      <w:pPr>
        <w:rPr>
          <w:u w:val="single"/>
        </w:rPr>
      </w:pPr>
      <w:r w:rsidRPr="001500EC">
        <w:rPr>
          <w:u w:val="single"/>
        </w:rPr>
        <w:t xml:space="preserve">Function Header </w:t>
      </w:r>
    </w:p>
    <w:p w:rsidR="007613DA" w:rsidRDefault="007613DA" w:rsidP="007613DA"/>
    <w:p w:rsidR="007613DA" w:rsidRPr="001500EC" w:rsidRDefault="008E3163" w:rsidP="007613DA">
      <w:pPr>
        <w:rPr>
          <w:rStyle w:val="Strong"/>
          <w:b w:val="0"/>
          <w:color w:val="262626" w:themeColor="text1" w:themeTint="D9"/>
        </w:rPr>
      </w:pPr>
      <w:r w:rsidRPr="008E3163">
        <w:rPr>
          <w:rStyle w:val="Strong"/>
          <w:b w:val="0"/>
          <w:color w:val="262626" w:themeColor="text1" w:themeTint="D9"/>
        </w:rPr>
        <w:t>void htimer_reload(uint8_t htimer_id, uint16_t reload_value)</w:t>
      </w:r>
    </w:p>
    <w:p w:rsidR="007613DA" w:rsidRPr="005E4C6A" w:rsidRDefault="007613DA" w:rsidP="007613DA"/>
    <w:p w:rsidR="007613DA" w:rsidRPr="00905955" w:rsidRDefault="007613DA" w:rsidP="007613DA">
      <w:pPr>
        <w:rPr>
          <w:u w:val="single"/>
        </w:rPr>
      </w:pPr>
      <w:r w:rsidRPr="00905955">
        <w:rPr>
          <w:u w:val="single"/>
        </w:rPr>
        <w:t>Description</w:t>
      </w:r>
    </w:p>
    <w:p w:rsidR="007613DA" w:rsidRDefault="007613DA" w:rsidP="007613DA"/>
    <w:p w:rsidR="007613DA" w:rsidRDefault="007613DA" w:rsidP="007613DA">
      <w:r>
        <w:t>This function programs new preload value for the Hibernation Timer.</w:t>
      </w:r>
    </w:p>
    <w:p w:rsidR="007613DA" w:rsidRDefault="007613DA" w:rsidP="007613DA">
      <w:pPr>
        <w:pStyle w:val="ListParagraph"/>
      </w:pPr>
    </w:p>
    <w:p w:rsidR="007613DA" w:rsidRPr="00905955" w:rsidRDefault="007613DA" w:rsidP="007613DA">
      <w:pPr>
        <w:rPr>
          <w:u w:val="single"/>
        </w:rPr>
      </w:pPr>
      <w:r w:rsidRPr="00905955">
        <w:rPr>
          <w:u w:val="single"/>
        </w:rPr>
        <w:t>Inputs</w:t>
      </w:r>
    </w:p>
    <w:p w:rsidR="007613DA" w:rsidRDefault="007613DA" w:rsidP="007613DA">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7613DA"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613DA" w:rsidRPr="005E4C6A" w:rsidRDefault="007613DA" w:rsidP="00C01703">
            <w:r w:rsidRPr="005E4C6A">
              <w:t>Input Parameter</w:t>
            </w:r>
          </w:p>
        </w:tc>
        <w:tc>
          <w:tcPr>
            <w:tcW w:w="3942" w:type="dxa"/>
            <w:shd w:val="clear" w:color="auto" w:fill="808080" w:themeFill="background1" w:themeFillShade="80"/>
          </w:tcPr>
          <w:p w:rsidR="007613DA" w:rsidRPr="005E4C6A" w:rsidRDefault="007613DA"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4698F"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4698F" w:rsidRPr="00BC0C61" w:rsidRDefault="0054698F" w:rsidP="0054698F">
            <w:pPr>
              <w:rPr>
                <w:b w:val="0"/>
              </w:rPr>
            </w:pPr>
            <w:r>
              <w:rPr>
                <w:rStyle w:val="Strong"/>
                <w:color w:val="262626" w:themeColor="text1" w:themeTint="D9"/>
              </w:rPr>
              <w:t xml:space="preserve">   </w:t>
            </w:r>
            <w:r w:rsidRPr="0026002A">
              <w:rPr>
                <w:rStyle w:val="Strong"/>
                <w:color w:val="262626" w:themeColor="text1" w:themeTint="D9"/>
              </w:rPr>
              <w:t>htimer_id</w:t>
            </w:r>
          </w:p>
        </w:tc>
        <w:tc>
          <w:tcPr>
            <w:tcW w:w="3942" w:type="dxa"/>
            <w:vAlign w:val="center"/>
          </w:tcPr>
          <w:p w:rsidR="0054698F" w:rsidRPr="005E4C6A" w:rsidRDefault="000376A6" w:rsidP="00C01703">
            <w:pPr>
              <w:cnfStyle w:val="000000100000" w:firstRow="0" w:lastRow="0" w:firstColumn="0" w:lastColumn="0" w:oddVBand="0" w:evenVBand="0" w:oddHBand="1" w:evenHBand="0" w:firstRowFirstColumn="0" w:firstRowLastColumn="0" w:lastRowFirstColumn="0" w:lastRowLastColumn="0"/>
            </w:pPr>
            <w:r>
              <w:t xml:space="preserve"> </w:t>
            </w:r>
            <w:r w:rsidR="0054698F" w:rsidRPr="00A64B20">
              <w:t>Hibernation Timer ID</w:t>
            </w:r>
          </w:p>
        </w:tc>
      </w:tr>
      <w:tr w:rsidR="0054698F"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54698F" w:rsidRPr="00BC0C61" w:rsidRDefault="0054698F" w:rsidP="00C01703">
            <w:pPr>
              <w:rPr>
                <w:b w:val="0"/>
              </w:rPr>
            </w:pPr>
            <w:r>
              <w:rPr>
                <w:b w:val="0"/>
              </w:rPr>
              <w:t xml:space="preserve">   </w:t>
            </w:r>
            <w:r w:rsidRPr="00BC0C61">
              <w:rPr>
                <w:b w:val="0"/>
              </w:rPr>
              <w:t>reload_value</w:t>
            </w:r>
          </w:p>
        </w:tc>
        <w:tc>
          <w:tcPr>
            <w:tcW w:w="3942" w:type="dxa"/>
          </w:tcPr>
          <w:p w:rsidR="0054698F" w:rsidRPr="005E4C6A" w:rsidRDefault="0054698F" w:rsidP="00C01703">
            <w:pPr>
              <w:cnfStyle w:val="000000000000" w:firstRow="0" w:lastRow="0" w:firstColumn="0" w:lastColumn="0" w:oddVBand="0" w:evenVBand="0" w:oddHBand="0" w:evenHBand="0" w:firstRowFirstColumn="0" w:firstRowLastColumn="0" w:lastRowFirstColumn="0" w:lastRowLastColumn="0"/>
            </w:pPr>
            <w:r>
              <w:t xml:space="preserve"> 16-bit reload count value</w:t>
            </w:r>
          </w:p>
        </w:tc>
      </w:tr>
    </w:tbl>
    <w:p w:rsidR="007613DA" w:rsidRDefault="007613DA" w:rsidP="007613DA">
      <w:pPr>
        <w:rPr>
          <w:b/>
          <w:i/>
          <w:color w:val="0D0D0D" w:themeColor="text1" w:themeTint="F2"/>
        </w:rPr>
      </w:pPr>
    </w:p>
    <w:p w:rsidR="007613DA" w:rsidRPr="00905955" w:rsidRDefault="007613DA" w:rsidP="007613DA">
      <w:pPr>
        <w:rPr>
          <w:u w:val="single"/>
        </w:rPr>
      </w:pPr>
      <w:r w:rsidRPr="00905955">
        <w:rPr>
          <w:u w:val="single"/>
        </w:rPr>
        <w:t>Outputs</w:t>
      </w:r>
    </w:p>
    <w:p w:rsidR="007613DA" w:rsidRPr="0016406B" w:rsidRDefault="007613DA" w:rsidP="007613DA">
      <w:r>
        <w:t>N</w:t>
      </w:r>
      <w:r w:rsidRPr="0016406B">
        <w:t>one</w:t>
      </w:r>
    </w:p>
    <w:p w:rsidR="007613DA" w:rsidRDefault="007613DA" w:rsidP="007613DA"/>
    <w:p w:rsidR="00086685" w:rsidRDefault="00086685" w:rsidP="00086685"/>
    <w:p w:rsidR="008601D1" w:rsidRDefault="008601D1" w:rsidP="00D9092C"/>
    <w:p w:rsidR="006A2EB3" w:rsidRDefault="006A2EB3">
      <w:pPr>
        <w:rPr>
          <w:rFonts w:cs="Arial"/>
          <w:b/>
          <w:bCs/>
          <w:iCs/>
          <w:color w:val="0D0D0D" w:themeColor="text1" w:themeTint="F2"/>
          <w:sz w:val="28"/>
          <w:szCs w:val="28"/>
        </w:rPr>
      </w:pPr>
      <w:bookmarkStart w:id="149" w:name="_Toc434309192"/>
      <w:r>
        <w:br w:type="page"/>
      </w:r>
    </w:p>
    <w:p w:rsidR="006B0C35" w:rsidRDefault="006A2EB3" w:rsidP="006B0C35">
      <w:pPr>
        <w:pStyle w:val="Heading2"/>
        <w:tabs>
          <w:tab w:val="clear" w:pos="576"/>
        </w:tabs>
      </w:pPr>
      <w:r>
        <w:lastRenderedPageBreak/>
        <w:t xml:space="preserve">    </w:t>
      </w:r>
      <w:bookmarkStart w:id="150" w:name="_Toc472591969"/>
      <w:r w:rsidR="006B0C35">
        <w:t>Hibernation Timer Peripheral functions</w:t>
      </w:r>
      <w:bookmarkEnd w:id="149"/>
      <w:bookmarkEnd w:id="150"/>
    </w:p>
    <w:p w:rsidR="006B0C35" w:rsidRDefault="006B0C35" w:rsidP="006B0C35">
      <w:pPr>
        <w:ind w:firstLine="720"/>
      </w:pPr>
    </w:p>
    <w:p w:rsidR="006B0C35" w:rsidRDefault="006B0C35" w:rsidP="006B0C35">
      <w:r>
        <w:t>The list of Hibernation Timer Peripheral functions</w:t>
      </w:r>
    </w:p>
    <w:p w:rsidR="006B0C35" w:rsidRDefault="006B0C35" w:rsidP="006B0C35"/>
    <w:p w:rsidR="006B0C35" w:rsidRDefault="00B65218" w:rsidP="006B0C35">
      <w:pPr>
        <w:pStyle w:val="ListParagraph"/>
        <w:numPr>
          <w:ilvl w:val="0"/>
          <w:numId w:val="10"/>
        </w:numPr>
      </w:pPr>
      <w:r>
        <w:t>p_</w:t>
      </w:r>
      <w:r w:rsidR="006B0C35">
        <w:t>htimer_preload_set</w:t>
      </w:r>
    </w:p>
    <w:p w:rsidR="006B0C35" w:rsidRDefault="006B0C35" w:rsidP="006B0C35">
      <w:pPr>
        <w:pStyle w:val="ListParagraph"/>
      </w:pPr>
    </w:p>
    <w:p w:rsidR="006B0C35" w:rsidRDefault="00B65218" w:rsidP="006B0C35">
      <w:pPr>
        <w:pStyle w:val="ListParagraph"/>
        <w:numPr>
          <w:ilvl w:val="0"/>
          <w:numId w:val="10"/>
        </w:numPr>
      </w:pPr>
      <w:r>
        <w:t>p_</w:t>
      </w:r>
      <w:r w:rsidR="006B0C35">
        <w:t>htimer_resolution_set</w:t>
      </w:r>
    </w:p>
    <w:p w:rsidR="00E471F7" w:rsidRDefault="00E471F7" w:rsidP="00E471F7">
      <w:pPr>
        <w:pStyle w:val="ListParagraph"/>
      </w:pPr>
    </w:p>
    <w:p w:rsidR="006B0C35" w:rsidRDefault="006B0C35" w:rsidP="006B0C35">
      <w:pPr>
        <w:pStyle w:val="ListParagraph"/>
      </w:pPr>
    </w:p>
    <w:p w:rsidR="006B0C35" w:rsidRDefault="00B65218" w:rsidP="006B0C35">
      <w:pPr>
        <w:pStyle w:val="ListParagraph"/>
        <w:numPr>
          <w:ilvl w:val="0"/>
          <w:numId w:val="10"/>
        </w:numPr>
        <w:suppressAutoHyphens/>
      </w:pPr>
      <w:r>
        <w:t>p_</w:t>
      </w:r>
      <w:r w:rsidR="006B0C35">
        <w:t>htimer_count_get</w:t>
      </w:r>
    </w:p>
    <w:p w:rsidR="00E471F7" w:rsidRDefault="00E471F7" w:rsidP="00E471F7">
      <w:pPr>
        <w:pStyle w:val="ListParagraph"/>
      </w:pPr>
    </w:p>
    <w:p w:rsidR="00F71875" w:rsidRDefault="00F71875" w:rsidP="00D9092C"/>
    <w:p w:rsidR="00302FF9" w:rsidRDefault="00302FF9" w:rsidP="00D9092C"/>
    <w:p w:rsidR="00905410" w:rsidRDefault="00905410">
      <w:pPr>
        <w:rPr>
          <w:rFonts w:cs="Arial"/>
          <w:b/>
          <w:bCs/>
          <w:color w:val="0D0D0D" w:themeColor="text1" w:themeTint="F2"/>
          <w:sz w:val="26"/>
          <w:szCs w:val="26"/>
        </w:rPr>
      </w:pPr>
      <w:bookmarkStart w:id="151" w:name="_Toc434309193"/>
      <w:r>
        <w:br w:type="page"/>
      </w:r>
    </w:p>
    <w:p w:rsidR="00905410" w:rsidRPr="003134FF" w:rsidRDefault="00651D8A" w:rsidP="00905410">
      <w:pPr>
        <w:pStyle w:val="Heading3"/>
        <w:tabs>
          <w:tab w:val="clear" w:pos="720"/>
        </w:tabs>
        <w:ind w:left="0" w:firstLine="0"/>
      </w:pPr>
      <w:r>
        <w:lastRenderedPageBreak/>
        <w:t>p_</w:t>
      </w:r>
      <w:r w:rsidR="00905410" w:rsidRPr="003134FF">
        <w:t>htimer_preload</w:t>
      </w:r>
      <w:r w:rsidR="00905410">
        <w:t>_set</w:t>
      </w:r>
      <w:bookmarkEnd w:id="151"/>
    </w:p>
    <w:p w:rsidR="00905410" w:rsidRDefault="00905410" w:rsidP="00905410"/>
    <w:p w:rsidR="00905410" w:rsidRPr="001500EC" w:rsidRDefault="00905410" w:rsidP="00905410">
      <w:pPr>
        <w:rPr>
          <w:u w:val="single"/>
        </w:rPr>
      </w:pPr>
      <w:r w:rsidRPr="001500EC">
        <w:rPr>
          <w:u w:val="single"/>
        </w:rPr>
        <w:t xml:space="preserve">Function Header </w:t>
      </w:r>
    </w:p>
    <w:p w:rsidR="00905410" w:rsidRDefault="00905410" w:rsidP="00905410">
      <w:pPr>
        <w:rPr>
          <w:rStyle w:val="Strong"/>
          <w:b w:val="0"/>
          <w:color w:val="262626" w:themeColor="text1" w:themeTint="D9"/>
        </w:rPr>
      </w:pPr>
    </w:p>
    <w:p w:rsidR="00905410" w:rsidRPr="001500EC" w:rsidRDefault="00C848D5" w:rsidP="00905410">
      <w:pPr>
        <w:rPr>
          <w:rStyle w:val="Strong"/>
          <w:b w:val="0"/>
          <w:color w:val="262626" w:themeColor="text1" w:themeTint="D9"/>
        </w:rPr>
      </w:pPr>
      <w:r w:rsidRPr="00C848D5">
        <w:rPr>
          <w:rStyle w:val="Strong"/>
          <w:b w:val="0"/>
          <w:color w:val="262626" w:themeColor="text1" w:themeTint="D9"/>
        </w:rPr>
        <w:t>void p_htimer_preload_set(uint8_t htimer_id, uint16_t preload_value)</w:t>
      </w:r>
    </w:p>
    <w:p w:rsidR="00905410" w:rsidRPr="005E4C6A" w:rsidRDefault="00905410" w:rsidP="00905410"/>
    <w:p w:rsidR="00905410" w:rsidRPr="00905955" w:rsidRDefault="00905410" w:rsidP="00905410">
      <w:pPr>
        <w:rPr>
          <w:u w:val="single"/>
        </w:rPr>
      </w:pPr>
      <w:r w:rsidRPr="00905955">
        <w:rPr>
          <w:u w:val="single"/>
        </w:rPr>
        <w:t>Description</w:t>
      </w:r>
    </w:p>
    <w:p w:rsidR="00905410" w:rsidRDefault="00905410" w:rsidP="00905410">
      <w:r w:rsidRPr="005E4C6A">
        <w:t>This function</w:t>
      </w:r>
      <w:r>
        <w:t xml:space="preserve"> is used to set the Hibernation Timer 16-bit Preload value.</w:t>
      </w:r>
    </w:p>
    <w:p w:rsidR="00905410" w:rsidRDefault="00905410" w:rsidP="00905410">
      <w:r>
        <w:t xml:space="preserve">Note: </w:t>
      </w:r>
      <w:r>
        <w:tab/>
        <w:t xml:space="preserve">Setting the preload with a non-zero value starts the hibernation timer to down count. </w:t>
      </w:r>
    </w:p>
    <w:p w:rsidR="00905410" w:rsidRPr="005E4C6A" w:rsidRDefault="00905410" w:rsidP="00905410">
      <w:pPr>
        <w:ind w:firstLine="720"/>
      </w:pPr>
      <w:r>
        <w:t>Setting the preload to 0 disables the hibernation counter.</w:t>
      </w:r>
    </w:p>
    <w:p w:rsidR="00905410" w:rsidRPr="005E4C6A" w:rsidRDefault="00905410" w:rsidP="00905410"/>
    <w:p w:rsidR="00905410" w:rsidRPr="00905955" w:rsidRDefault="00905410" w:rsidP="00905410">
      <w:pPr>
        <w:rPr>
          <w:u w:val="single"/>
        </w:rPr>
      </w:pPr>
      <w:r w:rsidRPr="00905955">
        <w:rPr>
          <w:u w:val="single"/>
        </w:rPr>
        <w:t>Inputs</w:t>
      </w:r>
    </w:p>
    <w:p w:rsidR="00905410" w:rsidRPr="005E4C6A" w:rsidRDefault="00905410" w:rsidP="00905410">
      <w:pPr>
        <w:rPr>
          <w:u w:val="single"/>
        </w:rPr>
      </w:pPr>
    </w:p>
    <w:tbl>
      <w:tblPr>
        <w:tblStyle w:val="LightList"/>
        <w:tblW w:w="0" w:type="auto"/>
        <w:tblInd w:w="639" w:type="dxa"/>
        <w:tblLook w:val="04A0" w:firstRow="1" w:lastRow="0" w:firstColumn="1" w:lastColumn="0" w:noHBand="0" w:noVBand="1"/>
      </w:tblPr>
      <w:tblGrid>
        <w:gridCol w:w="2358"/>
        <w:gridCol w:w="3942"/>
      </w:tblGrid>
      <w:tr w:rsidR="00905410"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05410" w:rsidRPr="005E4C6A" w:rsidRDefault="00905410" w:rsidP="00C01703">
            <w:r w:rsidRPr="005E4C6A">
              <w:t>Input Parameter</w:t>
            </w:r>
          </w:p>
        </w:tc>
        <w:tc>
          <w:tcPr>
            <w:tcW w:w="3942" w:type="dxa"/>
            <w:shd w:val="clear" w:color="auto" w:fill="808080" w:themeFill="background1" w:themeFillShade="80"/>
          </w:tcPr>
          <w:p w:rsidR="00905410" w:rsidRPr="005E4C6A" w:rsidRDefault="00905410"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E17BD"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E17BD" w:rsidRPr="00BC0C61" w:rsidRDefault="007E17BD" w:rsidP="00C01703">
            <w:pPr>
              <w:rPr>
                <w:b w:val="0"/>
              </w:rPr>
            </w:pPr>
            <w:r>
              <w:rPr>
                <w:rStyle w:val="Strong"/>
                <w:color w:val="262626" w:themeColor="text1" w:themeTint="D9"/>
              </w:rPr>
              <w:t xml:space="preserve">   </w:t>
            </w:r>
            <w:r w:rsidRPr="0026002A">
              <w:rPr>
                <w:rStyle w:val="Strong"/>
                <w:color w:val="262626" w:themeColor="text1" w:themeTint="D9"/>
              </w:rPr>
              <w:t>htimer_id</w:t>
            </w:r>
          </w:p>
        </w:tc>
        <w:tc>
          <w:tcPr>
            <w:tcW w:w="3942" w:type="dxa"/>
            <w:vAlign w:val="center"/>
          </w:tcPr>
          <w:p w:rsidR="007E17BD" w:rsidRPr="005E4C6A" w:rsidRDefault="007E17BD" w:rsidP="00C01703">
            <w:pPr>
              <w:cnfStyle w:val="000000100000" w:firstRow="0" w:lastRow="0" w:firstColumn="0" w:lastColumn="0" w:oddVBand="0" w:evenVBand="0" w:oddHBand="1" w:evenHBand="0" w:firstRowFirstColumn="0" w:firstRowLastColumn="0" w:lastRowFirstColumn="0" w:lastRowLastColumn="0"/>
            </w:pPr>
            <w:r>
              <w:t xml:space="preserve"> </w:t>
            </w:r>
            <w:r w:rsidRPr="00A64B20">
              <w:t>Hibernation Timer ID</w:t>
            </w:r>
          </w:p>
        </w:tc>
      </w:tr>
      <w:tr w:rsidR="007E17BD"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7E17BD" w:rsidRPr="00BC0C61" w:rsidRDefault="007E17BD" w:rsidP="00C01703">
            <w:pPr>
              <w:rPr>
                <w:b w:val="0"/>
              </w:rPr>
            </w:pPr>
            <w:r w:rsidRPr="00BC0C61">
              <w:rPr>
                <w:b w:val="0"/>
              </w:rPr>
              <w:t>preload_value</w:t>
            </w:r>
          </w:p>
        </w:tc>
        <w:tc>
          <w:tcPr>
            <w:tcW w:w="3942" w:type="dxa"/>
          </w:tcPr>
          <w:p w:rsidR="007E17BD" w:rsidRPr="005E4C6A" w:rsidRDefault="007E17BD" w:rsidP="00C01703">
            <w:pPr>
              <w:cnfStyle w:val="000000000000" w:firstRow="0" w:lastRow="0" w:firstColumn="0" w:lastColumn="0" w:oddVBand="0" w:evenVBand="0" w:oddHBand="0" w:evenHBand="0" w:firstRowFirstColumn="0" w:firstRowLastColumn="0" w:lastRowFirstColumn="0" w:lastRowLastColumn="0"/>
            </w:pPr>
            <w:r>
              <w:t xml:space="preserve"> 16-bit preload count value</w:t>
            </w:r>
          </w:p>
        </w:tc>
      </w:tr>
    </w:tbl>
    <w:p w:rsidR="00905410" w:rsidRPr="005E4C6A" w:rsidRDefault="00905410" w:rsidP="00905410"/>
    <w:p w:rsidR="00905410" w:rsidRDefault="00905410" w:rsidP="00905410">
      <w:pPr>
        <w:rPr>
          <w:b/>
          <w:i/>
          <w:color w:val="0D0D0D" w:themeColor="text1" w:themeTint="F2"/>
        </w:rPr>
      </w:pPr>
    </w:p>
    <w:p w:rsidR="00905410" w:rsidRPr="00905955" w:rsidRDefault="00905410" w:rsidP="00905410">
      <w:pPr>
        <w:rPr>
          <w:u w:val="single"/>
        </w:rPr>
      </w:pPr>
      <w:r w:rsidRPr="00905955">
        <w:rPr>
          <w:u w:val="single"/>
        </w:rPr>
        <w:t>Outputs</w:t>
      </w:r>
    </w:p>
    <w:p w:rsidR="00905410" w:rsidRPr="0016406B" w:rsidRDefault="00905410" w:rsidP="00905410">
      <w:r w:rsidRPr="0016406B">
        <w:t>None</w:t>
      </w:r>
    </w:p>
    <w:p w:rsidR="00905410" w:rsidRPr="005E4C6A" w:rsidRDefault="00905410" w:rsidP="00905410"/>
    <w:p w:rsidR="00905410" w:rsidRPr="00836016" w:rsidRDefault="00905410" w:rsidP="00905410">
      <w:pPr>
        <w:pStyle w:val="Heading3"/>
        <w:tabs>
          <w:tab w:val="clear" w:pos="720"/>
        </w:tabs>
        <w:ind w:left="0" w:firstLine="0"/>
      </w:pPr>
      <w:bookmarkStart w:id="152" w:name="_Toc434309194"/>
      <w:r w:rsidRPr="00836016">
        <w:t>htimer_</w:t>
      </w:r>
      <w:r>
        <w:t>resolution_set</w:t>
      </w:r>
      <w:bookmarkEnd w:id="152"/>
    </w:p>
    <w:p w:rsidR="00905410" w:rsidRDefault="00905410" w:rsidP="00905410"/>
    <w:p w:rsidR="00905410" w:rsidRPr="001500EC" w:rsidRDefault="00905410" w:rsidP="00905410">
      <w:pPr>
        <w:rPr>
          <w:u w:val="single"/>
        </w:rPr>
      </w:pPr>
      <w:r w:rsidRPr="001500EC">
        <w:rPr>
          <w:u w:val="single"/>
        </w:rPr>
        <w:t xml:space="preserve">Function Header </w:t>
      </w:r>
    </w:p>
    <w:p w:rsidR="00905410" w:rsidRDefault="00905410" w:rsidP="00905410"/>
    <w:p w:rsidR="00905410" w:rsidRPr="001500EC" w:rsidRDefault="00F0274E" w:rsidP="00905410">
      <w:pPr>
        <w:rPr>
          <w:rStyle w:val="Strong"/>
          <w:b w:val="0"/>
          <w:color w:val="262626" w:themeColor="text1" w:themeTint="D9"/>
        </w:rPr>
      </w:pPr>
      <w:r w:rsidRPr="00F0274E">
        <w:rPr>
          <w:rStyle w:val="Strong"/>
          <w:b w:val="0"/>
          <w:color w:val="262626" w:themeColor="text1" w:themeTint="D9"/>
        </w:rPr>
        <w:t>void p_htimer_resolution_set(uint8_t htimer_id, uint8_t resolution_mode)</w:t>
      </w:r>
    </w:p>
    <w:p w:rsidR="00905410" w:rsidRPr="005E4C6A" w:rsidRDefault="00905410" w:rsidP="00905410"/>
    <w:p w:rsidR="00905410" w:rsidRPr="00905955" w:rsidRDefault="00905410" w:rsidP="00905410">
      <w:pPr>
        <w:rPr>
          <w:u w:val="single"/>
        </w:rPr>
      </w:pPr>
      <w:r w:rsidRPr="00905955">
        <w:rPr>
          <w:u w:val="single"/>
        </w:rPr>
        <w:t>Description</w:t>
      </w:r>
    </w:p>
    <w:p w:rsidR="00114139" w:rsidRDefault="00114139" w:rsidP="00905410"/>
    <w:p w:rsidR="00905410" w:rsidRPr="005E4C6A" w:rsidRDefault="00905410" w:rsidP="00905410">
      <w:r w:rsidRPr="005E4C6A">
        <w:t>This function</w:t>
      </w:r>
      <w:r>
        <w:t xml:space="preserve"> is used to set the Hibernation Timer resolution.</w:t>
      </w:r>
    </w:p>
    <w:p w:rsidR="00905410" w:rsidRPr="005E4C6A" w:rsidRDefault="00905410" w:rsidP="00905410"/>
    <w:p w:rsidR="00905410" w:rsidRPr="00905955" w:rsidRDefault="00905410" w:rsidP="00905410">
      <w:pPr>
        <w:rPr>
          <w:u w:val="single"/>
        </w:rPr>
      </w:pPr>
      <w:r w:rsidRPr="00905955">
        <w:rPr>
          <w:u w:val="single"/>
        </w:rPr>
        <w:t>Inputs</w:t>
      </w:r>
    </w:p>
    <w:p w:rsidR="00905410" w:rsidRPr="005E4C6A" w:rsidRDefault="00905410" w:rsidP="00905410">
      <w:pPr>
        <w:rPr>
          <w:u w:val="single"/>
        </w:rPr>
      </w:pPr>
    </w:p>
    <w:tbl>
      <w:tblPr>
        <w:tblStyle w:val="LightList"/>
        <w:tblW w:w="0" w:type="auto"/>
        <w:tblInd w:w="735" w:type="dxa"/>
        <w:tblLook w:val="04A0" w:firstRow="1" w:lastRow="0" w:firstColumn="1" w:lastColumn="0" w:noHBand="0" w:noVBand="1"/>
      </w:tblPr>
      <w:tblGrid>
        <w:gridCol w:w="2358"/>
        <w:gridCol w:w="4755"/>
      </w:tblGrid>
      <w:tr w:rsidR="00905410"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05410" w:rsidRPr="005E4C6A" w:rsidRDefault="00905410" w:rsidP="00C01703">
            <w:r w:rsidRPr="005E4C6A">
              <w:t>Input Parameter</w:t>
            </w:r>
          </w:p>
        </w:tc>
        <w:tc>
          <w:tcPr>
            <w:tcW w:w="4755" w:type="dxa"/>
            <w:shd w:val="clear" w:color="auto" w:fill="808080" w:themeFill="background1" w:themeFillShade="80"/>
          </w:tcPr>
          <w:p w:rsidR="00905410" w:rsidRPr="005E4C6A" w:rsidRDefault="00905410"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737B2" w:rsidRPr="005E4C6A" w:rsidTr="00C01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737B2" w:rsidRPr="00BC0C61" w:rsidRDefault="000737B2" w:rsidP="00C01703">
            <w:pPr>
              <w:rPr>
                <w:b w:val="0"/>
              </w:rPr>
            </w:pPr>
            <w:r>
              <w:rPr>
                <w:rStyle w:val="Strong"/>
                <w:color w:val="262626" w:themeColor="text1" w:themeTint="D9"/>
              </w:rPr>
              <w:t xml:space="preserve">   </w:t>
            </w:r>
            <w:r w:rsidRPr="0026002A">
              <w:rPr>
                <w:rStyle w:val="Strong"/>
                <w:color w:val="262626" w:themeColor="text1" w:themeTint="D9"/>
              </w:rPr>
              <w:t>htimer_id</w:t>
            </w:r>
          </w:p>
        </w:tc>
        <w:tc>
          <w:tcPr>
            <w:tcW w:w="4755" w:type="dxa"/>
            <w:vAlign w:val="center"/>
          </w:tcPr>
          <w:p w:rsidR="000737B2" w:rsidRPr="005E4C6A" w:rsidRDefault="000737B2" w:rsidP="00C01703">
            <w:pPr>
              <w:cnfStyle w:val="000000100000" w:firstRow="0" w:lastRow="0" w:firstColumn="0" w:lastColumn="0" w:oddVBand="0" w:evenVBand="0" w:oddHBand="1" w:evenHBand="0" w:firstRowFirstColumn="0" w:firstRowLastColumn="0" w:lastRowFirstColumn="0" w:lastRowLastColumn="0"/>
            </w:pPr>
            <w:r>
              <w:t xml:space="preserve"> </w:t>
            </w:r>
            <w:r w:rsidRPr="00A64B20">
              <w:t>Hibernation Timer ID</w:t>
            </w:r>
          </w:p>
        </w:tc>
      </w:tr>
      <w:tr w:rsidR="000737B2" w:rsidRPr="005E4C6A" w:rsidTr="00C01703">
        <w:tc>
          <w:tcPr>
            <w:cnfStyle w:val="001000000000" w:firstRow="0" w:lastRow="0" w:firstColumn="1" w:lastColumn="0" w:oddVBand="0" w:evenVBand="0" w:oddHBand="0" w:evenHBand="0" w:firstRowFirstColumn="0" w:firstRowLastColumn="0" w:lastRowFirstColumn="0" w:lastRowLastColumn="0"/>
            <w:tcW w:w="2358" w:type="dxa"/>
          </w:tcPr>
          <w:p w:rsidR="000737B2" w:rsidRDefault="000737B2" w:rsidP="00C01703"/>
          <w:p w:rsidR="000737B2" w:rsidRPr="00267B15" w:rsidRDefault="000737B2" w:rsidP="00C01703">
            <w:pPr>
              <w:rPr>
                <w:b w:val="0"/>
              </w:rPr>
            </w:pPr>
            <w:r w:rsidRPr="00267B15">
              <w:rPr>
                <w:b w:val="0"/>
                <w:color w:val="000000" w:themeColor="text1"/>
              </w:rPr>
              <w:t>resolution mode</w:t>
            </w:r>
          </w:p>
        </w:tc>
        <w:tc>
          <w:tcPr>
            <w:tcW w:w="4755" w:type="dxa"/>
          </w:tcPr>
          <w:p w:rsidR="000737B2" w:rsidRDefault="000737B2" w:rsidP="00C01703">
            <w:pPr>
              <w:cnfStyle w:val="000000000000" w:firstRow="0" w:lastRow="0" w:firstColumn="0" w:lastColumn="0" w:oddVBand="0" w:evenVBand="0" w:oddHBand="0" w:evenHBand="0" w:firstRowFirstColumn="0" w:firstRowLastColumn="0" w:lastRowFirstColumn="0" w:lastRowLastColumn="0"/>
            </w:pPr>
            <w:r>
              <w:t xml:space="preserve"> </w:t>
            </w:r>
          </w:p>
          <w:p w:rsidR="000737B2" w:rsidRDefault="000737B2" w:rsidP="00C01703">
            <w:pPr>
              <w:cnfStyle w:val="000000000000" w:firstRow="0" w:lastRow="0" w:firstColumn="0" w:lastColumn="0" w:oddVBand="0" w:evenVBand="0" w:oddHBand="0" w:evenHBand="0" w:firstRowFirstColumn="0" w:firstRowLastColumn="0" w:lastRowFirstColumn="0" w:lastRowLastColumn="0"/>
            </w:pPr>
            <w:r>
              <w:t>0 – The Hibernation Timer has a resolution of 30.5us per LSB, which yield a maximum time of ~2 seconds.</w:t>
            </w:r>
          </w:p>
          <w:p w:rsidR="000737B2" w:rsidRDefault="000737B2" w:rsidP="00C01703">
            <w:pPr>
              <w:cnfStyle w:val="000000000000" w:firstRow="0" w:lastRow="0" w:firstColumn="0" w:lastColumn="0" w:oddVBand="0" w:evenVBand="0" w:oddHBand="0" w:evenHBand="0" w:firstRowFirstColumn="0" w:firstRowLastColumn="0" w:lastRowFirstColumn="0" w:lastRowLastColumn="0"/>
            </w:pPr>
          </w:p>
          <w:p w:rsidR="000737B2" w:rsidRDefault="000737B2" w:rsidP="00C01703">
            <w:pPr>
              <w:cnfStyle w:val="000000000000" w:firstRow="0" w:lastRow="0" w:firstColumn="0" w:lastColumn="0" w:oddVBand="0" w:evenVBand="0" w:oddHBand="0" w:evenHBand="0" w:firstRowFirstColumn="0" w:firstRowLastColumn="0" w:lastRowFirstColumn="0" w:lastRowLastColumn="0"/>
            </w:pPr>
            <w:r>
              <w:t xml:space="preserve">1 </w:t>
            </w:r>
            <w:r w:rsidR="00E471F7">
              <w:t>—</w:t>
            </w:r>
            <w:r>
              <w:t xml:space="preserve"> The Hibernation Timer has a resolution of 0.125s per LSB, which yield a maximum time in excess of 2 hours.</w:t>
            </w:r>
          </w:p>
          <w:p w:rsidR="000737B2" w:rsidRPr="005E4C6A" w:rsidRDefault="000737B2" w:rsidP="00C01703">
            <w:pPr>
              <w:cnfStyle w:val="000000000000" w:firstRow="0" w:lastRow="0" w:firstColumn="0" w:lastColumn="0" w:oddVBand="0" w:evenVBand="0" w:oddHBand="0" w:evenHBand="0" w:firstRowFirstColumn="0" w:firstRowLastColumn="0" w:lastRowFirstColumn="0" w:lastRowLastColumn="0"/>
            </w:pPr>
          </w:p>
        </w:tc>
      </w:tr>
    </w:tbl>
    <w:p w:rsidR="00905410" w:rsidRPr="005E4C6A" w:rsidRDefault="00905410" w:rsidP="00905410"/>
    <w:p w:rsidR="00905410" w:rsidRDefault="00905410" w:rsidP="00905410">
      <w:pPr>
        <w:rPr>
          <w:b/>
          <w:i/>
          <w:color w:val="0D0D0D" w:themeColor="text1" w:themeTint="F2"/>
        </w:rPr>
      </w:pPr>
    </w:p>
    <w:p w:rsidR="00905410" w:rsidRPr="00905955" w:rsidRDefault="00905410" w:rsidP="00905410">
      <w:pPr>
        <w:rPr>
          <w:u w:val="single"/>
        </w:rPr>
      </w:pPr>
      <w:r w:rsidRPr="00905955">
        <w:rPr>
          <w:u w:val="single"/>
        </w:rPr>
        <w:t>Outputs</w:t>
      </w:r>
    </w:p>
    <w:p w:rsidR="00905410" w:rsidRDefault="00905410" w:rsidP="00905410">
      <w:r w:rsidRPr="0016406B">
        <w:t>None</w:t>
      </w:r>
    </w:p>
    <w:p w:rsidR="00905410" w:rsidRDefault="00905410" w:rsidP="00905410">
      <w:pPr>
        <w:ind w:firstLine="720"/>
      </w:pPr>
    </w:p>
    <w:p w:rsidR="00905410" w:rsidRDefault="00905410" w:rsidP="00905410">
      <w:pPr>
        <w:rPr>
          <w:b/>
          <w:bCs/>
          <w:color w:val="0D0D0D" w:themeColor="text1" w:themeTint="F2"/>
          <w:sz w:val="24"/>
          <w:szCs w:val="28"/>
        </w:rPr>
      </w:pPr>
      <w:r>
        <w:br w:type="page"/>
      </w:r>
    </w:p>
    <w:p w:rsidR="00905410" w:rsidRPr="00836016" w:rsidRDefault="00905410" w:rsidP="00905410">
      <w:pPr>
        <w:pStyle w:val="Heading3"/>
        <w:tabs>
          <w:tab w:val="clear" w:pos="720"/>
        </w:tabs>
        <w:ind w:left="0" w:firstLine="0"/>
      </w:pPr>
      <w:bookmarkStart w:id="153" w:name="_Toc434309195"/>
      <w:r w:rsidRPr="00836016">
        <w:lastRenderedPageBreak/>
        <w:t>htimer_</w:t>
      </w:r>
      <w:r>
        <w:t>count_get</w:t>
      </w:r>
      <w:bookmarkEnd w:id="153"/>
    </w:p>
    <w:p w:rsidR="00905410" w:rsidRDefault="00905410" w:rsidP="00905410"/>
    <w:p w:rsidR="00905410" w:rsidRPr="001500EC" w:rsidRDefault="00905410" w:rsidP="00905410">
      <w:pPr>
        <w:rPr>
          <w:u w:val="single"/>
        </w:rPr>
      </w:pPr>
      <w:r w:rsidRPr="001500EC">
        <w:rPr>
          <w:u w:val="single"/>
        </w:rPr>
        <w:t xml:space="preserve">Function Header </w:t>
      </w:r>
    </w:p>
    <w:p w:rsidR="00905410" w:rsidRDefault="00905410" w:rsidP="00905410"/>
    <w:p w:rsidR="00905410" w:rsidRPr="001500EC" w:rsidRDefault="009B5349" w:rsidP="00905410">
      <w:pPr>
        <w:rPr>
          <w:rStyle w:val="Strong"/>
          <w:b w:val="0"/>
          <w:color w:val="262626" w:themeColor="text1" w:themeTint="D9"/>
        </w:rPr>
      </w:pPr>
      <w:r w:rsidRPr="009B5349">
        <w:rPr>
          <w:rStyle w:val="Strong"/>
          <w:b w:val="0"/>
          <w:color w:val="262626" w:themeColor="text1" w:themeTint="D9"/>
        </w:rPr>
        <w:t>uint16_t p_htimer_count_get(uint8_t htimer_id)</w:t>
      </w:r>
    </w:p>
    <w:p w:rsidR="00905410" w:rsidRPr="005E4C6A" w:rsidRDefault="00905410" w:rsidP="00905410"/>
    <w:p w:rsidR="00905410" w:rsidRPr="00905955" w:rsidRDefault="00905410" w:rsidP="00905410">
      <w:pPr>
        <w:rPr>
          <w:u w:val="single"/>
        </w:rPr>
      </w:pPr>
      <w:r w:rsidRPr="00905955">
        <w:rPr>
          <w:u w:val="single"/>
        </w:rPr>
        <w:t>Description</w:t>
      </w:r>
    </w:p>
    <w:p w:rsidR="00905410" w:rsidRPr="005E4C6A" w:rsidRDefault="00905410" w:rsidP="00905410">
      <w:pPr>
        <w:rPr>
          <w:u w:val="single"/>
        </w:rPr>
      </w:pPr>
    </w:p>
    <w:p w:rsidR="00905410" w:rsidRPr="005E4C6A" w:rsidRDefault="00905410" w:rsidP="00905410">
      <w:r w:rsidRPr="005E4C6A">
        <w:t>This function</w:t>
      </w:r>
      <w:r>
        <w:t xml:space="preserve"> returns the Hibernation Timer current count value</w:t>
      </w:r>
    </w:p>
    <w:p w:rsidR="00905410" w:rsidRPr="005E4C6A" w:rsidRDefault="00905410" w:rsidP="00905410"/>
    <w:p w:rsidR="00905410" w:rsidRPr="00905955" w:rsidRDefault="00905410" w:rsidP="00905410">
      <w:pPr>
        <w:rPr>
          <w:u w:val="single"/>
        </w:rPr>
      </w:pPr>
      <w:r w:rsidRPr="00905955">
        <w:rPr>
          <w:u w:val="single"/>
        </w:rPr>
        <w:t>Inputs</w:t>
      </w:r>
    </w:p>
    <w:p w:rsidR="00905410" w:rsidRDefault="00905410" w:rsidP="00905410"/>
    <w:tbl>
      <w:tblPr>
        <w:tblStyle w:val="LightList"/>
        <w:tblW w:w="0" w:type="auto"/>
        <w:tblInd w:w="639" w:type="dxa"/>
        <w:tblLook w:val="04A0" w:firstRow="1" w:lastRow="0" w:firstColumn="1" w:lastColumn="0" w:noHBand="0" w:noVBand="1"/>
      </w:tblPr>
      <w:tblGrid>
        <w:gridCol w:w="2358"/>
        <w:gridCol w:w="3942"/>
      </w:tblGrid>
      <w:tr w:rsidR="006111F9"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111F9" w:rsidRPr="005E4C6A" w:rsidRDefault="006111F9" w:rsidP="00C01703">
            <w:r w:rsidRPr="005E4C6A">
              <w:t>Input Parameter</w:t>
            </w:r>
          </w:p>
        </w:tc>
        <w:tc>
          <w:tcPr>
            <w:tcW w:w="3942" w:type="dxa"/>
            <w:shd w:val="clear" w:color="auto" w:fill="808080" w:themeFill="background1" w:themeFillShade="80"/>
          </w:tcPr>
          <w:p w:rsidR="006111F9" w:rsidRPr="005E4C6A" w:rsidRDefault="006111F9"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111F9"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111F9" w:rsidRPr="00BC0C61" w:rsidRDefault="00D466ED" w:rsidP="00D466ED">
            <w:pPr>
              <w:rPr>
                <w:b w:val="0"/>
              </w:rPr>
            </w:pPr>
            <w:r>
              <w:rPr>
                <w:rStyle w:val="Strong"/>
                <w:color w:val="262626" w:themeColor="text1" w:themeTint="D9"/>
              </w:rPr>
              <w:t xml:space="preserve">  </w:t>
            </w:r>
            <w:r w:rsidR="006111F9" w:rsidRPr="0026002A">
              <w:rPr>
                <w:rStyle w:val="Strong"/>
                <w:color w:val="262626" w:themeColor="text1" w:themeTint="D9"/>
              </w:rPr>
              <w:t>htimer_id</w:t>
            </w:r>
          </w:p>
        </w:tc>
        <w:tc>
          <w:tcPr>
            <w:tcW w:w="3942" w:type="dxa"/>
            <w:vAlign w:val="center"/>
          </w:tcPr>
          <w:p w:rsidR="006111F9" w:rsidRPr="005E4C6A" w:rsidRDefault="006111F9" w:rsidP="00C01703">
            <w:pPr>
              <w:cnfStyle w:val="000000100000" w:firstRow="0" w:lastRow="0" w:firstColumn="0" w:lastColumn="0" w:oddVBand="0" w:evenVBand="0" w:oddHBand="1" w:evenHBand="0" w:firstRowFirstColumn="0" w:firstRowLastColumn="0" w:lastRowFirstColumn="0" w:lastRowLastColumn="0"/>
            </w:pPr>
            <w:r w:rsidRPr="00A64B20">
              <w:t>Hibernation Timer ID</w:t>
            </w:r>
          </w:p>
        </w:tc>
      </w:tr>
    </w:tbl>
    <w:p w:rsidR="00905410" w:rsidRDefault="00905410" w:rsidP="00905410">
      <w:pPr>
        <w:rPr>
          <w:b/>
          <w:i/>
          <w:color w:val="0D0D0D" w:themeColor="text1" w:themeTint="F2"/>
        </w:rPr>
      </w:pPr>
    </w:p>
    <w:p w:rsidR="00905410" w:rsidRDefault="00905410" w:rsidP="00905410">
      <w:pPr>
        <w:rPr>
          <w:u w:val="single"/>
        </w:rPr>
      </w:pPr>
      <w:r w:rsidRPr="00905955">
        <w:rPr>
          <w:u w:val="single"/>
        </w:rPr>
        <w:t>Outputs</w:t>
      </w:r>
    </w:p>
    <w:p w:rsidR="00905410" w:rsidRDefault="00905410" w:rsidP="00905410"/>
    <w:p w:rsidR="00905410" w:rsidRPr="0016406B" w:rsidRDefault="00905410" w:rsidP="00905410">
      <w:r>
        <w:t>16-bit count value</w:t>
      </w:r>
    </w:p>
    <w:p w:rsidR="00905410" w:rsidRDefault="00905410" w:rsidP="00D9092C"/>
    <w:p w:rsidR="002B7991" w:rsidRDefault="002B7991" w:rsidP="00D9092C"/>
    <w:p w:rsidR="0098474A" w:rsidRDefault="0098474A" w:rsidP="00D9092C"/>
    <w:p w:rsidR="0098474A" w:rsidRDefault="0098474A" w:rsidP="00D9092C"/>
    <w:p w:rsidR="0098474A" w:rsidRDefault="0098474A" w:rsidP="00D9092C"/>
    <w:p w:rsidR="0098474A" w:rsidRDefault="0098474A">
      <w:r>
        <w:br w:type="page"/>
      </w:r>
    </w:p>
    <w:p w:rsidR="0098474A" w:rsidRDefault="007A55C0" w:rsidP="007A55C0">
      <w:pPr>
        <w:pStyle w:val="Heading1"/>
      </w:pPr>
      <w:r>
        <w:lastRenderedPageBreak/>
        <w:t xml:space="preserve"> </w:t>
      </w:r>
      <w:bookmarkStart w:id="154" w:name="_Toc472591970"/>
      <w:r>
        <w:t>RTC</w:t>
      </w:r>
      <w:bookmarkEnd w:id="154"/>
    </w:p>
    <w:p w:rsidR="007A55C0" w:rsidRDefault="009D5C3F" w:rsidP="007A55C0">
      <w:pPr>
        <w:pStyle w:val="Heading2"/>
        <w:numPr>
          <w:ilvl w:val="1"/>
          <w:numId w:val="1"/>
        </w:numPr>
      </w:pPr>
      <w:r>
        <w:t xml:space="preserve"> </w:t>
      </w:r>
      <w:bookmarkStart w:id="155" w:name="_Toc472591971"/>
      <w:r w:rsidR="007A55C0">
        <w:t>RTC Peripheral Functions</w:t>
      </w:r>
      <w:bookmarkEnd w:id="155"/>
    </w:p>
    <w:p w:rsidR="007A55C0" w:rsidRDefault="007A55C0" w:rsidP="007A55C0"/>
    <w:p w:rsidR="007A55C0" w:rsidRDefault="007A55C0" w:rsidP="007A55C0">
      <w:r>
        <w:t>List of RTC peripheral Functions</w:t>
      </w:r>
    </w:p>
    <w:p w:rsidR="007A55C0" w:rsidRDefault="007A55C0" w:rsidP="0029488F">
      <w:pPr>
        <w:pStyle w:val="ListParagraph"/>
        <w:numPr>
          <w:ilvl w:val="0"/>
          <w:numId w:val="28"/>
        </w:numPr>
        <w:spacing w:after="200" w:line="276" w:lineRule="auto"/>
      </w:pPr>
      <w:r>
        <w:t>Get and Set seconds</w:t>
      </w:r>
    </w:p>
    <w:p w:rsidR="007A55C0" w:rsidRDefault="007A55C0" w:rsidP="0029488F">
      <w:pPr>
        <w:pStyle w:val="ListParagraph"/>
        <w:numPr>
          <w:ilvl w:val="1"/>
          <w:numId w:val="28"/>
        </w:numPr>
        <w:spacing w:after="200" w:line="276" w:lineRule="auto"/>
      </w:pPr>
      <w:r>
        <w:t>P_RTC_seconds_set</w:t>
      </w:r>
    </w:p>
    <w:p w:rsidR="007A55C0" w:rsidRDefault="007A55C0" w:rsidP="0029488F">
      <w:pPr>
        <w:pStyle w:val="ListParagraph"/>
        <w:numPr>
          <w:ilvl w:val="1"/>
          <w:numId w:val="28"/>
        </w:numPr>
        <w:spacing w:after="200" w:line="276" w:lineRule="auto"/>
      </w:pPr>
      <w:r>
        <w:t>P_RTC_seconds_get</w:t>
      </w:r>
    </w:p>
    <w:p w:rsidR="007A55C0" w:rsidRDefault="007A55C0" w:rsidP="0029488F">
      <w:pPr>
        <w:pStyle w:val="ListParagraph"/>
        <w:numPr>
          <w:ilvl w:val="0"/>
          <w:numId w:val="28"/>
        </w:numPr>
        <w:spacing w:after="200" w:line="276" w:lineRule="auto"/>
      </w:pPr>
      <w:r>
        <w:t>Get and Set Minutes</w:t>
      </w:r>
    </w:p>
    <w:p w:rsidR="007A55C0" w:rsidRDefault="007A55C0" w:rsidP="0029488F">
      <w:pPr>
        <w:pStyle w:val="ListParagraph"/>
        <w:numPr>
          <w:ilvl w:val="1"/>
          <w:numId w:val="28"/>
        </w:numPr>
        <w:spacing w:after="200" w:line="276" w:lineRule="auto"/>
      </w:pPr>
      <w:r>
        <w:t>P_RTC_minutes_set</w:t>
      </w:r>
    </w:p>
    <w:p w:rsidR="007A55C0" w:rsidRDefault="007A55C0" w:rsidP="0029488F">
      <w:pPr>
        <w:pStyle w:val="ListParagraph"/>
        <w:numPr>
          <w:ilvl w:val="1"/>
          <w:numId w:val="28"/>
        </w:numPr>
        <w:spacing w:after="200" w:line="276" w:lineRule="auto"/>
      </w:pPr>
      <w:r>
        <w:t>P_RTC_minutes_get</w:t>
      </w:r>
    </w:p>
    <w:p w:rsidR="007A55C0" w:rsidRDefault="007A55C0" w:rsidP="0029488F">
      <w:pPr>
        <w:pStyle w:val="ListParagraph"/>
        <w:numPr>
          <w:ilvl w:val="0"/>
          <w:numId w:val="28"/>
        </w:numPr>
        <w:spacing w:after="200" w:line="276" w:lineRule="auto"/>
      </w:pPr>
      <w:r>
        <w:t>Get and Set Hours</w:t>
      </w:r>
    </w:p>
    <w:p w:rsidR="007A55C0" w:rsidRDefault="007A55C0" w:rsidP="0029488F">
      <w:pPr>
        <w:pStyle w:val="ListParagraph"/>
        <w:numPr>
          <w:ilvl w:val="1"/>
          <w:numId w:val="28"/>
        </w:numPr>
        <w:spacing w:after="200" w:line="276" w:lineRule="auto"/>
      </w:pPr>
      <w:r>
        <w:t>P_RTC_ hour_</w:t>
      </w:r>
      <w:r w:rsidRPr="00E81B14">
        <w:t xml:space="preserve"> </w:t>
      </w:r>
      <w:r>
        <w:t>set</w:t>
      </w:r>
    </w:p>
    <w:p w:rsidR="007A55C0" w:rsidRDefault="007A55C0" w:rsidP="0029488F">
      <w:pPr>
        <w:pStyle w:val="ListParagraph"/>
        <w:numPr>
          <w:ilvl w:val="1"/>
          <w:numId w:val="28"/>
        </w:numPr>
        <w:spacing w:after="200" w:line="276" w:lineRule="auto"/>
      </w:pPr>
      <w:r>
        <w:t>P_RTC _hour_get</w:t>
      </w:r>
    </w:p>
    <w:p w:rsidR="007A55C0" w:rsidRDefault="007A55C0" w:rsidP="0029488F">
      <w:pPr>
        <w:pStyle w:val="ListParagraph"/>
        <w:numPr>
          <w:ilvl w:val="1"/>
          <w:numId w:val="28"/>
        </w:numPr>
        <w:spacing w:after="200" w:line="276" w:lineRule="auto"/>
      </w:pPr>
      <w:r>
        <w:t>P_RTC_hour_ampm_get</w:t>
      </w:r>
    </w:p>
    <w:p w:rsidR="007A55C0" w:rsidRDefault="007A55C0" w:rsidP="0029488F">
      <w:pPr>
        <w:pStyle w:val="ListParagraph"/>
        <w:numPr>
          <w:ilvl w:val="0"/>
          <w:numId w:val="28"/>
        </w:numPr>
        <w:spacing w:after="200" w:line="276" w:lineRule="auto"/>
      </w:pPr>
      <w:r>
        <w:t>Get and Set Day of Week</w:t>
      </w:r>
    </w:p>
    <w:p w:rsidR="007A55C0" w:rsidRDefault="007A55C0" w:rsidP="0029488F">
      <w:pPr>
        <w:pStyle w:val="ListParagraph"/>
        <w:numPr>
          <w:ilvl w:val="1"/>
          <w:numId w:val="28"/>
        </w:numPr>
        <w:spacing w:after="200" w:line="276" w:lineRule="auto"/>
      </w:pPr>
      <w:r>
        <w:t>P_RTC _dayofweek_set</w:t>
      </w:r>
    </w:p>
    <w:p w:rsidR="007A55C0" w:rsidRDefault="007A55C0" w:rsidP="0029488F">
      <w:pPr>
        <w:pStyle w:val="ListParagraph"/>
        <w:numPr>
          <w:ilvl w:val="1"/>
          <w:numId w:val="28"/>
        </w:numPr>
        <w:spacing w:after="200" w:line="276" w:lineRule="auto"/>
      </w:pPr>
      <w:r>
        <w:t>P_RTC _dayofweek_get</w:t>
      </w:r>
    </w:p>
    <w:p w:rsidR="007A55C0" w:rsidRDefault="007A55C0" w:rsidP="0029488F">
      <w:pPr>
        <w:pStyle w:val="ListParagraph"/>
        <w:numPr>
          <w:ilvl w:val="0"/>
          <w:numId w:val="28"/>
        </w:numPr>
        <w:spacing w:after="200" w:line="276" w:lineRule="auto"/>
      </w:pPr>
      <w:r>
        <w:t>Get and Set Day of Month</w:t>
      </w:r>
    </w:p>
    <w:p w:rsidR="007A55C0" w:rsidRDefault="007A55C0" w:rsidP="0029488F">
      <w:pPr>
        <w:pStyle w:val="ListParagraph"/>
        <w:numPr>
          <w:ilvl w:val="1"/>
          <w:numId w:val="28"/>
        </w:numPr>
        <w:spacing w:after="200" w:line="276" w:lineRule="auto"/>
      </w:pPr>
      <w:r>
        <w:t>P_RTC _dayofmonth_set</w:t>
      </w:r>
    </w:p>
    <w:p w:rsidR="007A55C0" w:rsidRDefault="007A55C0" w:rsidP="0029488F">
      <w:pPr>
        <w:pStyle w:val="ListParagraph"/>
        <w:numPr>
          <w:ilvl w:val="1"/>
          <w:numId w:val="28"/>
        </w:numPr>
        <w:spacing w:after="200" w:line="276" w:lineRule="auto"/>
      </w:pPr>
      <w:r>
        <w:t>P_RTC _dayofmonth_get</w:t>
      </w:r>
    </w:p>
    <w:p w:rsidR="007A55C0" w:rsidRDefault="007A55C0" w:rsidP="0029488F">
      <w:pPr>
        <w:pStyle w:val="ListParagraph"/>
        <w:numPr>
          <w:ilvl w:val="0"/>
          <w:numId w:val="32"/>
        </w:numPr>
        <w:spacing w:after="200" w:line="276" w:lineRule="auto"/>
      </w:pPr>
      <w:r>
        <w:t>Get and Set Month</w:t>
      </w:r>
    </w:p>
    <w:p w:rsidR="007A55C0" w:rsidRDefault="007A55C0" w:rsidP="0029488F">
      <w:pPr>
        <w:pStyle w:val="ListParagraph"/>
        <w:numPr>
          <w:ilvl w:val="1"/>
          <w:numId w:val="32"/>
        </w:numPr>
        <w:spacing w:after="200" w:line="276" w:lineRule="auto"/>
      </w:pPr>
      <w:r>
        <w:t>P_RTC_month_set</w:t>
      </w:r>
    </w:p>
    <w:p w:rsidR="007A55C0" w:rsidRDefault="007A55C0" w:rsidP="0029488F">
      <w:pPr>
        <w:pStyle w:val="ListParagraph"/>
        <w:numPr>
          <w:ilvl w:val="1"/>
          <w:numId w:val="32"/>
        </w:numPr>
        <w:spacing w:after="200" w:line="276" w:lineRule="auto"/>
      </w:pPr>
      <w:r>
        <w:t>P_RTC_month_get</w:t>
      </w:r>
    </w:p>
    <w:p w:rsidR="007A55C0" w:rsidRDefault="007A55C0" w:rsidP="0029488F">
      <w:pPr>
        <w:pStyle w:val="ListParagraph"/>
        <w:numPr>
          <w:ilvl w:val="0"/>
          <w:numId w:val="28"/>
        </w:numPr>
        <w:spacing w:after="200" w:line="276" w:lineRule="auto"/>
      </w:pPr>
      <w:r>
        <w:t>Get and Set Year</w:t>
      </w:r>
    </w:p>
    <w:p w:rsidR="007A55C0" w:rsidRDefault="007A55C0" w:rsidP="0029488F">
      <w:pPr>
        <w:pStyle w:val="ListParagraph"/>
        <w:numPr>
          <w:ilvl w:val="1"/>
          <w:numId w:val="28"/>
        </w:numPr>
        <w:spacing w:after="200" w:line="276" w:lineRule="auto"/>
      </w:pPr>
      <w:r>
        <w:t>P_RTC _year_set</w:t>
      </w:r>
    </w:p>
    <w:p w:rsidR="007A55C0" w:rsidRDefault="007A55C0" w:rsidP="0029488F">
      <w:pPr>
        <w:pStyle w:val="ListParagraph"/>
        <w:numPr>
          <w:ilvl w:val="1"/>
          <w:numId w:val="28"/>
        </w:numPr>
        <w:spacing w:after="200" w:line="276" w:lineRule="auto"/>
      </w:pPr>
      <w:r>
        <w:t>P_RTC _year_get</w:t>
      </w:r>
    </w:p>
    <w:p w:rsidR="007A55C0" w:rsidRDefault="007A55C0" w:rsidP="0029488F">
      <w:pPr>
        <w:pStyle w:val="ListParagraph"/>
        <w:numPr>
          <w:ilvl w:val="0"/>
          <w:numId w:val="29"/>
        </w:numPr>
        <w:spacing w:after="200" w:line="276" w:lineRule="auto"/>
      </w:pPr>
      <w:r>
        <w:t>Set Alarm</w:t>
      </w:r>
    </w:p>
    <w:p w:rsidR="007A55C0" w:rsidRDefault="007A55C0" w:rsidP="0029488F">
      <w:pPr>
        <w:pStyle w:val="ListParagraph"/>
        <w:numPr>
          <w:ilvl w:val="1"/>
          <w:numId w:val="29"/>
        </w:numPr>
        <w:spacing w:after="200" w:line="276" w:lineRule="auto"/>
      </w:pPr>
      <w:r>
        <w:t>P_RTC _seconds_alarm_set</w:t>
      </w:r>
    </w:p>
    <w:p w:rsidR="007A55C0" w:rsidRDefault="007A55C0" w:rsidP="0029488F">
      <w:pPr>
        <w:pStyle w:val="ListParagraph"/>
        <w:numPr>
          <w:ilvl w:val="1"/>
          <w:numId w:val="29"/>
        </w:numPr>
        <w:spacing w:after="200" w:line="276" w:lineRule="auto"/>
      </w:pPr>
      <w:r>
        <w:t>P_RTC _minutes_alarm_set</w:t>
      </w:r>
    </w:p>
    <w:p w:rsidR="007A55C0" w:rsidRDefault="007A55C0" w:rsidP="0029488F">
      <w:pPr>
        <w:pStyle w:val="ListParagraph"/>
        <w:numPr>
          <w:ilvl w:val="1"/>
          <w:numId w:val="29"/>
        </w:numPr>
        <w:spacing w:after="200" w:line="276" w:lineRule="auto"/>
      </w:pPr>
      <w:r>
        <w:t>P_RTC _hour_alarm_set</w:t>
      </w:r>
    </w:p>
    <w:p w:rsidR="007A55C0" w:rsidRDefault="007A55C0" w:rsidP="0029488F">
      <w:pPr>
        <w:pStyle w:val="ListParagraph"/>
        <w:numPr>
          <w:ilvl w:val="1"/>
          <w:numId w:val="29"/>
        </w:numPr>
        <w:spacing w:after="200" w:line="276" w:lineRule="auto"/>
      </w:pPr>
      <w:r>
        <w:t>P_RTC _dayofweek_alarm_set</w:t>
      </w:r>
    </w:p>
    <w:p w:rsidR="007A55C0" w:rsidRDefault="007A55C0" w:rsidP="0029488F">
      <w:pPr>
        <w:pStyle w:val="ListParagraph"/>
        <w:numPr>
          <w:ilvl w:val="1"/>
          <w:numId w:val="29"/>
        </w:numPr>
        <w:spacing w:after="200" w:line="276" w:lineRule="auto"/>
      </w:pPr>
      <w:r w:rsidRPr="00D96093">
        <w:rPr>
          <w:color w:val="000000" w:themeColor="text1"/>
        </w:rPr>
        <w:t>P_RTC_</w:t>
      </w:r>
      <w:r>
        <w:rPr>
          <w:color w:val="000000" w:themeColor="text1"/>
        </w:rPr>
        <w:t>month_</w:t>
      </w:r>
      <w:r w:rsidRPr="00D96093">
        <w:rPr>
          <w:color w:val="000000" w:themeColor="text1"/>
        </w:rPr>
        <w:t>alarm_</w:t>
      </w:r>
      <w:r>
        <w:rPr>
          <w:color w:val="000000" w:themeColor="text1"/>
        </w:rPr>
        <w:t>set</w:t>
      </w:r>
    </w:p>
    <w:p w:rsidR="007A55C0" w:rsidRDefault="007A55C0" w:rsidP="0029488F">
      <w:pPr>
        <w:pStyle w:val="ListParagraph"/>
        <w:numPr>
          <w:ilvl w:val="0"/>
          <w:numId w:val="29"/>
        </w:numPr>
        <w:spacing w:after="200" w:line="276" w:lineRule="auto"/>
      </w:pPr>
      <w:r>
        <w:t>RTC Control and Flags</w:t>
      </w:r>
    </w:p>
    <w:p w:rsidR="007A55C0" w:rsidRDefault="007A55C0" w:rsidP="0029488F">
      <w:pPr>
        <w:pStyle w:val="ListParagraph"/>
        <w:numPr>
          <w:ilvl w:val="1"/>
          <w:numId w:val="29"/>
        </w:numPr>
        <w:spacing w:after="200" w:line="276" w:lineRule="auto"/>
      </w:pPr>
      <w:r>
        <w:t>P_RTC_Enable</w:t>
      </w:r>
    </w:p>
    <w:p w:rsidR="007A55C0" w:rsidRDefault="007A55C0" w:rsidP="0029488F">
      <w:pPr>
        <w:pStyle w:val="ListParagraph"/>
        <w:numPr>
          <w:ilvl w:val="1"/>
          <w:numId w:val="29"/>
        </w:numPr>
        <w:spacing w:after="200" w:line="276" w:lineRule="auto"/>
      </w:pPr>
      <w:r>
        <w:t>P_RTC_SleepEnable</w:t>
      </w:r>
    </w:p>
    <w:p w:rsidR="007A55C0" w:rsidRDefault="007A55C0" w:rsidP="0029488F">
      <w:pPr>
        <w:pStyle w:val="ListParagraph"/>
        <w:numPr>
          <w:ilvl w:val="1"/>
          <w:numId w:val="29"/>
        </w:numPr>
        <w:spacing w:after="200" w:line="276" w:lineRule="auto"/>
      </w:pPr>
      <w:r>
        <w:t>P_RTC_HostClk</w:t>
      </w:r>
    </w:p>
    <w:p w:rsidR="007A55C0" w:rsidRDefault="007A55C0" w:rsidP="0029488F">
      <w:pPr>
        <w:pStyle w:val="ListParagraph"/>
        <w:numPr>
          <w:ilvl w:val="1"/>
          <w:numId w:val="29"/>
        </w:numPr>
        <w:spacing w:after="200" w:line="276" w:lineRule="auto"/>
      </w:pPr>
      <w:r>
        <w:t>P_RTC_Reset</w:t>
      </w:r>
    </w:p>
    <w:p w:rsidR="007A55C0" w:rsidRDefault="007A55C0" w:rsidP="0029488F">
      <w:pPr>
        <w:pStyle w:val="ListParagraph"/>
        <w:numPr>
          <w:ilvl w:val="1"/>
          <w:numId w:val="29"/>
        </w:numPr>
        <w:spacing w:after="200" w:line="276" w:lineRule="auto"/>
      </w:pPr>
      <w:r>
        <w:t>P_RTC_alarm_enable</w:t>
      </w:r>
    </w:p>
    <w:p w:rsidR="007A55C0" w:rsidRDefault="007A55C0" w:rsidP="0029488F">
      <w:pPr>
        <w:pStyle w:val="ListParagraph"/>
        <w:numPr>
          <w:ilvl w:val="1"/>
          <w:numId w:val="29"/>
        </w:numPr>
        <w:spacing w:after="200" w:line="276" w:lineRule="auto"/>
      </w:pPr>
      <w:r>
        <w:t>P_RTC_ReadIntFlags</w:t>
      </w:r>
    </w:p>
    <w:p w:rsidR="007A55C0" w:rsidRDefault="007A55C0" w:rsidP="0029488F">
      <w:pPr>
        <w:pStyle w:val="ListParagraph"/>
        <w:numPr>
          <w:ilvl w:val="0"/>
          <w:numId w:val="30"/>
        </w:numPr>
        <w:spacing w:after="200" w:line="276" w:lineRule="auto"/>
      </w:pPr>
      <w:r>
        <w:t>Daylight savings</w:t>
      </w:r>
    </w:p>
    <w:p w:rsidR="007A55C0" w:rsidRDefault="007A55C0" w:rsidP="0029488F">
      <w:pPr>
        <w:pStyle w:val="ListParagraph"/>
        <w:numPr>
          <w:ilvl w:val="1"/>
          <w:numId w:val="30"/>
        </w:numPr>
        <w:spacing w:after="200" w:line="276" w:lineRule="auto"/>
      </w:pPr>
      <w:r>
        <w:t>P_RTC_DaylightSavingsforward</w:t>
      </w:r>
    </w:p>
    <w:p w:rsidR="007A55C0" w:rsidRDefault="007A55C0" w:rsidP="0029488F">
      <w:pPr>
        <w:pStyle w:val="ListParagraph"/>
        <w:numPr>
          <w:ilvl w:val="1"/>
          <w:numId w:val="30"/>
        </w:numPr>
        <w:spacing w:after="200" w:line="276" w:lineRule="auto"/>
      </w:pPr>
      <w:r>
        <w:t>P_RTC_DaylightSavingsBackward</w:t>
      </w:r>
    </w:p>
    <w:p w:rsidR="007A55C0" w:rsidRDefault="007A55C0" w:rsidP="0029488F">
      <w:pPr>
        <w:pStyle w:val="ListParagraph"/>
        <w:numPr>
          <w:ilvl w:val="0"/>
          <w:numId w:val="30"/>
        </w:numPr>
        <w:spacing w:after="200" w:line="276" w:lineRule="auto"/>
      </w:pPr>
      <w:r>
        <w:t>Time Datamode</w:t>
      </w:r>
    </w:p>
    <w:p w:rsidR="007A55C0" w:rsidRDefault="007A55C0" w:rsidP="0029488F">
      <w:pPr>
        <w:pStyle w:val="ListParagraph"/>
        <w:numPr>
          <w:ilvl w:val="1"/>
          <w:numId w:val="30"/>
        </w:numPr>
        <w:spacing w:after="200" w:line="276" w:lineRule="auto"/>
      </w:pPr>
      <w:r>
        <w:t>P_RTC _datamode_get</w:t>
      </w:r>
    </w:p>
    <w:p w:rsidR="007A55C0" w:rsidRDefault="007A55C0" w:rsidP="0029488F">
      <w:pPr>
        <w:pStyle w:val="ListParagraph"/>
        <w:numPr>
          <w:ilvl w:val="1"/>
          <w:numId w:val="30"/>
        </w:numPr>
        <w:spacing w:after="200" w:line="276" w:lineRule="auto"/>
      </w:pPr>
      <w:r>
        <w:t>P_RTC _datamode _set</w:t>
      </w:r>
    </w:p>
    <w:p w:rsidR="007A55C0" w:rsidRDefault="007A55C0" w:rsidP="0029488F">
      <w:pPr>
        <w:pStyle w:val="ListParagraph"/>
        <w:numPr>
          <w:ilvl w:val="0"/>
          <w:numId w:val="31"/>
        </w:numPr>
        <w:spacing w:after="200" w:line="276" w:lineRule="auto"/>
      </w:pPr>
      <w:r>
        <w:t>Time Format</w:t>
      </w:r>
    </w:p>
    <w:p w:rsidR="007A55C0" w:rsidRDefault="007A55C0" w:rsidP="0029488F">
      <w:pPr>
        <w:pStyle w:val="ListParagraph"/>
        <w:numPr>
          <w:ilvl w:val="1"/>
          <w:numId w:val="31"/>
        </w:numPr>
        <w:spacing w:after="200" w:line="276" w:lineRule="auto"/>
      </w:pPr>
      <w:r>
        <w:lastRenderedPageBreak/>
        <w:t>P_RTC _hourformat_set</w:t>
      </w:r>
    </w:p>
    <w:p w:rsidR="007A55C0" w:rsidRDefault="007A55C0" w:rsidP="0029488F">
      <w:pPr>
        <w:pStyle w:val="ListParagraph"/>
        <w:numPr>
          <w:ilvl w:val="1"/>
          <w:numId w:val="31"/>
        </w:numPr>
        <w:spacing w:after="200" w:line="276" w:lineRule="auto"/>
      </w:pPr>
      <w:r>
        <w:t>P_RTC _hourformat_get</w:t>
      </w:r>
    </w:p>
    <w:p w:rsidR="007A55C0" w:rsidRDefault="007A55C0" w:rsidP="0029488F">
      <w:pPr>
        <w:pStyle w:val="ListParagraph"/>
        <w:numPr>
          <w:ilvl w:val="0"/>
          <w:numId w:val="31"/>
        </w:numPr>
        <w:spacing w:after="200" w:line="276" w:lineRule="auto"/>
      </w:pPr>
      <w:r>
        <w:t>Update Busy</w:t>
      </w:r>
    </w:p>
    <w:p w:rsidR="007A55C0" w:rsidRPr="00D76F13" w:rsidRDefault="007A55C0" w:rsidP="0029488F">
      <w:pPr>
        <w:pStyle w:val="ListParagraph"/>
        <w:numPr>
          <w:ilvl w:val="1"/>
          <w:numId w:val="31"/>
        </w:numPr>
        <w:spacing w:after="200" w:line="276" w:lineRule="auto"/>
      </w:pPr>
      <w:r>
        <w:t>P_RTC_updateBusy</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p_RTC _seconds_set</w:t>
      </w:r>
    </w:p>
    <w:p w:rsidR="007A55C0" w:rsidRDefault="007A55C0" w:rsidP="007A55C0"/>
    <w:p w:rsidR="007A55C0" w:rsidRPr="00E33FA2" w:rsidRDefault="007A55C0" w:rsidP="007A55C0">
      <w:pPr>
        <w:rPr>
          <w:u w:val="single"/>
        </w:rPr>
      </w:pPr>
      <w:r w:rsidRPr="00E33FA2">
        <w:rPr>
          <w:u w:val="single"/>
        </w:rPr>
        <w:t>Function header</w:t>
      </w:r>
    </w:p>
    <w:p w:rsidR="007A55C0" w:rsidRDefault="007A55C0" w:rsidP="007A55C0">
      <w:pPr>
        <w:ind w:firstLine="432"/>
      </w:pPr>
      <w:r>
        <w:t>Uint8_t p_RTC _seconds_set (uint8_t seconds);</w:t>
      </w:r>
    </w:p>
    <w:p w:rsidR="007A55C0" w:rsidRDefault="007A55C0" w:rsidP="007A55C0"/>
    <w:p w:rsidR="007A55C0" w:rsidRPr="00E33FA2" w:rsidRDefault="007A55C0" w:rsidP="007A55C0">
      <w:pPr>
        <w:rPr>
          <w:u w:val="single"/>
        </w:rPr>
      </w:pPr>
      <w:r w:rsidRPr="00E33FA2">
        <w:rPr>
          <w:u w:val="single"/>
        </w:rPr>
        <w:t>Description</w:t>
      </w:r>
    </w:p>
    <w:p w:rsidR="007A55C0" w:rsidRDefault="007A55C0" w:rsidP="007A55C0">
      <w:r>
        <w:t>Sets the seconds of RTC</w:t>
      </w:r>
    </w:p>
    <w:p w:rsidR="007A55C0" w:rsidRDefault="007A55C0" w:rsidP="007A55C0"/>
    <w:p w:rsidR="007A55C0" w:rsidRPr="00E33FA2" w:rsidRDefault="007A55C0" w:rsidP="007A55C0">
      <w:pPr>
        <w:rPr>
          <w:u w:val="single"/>
        </w:rPr>
      </w:pPr>
      <w:r w:rsidRPr="00E33FA2">
        <w:rPr>
          <w:u w:val="single"/>
        </w:rPr>
        <w:t>Inputs</w:t>
      </w:r>
    </w:p>
    <w:p w:rsidR="007A55C0" w:rsidRDefault="007A55C0" w:rsidP="007A55C0"/>
    <w:tbl>
      <w:tblPr>
        <w:tblStyle w:val="TableGrid"/>
        <w:tblW w:w="0" w:type="auto"/>
        <w:tblLook w:val="04A0" w:firstRow="1" w:lastRow="0" w:firstColumn="1" w:lastColumn="0" w:noHBand="0" w:noVBand="1"/>
      </w:tblPr>
      <w:tblGrid>
        <w:gridCol w:w="1576"/>
        <w:gridCol w:w="8000"/>
      </w:tblGrid>
      <w:tr w:rsidR="007A55C0" w:rsidTr="00C01703">
        <w:tc>
          <w:tcPr>
            <w:tcW w:w="0" w:type="auto"/>
          </w:tcPr>
          <w:p w:rsidR="007A55C0" w:rsidRDefault="007A55C0" w:rsidP="00C01703">
            <w:r>
              <w:t>Input parameter</w:t>
            </w:r>
          </w:p>
        </w:tc>
        <w:tc>
          <w:tcPr>
            <w:tcW w:w="0" w:type="auto"/>
          </w:tcPr>
          <w:p w:rsidR="007A55C0" w:rsidRDefault="007A55C0" w:rsidP="00C01703">
            <w:r>
              <w:t>Description</w:t>
            </w:r>
          </w:p>
        </w:tc>
      </w:tr>
      <w:tr w:rsidR="007A55C0" w:rsidTr="00C01703">
        <w:tc>
          <w:tcPr>
            <w:tcW w:w="0" w:type="auto"/>
          </w:tcPr>
          <w:p w:rsidR="007A55C0" w:rsidRDefault="007A55C0" w:rsidP="00C01703">
            <w:r>
              <w:t>Seconds</w:t>
            </w:r>
          </w:p>
        </w:tc>
        <w:tc>
          <w:tcPr>
            <w:tcW w:w="0" w:type="auto"/>
          </w:tcPr>
          <w:p w:rsidR="007A55C0" w:rsidRDefault="007A55C0" w:rsidP="00C01703">
            <w:r>
              <w:t>An unsigned 8 bit integer specifying the seconds of RTC. The values can be of the range 0 to 59.</w:t>
            </w:r>
          </w:p>
        </w:tc>
      </w:tr>
    </w:tbl>
    <w:p w:rsidR="007A55C0" w:rsidRDefault="007A55C0" w:rsidP="007A55C0"/>
    <w:p w:rsidR="007A55C0" w:rsidRPr="00E33FA2" w:rsidRDefault="007A55C0" w:rsidP="007A55C0">
      <w:pPr>
        <w:rPr>
          <w:u w:val="single"/>
        </w:rPr>
      </w:pPr>
      <w:r w:rsidRPr="00E33FA2">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p_RTC _seconds_get</w:t>
      </w:r>
    </w:p>
    <w:p w:rsidR="007A55C0" w:rsidRDefault="007A55C0" w:rsidP="007A55C0">
      <w:pPr>
        <w:rPr>
          <w:u w:val="single"/>
        </w:rPr>
      </w:pPr>
      <w:r w:rsidRPr="00A64A45">
        <w:rPr>
          <w:u w:val="single"/>
        </w:rPr>
        <w:t>Function Header</w:t>
      </w:r>
    </w:p>
    <w:p w:rsidR="007A55C0" w:rsidRDefault="007A55C0" w:rsidP="007A55C0">
      <w:r>
        <w:tab/>
        <w:t>Uint8_t p_RTC _seconds_get (void);</w:t>
      </w:r>
    </w:p>
    <w:p w:rsidR="007A55C0" w:rsidRDefault="007A55C0" w:rsidP="007A55C0"/>
    <w:p w:rsidR="007A55C0" w:rsidRPr="00A64A45" w:rsidRDefault="007A55C0" w:rsidP="007A55C0">
      <w:pPr>
        <w:rPr>
          <w:u w:val="single"/>
        </w:rPr>
      </w:pPr>
      <w:r w:rsidRPr="00A64A45">
        <w:rPr>
          <w:u w:val="single"/>
        </w:rPr>
        <w:t>Description</w:t>
      </w:r>
    </w:p>
    <w:p w:rsidR="007A55C0" w:rsidRDefault="007A55C0" w:rsidP="007A55C0">
      <w:r>
        <w:t>Get the seconds of RTC</w:t>
      </w:r>
    </w:p>
    <w:p w:rsidR="007A55C0" w:rsidRDefault="007A55C0" w:rsidP="007A55C0"/>
    <w:p w:rsidR="007A55C0" w:rsidRPr="00D46CB6" w:rsidRDefault="007A55C0" w:rsidP="007A55C0">
      <w:pPr>
        <w:rPr>
          <w:u w:val="single"/>
        </w:rPr>
      </w:pPr>
      <w:r w:rsidRPr="00D46CB6">
        <w:rPr>
          <w:u w:val="single"/>
        </w:rPr>
        <w:t>Inputs</w:t>
      </w:r>
    </w:p>
    <w:p w:rsidR="007A55C0" w:rsidRDefault="007A55C0" w:rsidP="007A55C0">
      <w:r>
        <w:t>None</w:t>
      </w:r>
    </w:p>
    <w:p w:rsidR="007A55C0" w:rsidRDefault="007A55C0" w:rsidP="007A55C0"/>
    <w:p w:rsidR="007A55C0" w:rsidRPr="00D46CB6" w:rsidRDefault="007A55C0" w:rsidP="007A55C0">
      <w:pPr>
        <w:rPr>
          <w:u w:val="single"/>
        </w:rPr>
      </w:pPr>
      <w:r w:rsidRPr="00D46CB6">
        <w:rPr>
          <w:u w:val="single"/>
        </w:rPr>
        <w:t>Output</w:t>
      </w:r>
    </w:p>
    <w:p w:rsidR="007A55C0" w:rsidRDefault="007A55C0" w:rsidP="007A55C0">
      <w:r>
        <w:t>Returns the value of seconds reflected by the RTC registers</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P_RTC _minutes_set</w:t>
      </w:r>
    </w:p>
    <w:p w:rsidR="007A55C0" w:rsidRDefault="007A55C0" w:rsidP="007A55C0"/>
    <w:p w:rsidR="007A55C0" w:rsidRPr="00E33FA2" w:rsidRDefault="007A55C0" w:rsidP="007A55C0">
      <w:pPr>
        <w:rPr>
          <w:u w:val="single"/>
        </w:rPr>
      </w:pPr>
      <w:r w:rsidRPr="00E33FA2">
        <w:rPr>
          <w:u w:val="single"/>
        </w:rPr>
        <w:t>Function header</w:t>
      </w:r>
    </w:p>
    <w:p w:rsidR="007A55C0" w:rsidRDefault="007A55C0" w:rsidP="007A55C0">
      <w:pPr>
        <w:ind w:firstLine="432"/>
      </w:pPr>
      <w:r>
        <w:t>Uint8_t p_RTC _minutes_set (uint8_t minutes);</w:t>
      </w:r>
    </w:p>
    <w:p w:rsidR="007A55C0" w:rsidRDefault="007A55C0" w:rsidP="007A55C0"/>
    <w:p w:rsidR="007A55C0" w:rsidRPr="00E33FA2" w:rsidRDefault="007A55C0" w:rsidP="007A55C0">
      <w:pPr>
        <w:rPr>
          <w:u w:val="single"/>
        </w:rPr>
      </w:pPr>
      <w:r w:rsidRPr="00E33FA2">
        <w:rPr>
          <w:u w:val="single"/>
        </w:rPr>
        <w:t>Description</w:t>
      </w:r>
    </w:p>
    <w:p w:rsidR="007A55C0" w:rsidRDefault="007A55C0" w:rsidP="007A55C0">
      <w:r>
        <w:t>Sets the minutes of RTC</w:t>
      </w:r>
    </w:p>
    <w:p w:rsidR="007A55C0" w:rsidRDefault="007A55C0" w:rsidP="007A55C0"/>
    <w:p w:rsidR="007A55C0" w:rsidRPr="00E33FA2" w:rsidRDefault="007A55C0" w:rsidP="007A55C0">
      <w:pPr>
        <w:rPr>
          <w:u w:val="single"/>
        </w:rPr>
      </w:pPr>
      <w:r w:rsidRPr="00E33FA2">
        <w:rPr>
          <w:u w:val="single"/>
        </w:rPr>
        <w:lastRenderedPageBreak/>
        <w:t>Inputs</w:t>
      </w:r>
    </w:p>
    <w:p w:rsidR="007A55C0"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Seconds</w:t>
            </w:r>
          </w:p>
        </w:tc>
        <w:tc>
          <w:tcPr>
            <w:tcW w:w="7848" w:type="dxa"/>
          </w:tcPr>
          <w:p w:rsidR="007A55C0" w:rsidRDefault="007A55C0" w:rsidP="00C01703">
            <w:r>
              <w:t>An unsigned 8 bit integer specifying the minutes of RTC. The values can be of the range 0 to 59.</w:t>
            </w:r>
          </w:p>
        </w:tc>
      </w:tr>
    </w:tbl>
    <w:p w:rsidR="007A55C0" w:rsidRDefault="007A55C0" w:rsidP="007A55C0"/>
    <w:p w:rsidR="007A55C0" w:rsidRPr="00E33FA2" w:rsidRDefault="007A55C0" w:rsidP="007A55C0">
      <w:pPr>
        <w:rPr>
          <w:u w:val="single"/>
        </w:rPr>
      </w:pPr>
      <w:r w:rsidRPr="00E33FA2">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p_RTC _minutes_get</w:t>
      </w:r>
    </w:p>
    <w:p w:rsidR="007A55C0" w:rsidRDefault="007A55C0" w:rsidP="007A55C0">
      <w:pPr>
        <w:rPr>
          <w:u w:val="single"/>
        </w:rPr>
      </w:pPr>
      <w:r w:rsidRPr="00A64A45">
        <w:rPr>
          <w:u w:val="single"/>
        </w:rPr>
        <w:t>Function Header</w:t>
      </w:r>
    </w:p>
    <w:p w:rsidR="007A55C0" w:rsidRDefault="007A55C0" w:rsidP="007A55C0">
      <w:r>
        <w:tab/>
        <w:t>Uint8_t p_RTC _minutes_get (void);</w:t>
      </w:r>
    </w:p>
    <w:p w:rsidR="007A55C0" w:rsidRDefault="007A55C0" w:rsidP="007A55C0"/>
    <w:p w:rsidR="007A55C0" w:rsidRPr="00A64A45" w:rsidRDefault="007A55C0" w:rsidP="007A55C0">
      <w:pPr>
        <w:rPr>
          <w:u w:val="single"/>
        </w:rPr>
      </w:pPr>
      <w:r w:rsidRPr="00A64A45">
        <w:rPr>
          <w:u w:val="single"/>
        </w:rPr>
        <w:t>Description</w:t>
      </w:r>
    </w:p>
    <w:p w:rsidR="007A55C0" w:rsidRDefault="007A55C0" w:rsidP="007A55C0">
      <w:r>
        <w:t>Returns the minutes of RTC</w:t>
      </w:r>
    </w:p>
    <w:p w:rsidR="007A55C0" w:rsidRDefault="007A55C0" w:rsidP="007A55C0"/>
    <w:p w:rsidR="007A55C0" w:rsidRPr="00D46CB6" w:rsidRDefault="007A55C0" w:rsidP="007A55C0">
      <w:pPr>
        <w:rPr>
          <w:u w:val="single"/>
        </w:rPr>
      </w:pPr>
      <w:r w:rsidRPr="00D46CB6">
        <w:rPr>
          <w:u w:val="single"/>
        </w:rPr>
        <w:t>Inputs</w:t>
      </w:r>
    </w:p>
    <w:p w:rsidR="007A55C0" w:rsidRDefault="007A55C0" w:rsidP="007A55C0">
      <w:r>
        <w:t>None</w:t>
      </w:r>
    </w:p>
    <w:p w:rsidR="007A55C0" w:rsidRDefault="007A55C0" w:rsidP="007A55C0"/>
    <w:p w:rsidR="007A55C0" w:rsidRPr="00D46CB6" w:rsidRDefault="007A55C0" w:rsidP="007A55C0">
      <w:pPr>
        <w:rPr>
          <w:u w:val="single"/>
        </w:rPr>
      </w:pPr>
      <w:r w:rsidRPr="00D46CB6">
        <w:rPr>
          <w:u w:val="single"/>
        </w:rPr>
        <w:t>Output</w:t>
      </w:r>
    </w:p>
    <w:p w:rsidR="007A55C0" w:rsidRDefault="007A55C0" w:rsidP="007A55C0">
      <w:r>
        <w:t>Returns the value of minutes reflected by the RTC registers</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p_RTC _hour_set</w:t>
      </w:r>
    </w:p>
    <w:p w:rsidR="007A55C0" w:rsidRDefault="007A55C0" w:rsidP="007A55C0"/>
    <w:p w:rsidR="007A55C0" w:rsidRPr="00E33FA2" w:rsidRDefault="007A55C0" w:rsidP="007A55C0">
      <w:pPr>
        <w:rPr>
          <w:u w:val="single"/>
        </w:rPr>
      </w:pPr>
      <w:r w:rsidRPr="00E33FA2">
        <w:rPr>
          <w:u w:val="single"/>
        </w:rPr>
        <w:t>Function header</w:t>
      </w:r>
    </w:p>
    <w:p w:rsidR="007A55C0" w:rsidRDefault="007A55C0" w:rsidP="007A55C0">
      <w:pPr>
        <w:ind w:firstLine="432"/>
      </w:pPr>
      <w:r>
        <w:t>Uint8_t p_RTC _hour_set(uint8_t hour, uint8_t ampmMode);</w:t>
      </w:r>
    </w:p>
    <w:p w:rsidR="007A55C0" w:rsidRDefault="007A55C0" w:rsidP="007A55C0"/>
    <w:p w:rsidR="007A55C0" w:rsidRPr="00E33FA2" w:rsidRDefault="007A55C0" w:rsidP="007A55C0">
      <w:pPr>
        <w:rPr>
          <w:u w:val="single"/>
        </w:rPr>
      </w:pPr>
      <w:r w:rsidRPr="00E33FA2">
        <w:rPr>
          <w:u w:val="single"/>
        </w:rPr>
        <w:t>Description</w:t>
      </w:r>
    </w:p>
    <w:p w:rsidR="007A55C0" w:rsidRDefault="007A55C0" w:rsidP="007A55C0">
      <w:r>
        <w:t>Sets the hour value of RTC</w:t>
      </w:r>
    </w:p>
    <w:p w:rsidR="007A55C0" w:rsidRDefault="007A55C0" w:rsidP="007A55C0"/>
    <w:p w:rsidR="007A55C0" w:rsidRPr="00E33FA2" w:rsidRDefault="007A55C0" w:rsidP="007A55C0">
      <w:pPr>
        <w:rPr>
          <w:u w:val="single"/>
        </w:rPr>
      </w:pPr>
      <w:r w:rsidRPr="00E33FA2">
        <w:rPr>
          <w:u w:val="single"/>
        </w:rPr>
        <w:t>Inputs</w:t>
      </w:r>
    </w:p>
    <w:p w:rsidR="007A55C0" w:rsidRDefault="007A55C0" w:rsidP="007A55C0"/>
    <w:tbl>
      <w:tblPr>
        <w:tblStyle w:val="TableGrid"/>
        <w:tblW w:w="0" w:type="auto"/>
        <w:tblLook w:val="04A0" w:firstRow="1" w:lastRow="0" w:firstColumn="1" w:lastColumn="0" w:noHBand="0" w:noVBand="1"/>
      </w:tblPr>
      <w:tblGrid>
        <w:gridCol w:w="1438"/>
        <w:gridCol w:w="8138"/>
      </w:tblGrid>
      <w:tr w:rsidR="007A55C0" w:rsidTr="00C01703">
        <w:tc>
          <w:tcPr>
            <w:tcW w:w="0" w:type="auto"/>
          </w:tcPr>
          <w:p w:rsidR="007A55C0" w:rsidRDefault="007A55C0" w:rsidP="00C01703">
            <w:r>
              <w:t>Input parameter</w:t>
            </w:r>
          </w:p>
        </w:tc>
        <w:tc>
          <w:tcPr>
            <w:tcW w:w="0" w:type="auto"/>
          </w:tcPr>
          <w:p w:rsidR="007A55C0" w:rsidRDefault="007A55C0" w:rsidP="00C01703">
            <w:r>
              <w:t>Description</w:t>
            </w:r>
          </w:p>
        </w:tc>
      </w:tr>
      <w:tr w:rsidR="007A55C0" w:rsidTr="00C01703">
        <w:tc>
          <w:tcPr>
            <w:tcW w:w="0" w:type="auto"/>
          </w:tcPr>
          <w:p w:rsidR="007A55C0" w:rsidRDefault="007A55C0" w:rsidP="00C01703">
            <w:r>
              <w:t>hour</w:t>
            </w:r>
          </w:p>
        </w:tc>
        <w:tc>
          <w:tcPr>
            <w:tcW w:w="0" w:type="auto"/>
          </w:tcPr>
          <w:p w:rsidR="007A55C0" w:rsidRDefault="007A55C0" w:rsidP="00C01703">
            <w:r>
              <w:t>An unsigned 8 bit integer specifying the hour value of RTC. Based on the hour format, the value can range from 1 to 12 (for 12-hour mode) or 0-23 (for 24-hour mode)</w:t>
            </w:r>
          </w:p>
        </w:tc>
      </w:tr>
      <w:tr w:rsidR="007A55C0" w:rsidTr="00C01703">
        <w:tc>
          <w:tcPr>
            <w:tcW w:w="0" w:type="auto"/>
          </w:tcPr>
          <w:p w:rsidR="007A55C0" w:rsidRDefault="007A55C0" w:rsidP="00C01703">
            <w:r>
              <w:t>ampmMode</w:t>
            </w:r>
          </w:p>
        </w:tc>
        <w:tc>
          <w:tcPr>
            <w:tcW w:w="0" w:type="auto"/>
          </w:tcPr>
          <w:p w:rsidR="007A55C0" w:rsidRDefault="007A55C0" w:rsidP="00C01703">
            <w:r>
              <w:t>An unsigned 8 bit integer specifying the AM/PM mode. The permitted values are</w:t>
            </w:r>
          </w:p>
          <w:p w:rsidR="007A55C0" w:rsidRDefault="007A55C0" w:rsidP="00C01703">
            <w:r w:rsidRPr="00F9310E">
              <w:t>RTC_HOUR_AM</w:t>
            </w:r>
          </w:p>
          <w:p w:rsidR="007A55C0" w:rsidRDefault="007A55C0" w:rsidP="00C01703">
            <w:r>
              <w:t>RTC_HOUR_P</w:t>
            </w:r>
            <w:r w:rsidRPr="00F9310E">
              <w:t>M</w:t>
            </w:r>
          </w:p>
          <w:p w:rsidR="007A55C0" w:rsidRDefault="007A55C0" w:rsidP="00C01703">
            <w:r w:rsidRPr="00F9310E">
              <w:t>RTC_HOUR_MODE24</w:t>
            </w:r>
            <w:r>
              <w:t xml:space="preserve"> (for 24 hour mode, am/pm is immaterial)</w:t>
            </w:r>
          </w:p>
        </w:tc>
      </w:tr>
    </w:tbl>
    <w:p w:rsidR="007A55C0" w:rsidRDefault="007A55C0" w:rsidP="007A55C0"/>
    <w:p w:rsidR="007A55C0" w:rsidRPr="00E33FA2" w:rsidRDefault="007A55C0" w:rsidP="007A55C0">
      <w:pPr>
        <w:rPr>
          <w:u w:val="single"/>
        </w:rPr>
      </w:pPr>
      <w:r w:rsidRPr="00E33FA2">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lastRenderedPageBreak/>
        <w:t>p_RTC _hour_get</w:t>
      </w:r>
    </w:p>
    <w:p w:rsidR="007A55C0" w:rsidRDefault="007A55C0" w:rsidP="007A55C0">
      <w:pPr>
        <w:rPr>
          <w:u w:val="single"/>
        </w:rPr>
      </w:pPr>
      <w:r w:rsidRPr="00A64A45">
        <w:rPr>
          <w:u w:val="single"/>
        </w:rPr>
        <w:t>Function Header</w:t>
      </w:r>
    </w:p>
    <w:p w:rsidR="007A55C0" w:rsidRDefault="007A55C0" w:rsidP="007A55C0">
      <w:r>
        <w:tab/>
        <w:t>Uint8_t p_RTC _hour_get (void);</w:t>
      </w:r>
    </w:p>
    <w:p w:rsidR="007A55C0" w:rsidRDefault="007A55C0" w:rsidP="007A55C0"/>
    <w:p w:rsidR="007A55C0" w:rsidRPr="00A64A45" w:rsidRDefault="007A55C0" w:rsidP="007A55C0">
      <w:pPr>
        <w:rPr>
          <w:u w:val="single"/>
        </w:rPr>
      </w:pPr>
      <w:r w:rsidRPr="00A64A45">
        <w:rPr>
          <w:u w:val="single"/>
        </w:rPr>
        <w:t>Description</w:t>
      </w:r>
    </w:p>
    <w:p w:rsidR="007A55C0" w:rsidRDefault="007A55C0" w:rsidP="007A55C0">
      <w:r>
        <w:t>Get the hour value of RTC</w:t>
      </w:r>
    </w:p>
    <w:p w:rsidR="007A55C0" w:rsidRDefault="007A55C0" w:rsidP="007A55C0"/>
    <w:p w:rsidR="007A55C0" w:rsidRPr="00D46CB6" w:rsidRDefault="007A55C0" w:rsidP="007A55C0">
      <w:pPr>
        <w:rPr>
          <w:u w:val="single"/>
        </w:rPr>
      </w:pPr>
      <w:r w:rsidRPr="00D46CB6">
        <w:rPr>
          <w:u w:val="single"/>
        </w:rPr>
        <w:t>Inputs</w:t>
      </w:r>
    </w:p>
    <w:p w:rsidR="007A55C0" w:rsidRDefault="007A55C0" w:rsidP="007A55C0">
      <w:r>
        <w:t>None</w:t>
      </w:r>
    </w:p>
    <w:p w:rsidR="007A55C0" w:rsidRDefault="007A55C0" w:rsidP="007A55C0"/>
    <w:p w:rsidR="007A55C0" w:rsidRPr="00D46CB6" w:rsidRDefault="007A55C0" w:rsidP="007A55C0">
      <w:pPr>
        <w:rPr>
          <w:u w:val="single"/>
        </w:rPr>
      </w:pPr>
      <w:r w:rsidRPr="00D46CB6">
        <w:rPr>
          <w:u w:val="single"/>
        </w:rPr>
        <w:t>Output</w:t>
      </w:r>
    </w:p>
    <w:p w:rsidR="007A55C0" w:rsidRDefault="007A55C0" w:rsidP="007A55C0">
      <w:r>
        <w:t>Returns the value of hour reflected by the RTC registers</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p_RTC_hour_ampm_get</w:t>
      </w:r>
    </w:p>
    <w:p w:rsidR="007A55C0" w:rsidRPr="00AA3684" w:rsidRDefault="007A55C0" w:rsidP="007A55C0">
      <w:pPr>
        <w:rPr>
          <w:u w:val="single"/>
        </w:rPr>
      </w:pPr>
      <w:r w:rsidRPr="00AA3684">
        <w:rPr>
          <w:u w:val="single"/>
        </w:rPr>
        <w:t>Function Header</w:t>
      </w:r>
    </w:p>
    <w:p w:rsidR="007A55C0" w:rsidRDefault="007A55C0" w:rsidP="007A55C0">
      <w:r>
        <w:tab/>
        <w:t>Uint8_t p_RTC_hour_ampm_get(void)</w:t>
      </w:r>
    </w:p>
    <w:p w:rsidR="007A55C0" w:rsidRDefault="007A55C0" w:rsidP="007A55C0"/>
    <w:p w:rsidR="007A55C0" w:rsidRPr="00AA3684" w:rsidRDefault="007A55C0" w:rsidP="007A55C0">
      <w:pPr>
        <w:rPr>
          <w:u w:val="single"/>
        </w:rPr>
      </w:pPr>
      <w:r w:rsidRPr="00AA3684">
        <w:rPr>
          <w:u w:val="single"/>
        </w:rPr>
        <w:t>Description</w:t>
      </w:r>
    </w:p>
    <w:p w:rsidR="007A55C0" w:rsidRDefault="007A55C0" w:rsidP="007A55C0">
      <w:r>
        <w:t>Returns the HOUR_AM_PM value in RTC Registers.</w:t>
      </w:r>
    </w:p>
    <w:p w:rsidR="007A55C0" w:rsidRDefault="007A55C0" w:rsidP="007A55C0"/>
    <w:p w:rsidR="007A55C0" w:rsidRPr="00AA3684" w:rsidRDefault="007A55C0" w:rsidP="007A55C0">
      <w:pPr>
        <w:rPr>
          <w:u w:val="single"/>
        </w:rPr>
      </w:pPr>
      <w:r w:rsidRPr="00AA3684">
        <w:rPr>
          <w:u w:val="single"/>
        </w:rPr>
        <w:t>Input</w:t>
      </w:r>
    </w:p>
    <w:p w:rsidR="007A55C0" w:rsidRDefault="007A55C0" w:rsidP="007A55C0">
      <w:r>
        <w:t>None</w:t>
      </w:r>
    </w:p>
    <w:p w:rsidR="007A55C0" w:rsidRDefault="007A55C0" w:rsidP="007A55C0"/>
    <w:p w:rsidR="007A55C0" w:rsidRPr="00AA3684" w:rsidRDefault="007A55C0" w:rsidP="007A55C0">
      <w:pPr>
        <w:rPr>
          <w:u w:val="single"/>
        </w:rPr>
      </w:pPr>
      <w:r w:rsidRPr="00AA3684">
        <w:rPr>
          <w:u w:val="single"/>
        </w:rPr>
        <w:t>Output</w:t>
      </w:r>
    </w:p>
    <w:p w:rsidR="007A55C0" w:rsidRDefault="007A55C0" w:rsidP="007A55C0">
      <w:r>
        <w:t>An unsigned 8 bit integer which the HOUR_AM_PM value of RTC registers. If 0, it indicates AM and if 1 it indicates PM.</w:t>
      </w:r>
    </w:p>
    <w:p w:rsidR="007A55C0" w:rsidRDefault="007A55C0" w:rsidP="007A55C0"/>
    <w:p w:rsidR="007A55C0" w:rsidRDefault="007A55C0" w:rsidP="007A55C0">
      <w:pPr>
        <w:pStyle w:val="Heading3"/>
        <w:numPr>
          <w:ilvl w:val="2"/>
          <w:numId w:val="1"/>
        </w:numPr>
        <w:tabs>
          <w:tab w:val="clear" w:pos="2340"/>
          <w:tab w:val="num" w:pos="720"/>
        </w:tabs>
        <w:ind w:left="900" w:hanging="900"/>
      </w:pPr>
      <w:r>
        <w:t>p_RTC _dayofweek_set</w:t>
      </w:r>
    </w:p>
    <w:p w:rsidR="007A55C0" w:rsidRDefault="007A55C0" w:rsidP="007A55C0"/>
    <w:p w:rsidR="007A55C0" w:rsidRPr="00E33FA2" w:rsidRDefault="007A55C0" w:rsidP="007A55C0">
      <w:pPr>
        <w:rPr>
          <w:u w:val="single"/>
        </w:rPr>
      </w:pPr>
      <w:r w:rsidRPr="00E33FA2">
        <w:rPr>
          <w:u w:val="single"/>
        </w:rPr>
        <w:t>Function header</w:t>
      </w:r>
    </w:p>
    <w:p w:rsidR="007A55C0" w:rsidRDefault="007A55C0" w:rsidP="007A55C0">
      <w:pPr>
        <w:ind w:firstLine="432"/>
      </w:pPr>
      <w:r>
        <w:t>Uint8_t p_RTC _dayofweek_set (DAYS dayofweek);</w:t>
      </w:r>
    </w:p>
    <w:p w:rsidR="007A55C0" w:rsidRDefault="007A55C0" w:rsidP="007A55C0"/>
    <w:p w:rsidR="007A55C0" w:rsidRPr="00E33FA2" w:rsidRDefault="007A55C0" w:rsidP="007A55C0">
      <w:pPr>
        <w:rPr>
          <w:u w:val="single"/>
        </w:rPr>
      </w:pPr>
      <w:r w:rsidRPr="00E33FA2">
        <w:rPr>
          <w:u w:val="single"/>
        </w:rPr>
        <w:t>Description</w:t>
      </w:r>
    </w:p>
    <w:p w:rsidR="007A55C0" w:rsidRDefault="007A55C0" w:rsidP="007A55C0">
      <w:r>
        <w:t>Sets the day of week of RTC</w:t>
      </w:r>
    </w:p>
    <w:p w:rsidR="007A55C0" w:rsidRDefault="007A55C0" w:rsidP="007A55C0"/>
    <w:p w:rsidR="007A55C0" w:rsidRPr="00E33FA2" w:rsidRDefault="007A55C0" w:rsidP="007A55C0">
      <w:pPr>
        <w:rPr>
          <w:u w:val="single"/>
        </w:rPr>
      </w:pPr>
      <w:r w:rsidRPr="00E33FA2">
        <w:rPr>
          <w:u w:val="single"/>
        </w:rPr>
        <w:t>Inputs</w:t>
      </w:r>
    </w:p>
    <w:p w:rsidR="007A55C0" w:rsidRDefault="007A55C0" w:rsidP="007A55C0"/>
    <w:tbl>
      <w:tblPr>
        <w:tblStyle w:val="TableGrid"/>
        <w:tblW w:w="0" w:type="auto"/>
        <w:tblLook w:val="04A0" w:firstRow="1" w:lastRow="0" w:firstColumn="1" w:lastColumn="0" w:noHBand="0" w:noVBand="1"/>
      </w:tblPr>
      <w:tblGrid>
        <w:gridCol w:w="1545"/>
        <w:gridCol w:w="8031"/>
      </w:tblGrid>
      <w:tr w:rsidR="007A55C0" w:rsidTr="00C01703">
        <w:tc>
          <w:tcPr>
            <w:tcW w:w="0" w:type="auto"/>
          </w:tcPr>
          <w:p w:rsidR="007A55C0" w:rsidRDefault="007A55C0" w:rsidP="00C01703">
            <w:r>
              <w:t>Input parameter</w:t>
            </w:r>
          </w:p>
        </w:tc>
        <w:tc>
          <w:tcPr>
            <w:tcW w:w="0" w:type="auto"/>
          </w:tcPr>
          <w:p w:rsidR="007A55C0" w:rsidRDefault="007A55C0" w:rsidP="00C01703">
            <w:r>
              <w:t>Description</w:t>
            </w:r>
          </w:p>
        </w:tc>
      </w:tr>
      <w:tr w:rsidR="007A55C0" w:rsidTr="00C01703">
        <w:tc>
          <w:tcPr>
            <w:tcW w:w="0" w:type="auto"/>
          </w:tcPr>
          <w:p w:rsidR="007A55C0" w:rsidRDefault="007A55C0" w:rsidP="00C01703">
            <w:r>
              <w:t>dayofweek</w:t>
            </w:r>
          </w:p>
        </w:tc>
        <w:tc>
          <w:tcPr>
            <w:tcW w:w="0" w:type="auto"/>
          </w:tcPr>
          <w:p w:rsidR="007A55C0" w:rsidRDefault="007A55C0" w:rsidP="00C01703">
            <w:r>
              <w:t>An enumerated type indicating the day of the week.</w:t>
            </w:r>
          </w:p>
          <w:p w:rsidR="007A55C0" w:rsidRDefault="00E471F7" w:rsidP="00C01703">
            <w:r w:rsidRPr="00F00A9A">
              <w:t>E</w:t>
            </w:r>
            <w:r w:rsidR="007A55C0" w:rsidRPr="00F00A9A">
              <w:t>num DAYS{SUNDAY</w:t>
            </w:r>
            <w:r w:rsidR="007A55C0">
              <w:t xml:space="preserve"> = 1 </w:t>
            </w:r>
            <w:r w:rsidR="007A55C0" w:rsidRPr="00F00A9A">
              <w:t>, MONDAY, TUESDAY, WEDNESDAY, THURSDAY, FRIDAY, SATURDAY};</w:t>
            </w:r>
          </w:p>
        </w:tc>
      </w:tr>
    </w:tbl>
    <w:p w:rsidR="007A55C0" w:rsidRDefault="007A55C0" w:rsidP="007A55C0"/>
    <w:p w:rsidR="007A55C0" w:rsidRPr="00E33FA2" w:rsidRDefault="007A55C0" w:rsidP="007A55C0">
      <w:pPr>
        <w:rPr>
          <w:u w:val="single"/>
        </w:rPr>
      </w:pPr>
      <w:r w:rsidRPr="00E33FA2">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lastRenderedPageBreak/>
        <w:t>p_RTC _dayofweek_get</w:t>
      </w:r>
    </w:p>
    <w:p w:rsidR="007A55C0" w:rsidRDefault="007A55C0" w:rsidP="007A55C0">
      <w:pPr>
        <w:rPr>
          <w:u w:val="single"/>
        </w:rPr>
      </w:pPr>
      <w:r w:rsidRPr="00A64A45">
        <w:rPr>
          <w:u w:val="single"/>
        </w:rPr>
        <w:t>Function Header</w:t>
      </w:r>
    </w:p>
    <w:p w:rsidR="007A55C0" w:rsidRDefault="007A55C0" w:rsidP="007A55C0">
      <w:r>
        <w:tab/>
        <w:t>DAYS p_RTC _dayofweek_get (void);</w:t>
      </w:r>
    </w:p>
    <w:p w:rsidR="007A55C0" w:rsidRDefault="007A55C0" w:rsidP="007A55C0"/>
    <w:p w:rsidR="007A55C0" w:rsidRPr="00A64A45" w:rsidRDefault="007A55C0" w:rsidP="007A55C0">
      <w:pPr>
        <w:rPr>
          <w:u w:val="single"/>
        </w:rPr>
      </w:pPr>
      <w:r w:rsidRPr="00A64A45">
        <w:rPr>
          <w:u w:val="single"/>
        </w:rPr>
        <w:t>Description</w:t>
      </w:r>
    </w:p>
    <w:p w:rsidR="007A55C0" w:rsidRDefault="007A55C0" w:rsidP="007A55C0">
      <w:r>
        <w:t>Get the day of the week from RTC registers.</w:t>
      </w:r>
    </w:p>
    <w:p w:rsidR="007A55C0" w:rsidRDefault="007A55C0" w:rsidP="007A55C0"/>
    <w:p w:rsidR="007A55C0" w:rsidRPr="00D46CB6" w:rsidRDefault="007A55C0" w:rsidP="007A55C0">
      <w:pPr>
        <w:rPr>
          <w:u w:val="single"/>
        </w:rPr>
      </w:pPr>
      <w:r w:rsidRPr="00D46CB6">
        <w:rPr>
          <w:u w:val="single"/>
        </w:rPr>
        <w:t>Inputs</w:t>
      </w:r>
    </w:p>
    <w:p w:rsidR="007A55C0" w:rsidRDefault="007A55C0" w:rsidP="007A55C0">
      <w:r>
        <w:t>None</w:t>
      </w:r>
    </w:p>
    <w:p w:rsidR="007A55C0" w:rsidRDefault="007A55C0" w:rsidP="007A55C0"/>
    <w:p w:rsidR="007A55C0" w:rsidRPr="00D46CB6" w:rsidRDefault="007A55C0" w:rsidP="007A55C0">
      <w:pPr>
        <w:rPr>
          <w:u w:val="single"/>
        </w:rPr>
      </w:pPr>
      <w:r w:rsidRPr="00D46CB6">
        <w:rPr>
          <w:u w:val="single"/>
        </w:rPr>
        <w:t>Output</w:t>
      </w:r>
    </w:p>
    <w:p w:rsidR="007A55C0" w:rsidRDefault="007A55C0" w:rsidP="007A55C0">
      <w:r>
        <w:t>Returns an enumerated type reflecting the day of the week of RTC registers.</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p_RTC _dayofmonth_set</w:t>
      </w:r>
    </w:p>
    <w:p w:rsidR="007A55C0" w:rsidRDefault="007A55C0" w:rsidP="007A55C0"/>
    <w:p w:rsidR="007A55C0" w:rsidRPr="00E33FA2" w:rsidRDefault="007A55C0" w:rsidP="007A55C0">
      <w:pPr>
        <w:rPr>
          <w:u w:val="single"/>
        </w:rPr>
      </w:pPr>
      <w:r w:rsidRPr="00E33FA2">
        <w:rPr>
          <w:u w:val="single"/>
        </w:rPr>
        <w:t>Function header</w:t>
      </w:r>
    </w:p>
    <w:p w:rsidR="007A55C0" w:rsidRDefault="007A55C0" w:rsidP="007A55C0">
      <w:pPr>
        <w:ind w:firstLine="432"/>
      </w:pPr>
      <w:r>
        <w:t>Uint8_t p_RTC _dayofmonth_set (uint8_t dayofmonth);</w:t>
      </w:r>
    </w:p>
    <w:p w:rsidR="007A55C0" w:rsidRDefault="007A55C0" w:rsidP="007A55C0"/>
    <w:p w:rsidR="007A55C0" w:rsidRPr="00E33FA2" w:rsidRDefault="007A55C0" w:rsidP="007A55C0">
      <w:pPr>
        <w:rPr>
          <w:u w:val="single"/>
        </w:rPr>
      </w:pPr>
      <w:r w:rsidRPr="00E33FA2">
        <w:rPr>
          <w:u w:val="single"/>
        </w:rPr>
        <w:t>Description</w:t>
      </w:r>
    </w:p>
    <w:p w:rsidR="007A55C0" w:rsidRDefault="007A55C0" w:rsidP="007A55C0">
      <w:r>
        <w:t>Sets the day of month of RTC</w:t>
      </w:r>
    </w:p>
    <w:p w:rsidR="007A55C0" w:rsidRDefault="007A55C0" w:rsidP="007A55C0"/>
    <w:p w:rsidR="007A55C0" w:rsidRPr="00E33FA2" w:rsidRDefault="007A55C0" w:rsidP="007A55C0">
      <w:pPr>
        <w:rPr>
          <w:u w:val="single"/>
        </w:rPr>
      </w:pPr>
      <w:r w:rsidRPr="00E33FA2">
        <w:rPr>
          <w:u w:val="single"/>
        </w:rPr>
        <w:t>Inputs</w:t>
      </w:r>
    </w:p>
    <w:p w:rsidR="007A55C0"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dayofmonth</w:t>
            </w:r>
          </w:p>
        </w:tc>
        <w:tc>
          <w:tcPr>
            <w:tcW w:w="7848" w:type="dxa"/>
          </w:tcPr>
          <w:p w:rsidR="007A55C0" w:rsidRDefault="007A55C0" w:rsidP="00C01703">
            <w:r>
              <w:t>An unsigned 8 bit integer that indicates the day of the month. The values can range from 1 to 31.</w:t>
            </w:r>
          </w:p>
        </w:tc>
      </w:tr>
    </w:tbl>
    <w:p w:rsidR="007A55C0" w:rsidRDefault="007A55C0" w:rsidP="007A55C0"/>
    <w:p w:rsidR="007A55C0" w:rsidRPr="00E33FA2" w:rsidRDefault="007A55C0" w:rsidP="007A55C0">
      <w:pPr>
        <w:rPr>
          <w:u w:val="single"/>
        </w:rPr>
      </w:pPr>
      <w:r w:rsidRPr="00E33FA2">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 _dayofmonth_get</w:t>
      </w:r>
    </w:p>
    <w:p w:rsidR="007A55C0" w:rsidRDefault="007A55C0" w:rsidP="007A55C0">
      <w:pPr>
        <w:rPr>
          <w:u w:val="single"/>
        </w:rPr>
      </w:pPr>
      <w:r w:rsidRPr="00A64A45">
        <w:rPr>
          <w:u w:val="single"/>
        </w:rPr>
        <w:t>Function Header</w:t>
      </w:r>
    </w:p>
    <w:p w:rsidR="007A55C0" w:rsidRDefault="007A55C0" w:rsidP="007A55C0">
      <w:r>
        <w:tab/>
        <w:t>Uint8_t p_RTC _dayofmonth_get (void);</w:t>
      </w:r>
    </w:p>
    <w:p w:rsidR="007A55C0" w:rsidRDefault="007A55C0" w:rsidP="007A55C0"/>
    <w:p w:rsidR="007A55C0" w:rsidRPr="00A64A45" w:rsidRDefault="007A55C0" w:rsidP="007A55C0">
      <w:pPr>
        <w:rPr>
          <w:u w:val="single"/>
        </w:rPr>
      </w:pPr>
      <w:r w:rsidRPr="00A64A45">
        <w:rPr>
          <w:u w:val="single"/>
        </w:rPr>
        <w:t>Description</w:t>
      </w:r>
    </w:p>
    <w:p w:rsidR="007A55C0" w:rsidRDefault="007A55C0" w:rsidP="007A55C0">
      <w:r>
        <w:t>Get the day of the month of RTC</w:t>
      </w:r>
    </w:p>
    <w:p w:rsidR="007A55C0" w:rsidRDefault="007A55C0" w:rsidP="007A55C0"/>
    <w:p w:rsidR="007A55C0" w:rsidRPr="00D46CB6" w:rsidRDefault="007A55C0" w:rsidP="007A55C0">
      <w:pPr>
        <w:rPr>
          <w:u w:val="single"/>
        </w:rPr>
      </w:pPr>
      <w:r w:rsidRPr="00D46CB6">
        <w:rPr>
          <w:u w:val="single"/>
        </w:rPr>
        <w:t>Inputs</w:t>
      </w:r>
    </w:p>
    <w:p w:rsidR="007A55C0" w:rsidRDefault="007A55C0" w:rsidP="007A55C0">
      <w:r>
        <w:t>None</w:t>
      </w:r>
    </w:p>
    <w:p w:rsidR="007A55C0" w:rsidRDefault="007A55C0" w:rsidP="007A55C0"/>
    <w:p w:rsidR="007A55C0" w:rsidRPr="00D46CB6" w:rsidRDefault="007A55C0" w:rsidP="007A55C0">
      <w:pPr>
        <w:rPr>
          <w:u w:val="single"/>
        </w:rPr>
      </w:pPr>
      <w:r w:rsidRPr="00D46CB6">
        <w:rPr>
          <w:u w:val="single"/>
        </w:rPr>
        <w:t>Output</w:t>
      </w:r>
    </w:p>
    <w:p w:rsidR="007A55C0" w:rsidRDefault="007A55C0" w:rsidP="007A55C0">
      <w:r>
        <w:t>An unsigned 8 bit integer that indicates the day of the month. The values can range from 1 to 31.</w:t>
      </w:r>
    </w:p>
    <w:p w:rsidR="007A55C0" w:rsidRDefault="007A55C0" w:rsidP="007A55C0"/>
    <w:p w:rsidR="007A55C0" w:rsidRDefault="007A55C0" w:rsidP="007A55C0"/>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lastRenderedPageBreak/>
        <w:t xml:space="preserve"> p_RTC_month_set</w:t>
      </w:r>
    </w:p>
    <w:p w:rsidR="007A55C0" w:rsidRPr="00E4121D" w:rsidRDefault="007A55C0" w:rsidP="007A55C0">
      <w:pPr>
        <w:rPr>
          <w:u w:val="single"/>
        </w:rPr>
      </w:pPr>
      <w:r w:rsidRPr="00E4121D">
        <w:rPr>
          <w:u w:val="single"/>
        </w:rPr>
        <w:t>Function header</w:t>
      </w:r>
    </w:p>
    <w:p w:rsidR="007A55C0" w:rsidRDefault="007A55C0" w:rsidP="007A55C0">
      <w:r>
        <w:tab/>
        <w:t>Uint8_t p_RTC_month_set(uint8_t month)</w:t>
      </w:r>
    </w:p>
    <w:p w:rsidR="007A55C0" w:rsidRDefault="007A55C0" w:rsidP="007A55C0"/>
    <w:p w:rsidR="007A55C0" w:rsidRPr="00227FED" w:rsidRDefault="007A55C0" w:rsidP="007A55C0">
      <w:pPr>
        <w:rPr>
          <w:u w:val="single"/>
        </w:rPr>
      </w:pPr>
      <w:r w:rsidRPr="00227FED">
        <w:rPr>
          <w:u w:val="single"/>
        </w:rPr>
        <w:t>Description</w:t>
      </w:r>
    </w:p>
    <w:p w:rsidR="007A55C0" w:rsidRDefault="007A55C0" w:rsidP="007A55C0">
      <w:r>
        <w:t>Sets the month value in RTC Registers.</w:t>
      </w:r>
    </w:p>
    <w:p w:rsidR="007A55C0" w:rsidRDefault="007A55C0" w:rsidP="007A55C0"/>
    <w:p w:rsidR="007A55C0" w:rsidRPr="002F0E8E" w:rsidRDefault="007A55C0" w:rsidP="007A55C0">
      <w: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month</w:t>
            </w:r>
          </w:p>
        </w:tc>
        <w:tc>
          <w:tcPr>
            <w:tcW w:w="7848" w:type="dxa"/>
          </w:tcPr>
          <w:p w:rsidR="007A55C0" w:rsidRDefault="007A55C0" w:rsidP="00C01703">
            <w:r>
              <w:t>An unsigned 8 bit integer that indicates the month. The values can range from 1 to 31.</w:t>
            </w:r>
          </w:p>
        </w:tc>
      </w:tr>
    </w:tbl>
    <w:p w:rsidR="007A55C0" w:rsidRDefault="007A55C0" w:rsidP="007A55C0"/>
    <w:p w:rsidR="007A55C0" w:rsidRPr="00E33FA2" w:rsidRDefault="007A55C0" w:rsidP="007A55C0">
      <w:pPr>
        <w:rPr>
          <w:u w:val="single"/>
        </w:rPr>
      </w:pPr>
      <w:r w:rsidRPr="00E33FA2">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p_RTC_month_get</w:t>
      </w:r>
    </w:p>
    <w:p w:rsidR="007A55C0" w:rsidRPr="00A40748" w:rsidRDefault="007A55C0" w:rsidP="007A55C0">
      <w:pPr>
        <w:rPr>
          <w:u w:val="single"/>
        </w:rPr>
      </w:pPr>
      <w:r w:rsidRPr="00A40748">
        <w:rPr>
          <w:u w:val="single"/>
        </w:rPr>
        <w:t>Function Header</w:t>
      </w:r>
    </w:p>
    <w:p w:rsidR="007A55C0" w:rsidRDefault="007A55C0" w:rsidP="007A55C0">
      <w:r>
        <w:tab/>
        <w:t>Uint8_t p_RTC_month_get(void)</w:t>
      </w:r>
    </w:p>
    <w:p w:rsidR="007A55C0" w:rsidRDefault="007A55C0" w:rsidP="007A55C0"/>
    <w:p w:rsidR="007A55C0" w:rsidRPr="00A40748" w:rsidRDefault="007A55C0" w:rsidP="007A55C0">
      <w:pPr>
        <w:rPr>
          <w:u w:val="single"/>
        </w:rPr>
      </w:pPr>
      <w:r w:rsidRPr="00A40748">
        <w:rPr>
          <w:u w:val="single"/>
        </w:rPr>
        <w:t>Description</w:t>
      </w:r>
    </w:p>
    <w:p w:rsidR="007A55C0" w:rsidRDefault="007A55C0" w:rsidP="007A55C0">
      <w:r>
        <w:t>Gets the month value from RTC registers.</w:t>
      </w:r>
    </w:p>
    <w:p w:rsidR="007A55C0" w:rsidRDefault="007A55C0" w:rsidP="007A55C0"/>
    <w:p w:rsidR="007A55C0" w:rsidRPr="005B364B" w:rsidRDefault="007A55C0" w:rsidP="007A55C0">
      <w:pPr>
        <w:rPr>
          <w:u w:val="single"/>
        </w:rPr>
      </w:pPr>
      <w:r w:rsidRPr="005B364B">
        <w:rPr>
          <w:u w:val="single"/>
        </w:rPr>
        <w:t>Input</w:t>
      </w:r>
    </w:p>
    <w:p w:rsidR="007A55C0" w:rsidRDefault="007A55C0" w:rsidP="007A55C0">
      <w:r>
        <w:t>None</w:t>
      </w:r>
    </w:p>
    <w:p w:rsidR="007A55C0" w:rsidRDefault="007A55C0" w:rsidP="007A55C0"/>
    <w:p w:rsidR="007A55C0" w:rsidRPr="005B364B" w:rsidRDefault="007A55C0" w:rsidP="007A55C0">
      <w:pPr>
        <w:rPr>
          <w:u w:val="single"/>
        </w:rPr>
      </w:pPr>
      <w:r w:rsidRPr="005B364B">
        <w:rPr>
          <w:u w:val="single"/>
        </w:rPr>
        <w:t>Output</w:t>
      </w:r>
    </w:p>
    <w:p w:rsidR="007A55C0" w:rsidRPr="008A2A6A" w:rsidRDefault="007A55C0" w:rsidP="007A55C0">
      <w:r>
        <w:t>Returns the month value from RTC registers.</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 _year_set</w:t>
      </w:r>
    </w:p>
    <w:p w:rsidR="007A55C0" w:rsidRPr="00E64FF7" w:rsidRDefault="007A55C0" w:rsidP="007A55C0">
      <w:pPr>
        <w:rPr>
          <w:u w:val="single"/>
        </w:rPr>
      </w:pPr>
      <w:r w:rsidRPr="00E64FF7">
        <w:rPr>
          <w:u w:val="single"/>
        </w:rPr>
        <w:t>Function Header</w:t>
      </w:r>
    </w:p>
    <w:p w:rsidR="007A55C0" w:rsidRDefault="007A55C0" w:rsidP="007A55C0">
      <w:r>
        <w:tab/>
        <w:t>Uint8_t p_RTC _year_set(uint8_t year);</w:t>
      </w:r>
    </w:p>
    <w:p w:rsidR="007A55C0" w:rsidRDefault="007A55C0" w:rsidP="007A55C0"/>
    <w:p w:rsidR="007A55C0" w:rsidRPr="00E64FF7" w:rsidRDefault="007A55C0" w:rsidP="007A55C0">
      <w:pPr>
        <w:rPr>
          <w:u w:val="single"/>
        </w:rPr>
      </w:pPr>
      <w:r w:rsidRPr="00E64FF7">
        <w:rPr>
          <w:u w:val="single"/>
        </w:rPr>
        <w:t>Description</w:t>
      </w:r>
    </w:p>
    <w:p w:rsidR="007A55C0" w:rsidRDefault="007A55C0" w:rsidP="007A55C0">
      <w:r>
        <w:t>Set the year value in RTC Regsiters.</w:t>
      </w:r>
    </w:p>
    <w:p w:rsidR="007A55C0" w:rsidRDefault="007A55C0" w:rsidP="007A55C0"/>
    <w:p w:rsidR="007A55C0" w:rsidRPr="00E64FF7" w:rsidRDefault="007A55C0" w:rsidP="007A55C0">
      <w:pPr>
        <w:rPr>
          <w:u w:val="single"/>
        </w:rPr>
      </w:pPr>
      <w:r w:rsidRPr="00E64FF7">
        <w:rPr>
          <w:u w:val="single"/>
        </w:rPr>
        <w:t>Inputs</w:t>
      </w:r>
    </w:p>
    <w:p w:rsidR="007A55C0"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year</w:t>
            </w:r>
          </w:p>
        </w:tc>
        <w:tc>
          <w:tcPr>
            <w:tcW w:w="7848" w:type="dxa"/>
          </w:tcPr>
          <w:p w:rsidR="007A55C0" w:rsidRDefault="007A55C0" w:rsidP="00C01703">
            <w:r>
              <w:t xml:space="preserve">An unsigned 8 bit integer indicating the year. The value can range from 0 (2000) to 99 (2099) </w:t>
            </w:r>
          </w:p>
        </w:tc>
      </w:tr>
    </w:tbl>
    <w:p w:rsidR="007A55C0" w:rsidRDefault="007A55C0" w:rsidP="007A55C0"/>
    <w:p w:rsidR="007A55C0" w:rsidRPr="00E64FF7" w:rsidRDefault="007A55C0" w:rsidP="007A55C0">
      <w:pPr>
        <w:rPr>
          <w:u w:val="single"/>
        </w:rPr>
      </w:pPr>
      <w:r w:rsidRPr="00E64FF7">
        <w:rPr>
          <w:u w:val="single"/>
        </w:rPr>
        <w:t>Outputs</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Pr>
        <w:pStyle w:val="Heading3"/>
        <w:numPr>
          <w:ilvl w:val="2"/>
          <w:numId w:val="1"/>
        </w:numPr>
        <w:tabs>
          <w:tab w:val="clear" w:pos="2340"/>
          <w:tab w:val="num" w:pos="720"/>
        </w:tabs>
        <w:ind w:left="900" w:hanging="900"/>
      </w:pPr>
      <w:r>
        <w:lastRenderedPageBreak/>
        <w:t xml:space="preserve"> p_RTC _year_get</w:t>
      </w:r>
    </w:p>
    <w:p w:rsidR="007A55C0" w:rsidRPr="00E64FF7" w:rsidRDefault="007A55C0" w:rsidP="007A55C0">
      <w:pPr>
        <w:rPr>
          <w:u w:val="single"/>
        </w:rPr>
      </w:pPr>
      <w:r w:rsidRPr="00E64FF7">
        <w:rPr>
          <w:u w:val="single"/>
        </w:rPr>
        <w:t>Function Header</w:t>
      </w:r>
    </w:p>
    <w:p w:rsidR="007A55C0" w:rsidRDefault="007A55C0" w:rsidP="007A55C0">
      <w:r>
        <w:tab/>
        <w:t>uint16_t p_RTC _year_get(void);</w:t>
      </w:r>
    </w:p>
    <w:p w:rsidR="007A55C0" w:rsidRDefault="007A55C0" w:rsidP="007A55C0"/>
    <w:p w:rsidR="007A55C0" w:rsidRPr="00E64FF7" w:rsidRDefault="007A55C0" w:rsidP="007A55C0">
      <w:pPr>
        <w:rPr>
          <w:u w:val="single"/>
        </w:rPr>
      </w:pPr>
      <w:r w:rsidRPr="00E64FF7">
        <w:rPr>
          <w:u w:val="single"/>
        </w:rPr>
        <w:t>Description</w:t>
      </w:r>
    </w:p>
    <w:p w:rsidR="007A55C0" w:rsidRDefault="007A55C0" w:rsidP="007A55C0">
      <w:r>
        <w:t>Get the year value from RTC registers.</w:t>
      </w:r>
    </w:p>
    <w:p w:rsidR="007A55C0" w:rsidRDefault="007A55C0" w:rsidP="007A55C0"/>
    <w:p w:rsidR="007A55C0" w:rsidRPr="00E64FF7" w:rsidRDefault="007A55C0" w:rsidP="007A55C0">
      <w:pPr>
        <w:rPr>
          <w:u w:val="single"/>
        </w:rPr>
      </w:pPr>
      <w:r w:rsidRPr="00E64FF7">
        <w:rPr>
          <w:u w:val="single"/>
        </w:rPr>
        <w:t>Inputs</w:t>
      </w:r>
    </w:p>
    <w:p w:rsidR="007A55C0" w:rsidRDefault="007A55C0" w:rsidP="007A55C0">
      <w:r>
        <w:t>None</w:t>
      </w:r>
    </w:p>
    <w:p w:rsidR="007A55C0" w:rsidRDefault="007A55C0" w:rsidP="007A55C0"/>
    <w:p w:rsidR="007A55C0" w:rsidRPr="00E64FF7" w:rsidRDefault="007A55C0" w:rsidP="007A55C0">
      <w:pPr>
        <w:rPr>
          <w:u w:val="single"/>
        </w:rPr>
      </w:pPr>
      <w:r w:rsidRPr="00E64FF7">
        <w:rPr>
          <w:u w:val="single"/>
        </w:rPr>
        <w:t>Outputs</w:t>
      </w:r>
    </w:p>
    <w:p w:rsidR="007A55C0" w:rsidRDefault="007A55C0" w:rsidP="007A55C0">
      <w:r>
        <w:t>An unsigned 8 bit integer that returns the year value of RTC. . The value can range from 0 (2000) to 99 (2099).</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 _seconds_alarm_set</w:t>
      </w:r>
    </w:p>
    <w:p w:rsidR="007A55C0" w:rsidRPr="00585741" w:rsidRDefault="007A55C0" w:rsidP="007A55C0">
      <w:pPr>
        <w:rPr>
          <w:u w:val="single"/>
        </w:rPr>
      </w:pPr>
      <w:r w:rsidRPr="00585741">
        <w:rPr>
          <w:u w:val="single"/>
        </w:rPr>
        <w:t>Function Header</w:t>
      </w:r>
    </w:p>
    <w:p w:rsidR="007A55C0" w:rsidRDefault="007A55C0" w:rsidP="007A55C0">
      <w:r>
        <w:tab/>
        <w:t>uint8_t p_RTC _seconds_alarm_set(uint8_t seconds_alarm);</w:t>
      </w:r>
    </w:p>
    <w:p w:rsidR="007A55C0" w:rsidRDefault="007A55C0" w:rsidP="007A55C0"/>
    <w:p w:rsidR="007A55C0" w:rsidRDefault="007A55C0" w:rsidP="007A55C0">
      <w:r>
        <w:t>Description</w:t>
      </w:r>
    </w:p>
    <w:p w:rsidR="007A55C0" w:rsidRDefault="007A55C0" w:rsidP="007A55C0">
      <w:r>
        <w:t>Programs the seconds’ value form which alarm must be triggered.</w:t>
      </w:r>
    </w:p>
    <w:p w:rsidR="007A55C0" w:rsidRDefault="007A55C0" w:rsidP="007A55C0"/>
    <w:p w:rsidR="007A55C0" w:rsidRPr="00585741" w:rsidRDefault="007A55C0" w:rsidP="007A55C0">
      <w:pPr>
        <w:rPr>
          <w:u w:val="single"/>
        </w:rPr>
      </w:pPr>
      <w:r w:rsidRPr="00585741">
        <w:rPr>
          <w:u w:val="single"/>
        </w:rPr>
        <w:t>Inputs</w:t>
      </w:r>
    </w:p>
    <w:p w:rsidR="007A55C0" w:rsidRPr="00D02A6B"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seconds_alarm</w:t>
            </w:r>
          </w:p>
        </w:tc>
        <w:tc>
          <w:tcPr>
            <w:tcW w:w="7848" w:type="dxa"/>
          </w:tcPr>
          <w:p w:rsidR="007A55C0" w:rsidRDefault="007A55C0" w:rsidP="00C01703">
            <w:r>
              <w:t xml:space="preserve">An unsigned 8 bit integer indicating the second value for which alarm should be triggered. The alarm value should be in the range 0 to 59. To disable this alarm, </w:t>
            </w:r>
            <w:r w:rsidRPr="007A1794">
              <w:t>RTC_ALARM_DISABLE</w:t>
            </w:r>
            <w:r>
              <w:t xml:space="preserve"> (0xC0) should be used.</w:t>
            </w:r>
          </w:p>
        </w:tc>
      </w:tr>
    </w:tbl>
    <w:p w:rsidR="007A55C0" w:rsidRDefault="007A55C0" w:rsidP="007A55C0"/>
    <w:p w:rsidR="007A55C0" w:rsidRDefault="007A55C0" w:rsidP="007A55C0"/>
    <w:p w:rsidR="007A55C0" w:rsidRPr="00585741" w:rsidRDefault="007A55C0" w:rsidP="007A55C0">
      <w:pPr>
        <w:rPr>
          <w:u w:val="single"/>
        </w:rPr>
      </w:pPr>
      <w:r w:rsidRPr="00585741">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 _minutes_alarm_set</w:t>
      </w:r>
    </w:p>
    <w:p w:rsidR="007A55C0" w:rsidRPr="00585741" w:rsidRDefault="007A55C0" w:rsidP="007A55C0">
      <w:pPr>
        <w:rPr>
          <w:u w:val="single"/>
        </w:rPr>
      </w:pPr>
      <w:r w:rsidRPr="00585741">
        <w:rPr>
          <w:u w:val="single"/>
        </w:rPr>
        <w:t>Function Header</w:t>
      </w:r>
    </w:p>
    <w:p w:rsidR="007A55C0" w:rsidRDefault="007A55C0" w:rsidP="007A55C0">
      <w:r>
        <w:tab/>
        <w:t>uint8_t p_RTC_set_minutes_alarm(uint8_t minutes_alarm);</w:t>
      </w:r>
    </w:p>
    <w:p w:rsidR="007A55C0" w:rsidRDefault="007A55C0" w:rsidP="007A55C0"/>
    <w:p w:rsidR="007A55C0" w:rsidRPr="004A685A" w:rsidRDefault="007A55C0" w:rsidP="007A55C0">
      <w:pPr>
        <w:rPr>
          <w:u w:val="single"/>
        </w:rPr>
      </w:pPr>
      <w:r w:rsidRPr="004A685A">
        <w:rPr>
          <w:u w:val="single"/>
        </w:rPr>
        <w:t>Description</w:t>
      </w:r>
    </w:p>
    <w:p w:rsidR="007A55C0" w:rsidRDefault="007A55C0" w:rsidP="007A55C0">
      <w:r>
        <w:t>Programs the minutes’ value form which alarm must be triggered.</w:t>
      </w:r>
    </w:p>
    <w:p w:rsidR="007A55C0" w:rsidRDefault="007A55C0" w:rsidP="007A55C0"/>
    <w:p w:rsidR="007A55C0" w:rsidRPr="00585741" w:rsidRDefault="007A55C0" w:rsidP="007A55C0">
      <w:pPr>
        <w:rPr>
          <w:u w:val="single"/>
        </w:rPr>
      </w:pPr>
      <w:r w:rsidRPr="00585741">
        <w:rPr>
          <w:u w:val="single"/>
        </w:rPr>
        <w:t>Inputs</w:t>
      </w:r>
    </w:p>
    <w:p w:rsidR="007A55C0" w:rsidRPr="00D02A6B"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minutes_alarm</w:t>
            </w:r>
          </w:p>
        </w:tc>
        <w:tc>
          <w:tcPr>
            <w:tcW w:w="7848" w:type="dxa"/>
          </w:tcPr>
          <w:p w:rsidR="007A55C0" w:rsidRDefault="007A55C0" w:rsidP="00C01703">
            <w:r>
              <w:t xml:space="preserve">An unsigned 8 bit integer indicating the minute’s value for which alarm should be triggered. The alarm value should be in the range 0 to 59. To disable this alarm, </w:t>
            </w:r>
            <w:r w:rsidRPr="007A1794">
              <w:t>RTC_ALARM_DISABLE</w:t>
            </w:r>
            <w:r>
              <w:t xml:space="preserve"> (0xC0) should be used.</w:t>
            </w:r>
          </w:p>
        </w:tc>
      </w:tr>
    </w:tbl>
    <w:p w:rsidR="007A55C0" w:rsidRDefault="007A55C0" w:rsidP="007A55C0"/>
    <w:p w:rsidR="007A55C0" w:rsidRDefault="007A55C0" w:rsidP="007A55C0"/>
    <w:p w:rsidR="007A55C0" w:rsidRDefault="007A55C0" w:rsidP="007A55C0"/>
    <w:p w:rsidR="007A55C0" w:rsidRPr="00585741" w:rsidRDefault="007A55C0" w:rsidP="007A55C0">
      <w:pPr>
        <w:rPr>
          <w:u w:val="single"/>
        </w:rPr>
      </w:pPr>
      <w:r w:rsidRPr="00585741">
        <w:rPr>
          <w:u w:val="single"/>
        </w:rPr>
        <w:lastRenderedPageBreak/>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 _hour_alarm_set</w:t>
      </w:r>
    </w:p>
    <w:p w:rsidR="007A55C0" w:rsidRPr="0077789E" w:rsidRDefault="007A55C0" w:rsidP="007A55C0">
      <w:pPr>
        <w:rPr>
          <w:u w:val="single"/>
        </w:rPr>
      </w:pPr>
      <w:r w:rsidRPr="0077789E">
        <w:rPr>
          <w:u w:val="single"/>
        </w:rPr>
        <w:t>Function Header</w:t>
      </w:r>
    </w:p>
    <w:p w:rsidR="007A55C0" w:rsidRDefault="007A55C0" w:rsidP="007A55C0">
      <w:r>
        <w:tab/>
        <w:t>uint8_t p_RTC _hour_alarm_set(uint8_t hour_alarm);</w:t>
      </w:r>
    </w:p>
    <w:p w:rsidR="007A55C0" w:rsidRDefault="007A55C0" w:rsidP="007A55C0"/>
    <w:p w:rsidR="007A55C0" w:rsidRDefault="007A55C0" w:rsidP="007A55C0"/>
    <w:p w:rsidR="007A55C0" w:rsidRPr="0077789E" w:rsidRDefault="007A55C0" w:rsidP="007A55C0">
      <w:pPr>
        <w:rPr>
          <w:u w:val="single"/>
        </w:rPr>
      </w:pPr>
      <w:r w:rsidRPr="0077789E">
        <w:rPr>
          <w:u w:val="single"/>
        </w:rPr>
        <w:t>Description</w:t>
      </w:r>
    </w:p>
    <w:p w:rsidR="007A55C0" w:rsidRDefault="007A55C0" w:rsidP="007A55C0">
      <w:r>
        <w:t>Programs the hour value form which alarm must be triggered.</w:t>
      </w:r>
    </w:p>
    <w:p w:rsidR="007A55C0" w:rsidRDefault="007A55C0" w:rsidP="007A55C0"/>
    <w:p w:rsidR="007A55C0" w:rsidRDefault="007A55C0" w:rsidP="007A55C0"/>
    <w:p w:rsidR="007A55C0" w:rsidRPr="0077789E" w:rsidRDefault="007A55C0" w:rsidP="007A55C0">
      <w:pPr>
        <w:rPr>
          <w:u w:val="single"/>
        </w:rPr>
      </w:pPr>
      <w:r w:rsidRPr="0077789E">
        <w:rPr>
          <w:u w:val="single"/>
        </w:rPr>
        <w:t>Inputs</w:t>
      </w:r>
    </w:p>
    <w:p w:rsidR="007A55C0"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hour_alarm</w:t>
            </w:r>
          </w:p>
        </w:tc>
        <w:tc>
          <w:tcPr>
            <w:tcW w:w="7848" w:type="dxa"/>
          </w:tcPr>
          <w:p w:rsidR="007A55C0" w:rsidRDefault="007A55C0" w:rsidP="00C01703">
            <w:r>
              <w:t xml:space="preserve">An unsigned 8 bit integer indicating the hour value for which alarm should be triggered. This value must be provided based on the way RTC is configured (12-Hour or 24-Hour Format). To disable this alarm, </w:t>
            </w:r>
            <w:r w:rsidRPr="007A1794">
              <w:t>RTC_ALARM_DISABLE</w:t>
            </w:r>
            <w:r>
              <w:t xml:space="preserve"> (0xC0) should be used.</w:t>
            </w:r>
          </w:p>
        </w:tc>
      </w:tr>
    </w:tbl>
    <w:p w:rsidR="007A55C0" w:rsidRDefault="007A55C0" w:rsidP="007A55C0"/>
    <w:p w:rsidR="007A55C0" w:rsidRPr="00585741" w:rsidRDefault="007A55C0" w:rsidP="007A55C0">
      <w:pPr>
        <w:rPr>
          <w:u w:val="single"/>
        </w:rPr>
      </w:pPr>
      <w:r w:rsidRPr="00585741">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 xml:space="preserve">RTC_HW_BUSY – Unable to update value because RTC H/W is busy </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 _dayofweek_alarm_set</w:t>
      </w:r>
    </w:p>
    <w:p w:rsidR="007A55C0" w:rsidRPr="0077789E" w:rsidRDefault="007A55C0" w:rsidP="007A55C0">
      <w:pPr>
        <w:rPr>
          <w:u w:val="single"/>
        </w:rPr>
      </w:pPr>
      <w:r w:rsidRPr="0077789E">
        <w:rPr>
          <w:u w:val="single"/>
        </w:rPr>
        <w:t>Function Header</w:t>
      </w:r>
    </w:p>
    <w:p w:rsidR="007A55C0" w:rsidRDefault="007A55C0" w:rsidP="007A55C0">
      <w:r>
        <w:tab/>
        <w:t>uint8_t p_RTC _dayofweek_alarm_set(uint8_t dayofweek);</w:t>
      </w:r>
    </w:p>
    <w:p w:rsidR="007A55C0" w:rsidRDefault="007A55C0" w:rsidP="007A55C0"/>
    <w:p w:rsidR="007A55C0" w:rsidRDefault="007A55C0" w:rsidP="007A55C0"/>
    <w:p w:rsidR="007A55C0" w:rsidRPr="0077789E" w:rsidRDefault="007A55C0" w:rsidP="007A55C0">
      <w:pPr>
        <w:rPr>
          <w:u w:val="single"/>
        </w:rPr>
      </w:pPr>
      <w:r w:rsidRPr="0077789E">
        <w:rPr>
          <w:u w:val="single"/>
        </w:rPr>
        <w:t>Description</w:t>
      </w:r>
    </w:p>
    <w:p w:rsidR="007A55C0" w:rsidRDefault="007A55C0" w:rsidP="007A55C0">
      <w:r>
        <w:t>Programs the week value form which alarm must be triggered.</w:t>
      </w:r>
    </w:p>
    <w:p w:rsidR="007A55C0" w:rsidRDefault="007A55C0" w:rsidP="007A55C0"/>
    <w:p w:rsidR="007A55C0" w:rsidRPr="0077789E" w:rsidRDefault="007A55C0" w:rsidP="007A55C0">
      <w:pPr>
        <w:rPr>
          <w:u w:val="single"/>
        </w:rPr>
      </w:pPr>
      <w:r w:rsidRPr="0077789E">
        <w:rPr>
          <w:u w:val="single"/>
        </w:rPr>
        <w:t>Inputs</w:t>
      </w:r>
    </w:p>
    <w:p w:rsidR="007A55C0"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dayofweek</w:t>
            </w:r>
          </w:p>
        </w:tc>
        <w:tc>
          <w:tcPr>
            <w:tcW w:w="7848" w:type="dxa"/>
          </w:tcPr>
          <w:p w:rsidR="007A55C0" w:rsidRDefault="007A55C0" w:rsidP="00C01703">
            <w:r>
              <w:t xml:space="preserve">An unsigned 8 bit integer indicating the week value for which alarm should be triggered. To disable this alarm, </w:t>
            </w:r>
            <w:r w:rsidRPr="007A1794">
              <w:t>RTC_ALARM_DISABLE</w:t>
            </w:r>
            <w:r>
              <w:t xml:space="preserve"> (0xC0) should be used.</w:t>
            </w:r>
          </w:p>
        </w:tc>
      </w:tr>
    </w:tbl>
    <w:p w:rsidR="007A55C0" w:rsidRDefault="007A55C0" w:rsidP="007A55C0"/>
    <w:p w:rsidR="007A55C0" w:rsidRPr="00585741" w:rsidRDefault="007A55C0" w:rsidP="007A55C0">
      <w:pPr>
        <w:rPr>
          <w:u w:val="single"/>
        </w:rPr>
      </w:pPr>
      <w:r w:rsidRPr="00585741">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p_RTC_month_alarm_set</w:t>
      </w:r>
    </w:p>
    <w:p w:rsidR="007A55C0" w:rsidRDefault="007A55C0" w:rsidP="007A55C0"/>
    <w:p w:rsidR="007A55C0" w:rsidRPr="0039326E" w:rsidRDefault="007A55C0" w:rsidP="007A55C0">
      <w:pPr>
        <w:rPr>
          <w:u w:val="single"/>
        </w:rPr>
      </w:pPr>
      <w:r w:rsidRPr="0039326E">
        <w:rPr>
          <w:u w:val="single"/>
        </w:rPr>
        <w:lastRenderedPageBreak/>
        <w:t>Function Header</w:t>
      </w:r>
    </w:p>
    <w:p w:rsidR="007A55C0" w:rsidRDefault="007A55C0" w:rsidP="007A55C0">
      <w:r>
        <w:tab/>
        <w:t>Uint8_t p_RTC_month_alarm_set(uint8_t month_alarm)</w:t>
      </w:r>
    </w:p>
    <w:p w:rsidR="007A55C0" w:rsidRDefault="007A55C0" w:rsidP="007A55C0"/>
    <w:p w:rsidR="007A55C0" w:rsidRPr="0039326E" w:rsidRDefault="007A55C0" w:rsidP="007A55C0">
      <w:pPr>
        <w:rPr>
          <w:u w:val="single"/>
        </w:rPr>
      </w:pPr>
      <w:r w:rsidRPr="0039326E">
        <w:rPr>
          <w:u w:val="single"/>
        </w:rPr>
        <w:t>Description</w:t>
      </w:r>
    </w:p>
    <w:p w:rsidR="007A55C0" w:rsidRDefault="007A55C0" w:rsidP="007A55C0">
      <w:r>
        <w:t>Configure the month alarm value in RTC registers.</w:t>
      </w:r>
    </w:p>
    <w:p w:rsidR="007A55C0" w:rsidRDefault="007A55C0" w:rsidP="007A55C0"/>
    <w:p w:rsidR="007A55C0" w:rsidRPr="0039326E" w:rsidRDefault="007A55C0" w:rsidP="007A55C0">
      <w:pPr>
        <w:rPr>
          <w:u w:val="single"/>
        </w:rPr>
      </w:pPr>
      <w:r w:rsidRPr="0039326E">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month_alarm</w:t>
            </w:r>
          </w:p>
        </w:tc>
        <w:tc>
          <w:tcPr>
            <w:tcW w:w="7848" w:type="dxa"/>
          </w:tcPr>
          <w:p w:rsidR="007A55C0" w:rsidRDefault="007A55C0" w:rsidP="00C01703">
            <w:r>
              <w:t xml:space="preserve">An unsigned 8 bit integer indicating the month value for which alarm should be triggered. To disable this alarm, </w:t>
            </w:r>
            <w:r w:rsidRPr="007A1794">
              <w:t>RTC_ALARM_DISABLE</w:t>
            </w:r>
            <w:r>
              <w:t xml:space="preserve"> (0xC0) should be used.</w:t>
            </w:r>
          </w:p>
        </w:tc>
      </w:tr>
    </w:tbl>
    <w:p w:rsidR="007A55C0" w:rsidRPr="00156BCB" w:rsidRDefault="007A55C0" w:rsidP="007A55C0"/>
    <w:p w:rsidR="007A55C0" w:rsidRPr="00585741" w:rsidRDefault="007A55C0" w:rsidP="007A55C0">
      <w:pPr>
        <w:rPr>
          <w:u w:val="single"/>
        </w:rPr>
      </w:pPr>
      <w:r w:rsidRPr="00585741">
        <w:rPr>
          <w:u w:val="single"/>
        </w:rPr>
        <w:t>Output</w:t>
      </w:r>
    </w:p>
    <w:p w:rsidR="007A55C0" w:rsidRDefault="007A55C0" w:rsidP="007A55C0">
      <w:r>
        <w:t>RTC_UPDATE_SUCCESS – the requested operation was successful</w:t>
      </w:r>
    </w:p>
    <w:p w:rsidR="007A55C0" w:rsidRDefault="007A55C0" w:rsidP="007A55C0">
      <w:r>
        <w:t>RTC_UPDATE_FAIL – Unable to process requested operation</w:t>
      </w:r>
    </w:p>
    <w:p w:rsidR="007A55C0" w:rsidRDefault="007A55C0" w:rsidP="007A55C0">
      <w:r>
        <w:t>RTC_HW_BUSY – Unable to update value because RTC H/W is busy</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p_RTC_Enable </w:t>
      </w:r>
    </w:p>
    <w:p w:rsidR="007A55C0" w:rsidRPr="00024807" w:rsidRDefault="007A55C0" w:rsidP="007A55C0">
      <w:pPr>
        <w:rPr>
          <w:u w:val="single"/>
        </w:rPr>
      </w:pPr>
      <w:r w:rsidRPr="00024807">
        <w:rPr>
          <w:u w:val="single"/>
        </w:rPr>
        <w:t>Function Header</w:t>
      </w:r>
    </w:p>
    <w:p w:rsidR="007A55C0" w:rsidRDefault="007A55C0" w:rsidP="007A55C0">
      <w:r>
        <w:tab/>
        <w:t>Void p_RTC_enable(bool En)</w:t>
      </w:r>
    </w:p>
    <w:p w:rsidR="007A55C0" w:rsidRDefault="007A55C0" w:rsidP="007A55C0"/>
    <w:p w:rsidR="007A55C0" w:rsidRPr="00024807" w:rsidRDefault="007A55C0" w:rsidP="007A55C0">
      <w:pPr>
        <w:rPr>
          <w:u w:val="single"/>
        </w:rPr>
      </w:pPr>
      <w:r w:rsidRPr="00024807">
        <w:rPr>
          <w:u w:val="single"/>
        </w:rPr>
        <w:t>Description</w:t>
      </w:r>
    </w:p>
    <w:p w:rsidR="007A55C0" w:rsidRDefault="007A55C0" w:rsidP="007A55C0">
      <w:r>
        <w:t>Enables or disables the block by setting the Block Enable bit in RTC Control register.</w:t>
      </w:r>
    </w:p>
    <w:p w:rsidR="007A55C0" w:rsidRDefault="007A55C0" w:rsidP="007A55C0"/>
    <w:p w:rsidR="007A55C0" w:rsidRPr="00024807" w:rsidRDefault="007A55C0" w:rsidP="007A55C0">
      <w:pPr>
        <w:rPr>
          <w:u w:val="single"/>
        </w:rPr>
      </w:pPr>
      <w:r w:rsidRPr="00024807">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En</w:t>
            </w:r>
          </w:p>
        </w:tc>
        <w:tc>
          <w:tcPr>
            <w:tcW w:w="7848" w:type="dxa"/>
          </w:tcPr>
          <w:p w:rsidR="007A55C0" w:rsidRDefault="007A55C0" w:rsidP="00C01703">
            <w:r>
              <w:t>A Boolean value to control enable disable of RTC block. If block is to be enabled, set the value to true, false otherwise.</w:t>
            </w:r>
          </w:p>
        </w:tc>
      </w:tr>
    </w:tbl>
    <w:p w:rsidR="007A55C0" w:rsidRPr="007B2E79" w:rsidRDefault="007A55C0" w:rsidP="007A55C0"/>
    <w:p w:rsidR="007A55C0" w:rsidRDefault="007A55C0" w:rsidP="007A55C0"/>
    <w:p w:rsidR="007A55C0" w:rsidRPr="00024807" w:rsidRDefault="007A55C0" w:rsidP="007A55C0">
      <w:pPr>
        <w:rPr>
          <w:u w:val="single"/>
        </w:rPr>
      </w:pPr>
      <w:r w:rsidRPr="00024807">
        <w:rPr>
          <w:u w:val="single"/>
        </w:rPr>
        <w:t>Output</w:t>
      </w:r>
    </w:p>
    <w:p w:rsidR="007A55C0" w:rsidRDefault="007A55C0" w:rsidP="007A55C0">
      <w:r>
        <w:t>None</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p_RTC_SleepEnable</w:t>
      </w:r>
    </w:p>
    <w:p w:rsidR="007A55C0" w:rsidRPr="0060681D" w:rsidRDefault="007A55C0" w:rsidP="007A55C0">
      <w:pPr>
        <w:rPr>
          <w:u w:val="single"/>
        </w:rPr>
      </w:pPr>
      <w:r w:rsidRPr="0060681D">
        <w:rPr>
          <w:u w:val="single"/>
        </w:rPr>
        <w:t>Function Header</w:t>
      </w:r>
    </w:p>
    <w:p w:rsidR="007A55C0" w:rsidRDefault="007A55C0" w:rsidP="007A55C0">
      <w:r>
        <w:tab/>
        <w:t>Void p_RTC_sleep(bool En)</w:t>
      </w:r>
    </w:p>
    <w:p w:rsidR="007A55C0" w:rsidRDefault="007A55C0" w:rsidP="007A55C0"/>
    <w:p w:rsidR="007A55C0" w:rsidRPr="0060681D" w:rsidRDefault="007A55C0" w:rsidP="007A55C0">
      <w:pPr>
        <w:rPr>
          <w:u w:val="single"/>
        </w:rPr>
      </w:pPr>
      <w:r w:rsidRPr="0060681D">
        <w:rPr>
          <w:u w:val="single"/>
        </w:rPr>
        <w:t>Description</w:t>
      </w:r>
    </w:p>
    <w:p w:rsidR="007A55C0" w:rsidRDefault="007A55C0" w:rsidP="007A55C0">
      <w:r>
        <w:t>Triggers sleep mode of RTC by setting the Sleep bit in PCR registers.</w:t>
      </w:r>
    </w:p>
    <w:p w:rsidR="007A55C0" w:rsidRDefault="007A55C0" w:rsidP="007A55C0"/>
    <w:p w:rsidR="007A55C0" w:rsidRPr="00024807" w:rsidRDefault="007A55C0" w:rsidP="007A55C0">
      <w:pPr>
        <w:rPr>
          <w:u w:val="single"/>
        </w:rPr>
      </w:pPr>
      <w:r w:rsidRPr="00024807">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En</w:t>
            </w:r>
          </w:p>
        </w:tc>
        <w:tc>
          <w:tcPr>
            <w:tcW w:w="7848" w:type="dxa"/>
          </w:tcPr>
          <w:p w:rsidR="007A55C0" w:rsidRDefault="007A55C0" w:rsidP="00C01703">
            <w:r>
              <w:t>A Boolean value to control enable/disable sleep mode of RTC block. If sleep is to be enabled, set the value to true, false otherwise.</w:t>
            </w:r>
          </w:p>
        </w:tc>
      </w:tr>
    </w:tbl>
    <w:p w:rsidR="007A55C0" w:rsidRDefault="007A55C0" w:rsidP="007A55C0"/>
    <w:p w:rsidR="007A55C0" w:rsidRPr="0060681D" w:rsidRDefault="007A55C0" w:rsidP="007A55C0">
      <w:pPr>
        <w:rPr>
          <w:u w:val="single"/>
        </w:rPr>
      </w:pPr>
      <w:r w:rsidRPr="0060681D">
        <w:rPr>
          <w:u w:val="single"/>
        </w:rPr>
        <w:t>Output</w:t>
      </w:r>
    </w:p>
    <w:p w:rsidR="007A55C0" w:rsidRDefault="007A55C0" w:rsidP="007A55C0">
      <w:r>
        <w:t>None</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lastRenderedPageBreak/>
        <w:t xml:space="preserve"> p_RTC_HostClk</w:t>
      </w:r>
    </w:p>
    <w:p w:rsidR="007A55C0" w:rsidRDefault="007A55C0" w:rsidP="007A55C0">
      <w:r>
        <w:t>Function Header</w:t>
      </w:r>
    </w:p>
    <w:p w:rsidR="007A55C0" w:rsidRDefault="007A55C0" w:rsidP="007A55C0">
      <w:r>
        <w:tab/>
        <w:t>Bool p_RTC_HostClk(void)</w:t>
      </w:r>
    </w:p>
    <w:p w:rsidR="007A55C0" w:rsidRDefault="007A55C0" w:rsidP="007A55C0"/>
    <w:p w:rsidR="007A55C0" w:rsidRDefault="007A55C0" w:rsidP="007A55C0">
      <w:r>
        <w:t>Description</w:t>
      </w:r>
    </w:p>
    <w:p w:rsidR="007A55C0" w:rsidRDefault="007A55C0" w:rsidP="007A55C0">
      <w:r>
        <w:t>Checks if the RTC block requires host clock.</w:t>
      </w:r>
    </w:p>
    <w:p w:rsidR="007A55C0" w:rsidRDefault="007A55C0" w:rsidP="007A55C0"/>
    <w:p w:rsidR="007A55C0" w:rsidRDefault="007A55C0" w:rsidP="007A55C0">
      <w:r>
        <w:t>Input</w:t>
      </w:r>
    </w:p>
    <w:p w:rsidR="007A55C0" w:rsidRDefault="007A55C0" w:rsidP="007A55C0">
      <w:r>
        <w:t>None</w:t>
      </w:r>
    </w:p>
    <w:p w:rsidR="007A55C0" w:rsidRDefault="007A55C0" w:rsidP="007A55C0"/>
    <w:p w:rsidR="007A55C0" w:rsidRDefault="007A55C0" w:rsidP="007A55C0">
      <w:r>
        <w:t>Output</w:t>
      </w:r>
    </w:p>
    <w:p w:rsidR="007A55C0" w:rsidRDefault="007A55C0" w:rsidP="007A55C0">
      <w:r>
        <w:t>Returns true if Host clock is required, false otherwise.</w:t>
      </w:r>
    </w:p>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p_RTC_Reset</w:t>
      </w:r>
    </w:p>
    <w:p w:rsidR="007A55C0" w:rsidRPr="00726283" w:rsidRDefault="007A55C0" w:rsidP="007A55C0">
      <w:pPr>
        <w:rPr>
          <w:u w:val="single"/>
        </w:rPr>
      </w:pPr>
      <w:r w:rsidRPr="00726283">
        <w:rPr>
          <w:u w:val="single"/>
        </w:rPr>
        <w:t>Function Header</w:t>
      </w:r>
    </w:p>
    <w:p w:rsidR="007A55C0" w:rsidRDefault="007A55C0" w:rsidP="007A55C0">
      <w:r>
        <w:tab/>
        <w:t>Void p_RTC_reset(void)</w:t>
      </w:r>
    </w:p>
    <w:p w:rsidR="007A55C0" w:rsidRDefault="007A55C0" w:rsidP="007A55C0"/>
    <w:p w:rsidR="007A55C0" w:rsidRPr="00726283" w:rsidRDefault="007A55C0" w:rsidP="007A55C0">
      <w:pPr>
        <w:rPr>
          <w:u w:val="single"/>
        </w:rPr>
      </w:pPr>
      <w:r w:rsidRPr="00726283">
        <w:rPr>
          <w:u w:val="single"/>
        </w:rPr>
        <w:t>Description</w:t>
      </w:r>
    </w:p>
    <w:p w:rsidR="007A55C0" w:rsidRDefault="007A55C0" w:rsidP="007A55C0">
      <w:r>
        <w:t>Assert the soft reset of RTC. The Soft Reset bit is self-clearing and need not be cleared.</w:t>
      </w:r>
    </w:p>
    <w:p w:rsidR="007A55C0" w:rsidRDefault="007A55C0" w:rsidP="007A55C0"/>
    <w:p w:rsidR="007A55C0" w:rsidRPr="00726283" w:rsidRDefault="007A55C0" w:rsidP="007A55C0">
      <w:pPr>
        <w:rPr>
          <w:u w:val="single"/>
        </w:rPr>
      </w:pPr>
      <w:r w:rsidRPr="00726283">
        <w:rPr>
          <w:u w:val="single"/>
        </w:rPr>
        <w:t>Input</w:t>
      </w:r>
    </w:p>
    <w:p w:rsidR="007A55C0" w:rsidRDefault="007A55C0" w:rsidP="007A55C0">
      <w:r>
        <w:t>None</w:t>
      </w:r>
    </w:p>
    <w:p w:rsidR="007A55C0" w:rsidRDefault="007A55C0" w:rsidP="007A55C0"/>
    <w:p w:rsidR="007A55C0" w:rsidRPr="00726283" w:rsidRDefault="007A55C0" w:rsidP="007A55C0">
      <w:pPr>
        <w:rPr>
          <w:u w:val="single"/>
        </w:rPr>
      </w:pPr>
      <w:r w:rsidRPr="00726283">
        <w:rPr>
          <w:u w:val="single"/>
        </w:rPr>
        <w:t>Output</w:t>
      </w:r>
    </w:p>
    <w:p w:rsidR="007A55C0" w:rsidRDefault="007A55C0" w:rsidP="007A55C0">
      <w:r>
        <w:t>None</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p_RTC_alarm_enable</w:t>
      </w:r>
    </w:p>
    <w:p w:rsidR="007A55C0" w:rsidRPr="00236D9E" w:rsidRDefault="007A55C0" w:rsidP="007A55C0">
      <w:pPr>
        <w:rPr>
          <w:u w:val="single"/>
        </w:rPr>
      </w:pPr>
      <w:r w:rsidRPr="00236D9E">
        <w:rPr>
          <w:u w:val="single"/>
        </w:rPr>
        <w:t>Function Header</w:t>
      </w:r>
    </w:p>
    <w:p w:rsidR="007A55C0" w:rsidRDefault="007A55C0" w:rsidP="007A55C0">
      <w:r>
        <w:tab/>
        <w:t>Void p_RTC_alarm_enable(bool En, bool Ien)</w:t>
      </w:r>
    </w:p>
    <w:p w:rsidR="007A55C0" w:rsidRDefault="007A55C0" w:rsidP="007A55C0"/>
    <w:p w:rsidR="007A55C0" w:rsidRPr="00236D9E" w:rsidRDefault="007A55C0" w:rsidP="007A55C0">
      <w:pPr>
        <w:rPr>
          <w:u w:val="single"/>
        </w:rPr>
      </w:pPr>
      <w:r w:rsidRPr="00236D9E">
        <w:rPr>
          <w:u w:val="single"/>
        </w:rPr>
        <w:t>Description</w:t>
      </w:r>
    </w:p>
    <w:p w:rsidR="007A55C0" w:rsidRDefault="007A55C0" w:rsidP="007A55C0">
      <w:r>
        <w:t>Enable or disables alarms and associated interrupts</w:t>
      </w:r>
    </w:p>
    <w:p w:rsidR="007A55C0" w:rsidRDefault="007A55C0" w:rsidP="007A55C0"/>
    <w:p w:rsidR="007A55C0" w:rsidRPr="00024807" w:rsidRDefault="007A55C0" w:rsidP="007A55C0">
      <w:pPr>
        <w:rPr>
          <w:u w:val="single"/>
        </w:rPr>
      </w:pPr>
      <w:r w:rsidRPr="00024807">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En</w:t>
            </w:r>
          </w:p>
        </w:tc>
        <w:tc>
          <w:tcPr>
            <w:tcW w:w="7848" w:type="dxa"/>
          </w:tcPr>
          <w:p w:rsidR="007A55C0" w:rsidRDefault="007A55C0" w:rsidP="00C01703">
            <w:r>
              <w:t>A Boolean value to control enable/disable alarms of RTC block. If alarm is to be enabled, set the value to true, false otherwise.</w:t>
            </w:r>
          </w:p>
        </w:tc>
      </w:tr>
      <w:tr w:rsidR="007A55C0" w:rsidTr="00C01703">
        <w:tc>
          <w:tcPr>
            <w:tcW w:w="1728" w:type="dxa"/>
          </w:tcPr>
          <w:p w:rsidR="007A55C0" w:rsidRDefault="007A55C0" w:rsidP="00C01703">
            <w:r>
              <w:t>Ien</w:t>
            </w:r>
          </w:p>
        </w:tc>
        <w:tc>
          <w:tcPr>
            <w:tcW w:w="7848" w:type="dxa"/>
          </w:tcPr>
          <w:p w:rsidR="007A55C0" w:rsidRDefault="007A55C0" w:rsidP="00C01703">
            <w:r>
              <w:t>A Boolean value to control enable/disable interrupts associated with alarms of RTC block. If interrupt is to be enabled, set the value to true, false otherwise.</w:t>
            </w:r>
          </w:p>
        </w:tc>
      </w:tr>
    </w:tbl>
    <w:p w:rsidR="007A55C0" w:rsidRDefault="007A55C0" w:rsidP="007A55C0"/>
    <w:p w:rsidR="007A55C0" w:rsidRPr="00236D9E" w:rsidRDefault="007A55C0" w:rsidP="007A55C0">
      <w:pPr>
        <w:rPr>
          <w:u w:val="single"/>
        </w:rPr>
      </w:pPr>
      <w:r w:rsidRPr="00236D9E">
        <w:rPr>
          <w:u w:val="single"/>
        </w:rPr>
        <w:t>Output</w:t>
      </w:r>
    </w:p>
    <w:p w:rsidR="007A55C0" w:rsidRDefault="007A55C0" w:rsidP="007A55C0">
      <w:r>
        <w:t>None</w:t>
      </w:r>
    </w:p>
    <w:p w:rsidR="007A55C0" w:rsidRPr="001B7829"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p_RTC_ReadIntFlags </w:t>
      </w:r>
    </w:p>
    <w:p w:rsidR="007A55C0" w:rsidRPr="00213AF1" w:rsidRDefault="007A55C0" w:rsidP="007A55C0">
      <w:pPr>
        <w:rPr>
          <w:u w:val="single"/>
        </w:rPr>
      </w:pPr>
      <w:r w:rsidRPr="00213AF1">
        <w:rPr>
          <w:u w:val="single"/>
        </w:rPr>
        <w:t>Function Header</w:t>
      </w:r>
    </w:p>
    <w:p w:rsidR="007A55C0" w:rsidRDefault="007A55C0" w:rsidP="007A55C0">
      <w:r>
        <w:tab/>
        <w:t>Uint8_t p_RTC_ReadIntFlags(void)</w:t>
      </w:r>
    </w:p>
    <w:p w:rsidR="007A55C0" w:rsidRDefault="007A55C0" w:rsidP="007A55C0"/>
    <w:p w:rsidR="007A55C0" w:rsidRPr="00213AF1" w:rsidRDefault="007A55C0" w:rsidP="007A55C0">
      <w:pPr>
        <w:rPr>
          <w:u w:val="single"/>
        </w:rPr>
      </w:pPr>
      <w:r w:rsidRPr="00213AF1">
        <w:rPr>
          <w:u w:val="single"/>
        </w:rPr>
        <w:t>Description</w:t>
      </w:r>
    </w:p>
    <w:p w:rsidR="007A55C0" w:rsidRDefault="007A55C0" w:rsidP="007A55C0">
      <w:r>
        <w:lastRenderedPageBreak/>
        <w:t>Reads and returns the interrupt flags of RTC. The register is read-clear. So, once the status is read, the flags are cleared.</w:t>
      </w:r>
    </w:p>
    <w:p w:rsidR="007A55C0" w:rsidRPr="00396C2D" w:rsidRDefault="007A55C0" w:rsidP="007A55C0"/>
    <w:p w:rsidR="007A55C0" w:rsidRPr="00724002" w:rsidRDefault="007A55C0" w:rsidP="007A55C0">
      <w:pPr>
        <w:rPr>
          <w:u w:val="single"/>
        </w:rPr>
      </w:pPr>
      <w:r w:rsidRPr="00724002">
        <w:rPr>
          <w:u w:val="single"/>
        </w:rPr>
        <w:t>Input</w:t>
      </w:r>
    </w:p>
    <w:p w:rsidR="007A55C0" w:rsidRDefault="007A55C0" w:rsidP="007A55C0">
      <w:r>
        <w:t>None</w:t>
      </w:r>
    </w:p>
    <w:p w:rsidR="007A55C0" w:rsidRDefault="007A55C0" w:rsidP="007A55C0"/>
    <w:p w:rsidR="007A55C0" w:rsidRPr="00724002" w:rsidRDefault="007A55C0" w:rsidP="007A55C0">
      <w:pPr>
        <w:rPr>
          <w:u w:val="single"/>
        </w:rPr>
      </w:pPr>
      <w:r w:rsidRPr="00724002">
        <w:rPr>
          <w:u w:val="single"/>
        </w:rPr>
        <w:t>Output</w:t>
      </w:r>
    </w:p>
    <w:p w:rsidR="007A55C0" w:rsidRDefault="007A55C0" w:rsidP="007A55C0">
      <w:r>
        <w:t>An 8 bit unsigned integer reflecting the interrupt flags of RTC. The bit definition of the return value is presented below.</w:t>
      </w:r>
    </w:p>
    <w:tbl>
      <w:tblPr>
        <w:tblStyle w:val="TableGrid"/>
        <w:tblW w:w="0" w:type="auto"/>
        <w:tblLook w:val="04A0" w:firstRow="1" w:lastRow="0" w:firstColumn="1" w:lastColumn="0" w:noHBand="0" w:noVBand="1"/>
      </w:tblPr>
      <w:tblGrid>
        <w:gridCol w:w="1217"/>
        <w:gridCol w:w="3728"/>
      </w:tblGrid>
      <w:tr w:rsidR="007A55C0" w:rsidTr="00C01703">
        <w:tc>
          <w:tcPr>
            <w:tcW w:w="0" w:type="auto"/>
          </w:tcPr>
          <w:p w:rsidR="007A55C0" w:rsidRDefault="007A55C0" w:rsidP="00C01703">
            <w:r>
              <w:t>Bit Number</w:t>
            </w:r>
          </w:p>
        </w:tc>
        <w:tc>
          <w:tcPr>
            <w:tcW w:w="0" w:type="auto"/>
          </w:tcPr>
          <w:p w:rsidR="007A55C0" w:rsidRDefault="007A55C0" w:rsidP="00C01703">
            <w:r>
              <w:t>Description</w:t>
            </w:r>
          </w:p>
        </w:tc>
      </w:tr>
      <w:tr w:rsidR="007A55C0" w:rsidTr="00C01703">
        <w:tc>
          <w:tcPr>
            <w:tcW w:w="0" w:type="auto"/>
          </w:tcPr>
          <w:p w:rsidR="007A55C0" w:rsidRDefault="007A55C0" w:rsidP="00C01703">
            <w:pPr>
              <w:jc w:val="center"/>
            </w:pPr>
            <w:r>
              <w:t>0-3</w:t>
            </w:r>
          </w:p>
        </w:tc>
        <w:tc>
          <w:tcPr>
            <w:tcW w:w="0" w:type="auto"/>
          </w:tcPr>
          <w:p w:rsidR="007A55C0" w:rsidRDefault="007A55C0" w:rsidP="00C01703">
            <w:r>
              <w:t>Not Applicable</w:t>
            </w:r>
          </w:p>
        </w:tc>
      </w:tr>
      <w:tr w:rsidR="007A55C0" w:rsidTr="00C01703">
        <w:tc>
          <w:tcPr>
            <w:tcW w:w="0" w:type="auto"/>
          </w:tcPr>
          <w:p w:rsidR="007A55C0" w:rsidRDefault="007A55C0" w:rsidP="00C01703">
            <w:pPr>
              <w:jc w:val="center"/>
            </w:pPr>
            <w:r>
              <w:t>4</w:t>
            </w:r>
          </w:p>
        </w:tc>
        <w:tc>
          <w:tcPr>
            <w:tcW w:w="0" w:type="auto"/>
          </w:tcPr>
          <w:p w:rsidR="007A55C0" w:rsidRDefault="007A55C0" w:rsidP="00C01703">
            <w:r>
              <w:t>UPDATE_ENDED_INTERRUPT_FLAG</w:t>
            </w:r>
          </w:p>
        </w:tc>
      </w:tr>
      <w:tr w:rsidR="007A55C0" w:rsidTr="00C01703">
        <w:tc>
          <w:tcPr>
            <w:tcW w:w="0" w:type="auto"/>
          </w:tcPr>
          <w:p w:rsidR="007A55C0" w:rsidRDefault="007A55C0" w:rsidP="00C01703">
            <w:pPr>
              <w:jc w:val="center"/>
            </w:pPr>
            <w:r>
              <w:t>5</w:t>
            </w:r>
          </w:p>
        </w:tc>
        <w:tc>
          <w:tcPr>
            <w:tcW w:w="0" w:type="auto"/>
          </w:tcPr>
          <w:p w:rsidR="007A55C0" w:rsidRDefault="007A55C0" w:rsidP="00C01703">
            <w:r>
              <w:t>ALARM_FLAG</w:t>
            </w:r>
          </w:p>
        </w:tc>
      </w:tr>
      <w:tr w:rsidR="007A55C0" w:rsidTr="00C01703">
        <w:tc>
          <w:tcPr>
            <w:tcW w:w="0" w:type="auto"/>
          </w:tcPr>
          <w:p w:rsidR="007A55C0" w:rsidRDefault="007A55C0" w:rsidP="00C01703">
            <w:pPr>
              <w:jc w:val="center"/>
            </w:pPr>
            <w:r>
              <w:t>6</w:t>
            </w:r>
          </w:p>
        </w:tc>
        <w:tc>
          <w:tcPr>
            <w:tcW w:w="0" w:type="auto"/>
          </w:tcPr>
          <w:p w:rsidR="007A55C0" w:rsidRDefault="007A55C0" w:rsidP="00C01703">
            <w:r>
              <w:t>PERIODIC_INTERRUPT_FLAG</w:t>
            </w:r>
          </w:p>
        </w:tc>
      </w:tr>
      <w:tr w:rsidR="007A55C0" w:rsidTr="00C01703">
        <w:tc>
          <w:tcPr>
            <w:tcW w:w="0" w:type="auto"/>
          </w:tcPr>
          <w:p w:rsidR="007A55C0" w:rsidRDefault="007A55C0" w:rsidP="00C01703">
            <w:pPr>
              <w:jc w:val="center"/>
            </w:pPr>
            <w:r>
              <w:t>7</w:t>
            </w:r>
          </w:p>
        </w:tc>
        <w:tc>
          <w:tcPr>
            <w:tcW w:w="0" w:type="auto"/>
          </w:tcPr>
          <w:p w:rsidR="007A55C0" w:rsidRDefault="007A55C0" w:rsidP="00C01703">
            <w:r>
              <w:t>INTERRUPT_REQUEST_FLAG</w:t>
            </w:r>
          </w:p>
        </w:tc>
      </w:tr>
    </w:tbl>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p_RTC_daylight_savings_forward</w:t>
      </w:r>
    </w:p>
    <w:p w:rsidR="007A55C0" w:rsidRPr="00421242" w:rsidRDefault="007A55C0" w:rsidP="007A55C0">
      <w:pPr>
        <w:rPr>
          <w:u w:val="single"/>
        </w:rPr>
      </w:pPr>
      <w:r w:rsidRPr="00421242">
        <w:rPr>
          <w:u w:val="single"/>
        </w:rPr>
        <w:t>Function Header</w:t>
      </w:r>
    </w:p>
    <w:p w:rsidR="007A55C0" w:rsidRDefault="007A55C0" w:rsidP="007A55C0">
      <w:r>
        <w:tab/>
        <w:t>Uint8_t p_RTC_daylight_savings_forward(DAYLIGHT_SAVINGS forward)</w:t>
      </w:r>
    </w:p>
    <w:p w:rsidR="007A55C0" w:rsidRDefault="007A55C0" w:rsidP="007A55C0"/>
    <w:p w:rsidR="007A55C0" w:rsidRPr="00421242" w:rsidRDefault="007A55C0" w:rsidP="007A55C0">
      <w:pPr>
        <w:rPr>
          <w:u w:val="single"/>
        </w:rPr>
      </w:pPr>
      <w:r w:rsidRPr="00421242">
        <w:rPr>
          <w:u w:val="single"/>
        </w:rPr>
        <w:t>Description</w:t>
      </w:r>
    </w:p>
    <w:p w:rsidR="007A55C0" w:rsidRDefault="007A55C0" w:rsidP="007A55C0">
      <w:r>
        <w:t>Loads data into registers for changing daylight savings forward.</w:t>
      </w:r>
    </w:p>
    <w:p w:rsidR="007A55C0" w:rsidRDefault="007A55C0" w:rsidP="007A55C0"/>
    <w:p w:rsidR="007A55C0" w:rsidRPr="00421242" w:rsidRDefault="007A55C0" w:rsidP="007A55C0">
      <w:pPr>
        <w:rPr>
          <w:u w:val="single"/>
        </w:rPr>
      </w:pPr>
      <w:r w:rsidRPr="00421242">
        <w:rPr>
          <w:u w:val="single"/>
        </w:rPr>
        <w:t>Input</w:t>
      </w:r>
    </w:p>
    <w:p w:rsidR="007A55C0"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forward</w:t>
            </w:r>
          </w:p>
        </w:tc>
        <w:tc>
          <w:tcPr>
            <w:tcW w:w="7848" w:type="dxa"/>
          </w:tcPr>
          <w:p w:rsidR="007A55C0" w:rsidRDefault="007A55C0" w:rsidP="00C01703">
            <w:r>
              <w:t>A parameter of the predefined type DAYLIGHT_SAVINGS wherein the values will reflect the amount of adjustment in time required.</w:t>
            </w:r>
          </w:p>
          <w:p w:rsidR="007A55C0" w:rsidRDefault="007A55C0" w:rsidP="00C01703">
            <w:r>
              <w:t>The description of DAYLIGHT_SAVINGS is presented below</w:t>
            </w:r>
          </w:p>
          <w:p w:rsidR="007A55C0" w:rsidRDefault="007A55C0" w:rsidP="00C01703">
            <w:r>
              <w:t>struct DAYLIGHT_SAVINGS</w:t>
            </w:r>
          </w:p>
          <w:p w:rsidR="007A55C0" w:rsidRDefault="007A55C0" w:rsidP="00C01703">
            <w:r>
              <w:t>{</w:t>
            </w:r>
          </w:p>
          <w:p w:rsidR="007A55C0" w:rsidRDefault="007A55C0" w:rsidP="00C01703">
            <w:r>
              <w:t xml:space="preserve">     Bool am; // if true, sets the time to AM, else sets the time to PM</w:t>
            </w:r>
          </w:p>
          <w:p w:rsidR="007A55C0" w:rsidRDefault="007A55C0" w:rsidP="00C01703">
            <w:r>
              <w:t xml:space="preserve">     Uint8_t hour; // hour value required for daylight saving compensation</w:t>
            </w:r>
          </w:p>
          <w:p w:rsidR="007A55C0" w:rsidRDefault="007A55C0" w:rsidP="00C01703">
            <w:r>
              <w:t xml:space="preserve">     Uint8_t week; // week value required for daylight saving compensation</w:t>
            </w:r>
          </w:p>
          <w:p w:rsidR="007A55C0" w:rsidRDefault="007A55C0" w:rsidP="00C01703">
            <w:r>
              <w:t xml:space="preserve">     DAYS dayofweek; // day value required for daylight saving compensation</w:t>
            </w:r>
          </w:p>
          <w:p w:rsidR="007A55C0" w:rsidRDefault="007A55C0" w:rsidP="00C01703">
            <w:r>
              <w:t xml:space="preserve">     Uint8_t month; // month value required for daylight saving compensation</w:t>
            </w:r>
          </w:p>
          <w:p w:rsidR="007A55C0" w:rsidRDefault="007A55C0" w:rsidP="00C01703">
            <w:r>
              <w:t>};</w:t>
            </w:r>
          </w:p>
        </w:tc>
      </w:tr>
    </w:tbl>
    <w:p w:rsidR="007A55C0" w:rsidRPr="006D3292" w:rsidRDefault="007A55C0" w:rsidP="007A55C0"/>
    <w:p w:rsidR="007A55C0" w:rsidRPr="00797214" w:rsidRDefault="007A55C0" w:rsidP="007A55C0">
      <w:pPr>
        <w:rPr>
          <w:u w:val="single"/>
        </w:rPr>
      </w:pPr>
      <w:r w:rsidRPr="00797214">
        <w:rPr>
          <w:u w:val="single"/>
        </w:rPr>
        <w:t>Output</w:t>
      </w:r>
    </w:p>
    <w:p w:rsidR="007A55C0" w:rsidRDefault="007A55C0" w:rsidP="007A55C0">
      <w:r>
        <w:t>--Dunno</w:t>
      </w:r>
      <w:r w:rsidR="00E471F7">
        <w:t>—</w:t>
      </w:r>
    </w:p>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p_RTC_daylight_savings_backward</w:t>
      </w:r>
    </w:p>
    <w:p w:rsidR="007A55C0" w:rsidRDefault="007A55C0" w:rsidP="007A55C0"/>
    <w:p w:rsidR="007A55C0" w:rsidRPr="00292EC7" w:rsidRDefault="007A55C0" w:rsidP="007A55C0">
      <w:pPr>
        <w:rPr>
          <w:u w:val="single"/>
        </w:rPr>
      </w:pPr>
      <w:r w:rsidRPr="00292EC7">
        <w:rPr>
          <w:u w:val="single"/>
        </w:rPr>
        <w:t>Function Header</w:t>
      </w:r>
    </w:p>
    <w:p w:rsidR="007A55C0" w:rsidRDefault="007A55C0" w:rsidP="007A55C0">
      <w:r>
        <w:tab/>
        <w:t>uint8_t p_RTC_daylight_savings_backward(DAYLIGHT_SAVINGS backward)</w:t>
      </w:r>
    </w:p>
    <w:p w:rsidR="007A55C0" w:rsidRDefault="007A55C0" w:rsidP="007A55C0"/>
    <w:p w:rsidR="007A55C0" w:rsidRPr="00292EC7" w:rsidRDefault="007A55C0" w:rsidP="007A55C0">
      <w:pPr>
        <w:rPr>
          <w:u w:val="single"/>
        </w:rPr>
      </w:pPr>
      <w:r w:rsidRPr="00292EC7">
        <w:rPr>
          <w:u w:val="single"/>
        </w:rPr>
        <w:t>Description</w:t>
      </w:r>
    </w:p>
    <w:p w:rsidR="007A55C0" w:rsidRDefault="007A55C0" w:rsidP="007A55C0">
      <w:r>
        <w:t>Loads data into registers for changing daylight savings backward.</w:t>
      </w:r>
    </w:p>
    <w:p w:rsidR="007A55C0" w:rsidRDefault="007A55C0" w:rsidP="007A55C0"/>
    <w:p w:rsidR="007A55C0" w:rsidRPr="00292EC7" w:rsidRDefault="007A55C0" w:rsidP="007A55C0">
      <w:pPr>
        <w:rPr>
          <w:u w:val="single"/>
        </w:rPr>
      </w:pPr>
      <w:r w:rsidRPr="00292EC7">
        <w:rPr>
          <w:u w:val="single"/>
        </w:rPr>
        <w:t>Input</w:t>
      </w:r>
    </w:p>
    <w:p w:rsidR="007A55C0" w:rsidRDefault="007A55C0" w:rsidP="007A55C0"/>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lastRenderedPageBreak/>
              <w:t>forward</w:t>
            </w:r>
          </w:p>
        </w:tc>
        <w:tc>
          <w:tcPr>
            <w:tcW w:w="7848" w:type="dxa"/>
          </w:tcPr>
          <w:p w:rsidR="007A55C0" w:rsidRDefault="007A55C0" w:rsidP="00C01703">
            <w:r>
              <w:t>A parameter of the predefined type DAYLIGHT_SAVINGS wherein the values will reflect the amount of adjustment in time required.</w:t>
            </w:r>
          </w:p>
          <w:p w:rsidR="007A55C0" w:rsidRDefault="007A55C0" w:rsidP="00C01703">
            <w:r>
              <w:t>The description of DAYLIGHT_SAVINGS is presented below</w:t>
            </w:r>
          </w:p>
          <w:p w:rsidR="007A55C0" w:rsidRDefault="007A55C0" w:rsidP="00C01703">
            <w:r>
              <w:t>struct DAYLIGHT_SAVINGS</w:t>
            </w:r>
          </w:p>
          <w:p w:rsidR="007A55C0" w:rsidRDefault="007A55C0" w:rsidP="00C01703">
            <w:r>
              <w:t>{</w:t>
            </w:r>
          </w:p>
          <w:p w:rsidR="007A55C0" w:rsidRDefault="007A55C0" w:rsidP="00C01703">
            <w:r>
              <w:t xml:space="preserve">     Bool am; // if true, sets the time to AM, else sets the time to PM</w:t>
            </w:r>
          </w:p>
          <w:p w:rsidR="007A55C0" w:rsidRDefault="007A55C0" w:rsidP="00C01703">
            <w:r>
              <w:t xml:space="preserve">     Uint8_t hour; // hour value required for daylight saving compensation</w:t>
            </w:r>
          </w:p>
          <w:p w:rsidR="007A55C0" w:rsidRDefault="007A55C0" w:rsidP="00C01703">
            <w:r>
              <w:t xml:space="preserve">     Uint8_t week; // week value required for daylight saving compensation</w:t>
            </w:r>
          </w:p>
          <w:p w:rsidR="007A55C0" w:rsidRDefault="007A55C0" w:rsidP="00C01703">
            <w:r>
              <w:t xml:space="preserve">     DAYS dayofweek; // day value required for daylight saving compensation</w:t>
            </w:r>
          </w:p>
          <w:p w:rsidR="007A55C0" w:rsidRDefault="007A55C0" w:rsidP="00C01703">
            <w:r>
              <w:t xml:space="preserve">     Uint8_t month; // month value required for daylight saving compensation</w:t>
            </w:r>
          </w:p>
          <w:p w:rsidR="007A55C0" w:rsidRDefault="007A55C0" w:rsidP="00C01703">
            <w:r>
              <w:t>};</w:t>
            </w:r>
          </w:p>
        </w:tc>
      </w:tr>
    </w:tbl>
    <w:p w:rsidR="007A55C0" w:rsidRDefault="007A55C0" w:rsidP="007A55C0"/>
    <w:p w:rsidR="007A55C0" w:rsidRPr="00797214" w:rsidRDefault="007A55C0" w:rsidP="007A55C0">
      <w:pPr>
        <w:rPr>
          <w:u w:val="single"/>
        </w:rPr>
      </w:pPr>
      <w:r w:rsidRPr="00797214">
        <w:rPr>
          <w:u w:val="single"/>
        </w:rPr>
        <w:t>Output</w:t>
      </w:r>
    </w:p>
    <w:p w:rsidR="007A55C0" w:rsidRDefault="007A55C0" w:rsidP="007A55C0">
      <w:r>
        <w:t>--Dunno—</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 _datamode_get</w:t>
      </w:r>
    </w:p>
    <w:p w:rsidR="007A55C0" w:rsidRDefault="007A55C0" w:rsidP="007A55C0"/>
    <w:p w:rsidR="007A55C0" w:rsidRPr="00FC7AE4" w:rsidRDefault="007A55C0" w:rsidP="007A55C0">
      <w:pPr>
        <w:rPr>
          <w:u w:val="single"/>
        </w:rPr>
      </w:pPr>
      <w:r w:rsidRPr="00FC7AE4">
        <w:rPr>
          <w:u w:val="single"/>
        </w:rPr>
        <w:t>Function header</w:t>
      </w:r>
    </w:p>
    <w:p w:rsidR="007A55C0" w:rsidRDefault="007A55C0" w:rsidP="007A55C0">
      <w:r>
        <w:tab/>
        <w:t>bool p_RTC _datamode_get(void)</w:t>
      </w:r>
    </w:p>
    <w:p w:rsidR="007A55C0" w:rsidRDefault="007A55C0" w:rsidP="007A55C0"/>
    <w:p w:rsidR="007A55C0" w:rsidRPr="00FC7AE4" w:rsidRDefault="007A55C0" w:rsidP="007A55C0">
      <w:pPr>
        <w:rPr>
          <w:u w:val="single"/>
        </w:rPr>
      </w:pPr>
      <w:r w:rsidRPr="00FC7AE4">
        <w:rPr>
          <w:u w:val="single"/>
        </w:rPr>
        <w:t>Description</w:t>
      </w:r>
    </w:p>
    <w:p w:rsidR="007A55C0" w:rsidRDefault="007A55C0" w:rsidP="007A55C0">
      <w:r>
        <w:t>Returns the datamode configured in RTC.</w:t>
      </w:r>
    </w:p>
    <w:p w:rsidR="007A55C0" w:rsidRDefault="007A55C0" w:rsidP="007A55C0"/>
    <w:p w:rsidR="007A55C0" w:rsidRPr="00FC7AE4" w:rsidRDefault="007A55C0" w:rsidP="007A55C0">
      <w:pPr>
        <w:rPr>
          <w:u w:val="single"/>
        </w:rPr>
      </w:pPr>
      <w:r w:rsidRPr="00FC7AE4">
        <w:rPr>
          <w:u w:val="single"/>
        </w:rPr>
        <w:t>Inputs</w:t>
      </w:r>
    </w:p>
    <w:p w:rsidR="007A55C0" w:rsidRDefault="007A55C0" w:rsidP="007A55C0">
      <w:r>
        <w:t>None</w:t>
      </w:r>
    </w:p>
    <w:p w:rsidR="007A55C0" w:rsidRDefault="007A55C0" w:rsidP="007A55C0"/>
    <w:p w:rsidR="007A55C0" w:rsidRPr="00FC7AE4" w:rsidRDefault="007A55C0" w:rsidP="007A55C0">
      <w:pPr>
        <w:rPr>
          <w:u w:val="single"/>
        </w:rPr>
      </w:pPr>
      <w:r w:rsidRPr="00FC7AE4">
        <w:rPr>
          <w:u w:val="single"/>
        </w:rPr>
        <w:t>Output</w:t>
      </w:r>
    </w:p>
    <w:p w:rsidR="007A55C0" w:rsidRDefault="007A55C0" w:rsidP="007A55C0">
      <w:r>
        <w:t xml:space="preserve">Returns a Boolean value which, if true, indicates that the data mode is Binary, if false indicates that the data mode is in BCD. </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 _datamode_set</w:t>
      </w:r>
    </w:p>
    <w:p w:rsidR="007A55C0" w:rsidRDefault="007A55C0" w:rsidP="007A55C0"/>
    <w:p w:rsidR="007A55C0" w:rsidRPr="00725B6A" w:rsidRDefault="007A55C0" w:rsidP="007A55C0">
      <w:pPr>
        <w:rPr>
          <w:u w:val="single"/>
        </w:rPr>
      </w:pPr>
      <w:r w:rsidRPr="00725B6A">
        <w:rPr>
          <w:u w:val="single"/>
        </w:rPr>
        <w:t>Function Header</w:t>
      </w:r>
    </w:p>
    <w:p w:rsidR="007A55C0" w:rsidRDefault="007A55C0" w:rsidP="007A55C0">
      <w:r>
        <w:tab/>
        <w:t>Void p_RTC _datamode_set(bool format)</w:t>
      </w:r>
    </w:p>
    <w:p w:rsidR="007A55C0" w:rsidRDefault="007A55C0" w:rsidP="007A55C0"/>
    <w:p w:rsidR="007A55C0" w:rsidRDefault="007A55C0" w:rsidP="007A55C0"/>
    <w:p w:rsidR="007A55C0" w:rsidRPr="00725B6A" w:rsidRDefault="007A55C0" w:rsidP="007A55C0">
      <w:pPr>
        <w:rPr>
          <w:u w:val="single"/>
        </w:rPr>
      </w:pPr>
      <w:r w:rsidRPr="00725B6A">
        <w:rPr>
          <w:u w:val="single"/>
        </w:rPr>
        <w:t>Description</w:t>
      </w:r>
    </w:p>
    <w:p w:rsidR="007A55C0" w:rsidRDefault="007A55C0" w:rsidP="007A55C0">
      <w:r>
        <w:t>Sets the data mode of RTC.</w:t>
      </w:r>
    </w:p>
    <w:p w:rsidR="007A55C0" w:rsidRDefault="007A55C0" w:rsidP="007A55C0"/>
    <w:p w:rsidR="007A55C0" w:rsidRPr="00725B6A" w:rsidRDefault="007A55C0" w:rsidP="007A55C0">
      <w:pPr>
        <w:rPr>
          <w:u w:val="single"/>
        </w:rPr>
      </w:pPr>
      <w:r w:rsidRPr="00725B6A">
        <w:rPr>
          <w:u w:val="single"/>
        </w:rPr>
        <w:t>Inputs</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Format</w:t>
            </w:r>
          </w:p>
        </w:tc>
        <w:tc>
          <w:tcPr>
            <w:tcW w:w="7848" w:type="dxa"/>
          </w:tcPr>
          <w:p w:rsidR="007A55C0" w:rsidRDefault="007A55C0" w:rsidP="00C01703">
            <w:r>
              <w:t>A Boolean value which, if true, indicates that the data mode should be set to Binary. If False, the data mode should be set to BCD.</w:t>
            </w:r>
          </w:p>
        </w:tc>
      </w:tr>
    </w:tbl>
    <w:p w:rsidR="007A55C0" w:rsidRDefault="007A55C0" w:rsidP="007A55C0"/>
    <w:p w:rsidR="007A55C0" w:rsidRPr="00725B6A" w:rsidRDefault="007A55C0" w:rsidP="007A55C0">
      <w:pPr>
        <w:rPr>
          <w:u w:val="single"/>
        </w:rPr>
      </w:pPr>
      <w:r w:rsidRPr="00725B6A">
        <w:rPr>
          <w:u w:val="single"/>
        </w:rPr>
        <w:t>Output</w:t>
      </w:r>
    </w:p>
    <w:p w:rsidR="007A55C0" w:rsidRDefault="007A55C0" w:rsidP="007A55C0">
      <w:r>
        <w:t>None</w:t>
      </w:r>
    </w:p>
    <w:p w:rsidR="007A55C0" w:rsidRDefault="007A55C0" w:rsidP="007A55C0"/>
    <w:p w:rsidR="007A55C0" w:rsidRDefault="007A55C0" w:rsidP="007A55C0">
      <w:pPr>
        <w:pStyle w:val="Heading3"/>
        <w:numPr>
          <w:ilvl w:val="2"/>
          <w:numId w:val="1"/>
        </w:numPr>
        <w:tabs>
          <w:tab w:val="clear" w:pos="2340"/>
          <w:tab w:val="num" w:pos="720"/>
        </w:tabs>
        <w:ind w:left="900" w:hanging="900"/>
      </w:pPr>
      <w:r>
        <w:lastRenderedPageBreak/>
        <w:t xml:space="preserve"> p_RTC _hourformat_set</w:t>
      </w:r>
    </w:p>
    <w:p w:rsidR="007A55C0" w:rsidRPr="00725B6A" w:rsidRDefault="007A55C0" w:rsidP="007A55C0">
      <w:pPr>
        <w:rPr>
          <w:u w:val="single"/>
        </w:rPr>
      </w:pPr>
      <w:r w:rsidRPr="00725B6A">
        <w:rPr>
          <w:u w:val="single"/>
        </w:rPr>
        <w:t>Function header</w:t>
      </w:r>
    </w:p>
    <w:p w:rsidR="007A55C0" w:rsidRDefault="007A55C0" w:rsidP="007A55C0">
      <w:r>
        <w:tab/>
        <w:t>Void p_RTC _hourformat_set(bool format)</w:t>
      </w:r>
    </w:p>
    <w:p w:rsidR="007A55C0" w:rsidRDefault="007A55C0" w:rsidP="007A55C0"/>
    <w:p w:rsidR="007A55C0" w:rsidRPr="00725B6A" w:rsidRDefault="007A55C0" w:rsidP="007A55C0">
      <w:pPr>
        <w:rPr>
          <w:u w:val="single"/>
        </w:rPr>
      </w:pPr>
      <w:r w:rsidRPr="00725B6A">
        <w:rPr>
          <w:u w:val="single"/>
        </w:rPr>
        <w:t>Description</w:t>
      </w:r>
    </w:p>
    <w:p w:rsidR="007A55C0" w:rsidRDefault="007A55C0" w:rsidP="007A55C0">
      <w:r>
        <w:t>Sets the hour format to either 24-Hour mode or 12-Hour Mode.</w:t>
      </w:r>
    </w:p>
    <w:p w:rsidR="007A55C0" w:rsidRDefault="007A55C0" w:rsidP="007A55C0"/>
    <w:p w:rsidR="007A55C0" w:rsidRDefault="007A55C0" w:rsidP="007A55C0">
      <w:pPr>
        <w:rPr>
          <w:u w:val="single"/>
        </w:rPr>
      </w:pPr>
      <w:r w:rsidRPr="00725B6A">
        <w:rPr>
          <w:u w:val="single"/>
        </w:rPr>
        <w:t>Input</w:t>
      </w:r>
    </w:p>
    <w:p w:rsidR="007A55C0" w:rsidRPr="00725B6A" w:rsidRDefault="007A55C0" w:rsidP="007A55C0">
      <w:pPr>
        <w:rPr>
          <w:u w:val="single"/>
        </w:rPr>
      </w:pP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Format</w:t>
            </w:r>
          </w:p>
        </w:tc>
        <w:tc>
          <w:tcPr>
            <w:tcW w:w="7848" w:type="dxa"/>
          </w:tcPr>
          <w:p w:rsidR="007A55C0" w:rsidRDefault="007A55C0" w:rsidP="00C01703">
            <w:r>
              <w:t>A Boolean value, if true, indicates that the hour format should be set to 24-hour and if false, indicates that the hour format should be set to 12-hour.</w:t>
            </w:r>
          </w:p>
        </w:tc>
      </w:tr>
    </w:tbl>
    <w:p w:rsidR="007A55C0" w:rsidRDefault="007A55C0" w:rsidP="007A55C0"/>
    <w:p w:rsidR="007A55C0" w:rsidRPr="005B78C2" w:rsidRDefault="007A55C0" w:rsidP="007A55C0"/>
    <w:p w:rsidR="007A55C0" w:rsidRPr="00725B6A" w:rsidRDefault="007A55C0" w:rsidP="007A55C0">
      <w:pPr>
        <w:rPr>
          <w:u w:val="single"/>
        </w:rPr>
      </w:pPr>
      <w:r w:rsidRPr="00725B6A">
        <w:rPr>
          <w:u w:val="single"/>
        </w:rPr>
        <w:t>Output</w:t>
      </w:r>
    </w:p>
    <w:p w:rsidR="007A55C0" w:rsidRDefault="007A55C0" w:rsidP="007A55C0">
      <w:r>
        <w:t>None</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p_RTC_get_hourformat</w:t>
      </w:r>
    </w:p>
    <w:p w:rsidR="007A55C0" w:rsidRDefault="007A55C0" w:rsidP="007A55C0"/>
    <w:p w:rsidR="007A55C0" w:rsidRPr="00A6554E" w:rsidRDefault="007A55C0" w:rsidP="007A55C0">
      <w:pPr>
        <w:rPr>
          <w:u w:val="single"/>
        </w:rPr>
      </w:pPr>
      <w:r w:rsidRPr="00A6554E">
        <w:rPr>
          <w:u w:val="single"/>
        </w:rPr>
        <w:t>Function Header</w:t>
      </w:r>
    </w:p>
    <w:p w:rsidR="007A55C0" w:rsidRDefault="007A55C0" w:rsidP="007A55C0">
      <w:r>
        <w:tab/>
        <w:t>Bool p_RTC _hourformat_get(void)</w:t>
      </w:r>
    </w:p>
    <w:p w:rsidR="007A55C0" w:rsidRDefault="007A55C0" w:rsidP="007A55C0"/>
    <w:p w:rsidR="007A55C0" w:rsidRPr="00A6554E" w:rsidRDefault="007A55C0" w:rsidP="007A55C0">
      <w:pPr>
        <w:rPr>
          <w:u w:val="single"/>
        </w:rPr>
      </w:pPr>
      <w:r w:rsidRPr="00A6554E">
        <w:rPr>
          <w:u w:val="single"/>
        </w:rPr>
        <w:t>Description</w:t>
      </w:r>
    </w:p>
    <w:p w:rsidR="007A55C0" w:rsidRDefault="007A55C0" w:rsidP="007A55C0">
      <w:r>
        <w:t>Get the hour format configured in RTC.</w:t>
      </w:r>
    </w:p>
    <w:p w:rsidR="007A55C0" w:rsidRDefault="007A55C0" w:rsidP="007A55C0"/>
    <w:p w:rsidR="007A55C0" w:rsidRPr="00A6554E" w:rsidRDefault="007A55C0" w:rsidP="007A55C0">
      <w:pPr>
        <w:rPr>
          <w:u w:val="single"/>
        </w:rPr>
      </w:pPr>
      <w:r w:rsidRPr="00A6554E">
        <w:rPr>
          <w:u w:val="single"/>
        </w:rPr>
        <w:t>Inputs</w:t>
      </w:r>
    </w:p>
    <w:p w:rsidR="007A55C0" w:rsidRDefault="007A55C0" w:rsidP="007A55C0">
      <w:r>
        <w:t>None</w:t>
      </w:r>
    </w:p>
    <w:p w:rsidR="007A55C0" w:rsidRDefault="007A55C0" w:rsidP="007A55C0"/>
    <w:p w:rsidR="007A55C0" w:rsidRPr="00A6554E" w:rsidRDefault="007A55C0" w:rsidP="007A55C0">
      <w:pPr>
        <w:rPr>
          <w:u w:val="single"/>
        </w:rPr>
      </w:pPr>
      <w:r w:rsidRPr="00A6554E">
        <w:rPr>
          <w:u w:val="single"/>
        </w:rPr>
        <w:t>Outputs</w:t>
      </w:r>
    </w:p>
    <w:p w:rsidR="007A55C0" w:rsidRDefault="007A55C0" w:rsidP="007A55C0">
      <w:r>
        <w:t>Returns a Boolean value, if true, indicates that the hour format is 24-hour and if false, indicates that the hour format is 12-hour.</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p_RTC_DaylightSavingsForward</w:t>
      </w:r>
    </w:p>
    <w:p w:rsidR="007A55C0" w:rsidRDefault="007A55C0" w:rsidP="007A55C0"/>
    <w:p w:rsidR="007A55C0" w:rsidRPr="00940BC1" w:rsidRDefault="007A55C0" w:rsidP="007A55C0">
      <w:pPr>
        <w:rPr>
          <w:u w:val="single"/>
        </w:rPr>
      </w:pPr>
      <w:r w:rsidRPr="00940BC1">
        <w:rPr>
          <w:u w:val="single"/>
        </w:rPr>
        <w:t>Function Header</w:t>
      </w:r>
    </w:p>
    <w:p w:rsidR="007A55C0" w:rsidRDefault="007A55C0" w:rsidP="007A55C0">
      <w:r>
        <w:tab/>
        <w:t>Void p_RTC_DaylightSavingsForward(DAYLIGHT_SAVINGS forward)</w:t>
      </w:r>
    </w:p>
    <w:p w:rsidR="007A55C0" w:rsidRDefault="007A55C0" w:rsidP="007A55C0"/>
    <w:p w:rsidR="007A55C0" w:rsidRPr="00940BC1" w:rsidRDefault="007A55C0" w:rsidP="007A55C0">
      <w:pPr>
        <w:rPr>
          <w:u w:val="single"/>
        </w:rPr>
      </w:pPr>
      <w:r w:rsidRPr="00940BC1">
        <w:rPr>
          <w:u w:val="single"/>
        </w:rPr>
        <w:t>Description</w:t>
      </w:r>
    </w:p>
    <w:p w:rsidR="007A55C0" w:rsidRDefault="007A55C0" w:rsidP="007A55C0">
      <w:r>
        <w:t>Configures the daylight savings forward registers of RTC based on input provided</w:t>
      </w:r>
    </w:p>
    <w:p w:rsidR="007A55C0" w:rsidRDefault="007A55C0" w:rsidP="007A55C0"/>
    <w:p w:rsidR="007A55C0" w:rsidRPr="009D0B0E" w:rsidRDefault="007A55C0" w:rsidP="007A55C0">
      <w:pPr>
        <w:rPr>
          <w:u w:val="single"/>
        </w:rPr>
      </w:pPr>
      <w:r w:rsidRPr="009D0B0E">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forward</w:t>
            </w:r>
          </w:p>
        </w:tc>
        <w:tc>
          <w:tcPr>
            <w:tcW w:w="7848" w:type="dxa"/>
          </w:tcPr>
          <w:p w:rsidR="007A55C0" w:rsidRDefault="007A55C0" w:rsidP="00C01703">
            <w:r>
              <w:t>A data structure of the type DAYLIGHT_SAVINGS. Its description is presented below.</w:t>
            </w:r>
          </w:p>
          <w:p w:rsidR="007A55C0" w:rsidRDefault="007A55C0" w:rsidP="00C01703">
            <w:r>
              <w:t>Struct DAYLIGHT_SAVINGS {</w:t>
            </w:r>
          </w:p>
          <w:p w:rsidR="007A55C0" w:rsidRDefault="007A55C0" w:rsidP="00C01703">
            <w:r>
              <w:t xml:space="preserve">    uint8_t am_pm;</w:t>
            </w:r>
          </w:p>
          <w:p w:rsidR="007A55C0" w:rsidRDefault="007A55C0" w:rsidP="00C01703">
            <w:r>
              <w:t xml:space="preserve">    uint8_t hour;</w:t>
            </w:r>
          </w:p>
          <w:p w:rsidR="007A55C0" w:rsidRDefault="007A55C0" w:rsidP="00C01703">
            <w:r>
              <w:t xml:space="preserve">    uint8_t week;</w:t>
            </w:r>
          </w:p>
          <w:p w:rsidR="007A55C0" w:rsidRDefault="007A55C0" w:rsidP="00C01703">
            <w:r>
              <w:t xml:space="preserve">    DAYS dayofweek;</w:t>
            </w:r>
          </w:p>
          <w:p w:rsidR="007A55C0" w:rsidRDefault="007A55C0" w:rsidP="00C01703">
            <w:r>
              <w:t xml:space="preserve">    uint8_t month; };</w:t>
            </w:r>
          </w:p>
        </w:tc>
      </w:tr>
    </w:tbl>
    <w:p w:rsidR="007A55C0" w:rsidRPr="00B92C76" w:rsidRDefault="007A55C0" w:rsidP="007A55C0">
      <w:pPr>
        <w:rPr>
          <w:u w:val="single"/>
        </w:rPr>
      </w:pPr>
      <w:r w:rsidRPr="00B92C76">
        <w:rPr>
          <w:u w:val="single"/>
        </w:rPr>
        <w:lastRenderedPageBreak/>
        <w:t>Output</w:t>
      </w:r>
    </w:p>
    <w:p w:rsidR="007A55C0" w:rsidRDefault="007A55C0" w:rsidP="007A55C0">
      <w:r>
        <w:t>None</w:t>
      </w:r>
    </w:p>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p_RTC_DaylightSavingsForward</w:t>
      </w:r>
    </w:p>
    <w:p w:rsidR="007A55C0" w:rsidRDefault="007A55C0" w:rsidP="007A55C0"/>
    <w:p w:rsidR="007A55C0" w:rsidRPr="00940BC1" w:rsidRDefault="007A55C0" w:rsidP="007A55C0">
      <w:pPr>
        <w:rPr>
          <w:u w:val="single"/>
        </w:rPr>
      </w:pPr>
      <w:r w:rsidRPr="00940BC1">
        <w:rPr>
          <w:u w:val="single"/>
        </w:rPr>
        <w:t>Function Header</w:t>
      </w:r>
    </w:p>
    <w:p w:rsidR="007A55C0" w:rsidRDefault="007A55C0" w:rsidP="007A55C0">
      <w:r>
        <w:tab/>
        <w:t>Void p_RTC_DaylightSavingsForward(DAYLIGHT_SAVINGS forward)</w:t>
      </w:r>
    </w:p>
    <w:p w:rsidR="007A55C0" w:rsidRDefault="007A55C0" w:rsidP="007A55C0"/>
    <w:p w:rsidR="007A55C0" w:rsidRPr="00940BC1" w:rsidRDefault="007A55C0" w:rsidP="007A55C0">
      <w:pPr>
        <w:rPr>
          <w:u w:val="single"/>
        </w:rPr>
      </w:pPr>
      <w:r w:rsidRPr="00940BC1">
        <w:rPr>
          <w:u w:val="single"/>
        </w:rPr>
        <w:t>Description</w:t>
      </w:r>
    </w:p>
    <w:p w:rsidR="007A55C0" w:rsidRDefault="007A55C0" w:rsidP="007A55C0">
      <w:r>
        <w:t>Configures the daylight savings forward registers of RTC based on input provided.</w:t>
      </w:r>
    </w:p>
    <w:p w:rsidR="007A55C0" w:rsidRDefault="007A55C0" w:rsidP="007A55C0"/>
    <w:p w:rsidR="007A55C0" w:rsidRPr="009D0B0E" w:rsidRDefault="007A55C0" w:rsidP="007A55C0">
      <w:pPr>
        <w:rPr>
          <w:u w:val="single"/>
        </w:rPr>
      </w:pPr>
      <w:r w:rsidRPr="009D0B0E">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forward</w:t>
            </w:r>
          </w:p>
        </w:tc>
        <w:tc>
          <w:tcPr>
            <w:tcW w:w="7848" w:type="dxa"/>
          </w:tcPr>
          <w:p w:rsidR="007A55C0" w:rsidRDefault="007A55C0" w:rsidP="00C01703">
            <w:r>
              <w:t>A data structure of the type DAYLIGHT_SAVINGS. Its description is presented below.</w:t>
            </w:r>
          </w:p>
          <w:p w:rsidR="007A55C0" w:rsidRDefault="007A55C0" w:rsidP="00C01703">
            <w:r>
              <w:t>Struct DAYLIGHT_SAVINGS {</w:t>
            </w:r>
          </w:p>
          <w:p w:rsidR="007A55C0" w:rsidRDefault="007A55C0" w:rsidP="00C01703">
            <w:r>
              <w:t xml:space="preserve">    uint8_t am_pm;</w:t>
            </w:r>
          </w:p>
          <w:p w:rsidR="007A55C0" w:rsidRDefault="007A55C0" w:rsidP="00C01703">
            <w:r>
              <w:t xml:space="preserve">    uint8_t hour;</w:t>
            </w:r>
          </w:p>
          <w:p w:rsidR="007A55C0" w:rsidRDefault="007A55C0" w:rsidP="00C01703">
            <w:r>
              <w:t xml:space="preserve">    uint8_t week;</w:t>
            </w:r>
          </w:p>
          <w:p w:rsidR="007A55C0" w:rsidRDefault="007A55C0" w:rsidP="00C01703">
            <w:r>
              <w:t xml:space="preserve">    DAYS dayofweek;</w:t>
            </w:r>
          </w:p>
          <w:p w:rsidR="007A55C0" w:rsidRDefault="007A55C0" w:rsidP="00C01703">
            <w:r>
              <w:t xml:space="preserve">    uint8_t month; };</w:t>
            </w:r>
          </w:p>
        </w:tc>
      </w:tr>
    </w:tbl>
    <w:p w:rsidR="007A55C0" w:rsidRPr="00B92C76" w:rsidRDefault="007A55C0" w:rsidP="007A55C0">
      <w:pPr>
        <w:rPr>
          <w:u w:val="single"/>
        </w:rPr>
      </w:pPr>
      <w:r w:rsidRPr="00B92C76">
        <w:rPr>
          <w:u w:val="single"/>
        </w:rPr>
        <w:t>Output</w:t>
      </w:r>
    </w:p>
    <w:p w:rsidR="007A55C0" w:rsidRDefault="007A55C0" w:rsidP="007A55C0">
      <w:r>
        <w:t>None</w:t>
      </w:r>
    </w:p>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p_RTC_DaylightSavingsBackward</w:t>
      </w:r>
    </w:p>
    <w:p w:rsidR="007A55C0" w:rsidRDefault="007A55C0" w:rsidP="007A55C0"/>
    <w:p w:rsidR="007A55C0" w:rsidRPr="00940BC1" w:rsidRDefault="007A55C0" w:rsidP="007A55C0">
      <w:pPr>
        <w:rPr>
          <w:u w:val="single"/>
        </w:rPr>
      </w:pPr>
      <w:r w:rsidRPr="00940BC1">
        <w:rPr>
          <w:u w:val="single"/>
        </w:rPr>
        <w:t>Function Header</w:t>
      </w:r>
    </w:p>
    <w:p w:rsidR="007A55C0" w:rsidRDefault="007A55C0" w:rsidP="007A55C0">
      <w:r>
        <w:tab/>
        <w:t>Void p_RTC_DaylightSavingsBackward(DAYLIGHT_SAVINGS backward)</w:t>
      </w:r>
    </w:p>
    <w:p w:rsidR="007A55C0" w:rsidRDefault="007A55C0" w:rsidP="007A55C0"/>
    <w:p w:rsidR="007A55C0" w:rsidRPr="00940BC1" w:rsidRDefault="007A55C0" w:rsidP="007A55C0">
      <w:pPr>
        <w:rPr>
          <w:u w:val="single"/>
        </w:rPr>
      </w:pPr>
      <w:r w:rsidRPr="00940BC1">
        <w:rPr>
          <w:u w:val="single"/>
        </w:rPr>
        <w:t>Description</w:t>
      </w:r>
    </w:p>
    <w:p w:rsidR="007A55C0" w:rsidRDefault="007A55C0" w:rsidP="007A55C0">
      <w:r>
        <w:t>Configures the daylight savings backward registers of RTC based on input provided.</w:t>
      </w:r>
    </w:p>
    <w:p w:rsidR="007A55C0" w:rsidRDefault="007A55C0" w:rsidP="007A55C0"/>
    <w:p w:rsidR="007A55C0" w:rsidRPr="009D0B0E" w:rsidRDefault="007A55C0" w:rsidP="007A55C0">
      <w:pPr>
        <w:rPr>
          <w:u w:val="single"/>
        </w:rPr>
      </w:pPr>
      <w:r w:rsidRPr="009D0B0E">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backward</w:t>
            </w:r>
          </w:p>
        </w:tc>
        <w:tc>
          <w:tcPr>
            <w:tcW w:w="7848" w:type="dxa"/>
          </w:tcPr>
          <w:p w:rsidR="007A55C0" w:rsidRDefault="007A55C0" w:rsidP="00C01703">
            <w:r>
              <w:t>A data structure of the type DAYLIGHT_SAVINGS. Its description is presented below.</w:t>
            </w:r>
          </w:p>
          <w:p w:rsidR="007A55C0" w:rsidRDefault="007A55C0" w:rsidP="00C01703">
            <w:r>
              <w:t>Struct DAYLIGHT_SAVINGS {</w:t>
            </w:r>
          </w:p>
          <w:p w:rsidR="007A55C0" w:rsidRDefault="007A55C0" w:rsidP="00C01703">
            <w:r>
              <w:t xml:space="preserve">    uint8_t am_pm;</w:t>
            </w:r>
          </w:p>
          <w:p w:rsidR="007A55C0" w:rsidRDefault="007A55C0" w:rsidP="00C01703">
            <w:r>
              <w:t xml:space="preserve">    uint8_t hour;</w:t>
            </w:r>
          </w:p>
          <w:p w:rsidR="007A55C0" w:rsidRDefault="007A55C0" w:rsidP="00C01703">
            <w:r>
              <w:t xml:space="preserve">    uint8_t week;</w:t>
            </w:r>
          </w:p>
          <w:p w:rsidR="007A55C0" w:rsidRDefault="007A55C0" w:rsidP="00C01703">
            <w:r>
              <w:t xml:space="preserve">    DAYS dayofweek;</w:t>
            </w:r>
          </w:p>
          <w:p w:rsidR="007A55C0" w:rsidRDefault="007A55C0" w:rsidP="00C01703">
            <w:r>
              <w:t xml:space="preserve">    uint8_t month; };</w:t>
            </w:r>
          </w:p>
        </w:tc>
      </w:tr>
    </w:tbl>
    <w:p w:rsidR="007A55C0" w:rsidRPr="00B92C76" w:rsidRDefault="007A55C0" w:rsidP="007A55C0">
      <w:pPr>
        <w:rPr>
          <w:u w:val="single"/>
        </w:rPr>
      </w:pPr>
      <w:r w:rsidRPr="00B92C76">
        <w:rPr>
          <w:u w:val="single"/>
        </w:rPr>
        <w:t>Output</w:t>
      </w:r>
    </w:p>
    <w:p w:rsidR="007A55C0" w:rsidRDefault="007A55C0" w:rsidP="007A55C0">
      <w:r>
        <w:t>Non</w:t>
      </w:r>
      <w:r>
        <w:br w:type="page"/>
      </w:r>
    </w:p>
    <w:p w:rsidR="007A55C0" w:rsidRDefault="007A55C0" w:rsidP="007A55C0">
      <w:pPr>
        <w:pStyle w:val="Heading2"/>
        <w:numPr>
          <w:ilvl w:val="1"/>
          <w:numId w:val="1"/>
        </w:numPr>
      </w:pPr>
      <w:r>
        <w:lastRenderedPageBreak/>
        <w:t xml:space="preserve"> </w:t>
      </w:r>
      <w:bookmarkStart w:id="156" w:name="_Toc472591972"/>
      <w:r>
        <w:t>RTC API’s</w:t>
      </w:r>
      <w:bookmarkEnd w:id="156"/>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RTC_init</w:t>
      </w:r>
    </w:p>
    <w:p w:rsidR="007A55C0" w:rsidRDefault="007A55C0" w:rsidP="007A55C0"/>
    <w:p w:rsidR="007A55C0" w:rsidRPr="006D7B4D" w:rsidRDefault="007A55C0" w:rsidP="007A55C0">
      <w:pPr>
        <w:rPr>
          <w:u w:val="single"/>
        </w:rPr>
      </w:pPr>
      <w:r w:rsidRPr="006D7B4D">
        <w:rPr>
          <w:u w:val="single"/>
        </w:rPr>
        <w:t>Function Header</w:t>
      </w:r>
    </w:p>
    <w:p w:rsidR="007A55C0" w:rsidRDefault="007A55C0" w:rsidP="007A55C0">
      <w:r>
        <w:tab/>
        <w:t>void_t RTC_init(void)</w:t>
      </w:r>
    </w:p>
    <w:p w:rsidR="007A55C0" w:rsidRDefault="007A55C0" w:rsidP="007A55C0"/>
    <w:p w:rsidR="007A55C0" w:rsidRPr="006D7B4D" w:rsidRDefault="007A55C0" w:rsidP="007A55C0">
      <w:pPr>
        <w:rPr>
          <w:u w:val="single"/>
        </w:rPr>
      </w:pPr>
      <w:r w:rsidRPr="006D7B4D">
        <w:rPr>
          <w:u w:val="single"/>
        </w:rPr>
        <w:t>Description</w:t>
      </w:r>
    </w:p>
    <w:p w:rsidR="007A55C0" w:rsidRDefault="007A55C0" w:rsidP="007A55C0">
      <w:r>
        <w:t>This api initializes the RTC by configuring datamode, hourformat and enables RTC Block.</w:t>
      </w:r>
    </w:p>
    <w:p w:rsidR="007A55C0" w:rsidRDefault="007A55C0" w:rsidP="007A55C0"/>
    <w:p w:rsidR="007A55C0" w:rsidRPr="006D7B4D" w:rsidRDefault="007A55C0" w:rsidP="007A55C0">
      <w:pPr>
        <w:rPr>
          <w:u w:val="single"/>
        </w:rPr>
      </w:pPr>
      <w:r w:rsidRPr="006D7B4D">
        <w:rPr>
          <w:u w:val="single"/>
        </w:rPr>
        <w:t>Input</w:t>
      </w:r>
    </w:p>
    <w:p w:rsidR="007A55C0" w:rsidRDefault="007A55C0" w:rsidP="007A55C0">
      <w:r>
        <w:t>None</w:t>
      </w:r>
    </w:p>
    <w:p w:rsidR="007A55C0" w:rsidRDefault="007A55C0" w:rsidP="007A55C0"/>
    <w:p w:rsidR="007A55C0" w:rsidRPr="006D7B4D" w:rsidRDefault="007A55C0" w:rsidP="007A55C0">
      <w:pPr>
        <w:rPr>
          <w:u w:val="single"/>
        </w:rPr>
      </w:pPr>
      <w:r w:rsidRPr="006D7B4D">
        <w:rPr>
          <w:u w:val="single"/>
        </w:rPr>
        <w:t>Output</w:t>
      </w:r>
    </w:p>
    <w:p w:rsidR="007A55C0" w:rsidRPr="00986653" w:rsidRDefault="007A55C0" w:rsidP="007A55C0">
      <w:r>
        <w:t>None</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RTC_start</w:t>
      </w:r>
    </w:p>
    <w:p w:rsidR="007A55C0" w:rsidRDefault="007A55C0" w:rsidP="007A55C0"/>
    <w:p w:rsidR="007A55C0" w:rsidRPr="000229A0" w:rsidRDefault="007A55C0" w:rsidP="007A55C0">
      <w:pPr>
        <w:rPr>
          <w:u w:val="single"/>
        </w:rPr>
      </w:pPr>
      <w:r w:rsidRPr="000229A0">
        <w:rPr>
          <w:u w:val="single"/>
        </w:rPr>
        <w:t>Function Header</w:t>
      </w:r>
    </w:p>
    <w:p w:rsidR="007A55C0" w:rsidRDefault="007A55C0" w:rsidP="007A55C0">
      <w:r>
        <w:tab/>
        <w:t>void RTC_start(void)</w:t>
      </w:r>
    </w:p>
    <w:p w:rsidR="007A55C0" w:rsidRDefault="007A55C0" w:rsidP="007A55C0"/>
    <w:p w:rsidR="007A55C0" w:rsidRPr="000229A0" w:rsidRDefault="007A55C0" w:rsidP="007A55C0">
      <w:pPr>
        <w:rPr>
          <w:u w:val="single"/>
        </w:rPr>
      </w:pPr>
      <w:r w:rsidRPr="000229A0">
        <w:rPr>
          <w:u w:val="single"/>
        </w:rPr>
        <w:t>Description</w:t>
      </w:r>
    </w:p>
    <w:p w:rsidR="007A55C0" w:rsidRDefault="007A55C0" w:rsidP="007A55C0">
      <w:r>
        <w:t>Disables sleep mode of RTC</w:t>
      </w:r>
    </w:p>
    <w:p w:rsidR="007A55C0" w:rsidRDefault="007A55C0" w:rsidP="007A55C0"/>
    <w:p w:rsidR="007A55C0" w:rsidRDefault="007A55C0" w:rsidP="007A55C0">
      <w:pPr>
        <w:rPr>
          <w:u w:val="single"/>
        </w:rPr>
      </w:pPr>
      <w:r w:rsidRPr="000229A0">
        <w:rPr>
          <w:u w:val="single"/>
        </w:rPr>
        <w:t>Inputs</w:t>
      </w:r>
    </w:p>
    <w:p w:rsidR="007A55C0" w:rsidRDefault="007A55C0" w:rsidP="007A55C0">
      <w:r>
        <w:t>None</w:t>
      </w:r>
    </w:p>
    <w:p w:rsidR="007A55C0" w:rsidRDefault="007A55C0" w:rsidP="007A55C0"/>
    <w:p w:rsidR="007A55C0" w:rsidRPr="006D7B4D" w:rsidRDefault="007A55C0" w:rsidP="007A55C0">
      <w:pPr>
        <w:rPr>
          <w:u w:val="single"/>
        </w:rPr>
      </w:pPr>
      <w:r w:rsidRPr="006D7B4D">
        <w:rPr>
          <w:u w:val="single"/>
        </w:rPr>
        <w:t>Output</w:t>
      </w:r>
    </w:p>
    <w:p w:rsidR="007A55C0" w:rsidRDefault="007A55C0" w:rsidP="007A55C0">
      <w:r>
        <w:t>None</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RTC_sleep</w:t>
      </w:r>
    </w:p>
    <w:p w:rsidR="007A55C0" w:rsidRPr="00986653" w:rsidRDefault="007A55C0" w:rsidP="007A55C0"/>
    <w:p w:rsidR="007A55C0" w:rsidRPr="00EA2A46" w:rsidRDefault="007A55C0" w:rsidP="007A55C0">
      <w:pPr>
        <w:rPr>
          <w:u w:val="single"/>
        </w:rPr>
      </w:pPr>
      <w:r w:rsidRPr="00EA2A46">
        <w:rPr>
          <w:u w:val="single"/>
        </w:rPr>
        <w:t>Function Header</w:t>
      </w:r>
    </w:p>
    <w:p w:rsidR="007A55C0" w:rsidRDefault="007A55C0" w:rsidP="007A55C0">
      <w:r>
        <w:tab/>
        <w:t>void RTC_sleep(void)</w:t>
      </w:r>
    </w:p>
    <w:p w:rsidR="007A55C0" w:rsidRDefault="007A55C0" w:rsidP="007A55C0"/>
    <w:p w:rsidR="007A55C0" w:rsidRPr="00EA2A46" w:rsidRDefault="007A55C0" w:rsidP="007A55C0">
      <w:pPr>
        <w:rPr>
          <w:u w:val="single"/>
        </w:rPr>
      </w:pPr>
      <w:r w:rsidRPr="00EA2A46">
        <w:rPr>
          <w:u w:val="single"/>
        </w:rPr>
        <w:t>Description</w:t>
      </w:r>
    </w:p>
    <w:p w:rsidR="007A55C0" w:rsidRDefault="007A55C0" w:rsidP="007A55C0">
      <w:r>
        <w:t>Suspends RTC Peripheral activity.</w:t>
      </w:r>
    </w:p>
    <w:p w:rsidR="007A55C0" w:rsidRDefault="007A55C0" w:rsidP="007A55C0"/>
    <w:p w:rsidR="007A55C0" w:rsidRPr="00EA2A46" w:rsidRDefault="007A55C0" w:rsidP="007A55C0">
      <w:pPr>
        <w:rPr>
          <w:u w:val="single"/>
        </w:rPr>
      </w:pPr>
      <w:r w:rsidRPr="00EA2A46">
        <w:rPr>
          <w:u w:val="single"/>
        </w:rPr>
        <w:t>Input</w:t>
      </w:r>
    </w:p>
    <w:p w:rsidR="007A55C0" w:rsidRDefault="007A55C0" w:rsidP="007A55C0">
      <w:r>
        <w:t>None</w:t>
      </w:r>
    </w:p>
    <w:p w:rsidR="007A55C0" w:rsidRDefault="007A55C0" w:rsidP="007A55C0"/>
    <w:p w:rsidR="007A55C0" w:rsidRPr="00EA2A46" w:rsidRDefault="007A55C0" w:rsidP="007A55C0">
      <w:pPr>
        <w:rPr>
          <w:u w:val="single"/>
        </w:rPr>
      </w:pPr>
      <w:r w:rsidRPr="00EA2A46">
        <w:rPr>
          <w:u w:val="single"/>
        </w:rPr>
        <w:t>Ouput</w:t>
      </w:r>
    </w:p>
    <w:p w:rsidR="007A55C0" w:rsidRDefault="007A55C0" w:rsidP="007A55C0">
      <w:r>
        <w:t>None</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lastRenderedPageBreak/>
        <w:t>RTC_time_set</w:t>
      </w:r>
    </w:p>
    <w:p w:rsidR="007A55C0" w:rsidRDefault="007A55C0" w:rsidP="007A55C0"/>
    <w:p w:rsidR="007A55C0" w:rsidRPr="00D70BED" w:rsidRDefault="007A55C0" w:rsidP="007A55C0">
      <w:pPr>
        <w:rPr>
          <w:u w:val="single"/>
        </w:rPr>
      </w:pPr>
      <w:r w:rsidRPr="00D70BED">
        <w:rPr>
          <w:u w:val="single"/>
        </w:rPr>
        <w:t>Function Header</w:t>
      </w:r>
    </w:p>
    <w:p w:rsidR="007A55C0" w:rsidRDefault="007A55C0" w:rsidP="007A55C0">
      <w:r>
        <w:tab/>
        <w:t>Uint8_t RTC_time_set(TIME time)</w:t>
      </w:r>
    </w:p>
    <w:p w:rsidR="007A55C0" w:rsidRDefault="007A55C0" w:rsidP="007A55C0"/>
    <w:p w:rsidR="007A55C0" w:rsidRPr="00D70BED" w:rsidRDefault="007A55C0" w:rsidP="007A55C0">
      <w:pPr>
        <w:rPr>
          <w:u w:val="single"/>
        </w:rPr>
      </w:pPr>
      <w:r w:rsidRPr="00D70BED">
        <w:rPr>
          <w:u w:val="single"/>
        </w:rPr>
        <w:t>Description</w:t>
      </w:r>
    </w:p>
    <w:p w:rsidR="007A55C0" w:rsidRDefault="007A55C0" w:rsidP="007A55C0">
      <w:r>
        <w:t>Configures the time of RTC</w:t>
      </w:r>
    </w:p>
    <w:p w:rsidR="007A55C0" w:rsidRDefault="007A55C0" w:rsidP="007A55C0"/>
    <w:p w:rsidR="007A55C0" w:rsidRPr="00D70BED" w:rsidRDefault="007A55C0" w:rsidP="007A55C0">
      <w:pPr>
        <w:rPr>
          <w:u w:val="single"/>
        </w:rPr>
      </w:pPr>
      <w:r w:rsidRPr="00D70BED">
        <w:rPr>
          <w:u w:val="single"/>
        </w:rPr>
        <w:t>Input</w:t>
      </w:r>
    </w:p>
    <w:p w:rsidR="007A55C0" w:rsidRDefault="007A55C0" w:rsidP="007A55C0"/>
    <w:tbl>
      <w:tblPr>
        <w:tblStyle w:val="TableGrid"/>
        <w:tblW w:w="0" w:type="auto"/>
        <w:tblLook w:val="04A0" w:firstRow="1" w:lastRow="0" w:firstColumn="1" w:lastColumn="0" w:noHBand="0" w:noVBand="1"/>
      </w:tblPr>
      <w:tblGrid>
        <w:gridCol w:w="1818"/>
        <w:gridCol w:w="7758"/>
      </w:tblGrid>
      <w:tr w:rsidR="007A55C0" w:rsidTr="00C01703">
        <w:tc>
          <w:tcPr>
            <w:tcW w:w="1818" w:type="dxa"/>
          </w:tcPr>
          <w:p w:rsidR="007A55C0" w:rsidRDefault="007A55C0" w:rsidP="00C01703">
            <w:r>
              <w:t>Input Parameters</w:t>
            </w:r>
          </w:p>
        </w:tc>
        <w:tc>
          <w:tcPr>
            <w:tcW w:w="7758" w:type="dxa"/>
          </w:tcPr>
          <w:p w:rsidR="007A55C0" w:rsidRDefault="007A55C0" w:rsidP="00C01703">
            <w:r>
              <w:t>Description</w:t>
            </w:r>
          </w:p>
        </w:tc>
      </w:tr>
      <w:tr w:rsidR="007A55C0" w:rsidTr="00C01703">
        <w:tc>
          <w:tcPr>
            <w:tcW w:w="1818" w:type="dxa"/>
          </w:tcPr>
          <w:p w:rsidR="007A55C0" w:rsidRDefault="007A55C0" w:rsidP="00C01703">
            <w:r>
              <w:t>Time</w:t>
            </w:r>
          </w:p>
        </w:tc>
        <w:tc>
          <w:tcPr>
            <w:tcW w:w="7758" w:type="dxa"/>
          </w:tcPr>
          <w:p w:rsidR="007A55C0" w:rsidRDefault="007A55C0" w:rsidP="00C01703">
            <w:r>
              <w:t>A Parameter of the type TIME. The description of TIME is given below</w:t>
            </w:r>
          </w:p>
          <w:p w:rsidR="007A55C0" w:rsidRDefault="007A55C0" w:rsidP="00C01703">
            <w:r>
              <w:t>struct TIME{</w:t>
            </w:r>
          </w:p>
          <w:p w:rsidR="007A55C0" w:rsidRDefault="007A55C0" w:rsidP="00C01703">
            <w:r>
              <w:t xml:space="preserve">     Uint8_t seconds; // values from 0 to 59</w:t>
            </w:r>
          </w:p>
          <w:p w:rsidR="007A55C0" w:rsidRDefault="007A55C0" w:rsidP="00C01703">
            <w:r>
              <w:t xml:space="preserve">     Uint8_t minutes; // values from 0 to 59</w:t>
            </w:r>
          </w:p>
          <w:p w:rsidR="007A55C0" w:rsidRDefault="007A55C0" w:rsidP="00C01703">
            <w:r>
              <w:t xml:space="preserve">     Uint8_t hour; // based on hourformat, vales can be 1-12 or 0-23</w:t>
            </w:r>
          </w:p>
          <w:p w:rsidR="007A55C0" w:rsidRDefault="007A55C0" w:rsidP="00C01703">
            <w:r>
              <w:t xml:space="preserve">     Uint8_t ampm_mode; // Values can be </w:t>
            </w:r>
            <w:r w:rsidRPr="00311571">
              <w:t>RTC_HOUR_AM</w:t>
            </w:r>
            <w:r>
              <w:t>, RTC_HOUR_P</w:t>
            </w:r>
            <w:r w:rsidRPr="00311571">
              <w:t>M</w:t>
            </w:r>
            <w:r>
              <w:t xml:space="preserve">, </w:t>
            </w:r>
            <w:r w:rsidRPr="00311571">
              <w:t>RTC_HOUR_MODE24</w:t>
            </w:r>
          </w:p>
          <w:p w:rsidR="007A55C0" w:rsidRDefault="007A55C0" w:rsidP="00C01703">
            <w:r>
              <w:t>}</w:t>
            </w:r>
          </w:p>
        </w:tc>
      </w:tr>
    </w:tbl>
    <w:p w:rsidR="007A55C0" w:rsidRDefault="007A55C0" w:rsidP="007A55C0"/>
    <w:p w:rsidR="007A55C0" w:rsidRPr="00D70BED" w:rsidRDefault="007A55C0" w:rsidP="007A55C0">
      <w:pPr>
        <w:rPr>
          <w:u w:val="single"/>
        </w:rPr>
      </w:pPr>
      <w:r w:rsidRPr="00D70BED">
        <w:rPr>
          <w:u w:val="single"/>
        </w:rPr>
        <w:t>Output</w:t>
      </w:r>
    </w:p>
    <w:p w:rsidR="007A55C0" w:rsidRDefault="007A55C0" w:rsidP="007A55C0">
      <w:r>
        <w:t>RTC_SUCCESS – If the requested operations were successful.</w:t>
      </w:r>
    </w:p>
    <w:p w:rsidR="007A55C0" w:rsidRDefault="007A55C0" w:rsidP="007A55C0">
      <w:r>
        <w:t>RTC_FAIL – If the requested operations could not be completed.</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RTC_dayofweek_set</w:t>
      </w:r>
    </w:p>
    <w:p w:rsidR="007A55C0" w:rsidRDefault="007A55C0" w:rsidP="007A55C0"/>
    <w:p w:rsidR="007A55C0" w:rsidRPr="00540B80" w:rsidRDefault="007A55C0" w:rsidP="007A55C0">
      <w:pPr>
        <w:rPr>
          <w:u w:val="single"/>
        </w:rPr>
      </w:pPr>
      <w:r w:rsidRPr="00540B80">
        <w:rPr>
          <w:u w:val="single"/>
        </w:rPr>
        <w:t>Function Header</w:t>
      </w:r>
    </w:p>
    <w:p w:rsidR="007A55C0" w:rsidRDefault="007A55C0" w:rsidP="007A55C0">
      <w:r>
        <w:tab/>
        <w:t>Uint8_t RTC_dayofweek_set(DAYS day)</w:t>
      </w:r>
    </w:p>
    <w:p w:rsidR="007A55C0" w:rsidRDefault="007A55C0" w:rsidP="007A55C0"/>
    <w:p w:rsidR="007A55C0" w:rsidRPr="00540B80" w:rsidRDefault="007A55C0" w:rsidP="007A55C0">
      <w:pPr>
        <w:rPr>
          <w:u w:val="single"/>
        </w:rPr>
      </w:pPr>
      <w:r w:rsidRPr="00540B80">
        <w:rPr>
          <w:u w:val="single"/>
        </w:rPr>
        <w:t>Description</w:t>
      </w:r>
    </w:p>
    <w:p w:rsidR="007A55C0" w:rsidRDefault="007A55C0" w:rsidP="007A55C0">
      <w:r>
        <w:t>Sets the day of the week in RTC Registers.</w:t>
      </w:r>
    </w:p>
    <w:p w:rsidR="007A55C0" w:rsidRDefault="007A55C0" w:rsidP="007A55C0"/>
    <w:p w:rsidR="007A55C0" w:rsidRPr="00540B80" w:rsidRDefault="007A55C0" w:rsidP="007A55C0">
      <w:pPr>
        <w:rPr>
          <w:u w:val="single"/>
        </w:rPr>
      </w:pPr>
      <w:r w:rsidRPr="00540B80">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dayofweek</w:t>
            </w:r>
          </w:p>
        </w:tc>
        <w:tc>
          <w:tcPr>
            <w:tcW w:w="7848" w:type="dxa"/>
          </w:tcPr>
          <w:p w:rsidR="007A55C0" w:rsidRDefault="007A55C0" w:rsidP="00C01703">
            <w:r>
              <w:t>An enumerated type indicating the day of the week.</w:t>
            </w:r>
          </w:p>
          <w:p w:rsidR="007A55C0" w:rsidRDefault="00E471F7" w:rsidP="00C01703">
            <w:r w:rsidRPr="00F00A9A">
              <w:t>E</w:t>
            </w:r>
            <w:r w:rsidR="007A55C0" w:rsidRPr="00F00A9A">
              <w:t>num DAYS{SUNDAY</w:t>
            </w:r>
            <w:r w:rsidR="007A55C0">
              <w:t xml:space="preserve"> = 1 </w:t>
            </w:r>
            <w:r w:rsidR="007A55C0" w:rsidRPr="00F00A9A">
              <w:t>, MONDAY, TUESDAY, WEDNESDAY, THURSDAY, FRIDAY, SATURDAY};</w:t>
            </w:r>
          </w:p>
        </w:tc>
      </w:tr>
    </w:tbl>
    <w:p w:rsidR="007A55C0" w:rsidRDefault="007A55C0" w:rsidP="007A55C0"/>
    <w:p w:rsidR="007A55C0" w:rsidRPr="00540B80" w:rsidRDefault="007A55C0" w:rsidP="007A55C0">
      <w:pPr>
        <w:rPr>
          <w:u w:val="single"/>
        </w:rPr>
      </w:pPr>
      <w:r w:rsidRPr="00540B80">
        <w:rPr>
          <w:u w:val="single"/>
        </w:rPr>
        <w:t>Output</w:t>
      </w:r>
    </w:p>
    <w:p w:rsidR="007A55C0" w:rsidRDefault="007A55C0" w:rsidP="007A55C0">
      <w:r>
        <w:t>RTC_SUCCESS – If the requested operations were successful.</w:t>
      </w:r>
    </w:p>
    <w:p w:rsidR="007A55C0" w:rsidRDefault="007A55C0" w:rsidP="007A55C0">
      <w:r>
        <w:t>RTC_FAIL – If the requested operations could not be completed.</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RTC_dayofweek_get</w:t>
      </w:r>
    </w:p>
    <w:p w:rsidR="007A55C0" w:rsidRDefault="007A55C0" w:rsidP="007A55C0"/>
    <w:p w:rsidR="007A55C0" w:rsidRPr="00DC2B41" w:rsidRDefault="007A55C0" w:rsidP="007A55C0">
      <w:pPr>
        <w:rPr>
          <w:u w:val="single"/>
        </w:rPr>
      </w:pPr>
      <w:r w:rsidRPr="00DC2B41">
        <w:rPr>
          <w:u w:val="single"/>
        </w:rPr>
        <w:t>Function Header</w:t>
      </w:r>
    </w:p>
    <w:p w:rsidR="007A55C0" w:rsidRDefault="007A55C0" w:rsidP="007A55C0">
      <w:r>
        <w:tab/>
        <w:t>DAYS RTC_dayofweek_get(void)</w:t>
      </w:r>
    </w:p>
    <w:p w:rsidR="007A55C0" w:rsidRDefault="007A55C0" w:rsidP="007A55C0"/>
    <w:p w:rsidR="007A55C0" w:rsidRPr="00DC2B41" w:rsidRDefault="007A55C0" w:rsidP="007A55C0">
      <w:pPr>
        <w:rPr>
          <w:u w:val="single"/>
        </w:rPr>
      </w:pPr>
      <w:r w:rsidRPr="00DC2B41">
        <w:rPr>
          <w:u w:val="single"/>
        </w:rPr>
        <w:t>Description</w:t>
      </w:r>
    </w:p>
    <w:p w:rsidR="007A55C0" w:rsidRDefault="007A55C0" w:rsidP="007A55C0">
      <w:r>
        <w:t>Gets the Day of the week from RTC Registers.</w:t>
      </w:r>
    </w:p>
    <w:p w:rsidR="007A55C0" w:rsidRDefault="007A55C0" w:rsidP="007A55C0"/>
    <w:p w:rsidR="007A55C0" w:rsidRPr="00DC2B41" w:rsidRDefault="007A55C0" w:rsidP="007A55C0">
      <w:pPr>
        <w:rPr>
          <w:u w:val="single"/>
        </w:rPr>
      </w:pPr>
      <w:r w:rsidRPr="00DC2B41">
        <w:rPr>
          <w:u w:val="single"/>
        </w:rPr>
        <w:t>Input</w:t>
      </w:r>
    </w:p>
    <w:p w:rsidR="007A55C0" w:rsidRDefault="007A55C0" w:rsidP="007A55C0">
      <w:r>
        <w:t>None</w:t>
      </w:r>
    </w:p>
    <w:p w:rsidR="007A55C0" w:rsidRDefault="007A55C0" w:rsidP="007A55C0"/>
    <w:p w:rsidR="007A55C0" w:rsidRPr="00DC2B41" w:rsidRDefault="007A55C0" w:rsidP="007A55C0">
      <w:pPr>
        <w:rPr>
          <w:u w:val="single"/>
        </w:rPr>
      </w:pPr>
      <w:r w:rsidRPr="00DC2B41">
        <w:rPr>
          <w:u w:val="single"/>
        </w:rPr>
        <w:t>Output</w:t>
      </w:r>
    </w:p>
    <w:p w:rsidR="007A55C0" w:rsidRDefault="007A55C0" w:rsidP="007A55C0">
      <w:r>
        <w:t>An enumerated type indicating the day of the week.</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RTC_date_set</w:t>
      </w:r>
    </w:p>
    <w:p w:rsidR="007A55C0" w:rsidRDefault="007A55C0" w:rsidP="007A55C0"/>
    <w:p w:rsidR="007A55C0" w:rsidRPr="00D44ED4" w:rsidRDefault="007A55C0" w:rsidP="007A55C0">
      <w:pPr>
        <w:rPr>
          <w:u w:val="single"/>
        </w:rPr>
      </w:pPr>
      <w:r w:rsidRPr="00D44ED4">
        <w:rPr>
          <w:u w:val="single"/>
        </w:rPr>
        <w:t>Function Header</w:t>
      </w:r>
    </w:p>
    <w:p w:rsidR="007A55C0" w:rsidRDefault="007A55C0" w:rsidP="007A55C0">
      <w:r>
        <w:tab/>
        <w:t>Uint8_t RTC_date_set(DATE date)</w:t>
      </w:r>
    </w:p>
    <w:p w:rsidR="007A55C0" w:rsidRDefault="007A55C0" w:rsidP="007A55C0"/>
    <w:p w:rsidR="007A55C0" w:rsidRPr="00D44ED4" w:rsidRDefault="007A55C0" w:rsidP="007A55C0">
      <w:pPr>
        <w:rPr>
          <w:u w:val="single"/>
        </w:rPr>
      </w:pPr>
      <w:r w:rsidRPr="00D44ED4">
        <w:rPr>
          <w:u w:val="single"/>
        </w:rPr>
        <w:t>Description</w:t>
      </w:r>
    </w:p>
    <w:p w:rsidR="007A55C0" w:rsidRDefault="007A55C0" w:rsidP="007A55C0">
      <w:r>
        <w:t>Configures the date of RTC.</w:t>
      </w:r>
    </w:p>
    <w:p w:rsidR="007A55C0" w:rsidRDefault="007A55C0" w:rsidP="007A55C0"/>
    <w:p w:rsidR="007A55C0" w:rsidRPr="00D44ED4" w:rsidRDefault="007A55C0" w:rsidP="007A55C0">
      <w:pPr>
        <w:rPr>
          <w:u w:val="single"/>
        </w:rPr>
      </w:pPr>
      <w:r w:rsidRPr="00D44ED4">
        <w:rPr>
          <w:u w:val="single"/>
        </w:rPr>
        <w:t>Input</w:t>
      </w:r>
    </w:p>
    <w:p w:rsidR="007A55C0" w:rsidRDefault="007A55C0" w:rsidP="007A55C0"/>
    <w:tbl>
      <w:tblPr>
        <w:tblStyle w:val="TableGrid"/>
        <w:tblW w:w="0" w:type="auto"/>
        <w:tblLook w:val="04A0" w:firstRow="1" w:lastRow="0" w:firstColumn="1" w:lastColumn="0" w:noHBand="0" w:noVBand="1"/>
      </w:tblPr>
      <w:tblGrid>
        <w:gridCol w:w="1751"/>
        <w:gridCol w:w="6519"/>
      </w:tblGrid>
      <w:tr w:rsidR="007A55C0" w:rsidTr="00C01703">
        <w:tc>
          <w:tcPr>
            <w:tcW w:w="0" w:type="auto"/>
          </w:tcPr>
          <w:p w:rsidR="007A55C0" w:rsidRDefault="007A55C0" w:rsidP="00C01703">
            <w:r>
              <w:t>Input Parameters</w:t>
            </w:r>
          </w:p>
        </w:tc>
        <w:tc>
          <w:tcPr>
            <w:tcW w:w="0" w:type="auto"/>
          </w:tcPr>
          <w:p w:rsidR="007A55C0" w:rsidRDefault="007A55C0" w:rsidP="00C01703">
            <w:r>
              <w:t>Description</w:t>
            </w:r>
          </w:p>
        </w:tc>
      </w:tr>
      <w:tr w:rsidR="007A55C0" w:rsidTr="00C01703">
        <w:tc>
          <w:tcPr>
            <w:tcW w:w="0" w:type="auto"/>
          </w:tcPr>
          <w:p w:rsidR="007A55C0" w:rsidRDefault="007A55C0" w:rsidP="00C01703">
            <w:r>
              <w:t>date</w:t>
            </w:r>
          </w:p>
        </w:tc>
        <w:tc>
          <w:tcPr>
            <w:tcW w:w="0" w:type="auto"/>
          </w:tcPr>
          <w:p w:rsidR="007A55C0" w:rsidRDefault="007A55C0" w:rsidP="00C01703">
            <w:r>
              <w:t>A Parameter of the type DATE. The description of DATE is given below</w:t>
            </w:r>
          </w:p>
          <w:p w:rsidR="007A55C0" w:rsidRDefault="007A55C0" w:rsidP="00C01703">
            <w:r>
              <w:t>struct DATE{</w:t>
            </w:r>
          </w:p>
          <w:p w:rsidR="007A55C0" w:rsidRDefault="007A55C0" w:rsidP="00C01703">
            <w:r>
              <w:t xml:space="preserve">     uint8_t dayofmonth; // Values from 1 to 31</w:t>
            </w:r>
          </w:p>
          <w:p w:rsidR="007A55C0" w:rsidRDefault="007A55C0" w:rsidP="00C01703">
            <w:r>
              <w:t xml:space="preserve">     Uint8_t month; // values from 1 to 12</w:t>
            </w:r>
          </w:p>
          <w:p w:rsidR="007A55C0" w:rsidRDefault="007A55C0" w:rsidP="00C01703">
            <w:r>
              <w:t xml:space="preserve">     Uint8_t year; // values form 0(2000) to 99 (2099)</w:t>
            </w:r>
          </w:p>
          <w:p w:rsidR="007A55C0" w:rsidRDefault="007A55C0" w:rsidP="00C01703">
            <w:r>
              <w:t>}</w:t>
            </w:r>
          </w:p>
        </w:tc>
      </w:tr>
    </w:tbl>
    <w:p w:rsidR="007A55C0" w:rsidRDefault="007A55C0" w:rsidP="007A55C0"/>
    <w:p w:rsidR="007A55C0" w:rsidRPr="005359FB" w:rsidRDefault="007A55C0" w:rsidP="007A55C0">
      <w:pPr>
        <w:rPr>
          <w:u w:val="single"/>
        </w:rPr>
      </w:pPr>
      <w:r w:rsidRPr="005359FB">
        <w:rPr>
          <w:u w:val="single"/>
        </w:rPr>
        <w:t>Output</w:t>
      </w:r>
    </w:p>
    <w:p w:rsidR="007A55C0" w:rsidRDefault="007A55C0" w:rsidP="007A55C0">
      <w:r>
        <w:t>RTC_SUCCESS – If the requested operations were successful.</w:t>
      </w:r>
    </w:p>
    <w:p w:rsidR="007A55C0" w:rsidRDefault="007A55C0" w:rsidP="007A55C0">
      <w:r>
        <w:t>RTC_FAIL – If the requested operations could not be completed.</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RTC_time_get</w:t>
      </w:r>
    </w:p>
    <w:p w:rsidR="007A55C0" w:rsidRDefault="007A55C0" w:rsidP="007A55C0"/>
    <w:p w:rsidR="007A55C0" w:rsidRPr="007A144A" w:rsidRDefault="007A55C0" w:rsidP="007A55C0">
      <w:pPr>
        <w:rPr>
          <w:u w:val="single"/>
        </w:rPr>
      </w:pPr>
      <w:r w:rsidRPr="007A144A">
        <w:rPr>
          <w:u w:val="single"/>
        </w:rPr>
        <w:t>Function Header</w:t>
      </w:r>
    </w:p>
    <w:p w:rsidR="007A55C0" w:rsidRDefault="007A55C0" w:rsidP="007A55C0">
      <w:r>
        <w:tab/>
        <w:t>TIME RTC_time_get(void)</w:t>
      </w:r>
    </w:p>
    <w:p w:rsidR="007A55C0" w:rsidRDefault="007A55C0" w:rsidP="007A55C0"/>
    <w:p w:rsidR="007A55C0" w:rsidRPr="007A144A" w:rsidRDefault="007A55C0" w:rsidP="007A55C0">
      <w:pPr>
        <w:rPr>
          <w:u w:val="single"/>
        </w:rPr>
      </w:pPr>
      <w:r w:rsidRPr="007A144A">
        <w:rPr>
          <w:u w:val="single"/>
        </w:rPr>
        <w:t>Description</w:t>
      </w:r>
    </w:p>
    <w:p w:rsidR="007A55C0" w:rsidRDefault="007A55C0" w:rsidP="007A55C0">
      <w:r>
        <w:t>Returns the time as reflected by RTC peripheral</w:t>
      </w:r>
    </w:p>
    <w:p w:rsidR="007A55C0" w:rsidRDefault="007A55C0" w:rsidP="007A55C0"/>
    <w:p w:rsidR="007A55C0" w:rsidRPr="007A144A" w:rsidRDefault="007A55C0" w:rsidP="007A55C0">
      <w:pPr>
        <w:rPr>
          <w:u w:val="single"/>
        </w:rPr>
      </w:pPr>
      <w:r w:rsidRPr="007A144A">
        <w:rPr>
          <w:u w:val="single"/>
        </w:rPr>
        <w:t>Input</w:t>
      </w:r>
    </w:p>
    <w:p w:rsidR="007A55C0" w:rsidRDefault="007A55C0" w:rsidP="007A55C0">
      <w:r>
        <w:t>None</w:t>
      </w:r>
    </w:p>
    <w:p w:rsidR="007A55C0" w:rsidRDefault="007A55C0" w:rsidP="007A55C0"/>
    <w:p w:rsidR="007A55C0" w:rsidRPr="007A144A" w:rsidRDefault="007A55C0" w:rsidP="007A55C0">
      <w:pPr>
        <w:rPr>
          <w:u w:val="single"/>
        </w:rPr>
      </w:pPr>
      <w:r w:rsidRPr="007A144A">
        <w:rPr>
          <w:u w:val="single"/>
        </w:rPr>
        <w:t>Output</w:t>
      </w:r>
    </w:p>
    <w:p w:rsidR="007A55C0" w:rsidRDefault="007A55C0" w:rsidP="007A55C0">
      <w:r>
        <w:t xml:space="preserve">Returns a Data of the type TIME which indicates the current time as reflected in the RTC peripheral. </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RTC_date_get</w:t>
      </w:r>
    </w:p>
    <w:p w:rsidR="007A55C0" w:rsidRDefault="007A55C0" w:rsidP="007A55C0"/>
    <w:p w:rsidR="007A55C0" w:rsidRPr="000A2CF8" w:rsidRDefault="007A55C0" w:rsidP="007A55C0">
      <w:pPr>
        <w:rPr>
          <w:u w:val="single"/>
        </w:rPr>
      </w:pPr>
      <w:r w:rsidRPr="000A2CF8">
        <w:rPr>
          <w:u w:val="single"/>
        </w:rPr>
        <w:t>Function Header</w:t>
      </w:r>
    </w:p>
    <w:p w:rsidR="007A55C0" w:rsidRDefault="007A55C0" w:rsidP="007A55C0">
      <w:r>
        <w:tab/>
        <w:t>DATE RTC_date_get(void)</w:t>
      </w:r>
    </w:p>
    <w:p w:rsidR="007A55C0" w:rsidRDefault="007A55C0" w:rsidP="007A55C0"/>
    <w:p w:rsidR="007A55C0" w:rsidRPr="000A2CF8" w:rsidRDefault="007A55C0" w:rsidP="007A55C0">
      <w:pPr>
        <w:rPr>
          <w:u w:val="single"/>
        </w:rPr>
      </w:pPr>
      <w:r w:rsidRPr="000A2CF8">
        <w:rPr>
          <w:u w:val="single"/>
        </w:rPr>
        <w:t>Description</w:t>
      </w:r>
    </w:p>
    <w:p w:rsidR="007A55C0" w:rsidRDefault="007A55C0" w:rsidP="007A55C0">
      <w:r>
        <w:t>Gets the date from the RTC peripheral.</w:t>
      </w:r>
    </w:p>
    <w:p w:rsidR="007A55C0" w:rsidRDefault="007A55C0" w:rsidP="007A55C0"/>
    <w:p w:rsidR="007A55C0" w:rsidRPr="000A2CF8" w:rsidRDefault="007A55C0" w:rsidP="007A55C0">
      <w:pPr>
        <w:rPr>
          <w:u w:val="single"/>
        </w:rPr>
      </w:pPr>
      <w:r w:rsidRPr="000A2CF8">
        <w:rPr>
          <w:u w:val="single"/>
        </w:rPr>
        <w:t>Input</w:t>
      </w:r>
    </w:p>
    <w:p w:rsidR="007A55C0" w:rsidRDefault="007A55C0" w:rsidP="007A55C0">
      <w:r>
        <w:t>None</w:t>
      </w:r>
    </w:p>
    <w:p w:rsidR="007A55C0" w:rsidRDefault="007A55C0" w:rsidP="007A55C0"/>
    <w:p w:rsidR="007A55C0" w:rsidRPr="000A2CF8" w:rsidRDefault="007A55C0" w:rsidP="007A55C0">
      <w:pPr>
        <w:rPr>
          <w:u w:val="single"/>
        </w:rPr>
      </w:pPr>
      <w:r w:rsidRPr="000A2CF8">
        <w:rPr>
          <w:u w:val="single"/>
        </w:rPr>
        <w:t>Output</w:t>
      </w:r>
    </w:p>
    <w:p w:rsidR="007A55C0" w:rsidRDefault="007A55C0" w:rsidP="007A55C0">
      <w:r>
        <w:t>Returns a Data of the type DATE which indicates the current date as reflected in the RTC peripheral.</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RTC_AlarmEventOccured</w:t>
      </w:r>
    </w:p>
    <w:p w:rsidR="007A55C0" w:rsidRDefault="007A55C0" w:rsidP="007A55C0"/>
    <w:p w:rsidR="007A55C0" w:rsidRPr="009D446D" w:rsidRDefault="007A55C0" w:rsidP="007A55C0">
      <w:pPr>
        <w:rPr>
          <w:u w:val="single"/>
        </w:rPr>
      </w:pPr>
      <w:r w:rsidRPr="009D446D">
        <w:rPr>
          <w:u w:val="single"/>
        </w:rPr>
        <w:t>Function Header</w:t>
      </w:r>
    </w:p>
    <w:p w:rsidR="007A55C0" w:rsidRDefault="007A55C0" w:rsidP="007A55C0">
      <w:r>
        <w:tab/>
        <w:t>bool RTC_AlarmEventOccured(unsigned char * status)</w:t>
      </w:r>
    </w:p>
    <w:p w:rsidR="007A55C0" w:rsidRDefault="007A55C0" w:rsidP="007A55C0"/>
    <w:p w:rsidR="007A55C0" w:rsidRPr="00036B94" w:rsidRDefault="007A55C0" w:rsidP="007A55C0">
      <w:pPr>
        <w:rPr>
          <w:u w:val="single"/>
        </w:rPr>
      </w:pPr>
      <w:r w:rsidRPr="00036B94">
        <w:rPr>
          <w:u w:val="single"/>
        </w:rPr>
        <w:t>Description</w:t>
      </w:r>
    </w:p>
    <w:p w:rsidR="007A55C0" w:rsidRDefault="007A55C0" w:rsidP="007A55C0">
      <w:r>
        <w:t>This API checks if an alarm event has occurred. Once this API is called, the flag bits of RTC are cleared.</w:t>
      </w:r>
    </w:p>
    <w:p w:rsidR="007A55C0" w:rsidRDefault="007A55C0" w:rsidP="007A55C0"/>
    <w:p w:rsidR="007A55C0" w:rsidRPr="00036B94" w:rsidRDefault="007A55C0" w:rsidP="007A55C0">
      <w:pPr>
        <w:rPr>
          <w:u w:val="single"/>
        </w:rPr>
      </w:pPr>
      <w:r w:rsidRPr="00036B94">
        <w:rPr>
          <w:u w:val="single"/>
        </w:rPr>
        <w:t>Input</w:t>
      </w:r>
    </w:p>
    <w:tbl>
      <w:tblPr>
        <w:tblStyle w:val="TableGrid"/>
        <w:tblW w:w="0" w:type="auto"/>
        <w:tblLook w:val="04A0" w:firstRow="1" w:lastRow="0" w:firstColumn="1" w:lastColumn="0" w:noHBand="0" w:noVBand="1"/>
      </w:tblPr>
      <w:tblGrid>
        <w:gridCol w:w="1818"/>
        <w:gridCol w:w="7758"/>
      </w:tblGrid>
      <w:tr w:rsidR="007A55C0" w:rsidTr="00C01703">
        <w:tc>
          <w:tcPr>
            <w:tcW w:w="1818" w:type="dxa"/>
          </w:tcPr>
          <w:p w:rsidR="007A55C0" w:rsidRDefault="007A55C0" w:rsidP="00C01703">
            <w:r>
              <w:t>Input Parameters</w:t>
            </w:r>
          </w:p>
        </w:tc>
        <w:tc>
          <w:tcPr>
            <w:tcW w:w="7758" w:type="dxa"/>
          </w:tcPr>
          <w:p w:rsidR="007A55C0" w:rsidRDefault="007A55C0" w:rsidP="00C01703">
            <w:r>
              <w:t>Description</w:t>
            </w:r>
          </w:p>
        </w:tc>
      </w:tr>
      <w:tr w:rsidR="007A55C0" w:rsidTr="00C01703">
        <w:tc>
          <w:tcPr>
            <w:tcW w:w="1818" w:type="dxa"/>
          </w:tcPr>
          <w:p w:rsidR="007A55C0" w:rsidRDefault="007A55C0" w:rsidP="00C01703">
            <w:r>
              <w:t>status</w:t>
            </w:r>
          </w:p>
        </w:tc>
        <w:tc>
          <w:tcPr>
            <w:tcW w:w="7758" w:type="dxa"/>
          </w:tcPr>
          <w:p w:rsidR="007A55C0" w:rsidRDefault="007A55C0" w:rsidP="00C01703">
            <w:r>
              <w:t>A pointer to an 8 bit integer which will be loaded with the interrupt flag statuses. The bit definitions are given below.</w:t>
            </w:r>
          </w:p>
          <w:tbl>
            <w:tblPr>
              <w:tblStyle w:val="TableGrid"/>
              <w:tblW w:w="0" w:type="auto"/>
              <w:tblLook w:val="04A0" w:firstRow="1" w:lastRow="0" w:firstColumn="1" w:lastColumn="0" w:noHBand="0" w:noVBand="1"/>
            </w:tblPr>
            <w:tblGrid>
              <w:gridCol w:w="1217"/>
              <w:gridCol w:w="3728"/>
            </w:tblGrid>
            <w:tr w:rsidR="007A55C0" w:rsidTr="00C01703">
              <w:tc>
                <w:tcPr>
                  <w:tcW w:w="0" w:type="auto"/>
                </w:tcPr>
                <w:p w:rsidR="007A55C0" w:rsidRDefault="007A55C0" w:rsidP="00C01703">
                  <w:r>
                    <w:t>Bit Number</w:t>
                  </w:r>
                </w:p>
              </w:tc>
              <w:tc>
                <w:tcPr>
                  <w:tcW w:w="0" w:type="auto"/>
                </w:tcPr>
                <w:p w:rsidR="007A55C0" w:rsidRDefault="007A55C0" w:rsidP="00C01703">
                  <w:r>
                    <w:t>Description</w:t>
                  </w:r>
                </w:p>
              </w:tc>
            </w:tr>
            <w:tr w:rsidR="007A55C0" w:rsidTr="00C01703">
              <w:tc>
                <w:tcPr>
                  <w:tcW w:w="0" w:type="auto"/>
                </w:tcPr>
                <w:p w:rsidR="007A55C0" w:rsidRDefault="007A55C0" w:rsidP="00C01703">
                  <w:pPr>
                    <w:jc w:val="center"/>
                  </w:pPr>
                  <w:r>
                    <w:t>0-3</w:t>
                  </w:r>
                </w:p>
              </w:tc>
              <w:tc>
                <w:tcPr>
                  <w:tcW w:w="0" w:type="auto"/>
                </w:tcPr>
                <w:p w:rsidR="007A55C0" w:rsidRDefault="007A55C0" w:rsidP="00C01703">
                  <w:r>
                    <w:t>Not Applicable</w:t>
                  </w:r>
                </w:p>
              </w:tc>
            </w:tr>
            <w:tr w:rsidR="007A55C0" w:rsidTr="00C01703">
              <w:tc>
                <w:tcPr>
                  <w:tcW w:w="0" w:type="auto"/>
                </w:tcPr>
                <w:p w:rsidR="007A55C0" w:rsidRDefault="007A55C0" w:rsidP="00C01703">
                  <w:pPr>
                    <w:jc w:val="center"/>
                  </w:pPr>
                  <w:r>
                    <w:t>4</w:t>
                  </w:r>
                </w:p>
              </w:tc>
              <w:tc>
                <w:tcPr>
                  <w:tcW w:w="0" w:type="auto"/>
                </w:tcPr>
                <w:p w:rsidR="007A55C0" w:rsidRDefault="007A55C0" w:rsidP="00C01703">
                  <w:r>
                    <w:t>UPDATE_ENDED_INTERRUPT_FLAG</w:t>
                  </w:r>
                </w:p>
              </w:tc>
            </w:tr>
            <w:tr w:rsidR="007A55C0" w:rsidTr="00C01703">
              <w:tc>
                <w:tcPr>
                  <w:tcW w:w="0" w:type="auto"/>
                </w:tcPr>
                <w:p w:rsidR="007A55C0" w:rsidRDefault="007A55C0" w:rsidP="00C01703">
                  <w:pPr>
                    <w:jc w:val="center"/>
                  </w:pPr>
                  <w:r>
                    <w:t>5</w:t>
                  </w:r>
                </w:p>
              </w:tc>
              <w:tc>
                <w:tcPr>
                  <w:tcW w:w="0" w:type="auto"/>
                </w:tcPr>
                <w:p w:rsidR="007A55C0" w:rsidRDefault="007A55C0" w:rsidP="00C01703">
                  <w:r>
                    <w:t>ALARM_FLAG</w:t>
                  </w:r>
                </w:p>
              </w:tc>
            </w:tr>
            <w:tr w:rsidR="007A55C0" w:rsidTr="00C01703">
              <w:tc>
                <w:tcPr>
                  <w:tcW w:w="0" w:type="auto"/>
                </w:tcPr>
                <w:p w:rsidR="007A55C0" w:rsidRDefault="007A55C0" w:rsidP="00C01703">
                  <w:pPr>
                    <w:jc w:val="center"/>
                  </w:pPr>
                  <w:r>
                    <w:t>6</w:t>
                  </w:r>
                </w:p>
              </w:tc>
              <w:tc>
                <w:tcPr>
                  <w:tcW w:w="0" w:type="auto"/>
                </w:tcPr>
                <w:p w:rsidR="007A55C0" w:rsidRDefault="007A55C0" w:rsidP="00C01703">
                  <w:r>
                    <w:t>PERIODIC_INTERRUPT_FLAG</w:t>
                  </w:r>
                </w:p>
              </w:tc>
            </w:tr>
            <w:tr w:rsidR="007A55C0" w:rsidTr="00C01703">
              <w:tc>
                <w:tcPr>
                  <w:tcW w:w="0" w:type="auto"/>
                </w:tcPr>
                <w:p w:rsidR="007A55C0" w:rsidRDefault="007A55C0" w:rsidP="00C01703">
                  <w:pPr>
                    <w:jc w:val="center"/>
                  </w:pPr>
                  <w:r>
                    <w:t>7</w:t>
                  </w:r>
                </w:p>
              </w:tc>
              <w:tc>
                <w:tcPr>
                  <w:tcW w:w="0" w:type="auto"/>
                </w:tcPr>
                <w:p w:rsidR="007A55C0" w:rsidRDefault="007A55C0" w:rsidP="00C01703">
                  <w:r>
                    <w:t>INTERRUPT_REQUEST_FLAG</w:t>
                  </w:r>
                </w:p>
              </w:tc>
            </w:tr>
          </w:tbl>
          <w:p w:rsidR="007A55C0" w:rsidRDefault="007A55C0" w:rsidP="00C01703"/>
        </w:tc>
      </w:tr>
    </w:tbl>
    <w:p w:rsidR="007A55C0" w:rsidRDefault="007A55C0" w:rsidP="007A55C0"/>
    <w:p w:rsidR="007A55C0" w:rsidRPr="00036B94" w:rsidRDefault="007A55C0" w:rsidP="007A55C0">
      <w:pPr>
        <w:rPr>
          <w:u w:val="single"/>
        </w:rPr>
      </w:pPr>
      <w:r w:rsidRPr="00036B94">
        <w:rPr>
          <w:u w:val="single"/>
        </w:rPr>
        <w:t>Output</w:t>
      </w:r>
    </w:p>
    <w:p w:rsidR="007A55C0" w:rsidRDefault="007A55C0" w:rsidP="007A55C0">
      <w:r>
        <w:t>A Boolean value which if true indicates that an alarm even has occurred.</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RTC_AlarmEnable</w:t>
      </w:r>
    </w:p>
    <w:p w:rsidR="007A55C0" w:rsidRDefault="007A55C0" w:rsidP="007A55C0"/>
    <w:p w:rsidR="007A55C0" w:rsidRPr="00286E0E" w:rsidRDefault="007A55C0" w:rsidP="007A55C0">
      <w:pPr>
        <w:rPr>
          <w:u w:val="single"/>
        </w:rPr>
      </w:pPr>
      <w:r w:rsidRPr="00286E0E">
        <w:rPr>
          <w:u w:val="single"/>
        </w:rPr>
        <w:t>Function Header</w:t>
      </w:r>
    </w:p>
    <w:p w:rsidR="007A55C0" w:rsidRDefault="007A55C0" w:rsidP="007A55C0">
      <w:r>
        <w:tab/>
        <w:t>Void RTC_Alarm_enable(bool Enable)</w:t>
      </w:r>
    </w:p>
    <w:p w:rsidR="007A55C0" w:rsidRDefault="007A55C0" w:rsidP="007A55C0"/>
    <w:p w:rsidR="007A55C0" w:rsidRPr="00286E0E" w:rsidRDefault="007A55C0" w:rsidP="007A55C0">
      <w:pPr>
        <w:rPr>
          <w:u w:val="single"/>
        </w:rPr>
      </w:pPr>
      <w:r w:rsidRPr="00286E0E">
        <w:rPr>
          <w:u w:val="single"/>
        </w:rPr>
        <w:t>Description</w:t>
      </w:r>
    </w:p>
    <w:p w:rsidR="007A55C0" w:rsidRDefault="007A55C0" w:rsidP="007A55C0">
      <w:r>
        <w:t>Enables or disables alarm and associated interrupts.</w:t>
      </w:r>
    </w:p>
    <w:p w:rsidR="007A55C0" w:rsidRDefault="007A55C0" w:rsidP="007A55C0"/>
    <w:p w:rsidR="007A55C0" w:rsidRPr="00286E0E" w:rsidRDefault="007A55C0" w:rsidP="007A55C0">
      <w:pPr>
        <w:rPr>
          <w:u w:val="single"/>
        </w:rPr>
      </w:pPr>
      <w:r w:rsidRPr="00286E0E">
        <w:rPr>
          <w:u w:val="single"/>
        </w:rPr>
        <w:t>Input</w:t>
      </w:r>
    </w:p>
    <w:tbl>
      <w:tblPr>
        <w:tblStyle w:val="TableGrid"/>
        <w:tblW w:w="0" w:type="auto"/>
        <w:tblLook w:val="04A0" w:firstRow="1" w:lastRow="0" w:firstColumn="1" w:lastColumn="0" w:noHBand="0" w:noVBand="1"/>
      </w:tblPr>
      <w:tblGrid>
        <w:gridCol w:w="1818"/>
        <w:gridCol w:w="7758"/>
      </w:tblGrid>
      <w:tr w:rsidR="007A55C0" w:rsidTr="00C01703">
        <w:tc>
          <w:tcPr>
            <w:tcW w:w="1818" w:type="dxa"/>
          </w:tcPr>
          <w:p w:rsidR="007A55C0" w:rsidRDefault="007A55C0" w:rsidP="00C01703">
            <w:r>
              <w:t>Input Parameters</w:t>
            </w:r>
          </w:p>
        </w:tc>
        <w:tc>
          <w:tcPr>
            <w:tcW w:w="7758" w:type="dxa"/>
          </w:tcPr>
          <w:p w:rsidR="007A55C0" w:rsidRDefault="007A55C0" w:rsidP="00C01703">
            <w:r>
              <w:t>Description</w:t>
            </w:r>
          </w:p>
        </w:tc>
      </w:tr>
      <w:tr w:rsidR="007A55C0" w:rsidTr="00C01703">
        <w:tc>
          <w:tcPr>
            <w:tcW w:w="1818" w:type="dxa"/>
          </w:tcPr>
          <w:p w:rsidR="007A55C0" w:rsidRDefault="007A55C0" w:rsidP="00C01703">
            <w:r>
              <w:t>Enable</w:t>
            </w:r>
          </w:p>
        </w:tc>
        <w:tc>
          <w:tcPr>
            <w:tcW w:w="7758" w:type="dxa"/>
          </w:tcPr>
          <w:p w:rsidR="007A55C0" w:rsidRDefault="007A55C0" w:rsidP="00C01703">
            <w:r>
              <w:t>A Boolean parameter to indicate whether alarm and its associated interrupts are to be enabled or disabled.</w:t>
            </w:r>
          </w:p>
        </w:tc>
      </w:tr>
    </w:tbl>
    <w:p w:rsidR="007A55C0" w:rsidRDefault="007A55C0" w:rsidP="007A55C0"/>
    <w:p w:rsidR="007A55C0" w:rsidRPr="00286E0E" w:rsidRDefault="007A55C0" w:rsidP="007A55C0">
      <w:pPr>
        <w:rPr>
          <w:u w:val="single"/>
        </w:rPr>
      </w:pPr>
      <w:r w:rsidRPr="00286E0E">
        <w:rPr>
          <w:u w:val="single"/>
        </w:rPr>
        <w:t>Output</w:t>
      </w:r>
    </w:p>
    <w:p w:rsidR="007A55C0" w:rsidRDefault="007A55C0" w:rsidP="007A55C0">
      <w:r>
        <w:t>None</w:t>
      </w:r>
    </w:p>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lastRenderedPageBreak/>
        <w:t xml:space="preserve"> RTC_AlarmSet</w:t>
      </w:r>
    </w:p>
    <w:p w:rsidR="007A55C0" w:rsidRDefault="007A55C0" w:rsidP="007A55C0"/>
    <w:p w:rsidR="007A55C0" w:rsidRPr="000E47FB" w:rsidRDefault="007A55C0" w:rsidP="007A55C0">
      <w:pPr>
        <w:rPr>
          <w:u w:val="single"/>
        </w:rPr>
      </w:pPr>
      <w:r w:rsidRPr="000E47FB">
        <w:rPr>
          <w:u w:val="single"/>
        </w:rPr>
        <w:t>Function Header</w:t>
      </w:r>
    </w:p>
    <w:p w:rsidR="007A55C0" w:rsidRDefault="007A55C0" w:rsidP="007A55C0">
      <w:r>
        <w:tab/>
        <w:t>Void RTC_AlarmSet(ALARM value)</w:t>
      </w:r>
    </w:p>
    <w:p w:rsidR="007A55C0" w:rsidRDefault="007A55C0" w:rsidP="007A55C0"/>
    <w:p w:rsidR="007A55C0" w:rsidRPr="000E47FB" w:rsidRDefault="007A55C0" w:rsidP="007A55C0">
      <w:pPr>
        <w:rPr>
          <w:u w:val="single"/>
        </w:rPr>
      </w:pPr>
      <w:r w:rsidRPr="000E47FB">
        <w:rPr>
          <w:u w:val="single"/>
        </w:rPr>
        <w:t>Description</w:t>
      </w:r>
    </w:p>
    <w:p w:rsidR="007A55C0" w:rsidRDefault="007A55C0" w:rsidP="007A55C0">
      <w:r>
        <w:t>Configures Alarms of RTC. Alarm needs to be enabled with a call to RTC_AlarmEnable.</w:t>
      </w:r>
    </w:p>
    <w:p w:rsidR="007A55C0" w:rsidRDefault="007A55C0" w:rsidP="007A55C0"/>
    <w:p w:rsidR="007A55C0" w:rsidRPr="00286E0E" w:rsidRDefault="007A55C0" w:rsidP="007A55C0">
      <w:pPr>
        <w:rPr>
          <w:u w:val="single"/>
        </w:rPr>
      </w:pPr>
      <w:r w:rsidRPr="00286E0E">
        <w:rPr>
          <w:u w:val="single"/>
        </w:rPr>
        <w:t>Input</w:t>
      </w:r>
    </w:p>
    <w:tbl>
      <w:tblPr>
        <w:tblStyle w:val="TableGrid"/>
        <w:tblW w:w="0" w:type="auto"/>
        <w:tblLook w:val="04A0" w:firstRow="1" w:lastRow="0" w:firstColumn="1" w:lastColumn="0" w:noHBand="0" w:noVBand="1"/>
      </w:tblPr>
      <w:tblGrid>
        <w:gridCol w:w="1818"/>
        <w:gridCol w:w="7758"/>
      </w:tblGrid>
      <w:tr w:rsidR="007A55C0" w:rsidTr="00C01703">
        <w:tc>
          <w:tcPr>
            <w:tcW w:w="1818" w:type="dxa"/>
          </w:tcPr>
          <w:p w:rsidR="007A55C0" w:rsidRDefault="007A55C0" w:rsidP="00C01703">
            <w:r>
              <w:t>Input Parameters</w:t>
            </w:r>
          </w:p>
        </w:tc>
        <w:tc>
          <w:tcPr>
            <w:tcW w:w="7758" w:type="dxa"/>
          </w:tcPr>
          <w:p w:rsidR="007A55C0" w:rsidRDefault="007A55C0" w:rsidP="00C01703">
            <w:r>
              <w:t>Description</w:t>
            </w:r>
          </w:p>
        </w:tc>
      </w:tr>
      <w:tr w:rsidR="007A55C0" w:rsidTr="00C01703">
        <w:tc>
          <w:tcPr>
            <w:tcW w:w="1818" w:type="dxa"/>
          </w:tcPr>
          <w:p w:rsidR="007A55C0" w:rsidRDefault="007A55C0" w:rsidP="00C01703">
            <w:r>
              <w:t>value</w:t>
            </w:r>
          </w:p>
        </w:tc>
        <w:tc>
          <w:tcPr>
            <w:tcW w:w="7758" w:type="dxa"/>
          </w:tcPr>
          <w:p w:rsidR="007A55C0" w:rsidRDefault="007A55C0" w:rsidP="00C01703">
            <w:r>
              <w:t>Data of the type ALARM specifying alarm values. The description of ALARM type is given below.</w:t>
            </w:r>
          </w:p>
          <w:p w:rsidR="007A55C0" w:rsidRDefault="007A55C0" w:rsidP="00C01703">
            <w:r>
              <w:t>Struct ALARM{</w:t>
            </w:r>
          </w:p>
          <w:p w:rsidR="007A55C0" w:rsidRDefault="007A55C0" w:rsidP="00C01703">
            <w:r>
              <w:t xml:space="preserve">        Uint8_t seconds;</w:t>
            </w:r>
          </w:p>
          <w:p w:rsidR="007A55C0" w:rsidRDefault="007A55C0" w:rsidP="00C01703">
            <w:r>
              <w:t xml:space="preserve">        Uint8_t minutes;</w:t>
            </w:r>
          </w:p>
          <w:p w:rsidR="007A55C0" w:rsidRDefault="007A55C0" w:rsidP="00C01703">
            <w:r>
              <w:t xml:space="preserve">        Uint8_t hours;</w:t>
            </w:r>
          </w:p>
          <w:p w:rsidR="007A55C0" w:rsidRDefault="007A55C0" w:rsidP="00C01703">
            <w:r>
              <w:t xml:space="preserve">        Uint8_t hours;</w:t>
            </w:r>
          </w:p>
          <w:p w:rsidR="007A55C0" w:rsidRDefault="007A55C0" w:rsidP="00C01703">
            <w:r>
              <w:t xml:space="preserve">        Uint8_t dayofweek;</w:t>
            </w:r>
          </w:p>
          <w:p w:rsidR="007A55C0" w:rsidRDefault="007A55C0" w:rsidP="00C01703">
            <w:r>
              <w:t xml:space="preserve">        Uint8_t month;</w:t>
            </w:r>
          </w:p>
          <w:p w:rsidR="007A55C0" w:rsidRDefault="007A55C0" w:rsidP="00C01703">
            <w:r>
              <w:t>};</w:t>
            </w:r>
          </w:p>
          <w:p w:rsidR="007A55C0" w:rsidRDefault="007A55C0" w:rsidP="00C01703">
            <w:r>
              <w:t>To disable any of the alarms, load RTC_ALARM_DISABLE.</w:t>
            </w:r>
          </w:p>
        </w:tc>
      </w:tr>
    </w:tbl>
    <w:p w:rsidR="007A55C0" w:rsidRDefault="007A55C0" w:rsidP="007A55C0"/>
    <w:p w:rsidR="007A55C0" w:rsidRPr="000E47FB" w:rsidRDefault="007A55C0" w:rsidP="007A55C0">
      <w:pPr>
        <w:rPr>
          <w:u w:val="single"/>
        </w:rPr>
      </w:pPr>
      <w:r w:rsidRPr="000E47FB">
        <w:rPr>
          <w:u w:val="single"/>
        </w:rPr>
        <w:t>Output</w:t>
      </w:r>
    </w:p>
    <w:p w:rsidR="007A55C0" w:rsidRDefault="007A55C0" w:rsidP="007A55C0">
      <w:r>
        <w:t>None</w:t>
      </w:r>
    </w:p>
    <w:p w:rsidR="007A55C0" w:rsidRDefault="007A55C0" w:rsidP="007A55C0"/>
    <w:p w:rsidR="007A55C0" w:rsidRDefault="007A55C0" w:rsidP="007A55C0"/>
    <w:p w:rsidR="007A55C0" w:rsidRDefault="007A55C0" w:rsidP="007A55C0"/>
    <w:p w:rsidR="007A55C0" w:rsidRDefault="007A55C0" w:rsidP="007A55C0">
      <w:pPr>
        <w:pStyle w:val="Heading3"/>
        <w:numPr>
          <w:ilvl w:val="2"/>
          <w:numId w:val="1"/>
        </w:numPr>
        <w:tabs>
          <w:tab w:val="clear" w:pos="2340"/>
          <w:tab w:val="num" w:pos="720"/>
        </w:tabs>
        <w:ind w:left="900" w:hanging="900"/>
      </w:pPr>
      <w:r>
        <w:t xml:space="preserve"> RTC_DaylightsavingConfig</w:t>
      </w:r>
    </w:p>
    <w:p w:rsidR="007A55C0" w:rsidRDefault="007A55C0" w:rsidP="007A55C0"/>
    <w:p w:rsidR="007A55C0" w:rsidRPr="00EB7283" w:rsidRDefault="007A55C0" w:rsidP="007A55C0">
      <w:pPr>
        <w:rPr>
          <w:u w:val="single"/>
        </w:rPr>
      </w:pPr>
      <w:r w:rsidRPr="00EB7283">
        <w:rPr>
          <w:u w:val="single"/>
        </w:rPr>
        <w:t>Function Header</w:t>
      </w:r>
    </w:p>
    <w:p w:rsidR="007A55C0" w:rsidRDefault="007A55C0" w:rsidP="007A55C0">
      <w:r>
        <w:tab/>
        <w:t>Uint8_t RTC_DaylightsavingConfig(DAYLIGHT_SAVINGS dsCfg, bool forward)</w:t>
      </w:r>
    </w:p>
    <w:p w:rsidR="007A55C0" w:rsidRDefault="007A55C0" w:rsidP="007A55C0"/>
    <w:p w:rsidR="007A55C0" w:rsidRPr="00EB7283" w:rsidRDefault="007A55C0" w:rsidP="007A55C0">
      <w:pPr>
        <w:rPr>
          <w:u w:val="single"/>
        </w:rPr>
      </w:pPr>
      <w:r w:rsidRPr="00EB7283">
        <w:rPr>
          <w:u w:val="single"/>
        </w:rPr>
        <w:t>Description</w:t>
      </w:r>
    </w:p>
    <w:p w:rsidR="007A55C0" w:rsidRDefault="007A55C0" w:rsidP="007A55C0">
      <w:r>
        <w:t>Configures daylight saving compensation of RTC</w:t>
      </w:r>
    </w:p>
    <w:p w:rsidR="007A55C0" w:rsidRDefault="007A55C0" w:rsidP="007A55C0"/>
    <w:p w:rsidR="007A55C0" w:rsidRPr="00EB7283" w:rsidRDefault="007A55C0" w:rsidP="007A55C0">
      <w:pPr>
        <w:rPr>
          <w:u w:val="single"/>
        </w:rPr>
      </w:pPr>
      <w:r w:rsidRPr="00EB7283">
        <w:rPr>
          <w:u w:val="single"/>
        </w:rPr>
        <w:t>Input</w:t>
      </w:r>
    </w:p>
    <w:tbl>
      <w:tblPr>
        <w:tblStyle w:val="TableGrid"/>
        <w:tblW w:w="0" w:type="auto"/>
        <w:tblLook w:val="04A0" w:firstRow="1" w:lastRow="0" w:firstColumn="1" w:lastColumn="0" w:noHBand="0" w:noVBand="1"/>
      </w:tblPr>
      <w:tblGrid>
        <w:gridCol w:w="1728"/>
        <w:gridCol w:w="7848"/>
      </w:tblGrid>
      <w:tr w:rsidR="007A55C0" w:rsidTr="00C01703">
        <w:tc>
          <w:tcPr>
            <w:tcW w:w="1728" w:type="dxa"/>
          </w:tcPr>
          <w:p w:rsidR="007A55C0" w:rsidRDefault="007A55C0" w:rsidP="00C01703">
            <w:r>
              <w:t>Input Parameter</w:t>
            </w:r>
          </w:p>
        </w:tc>
        <w:tc>
          <w:tcPr>
            <w:tcW w:w="7848" w:type="dxa"/>
          </w:tcPr>
          <w:p w:rsidR="007A55C0" w:rsidRDefault="007A55C0" w:rsidP="00C01703">
            <w:r>
              <w:t>Description</w:t>
            </w:r>
          </w:p>
        </w:tc>
      </w:tr>
      <w:tr w:rsidR="007A55C0" w:rsidTr="00C01703">
        <w:tc>
          <w:tcPr>
            <w:tcW w:w="1728" w:type="dxa"/>
          </w:tcPr>
          <w:p w:rsidR="007A55C0" w:rsidRDefault="007A55C0" w:rsidP="00C01703">
            <w:r>
              <w:t>dsCfg</w:t>
            </w:r>
          </w:p>
        </w:tc>
        <w:tc>
          <w:tcPr>
            <w:tcW w:w="7848" w:type="dxa"/>
          </w:tcPr>
          <w:p w:rsidR="007A55C0" w:rsidRDefault="007A55C0" w:rsidP="00C01703">
            <w:r>
              <w:t>A data structure of the type DAYLIGHT_SAVINGS. Its description is presented below.</w:t>
            </w:r>
          </w:p>
          <w:p w:rsidR="007A55C0" w:rsidRDefault="007A55C0" w:rsidP="00C01703">
            <w:r>
              <w:t>Struct DAYLIGHT_SAVINGS {</w:t>
            </w:r>
          </w:p>
          <w:p w:rsidR="007A55C0" w:rsidRDefault="007A55C0" w:rsidP="00C01703">
            <w:r>
              <w:t xml:space="preserve">    uint8_t am_pm;</w:t>
            </w:r>
          </w:p>
          <w:p w:rsidR="007A55C0" w:rsidRDefault="007A55C0" w:rsidP="00C01703">
            <w:r>
              <w:t xml:space="preserve">    uint8_t hour;</w:t>
            </w:r>
          </w:p>
          <w:p w:rsidR="007A55C0" w:rsidRDefault="007A55C0" w:rsidP="00C01703">
            <w:r>
              <w:t xml:space="preserve">    uint8_t week;</w:t>
            </w:r>
          </w:p>
          <w:p w:rsidR="007A55C0" w:rsidRDefault="007A55C0" w:rsidP="00C01703">
            <w:r>
              <w:t xml:space="preserve">    DAYS dayofweek;</w:t>
            </w:r>
          </w:p>
          <w:p w:rsidR="007A55C0" w:rsidRDefault="007A55C0" w:rsidP="00C01703">
            <w:r>
              <w:t xml:space="preserve">    uint8_t month; };</w:t>
            </w:r>
          </w:p>
        </w:tc>
      </w:tr>
      <w:tr w:rsidR="007A55C0" w:rsidTr="00C01703">
        <w:tc>
          <w:tcPr>
            <w:tcW w:w="1728" w:type="dxa"/>
          </w:tcPr>
          <w:p w:rsidR="007A55C0" w:rsidRDefault="007A55C0" w:rsidP="00C01703">
            <w:r>
              <w:t>forward</w:t>
            </w:r>
          </w:p>
        </w:tc>
        <w:tc>
          <w:tcPr>
            <w:tcW w:w="7848" w:type="dxa"/>
          </w:tcPr>
          <w:p w:rsidR="007A55C0" w:rsidRDefault="007A55C0" w:rsidP="00C01703">
            <w:r>
              <w:t>A Boolean value which if true, configures RTC daylight savings forward. If false, configures RTC daylight savings backward.</w:t>
            </w:r>
          </w:p>
        </w:tc>
      </w:tr>
    </w:tbl>
    <w:p w:rsidR="007A55C0" w:rsidRDefault="007A55C0" w:rsidP="007A55C0"/>
    <w:p w:rsidR="007A55C0" w:rsidRDefault="007A55C0" w:rsidP="007A55C0">
      <w:r w:rsidRPr="00EB7283">
        <w:rPr>
          <w:u w:val="single"/>
        </w:rPr>
        <w:t>Output</w:t>
      </w:r>
      <w:r>
        <w:t>:</w:t>
      </w:r>
    </w:p>
    <w:p w:rsidR="007A55C0" w:rsidRDefault="007A55C0" w:rsidP="007A55C0">
      <w:r>
        <w:t>RTC_SUCCESS – If the requested operations were successful.</w:t>
      </w:r>
    </w:p>
    <w:p w:rsidR="002B7991" w:rsidRPr="0047151A" w:rsidRDefault="007A55C0" w:rsidP="007A55C0">
      <w:r>
        <w:t>RTC_FAIL – If the requested operations could not be completed.</w:t>
      </w:r>
    </w:p>
    <w:p w:rsidR="00142F3C" w:rsidRDefault="00142F3C" w:rsidP="00142F3C">
      <w:pPr>
        <w:pStyle w:val="Heading1"/>
        <w:numPr>
          <w:ilvl w:val="0"/>
          <w:numId w:val="1"/>
        </w:numPr>
        <w:tabs>
          <w:tab w:val="clear" w:pos="432"/>
        </w:tabs>
      </w:pPr>
      <w:bookmarkStart w:id="157" w:name="_Toc437867513"/>
      <w:bookmarkStart w:id="158" w:name="_Toc472591973"/>
      <w:r>
        <w:lastRenderedPageBreak/>
        <w:t>UART</w:t>
      </w:r>
      <w:bookmarkEnd w:id="157"/>
      <w:bookmarkEnd w:id="158"/>
    </w:p>
    <w:p w:rsidR="00142F3C" w:rsidRDefault="00142F3C" w:rsidP="00142F3C">
      <w:r>
        <w:rPr>
          <w:noProof/>
        </w:rPr>
        <mc:AlternateContent>
          <mc:Choice Requires="wps">
            <w:drawing>
              <wp:anchor distT="0" distB="0" distL="114300" distR="114300" simplePos="0" relativeHeight="251760640" behindDoc="0" locked="0" layoutInCell="1" allowOverlap="1" wp14:anchorId="45508065" wp14:editId="3C5A8752">
                <wp:simplePos x="0" y="0"/>
                <wp:positionH relativeFrom="column">
                  <wp:posOffset>-119380</wp:posOffset>
                </wp:positionH>
                <wp:positionV relativeFrom="paragraph">
                  <wp:posOffset>3175</wp:posOffset>
                </wp:positionV>
                <wp:extent cx="1677670" cy="4734560"/>
                <wp:effectExtent l="0" t="0" r="17780" b="27940"/>
                <wp:wrapNone/>
                <wp:docPr id="47" name="Text Box 47"/>
                <wp:cNvGraphicFramePr/>
                <a:graphic xmlns:a="http://schemas.openxmlformats.org/drawingml/2006/main">
                  <a:graphicData uri="http://schemas.microsoft.com/office/word/2010/wordprocessingShape">
                    <wps:wsp>
                      <wps:cNvSpPr txBox="1"/>
                      <wps:spPr>
                        <a:xfrm>
                          <a:off x="0" y="0"/>
                          <a:ext cx="1677670" cy="4734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142F3C">
                            <w:pPr>
                              <w:jc w:val="center"/>
                              <w:rPr>
                                <w:color w:val="C00000"/>
                              </w:rPr>
                            </w:pPr>
                            <w:r>
                              <w:rPr>
                                <w:color w:val="C00000"/>
                              </w:rPr>
                              <w:t>UART API’s</w:t>
                            </w:r>
                          </w:p>
                          <w:p w:rsidR="00152BD3" w:rsidRDefault="00152BD3" w:rsidP="00142F3C">
                            <w:pPr>
                              <w:jc w:val="center"/>
                              <w:rPr>
                                <w:color w:val="C00000"/>
                              </w:rPr>
                            </w:pPr>
                          </w:p>
                          <w:p w:rsidR="00152BD3" w:rsidRDefault="00152BD3" w:rsidP="00142F3C">
                            <w:r>
                              <w:t>Uart_pins_init</w:t>
                            </w:r>
                          </w:p>
                          <w:p w:rsidR="00152BD3" w:rsidRDefault="00152BD3" w:rsidP="00142F3C">
                            <w:r>
                              <w:t>uart_hw_init</w:t>
                            </w:r>
                          </w:p>
                          <w:p w:rsidR="00152BD3" w:rsidRDefault="00152BD3" w:rsidP="00142F3C">
                            <w:r>
                              <w:t>uart_protocol_init</w:t>
                            </w:r>
                          </w:p>
                          <w:p w:rsidR="00152BD3" w:rsidRDefault="00152BD3" w:rsidP="00142F3C">
                            <w:pPr>
                              <w:rPr>
                                <w:sz w:val="18"/>
                                <w:szCs w:val="18"/>
                              </w:rPr>
                            </w:pPr>
                            <w:r>
                              <w:rPr>
                                <w:sz w:val="18"/>
                                <w:szCs w:val="18"/>
                              </w:rPr>
                              <w:t>uart_transmit</w:t>
                            </w:r>
                          </w:p>
                          <w:p w:rsidR="00152BD3" w:rsidRPr="008C60B4" w:rsidRDefault="00152BD3" w:rsidP="00142F3C">
                            <w:pPr>
                              <w:rPr>
                                <w:sz w:val="18"/>
                                <w:szCs w:val="18"/>
                              </w:rPr>
                            </w:pPr>
                            <w:r>
                              <w:rPr>
                                <w:sz w:val="18"/>
                                <w:szCs w:val="18"/>
                              </w:rPr>
                              <w:t>uart_receive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7" o:spid="_x0000_s1079" type="#_x0000_t202" style="position:absolute;margin-left:-9.4pt;margin-top:.25pt;width:132.1pt;height:372.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" fillcolor="white [3201]" strokeweight=".5pt">
                <v:textbox>
                  <w:txbxContent>
                    <w:p w:rsidR="00152BD3" w:rsidRDefault="00152BD3" w:rsidP="00142F3C">
                      <w:pPr>
                        <w:jc w:val="center"/>
                        <w:rPr>
                          <w:color w:val="C00000"/>
                        </w:rPr>
                      </w:pPr>
                      <w:r>
                        <w:rPr>
                          <w:color w:val="C00000"/>
                        </w:rPr>
                        <w:t>UART API’s</w:t>
                      </w:r>
                    </w:p>
                    <w:p w:rsidR="00152BD3" w:rsidRDefault="00152BD3" w:rsidP="00142F3C">
                      <w:pPr>
                        <w:jc w:val="center"/>
                        <w:rPr>
                          <w:color w:val="C00000"/>
                        </w:rPr>
                      </w:pPr>
                    </w:p>
                    <w:p w:rsidR="00152BD3" w:rsidRDefault="00152BD3" w:rsidP="00142F3C">
                      <w:r>
                        <w:t>Uart_pins_init</w:t>
                      </w:r>
                    </w:p>
                    <w:p w:rsidR="00152BD3" w:rsidRDefault="00152BD3" w:rsidP="00142F3C">
                      <w:r>
                        <w:t>uart_hw_init</w:t>
                      </w:r>
                    </w:p>
                    <w:p w:rsidR="00152BD3" w:rsidRDefault="00152BD3" w:rsidP="00142F3C">
                      <w:r>
                        <w:t>uart_protocol_init</w:t>
                      </w:r>
                    </w:p>
                    <w:p w:rsidR="00152BD3" w:rsidRDefault="00152BD3" w:rsidP="00142F3C">
                      <w:pPr>
                        <w:rPr>
                          <w:sz w:val="18"/>
                          <w:szCs w:val="18"/>
                        </w:rPr>
                      </w:pPr>
                      <w:r>
                        <w:rPr>
                          <w:sz w:val="18"/>
                          <w:szCs w:val="18"/>
                        </w:rPr>
                        <w:t>uart_transmit</w:t>
                      </w:r>
                    </w:p>
                    <w:p w:rsidR="00152BD3" w:rsidRPr="008C60B4" w:rsidRDefault="00152BD3" w:rsidP="00142F3C">
                      <w:pPr>
                        <w:rPr>
                          <w:sz w:val="18"/>
                          <w:szCs w:val="18"/>
                        </w:rPr>
                      </w:pPr>
                      <w:r>
                        <w:rPr>
                          <w:sz w:val="18"/>
                          <w:szCs w:val="18"/>
                        </w:rPr>
                        <w:t>uart_receive</w:t>
                      </w:r>
                    </w:p>
                  </w:txbxContent>
                </v:textbox>
              </v:shape>
            </w:pict>
          </mc:Fallback>
        </mc:AlternateContent>
      </w:r>
      <w:r>
        <w:rPr>
          <w:noProof/>
        </w:rPr>
        <mc:AlternateContent>
          <mc:Choice Requires="wps">
            <w:drawing>
              <wp:anchor distT="0" distB="0" distL="114300" distR="114300" simplePos="0" relativeHeight="251762688" behindDoc="0" locked="0" layoutInCell="1" allowOverlap="1" wp14:anchorId="78062C74" wp14:editId="1FE44BEA">
                <wp:simplePos x="0" y="0"/>
                <wp:positionH relativeFrom="column">
                  <wp:posOffset>4007457</wp:posOffset>
                </wp:positionH>
                <wp:positionV relativeFrom="paragraph">
                  <wp:posOffset>3533</wp:posOffset>
                </wp:positionV>
                <wp:extent cx="1423035" cy="4734643"/>
                <wp:effectExtent l="0" t="0" r="24765" b="27940"/>
                <wp:wrapNone/>
                <wp:docPr id="59" name="Text Box 59"/>
                <wp:cNvGraphicFramePr/>
                <a:graphic xmlns:a="http://schemas.openxmlformats.org/drawingml/2006/main">
                  <a:graphicData uri="http://schemas.microsoft.com/office/word/2010/wordprocessingShape">
                    <wps:wsp>
                      <wps:cNvSpPr txBox="1"/>
                      <wps:spPr>
                        <a:xfrm>
                          <a:off x="0" y="0"/>
                          <a:ext cx="1423035" cy="473464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142F3C">
                            <w:pPr>
                              <w:jc w:val="center"/>
                              <w:rPr>
                                <w:color w:val="C00000"/>
                              </w:rPr>
                            </w:pPr>
                            <w:r>
                              <w:rPr>
                                <w:color w:val="C00000"/>
                              </w:rPr>
                              <w:t>UART registers</w:t>
                            </w:r>
                          </w:p>
                          <w:p w:rsidR="00152BD3" w:rsidRDefault="00152BD3" w:rsidP="00142F3C">
                            <w:pPr>
                              <w:rPr>
                                <w:sz w:val="18"/>
                                <w:szCs w:val="18"/>
                              </w:rPr>
                            </w:pPr>
                          </w:p>
                          <w:p w:rsidR="00152BD3" w:rsidRDefault="00152BD3" w:rsidP="00142F3C">
                            <w:pPr>
                              <w:rPr>
                                <w:sz w:val="18"/>
                                <w:szCs w:val="18"/>
                              </w:rPr>
                            </w:pPr>
                            <w:r>
                              <w:rPr>
                                <w:sz w:val="18"/>
                                <w:szCs w:val="18"/>
                              </w:rPr>
                              <w:t>Activate Register</w:t>
                            </w:r>
                          </w:p>
                          <w:p w:rsidR="00152BD3" w:rsidRDefault="00152BD3" w:rsidP="00142F3C">
                            <w:pPr>
                              <w:rPr>
                                <w:sz w:val="18"/>
                                <w:szCs w:val="18"/>
                              </w:rPr>
                            </w:pPr>
                          </w:p>
                          <w:p w:rsidR="00152BD3" w:rsidRDefault="00152BD3" w:rsidP="00142F3C">
                            <w:pPr>
                              <w:rPr>
                                <w:sz w:val="18"/>
                                <w:szCs w:val="18"/>
                              </w:rPr>
                            </w:pPr>
                            <w:r>
                              <w:rPr>
                                <w:sz w:val="18"/>
                                <w:szCs w:val="18"/>
                              </w:rPr>
                              <w:t>Configuration register</w:t>
                            </w:r>
                          </w:p>
                          <w:p w:rsidR="00152BD3" w:rsidRDefault="00152BD3" w:rsidP="00142F3C">
                            <w:pPr>
                              <w:rPr>
                                <w:sz w:val="18"/>
                                <w:szCs w:val="18"/>
                              </w:rPr>
                            </w:pPr>
                          </w:p>
                          <w:p w:rsidR="00152BD3" w:rsidRDefault="00152BD3" w:rsidP="00142F3C">
                            <w:pPr>
                              <w:rPr>
                                <w:sz w:val="18"/>
                                <w:szCs w:val="18"/>
                              </w:rPr>
                            </w:pPr>
                            <w:r>
                              <w:rPr>
                                <w:sz w:val="18"/>
                                <w:szCs w:val="18"/>
                              </w:rPr>
                              <w:t>Receive buffer register</w:t>
                            </w:r>
                          </w:p>
                          <w:p w:rsidR="00152BD3" w:rsidRDefault="00152BD3" w:rsidP="00142F3C">
                            <w:pPr>
                              <w:rPr>
                                <w:sz w:val="18"/>
                                <w:szCs w:val="18"/>
                              </w:rPr>
                            </w:pPr>
                            <w:r>
                              <w:rPr>
                                <w:sz w:val="18"/>
                                <w:szCs w:val="18"/>
                              </w:rPr>
                              <w:t>Transmit buffer register</w:t>
                            </w:r>
                          </w:p>
                          <w:p w:rsidR="00152BD3" w:rsidRDefault="00152BD3" w:rsidP="00142F3C">
                            <w:pPr>
                              <w:rPr>
                                <w:sz w:val="18"/>
                                <w:szCs w:val="18"/>
                              </w:rPr>
                            </w:pPr>
                          </w:p>
                          <w:p w:rsidR="00152BD3" w:rsidRDefault="00152BD3" w:rsidP="00142F3C">
                            <w:pPr>
                              <w:rPr>
                                <w:sz w:val="18"/>
                                <w:szCs w:val="18"/>
                              </w:rPr>
                            </w:pPr>
                            <w:r>
                              <w:rPr>
                                <w:sz w:val="18"/>
                                <w:szCs w:val="18"/>
                              </w:rPr>
                              <w:t>Programmable baud rate generator – byte 0</w:t>
                            </w:r>
                          </w:p>
                          <w:p w:rsidR="00152BD3" w:rsidRDefault="00152BD3" w:rsidP="00142F3C">
                            <w:pPr>
                              <w:rPr>
                                <w:sz w:val="18"/>
                                <w:szCs w:val="18"/>
                              </w:rPr>
                            </w:pPr>
                          </w:p>
                          <w:p w:rsidR="00152BD3" w:rsidRDefault="00152BD3" w:rsidP="00142F3C">
                            <w:pPr>
                              <w:rPr>
                                <w:sz w:val="18"/>
                                <w:szCs w:val="18"/>
                              </w:rPr>
                            </w:pPr>
                            <w:r>
                              <w:rPr>
                                <w:sz w:val="18"/>
                                <w:szCs w:val="18"/>
                              </w:rPr>
                              <w:t>Programmable baud rate generator – byte 1</w:t>
                            </w:r>
                          </w:p>
                          <w:p w:rsidR="00152BD3" w:rsidRDefault="00152BD3" w:rsidP="00142F3C">
                            <w:pPr>
                              <w:rPr>
                                <w:sz w:val="18"/>
                                <w:szCs w:val="18"/>
                              </w:rPr>
                            </w:pPr>
                          </w:p>
                          <w:p w:rsidR="00152BD3" w:rsidRDefault="00152BD3" w:rsidP="00142F3C">
                            <w:pPr>
                              <w:rPr>
                                <w:sz w:val="18"/>
                                <w:szCs w:val="18"/>
                              </w:rPr>
                            </w:pPr>
                            <w:r>
                              <w:rPr>
                                <w:sz w:val="18"/>
                                <w:szCs w:val="18"/>
                              </w:rPr>
                              <w:t>Interrupt enable register</w:t>
                            </w:r>
                          </w:p>
                          <w:p w:rsidR="00152BD3" w:rsidRDefault="00152BD3" w:rsidP="00142F3C">
                            <w:pPr>
                              <w:rPr>
                                <w:sz w:val="18"/>
                                <w:szCs w:val="18"/>
                              </w:rPr>
                            </w:pPr>
                            <w:r>
                              <w:rPr>
                                <w:sz w:val="18"/>
                                <w:szCs w:val="18"/>
                              </w:rPr>
                              <w:t>Interrupt identification register</w:t>
                            </w:r>
                          </w:p>
                          <w:p w:rsidR="00152BD3" w:rsidRDefault="00152BD3" w:rsidP="00142F3C">
                            <w:pPr>
                              <w:rPr>
                                <w:sz w:val="18"/>
                                <w:szCs w:val="18"/>
                              </w:rPr>
                            </w:pPr>
                          </w:p>
                          <w:p w:rsidR="00152BD3" w:rsidRDefault="00152BD3" w:rsidP="00142F3C">
                            <w:pPr>
                              <w:rPr>
                                <w:sz w:val="18"/>
                                <w:szCs w:val="18"/>
                              </w:rPr>
                            </w:pPr>
                            <w:r>
                              <w:rPr>
                                <w:sz w:val="18"/>
                                <w:szCs w:val="18"/>
                              </w:rPr>
                              <w:t>FIFO control register</w:t>
                            </w:r>
                          </w:p>
                          <w:p w:rsidR="00152BD3" w:rsidRDefault="00152BD3" w:rsidP="00142F3C">
                            <w:pPr>
                              <w:rPr>
                                <w:sz w:val="18"/>
                                <w:szCs w:val="18"/>
                              </w:rPr>
                            </w:pPr>
                          </w:p>
                          <w:p w:rsidR="00152BD3" w:rsidRDefault="00152BD3" w:rsidP="00142F3C">
                            <w:pPr>
                              <w:rPr>
                                <w:sz w:val="18"/>
                                <w:szCs w:val="18"/>
                              </w:rPr>
                            </w:pPr>
                            <w:r>
                              <w:rPr>
                                <w:sz w:val="18"/>
                                <w:szCs w:val="18"/>
                              </w:rPr>
                              <w:t>Line control register</w:t>
                            </w:r>
                          </w:p>
                          <w:p w:rsidR="00152BD3" w:rsidRDefault="00152BD3" w:rsidP="00142F3C">
                            <w:pPr>
                              <w:rPr>
                                <w:sz w:val="18"/>
                                <w:szCs w:val="18"/>
                              </w:rPr>
                            </w:pPr>
                            <w:r>
                              <w:rPr>
                                <w:sz w:val="18"/>
                                <w:szCs w:val="18"/>
                              </w:rPr>
                              <w:t>Line status register</w:t>
                            </w:r>
                          </w:p>
                          <w:p w:rsidR="00152BD3" w:rsidRDefault="00152BD3" w:rsidP="00142F3C">
                            <w:pPr>
                              <w:rPr>
                                <w:sz w:val="18"/>
                                <w:szCs w:val="18"/>
                              </w:rPr>
                            </w:pPr>
                          </w:p>
                          <w:p w:rsidR="00152BD3" w:rsidRDefault="00152BD3" w:rsidP="00142F3C">
                            <w:pPr>
                              <w:rPr>
                                <w:sz w:val="18"/>
                                <w:szCs w:val="18"/>
                              </w:rPr>
                            </w:pPr>
                            <w:r>
                              <w:rPr>
                                <w:sz w:val="18"/>
                                <w:szCs w:val="18"/>
                              </w:rPr>
                              <w:t>Modem control register</w:t>
                            </w:r>
                          </w:p>
                          <w:p w:rsidR="00152BD3" w:rsidRDefault="00152BD3" w:rsidP="00142F3C">
                            <w:pPr>
                              <w:rPr>
                                <w:sz w:val="18"/>
                                <w:szCs w:val="18"/>
                              </w:rPr>
                            </w:pPr>
                            <w:r>
                              <w:rPr>
                                <w:sz w:val="18"/>
                                <w:szCs w:val="18"/>
                              </w:rPr>
                              <w:t>Modem status register</w:t>
                            </w:r>
                          </w:p>
                          <w:p w:rsidR="00152BD3" w:rsidRDefault="00152BD3" w:rsidP="00142F3C">
                            <w:pPr>
                              <w:rPr>
                                <w:sz w:val="18"/>
                                <w:szCs w:val="18"/>
                              </w:rPr>
                            </w:pPr>
                          </w:p>
                          <w:p w:rsidR="00152BD3" w:rsidRPr="002E5A8A" w:rsidRDefault="00152BD3" w:rsidP="00142F3C">
                            <w:pPr>
                              <w:rPr>
                                <w:sz w:val="18"/>
                                <w:szCs w:val="18"/>
                              </w:rPr>
                            </w:pPr>
                            <w:r>
                              <w:rPr>
                                <w:sz w:val="18"/>
                                <w:szCs w:val="18"/>
                              </w:rPr>
                              <w:t>Scratchpad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80" type="#_x0000_t202" style="position:absolute;margin-left:315.55pt;margin-top:.3pt;width:112.05pt;height:372.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" fillcolor="white [3201]" strokeweight=".5pt">
                <v:textbox>
                  <w:txbxContent>
                    <w:p w:rsidR="00152BD3" w:rsidRPr="002E5A8A" w:rsidRDefault="00152BD3" w:rsidP="00142F3C">
                      <w:pPr>
                        <w:jc w:val="center"/>
                        <w:rPr>
                          <w:color w:val="C00000"/>
                        </w:rPr>
                      </w:pPr>
                      <w:r>
                        <w:rPr>
                          <w:color w:val="C00000"/>
                        </w:rPr>
                        <w:t>UART registers</w:t>
                      </w:r>
                    </w:p>
                    <w:p w:rsidR="00152BD3" w:rsidRDefault="00152BD3" w:rsidP="00142F3C">
                      <w:pPr>
                        <w:rPr>
                          <w:sz w:val="18"/>
                          <w:szCs w:val="18"/>
                        </w:rPr>
                      </w:pPr>
                    </w:p>
                    <w:p w:rsidR="00152BD3" w:rsidRDefault="00152BD3" w:rsidP="00142F3C">
                      <w:pPr>
                        <w:rPr>
                          <w:sz w:val="18"/>
                          <w:szCs w:val="18"/>
                        </w:rPr>
                      </w:pPr>
                      <w:r>
                        <w:rPr>
                          <w:sz w:val="18"/>
                          <w:szCs w:val="18"/>
                        </w:rPr>
                        <w:t>Activate Register</w:t>
                      </w:r>
                    </w:p>
                    <w:p w:rsidR="00152BD3" w:rsidRDefault="00152BD3" w:rsidP="00142F3C">
                      <w:pPr>
                        <w:rPr>
                          <w:sz w:val="18"/>
                          <w:szCs w:val="18"/>
                        </w:rPr>
                      </w:pPr>
                    </w:p>
                    <w:p w:rsidR="00152BD3" w:rsidRDefault="00152BD3" w:rsidP="00142F3C">
                      <w:pPr>
                        <w:rPr>
                          <w:sz w:val="18"/>
                          <w:szCs w:val="18"/>
                        </w:rPr>
                      </w:pPr>
                      <w:r>
                        <w:rPr>
                          <w:sz w:val="18"/>
                          <w:szCs w:val="18"/>
                        </w:rPr>
                        <w:t>Configuration register</w:t>
                      </w:r>
                    </w:p>
                    <w:p w:rsidR="00152BD3" w:rsidRDefault="00152BD3" w:rsidP="00142F3C">
                      <w:pPr>
                        <w:rPr>
                          <w:sz w:val="18"/>
                          <w:szCs w:val="18"/>
                        </w:rPr>
                      </w:pPr>
                    </w:p>
                    <w:p w:rsidR="00152BD3" w:rsidRDefault="00152BD3" w:rsidP="00142F3C">
                      <w:pPr>
                        <w:rPr>
                          <w:sz w:val="18"/>
                          <w:szCs w:val="18"/>
                        </w:rPr>
                      </w:pPr>
                      <w:r>
                        <w:rPr>
                          <w:sz w:val="18"/>
                          <w:szCs w:val="18"/>
                        </w:rPr>
                        <w:t>Receive buffer register</w:t>
                      </w:r>
                    </w:p>
                    <w:p w:rsidR="00152BD3" w:rsidRDefault="00152BD3" w:rsidP="00142F3C">
                      <w:pPr>
                        <w:rPr>
                          <w:sz w:val="18"/>
                          <w:szCs w:val="18"/>
                        </w:rPr>
                      </w:pPr>
                      <w:r>
                        <w:rPr>
                          <w:sz w:val="18"/>
                          <w:szCs w:val="18"/>
                        </w:rPr>
                        <w:t>Transmit buffer register</w:t>
                      </w:r>
                    </w:p>
                    <w:p w:rsidR="00152BD3" w:rsidRDefault="00152BD3" w:rsidP="00142F3C">
                      <w:pPr>
                        <w:rPr>
                          <w:sz w:val="18"/>
                          <w:szCs w:val="18"/>
                        </w:rPr>
                      </w:pPr>
                    </w:p>
                    <w:p w:rsidR="00152BD3" w:rsidRDefault="00152BD3" w:rsidP="00142F3C">
                      <w:pPr>
                        <w:rPr>
                          <w:sz w:val="18"/>
                          <w:szCs w:val="18"/>
                        </w:rPr>
                      </w:pPr>
                      <w:r>
                        <w:rPr>
                          <w:sz w:val="18"/>
                          <w:szCs w:val="18"/>
                        </w:rPr>
                        <w:t>Programmable baud rate generator – byte 0</w:t>
                      </w:r>
                    </w:p>
                    <w:p w:rsidR="00152BD3" w:rsidRDefault="00152BD3" w:rsidP="00142F3C">
                      <w:pPr>
                        <w:rPr>
                          <w:sz w:val="18"/>
                          <w:szCs w:val="18"/>
                        </w:rPr>
                      </w:pPr>
                    </w:p>
                    <w:p w:rsidR="00152BD3" w:rsidRDefault="00152BD3" w:rsidP="00142F3C">
                      <w:pPr>
                        <w:rPr>
                          <w:sz w:val="18"/>
                          <w:szCs w:val="18"/>
                        </w:rPr>
                      </w:pPr>
                      <w:r>
                        <w:rPr>
                          <w:sz w:val="18"/>
                          <w:szCs w:val="18"/>
                        </w:rPr>
                        <w:t>Programmable baud rate generator – byte 1</w:t>
                      </w:r>
                    </w:p>
                    <w:p w:rsidR="00152BD3" w:rsidRDefault="00152BD3" w:rsidP="00142F3C">
                      <w:pPr>
                        <w:rPr>
                          <w:sz w:val="18"/>
                          <w:szCs w:val="18"/>
                        </w:rPr>
                      </w:pPr>
                    </w:p>
                    <w:p w:rsidR="00152BD3" w:rsidRDefault="00152BD3" w:rsidP="00142F3C">
                      <w:pPr>
                        <w:rPr>
                          <w:sz w:val="18"/>
                          <w:szCs w:val="18"/>
                        </w:rPr>
                      </w:pPr>
                      <w:r>
                        <w:rPr>
                          <w:sz w:val="18"/>
                          <w:szCs w:val="18"/>
                        </w:rPr>
                        <w:t>Interrupt enable register</w:t>
                      </w:r>
                    </w:p>
                    <w:p w:rsidR="00152BD3" w:rsidRDefault="00152BD3" w:rsidP="00142F3C">
                      <w:pPr>
                        <w:rPr>
                          <w:sz w:val="18"/>
                          <w:szCs w:val="18"/>
                        </w:rPr>
                      </w:pPr>
                      <w:r>
                        <w:rPr>
                          <w:sz w:val="18"/>
                          <w:szCs w:val="18"/>
                        </w:rPr>
                        <w:t>Interrupt identification register</w:t>
                      </w:r>
                    </w:p>
                    <w:p w:rsidR="00152BD3" w:rsidRDefault="00152BD3" w:rsidP="00142F3C">
                      <w:pPr>
                        <w:rPr>
                          <w:sz w:val="18"/>
                          <w:szCs w:val="18"/>
                        </w:rPr>
                      </w:pPr>
                    </w:p>
                    <w:p w:rsidR="00152BD3" w:rsidRDefault="00152BD3" w:rsidP="00142F3C">
                      <w:pPr>
                        <w:rPr>
                          <w:sz w:val="18"/>
                          <w:szCs w:val="18"/>
                        </w:rPr>
                      </w:pPr>
                      <w:r>
                        <w:rPr>
                          <w:sz w:val="18"/>
                          <w:szCs w:val="18"/>
                        </w:rPr>
                        <w:t>FIFO control register</w:t>
                      </w:r>
                    </w:p>
                    <w:p w:rsidR="00152BD3" w:rsidRDefault="00152BD3" w:rsidP="00142F3C">
                      <w:pPr>
                        <w:rPr>
                          <w:sz w:val="18"/>
                          <w:szCs w:val="18"/>
                        </w:rPr>
                      </w:pPr>
                    </w:p>
                    <w:p w:rsidR="00152BD3" w:rsidRDefault="00152BD3" w:rsidP="00142F3C">
                      <w:pPr>
                        <w:rPr>
                          <w:sz w:val="18"/>
                          <w:szCs w:val="18"/>
                        </w:rPr>
                      </w:pPr>
                      <w:r>
                        <w:rPr>
                          <w:sz w:val="18"/>
                          <w:szCs w:val="18"/>
                        </w:rPr>
                        <w:t>Line control register</w:t>
                      </w:r>
                    </w:p>
                    <w:p w:rsidR="00152BD3" w:rsidRDefault="00152BD3" w:rsidP="00142F3C">
                      <w:pPr>
                        <w:rPr>
                          <w:sz w:val="18"/>
                          <w:szCs w:val="18"/>
                        </w:rPr>
                      </w:pPr>
                      <w:r>
                        <w:rPr>
                          <w:sz w:val="18"/>
                          <w:szCs w:val="18"/>
                        </w:rPr>
                        <w:t>Line status register</w:t>
                      </w:r>
                    </w:p>
                    <w:p w:rsidR="00152BD3" w:rsidRDefault="00152BD3" w:rsidP="00142F3C">
                      <w:pPr>
                        <w:rPr>
                          <w:sz w:val="18"/>
                          <w:szCs w:val="18"/>
                        </w:rPr>
                      </w:pPr>
                    </w:p>
                    <w:p w:rsidR="00152BD3" w:rsidRDefault="00152BD3" w:rsidP="00142F3C">
                      <w:pPr>
                        <w:rPr>
                          <w:sz w:val="18"/>
                          <w:szCs w:val="18"/>
                        </w:rPr>
                      </w:pPr>
                      <w:r>
                        <w:rPr>
                          <w:sz w:val="18"/>
                          <w:szCs w:val="18"/>
                        </w:rPr>
                        <w:t>Modem control register</w:t>
                      </w:r>
                    </w:p>
                    <w:p w:rsidR="00152BD3" w:rsidRDefault="00152BD3" w:rsidP="00142F3C">
                      <w:pPr>
                        <w:rPr>
                          <w:sz w:val="18"/>
                          <w:szCs w:val="18"/>
                        </w:rPr>
                      </w:pPr>
                      <w:r>
                        <w:rPr>
                          <w:sz w:val="18"/>
                          <w:szCs w:val="18"/>
                        </w:rPr>
                        <w:t>Modem status register</w:t>
                      </w:r>
                    </w:p>
                    <w:p w:rsidR="00152BD3" w:rsidRDefault="00152BD3" w:rsidP="00142F3C">
                      <w:pPr>
                        <w:rPr>
                          <w:sz w:val="18"/>
                          <w:szCs w:val="18"/>
                        </w:rPr>
                      </w:pPr>
                    </w:p>
                    <w:p w:rsidR="00152BD3" w:rsidRPr="002E5A8A" w:rsidRDefault="00152BD3" w:rsidP="00142F3C">
                      <w:pPr>
                        <w:rPr>
                          <w:sz w:val="18"/>
                          <w:szCs w:val="18"/>
                        </w:rPr>
                      </w:pPr>
                      <w:r>
                        <w:rPr>
                          <w:sz w:val="18"/>
                          <w:szCs w:val="18"/>
                        </w:rPr>
                        <w:t>Scratchpad register</w:t>
                      </w:r>
                    </w:p>
                  </w:txbxContent>
                </v:textbox>
              </v:shape>
            </w:pict>
          </mc:Fallback>
        </mc:AlternateContent>
      </w:r>
      <w:r>
        <w:rPr>
          <w:noProof/>
        </w:rPr>
        <mc:AlternateContent>
          <mc:Choice Requires="wps">
            <w:drawing>
              <wp:anchor distT="0" distB="0" distL="114300" distR="114300" simplePos="0" relativeHeight="251761664" behindDoc="0" locked="0" layoutInCell="1" allowOverlap="1" wp14:anchorId="14410788" wp14:editId="1DCAB6BD">
                <wp:simplePos x="0" y="0"/>
                <wp:positionH relativeFrom="column">
                  <wp:posOffset>1653871</wp:posOffset>
                </wp:positionH>
                <wp:positionV relativeFrom="paragraph">
                  <wp:posOffset>3534</wp:posOffset>
                </wp:positionV>
                <wp:extent cx="2249805" cy="3641697"/>
                <wp:effectExtent l="0" t="0" r="17145" b="16510"/>
                <wp:wrapNone/>
                <wp:docPr id="83" name="Text Box 83"/>
                <wp:cNvGraphicFramePr/>
                <a:graphic xmlns:a="http://schemas.openxmlformats.org/drawingml/2006/main">
                  <a:graphicData uri="http://schemas.microsoft.com/office/word/2010/wordprocessingShape">
                    <wps:wsp>
                      <wps:cNvSpPr txBox="1"/>
                      <wps:spPr>
                        <a:xfrm>
                          <a:off x="0" y="0"/>
                          <a:ext cx="2249805" cy="364169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142F3C">
                            <w:pPr>
                              <w:jc w:val="center"/>
                              <w:rPr>
                                <w:color w:val="C00000"/>
                              </w:rPr>
                            </w:pPr>
                            <w:r>
                              <w:rPr>
                                <w:color w:val="C00000"/>
                              </w:rPr>
                              <w:t>UART</w:t>
                            </w:r>
                            <w:r w:rsidRPr="002E5A8A">
                              <w:rPr>
                                <w:color w:val="C00000"/>
                              </w:rPr>
                              <w:t xml:space="preserve"> Peripheral Functions</w:t>
                            </w:r>
                          </w:p>
                          <w:p w:rsidR="00152BD3" w:rsidRDefault="00152BD3" w:rsidP="00142F3C">
                            <w:pPr>
                              <w:jc w:val="center"/>
                              <w:rPr>
                                <w:color w:val="C00000"/>
                              </w:rPr>
                            </w:pPr>
                          </w:p>
                          <w:p w:rsidR="00152BD3" w:rsidRDefault="00152BD3" w:rsidP="00142F3C">
                            <w:pPr>
                              <w:rPr>
                                <w:color w:val="000000" w:themeColor="text1"/>
                              </w:rPr>
                            </w:pPr>
                            <w:r w:rsidRPr="00FE7B97">
                              <w:rPr>
                                <w:color w:val="000000" w:themeColor="text1"/>
                              </w:rPr>
                              <w:t>p_uart_enable</w:t>
                            </w:r>
                            <w:r>
                              <w:rPr>
                                <w:color w:val="000000" w:themeColor="text1"/>
                              </w:rPr>
                              <w:t>_disable</w:t>
                            </w:r>
                          </w:p>
                          <w:p w:rsidR="00152BD3" w:rsidRDefault="00152BD3" w:rsidP="00142F3C">
                            <w:pPr>
                              <w:rPr>
                                <w:color w:val="000000" w:themeColor="text1"/>
                              </w:rPr>
                            </w:pPr>
                            <w:r w:rsidRPr="00657BCE">
                              <w:rPr>
                                <w:color w:val="000000" w:themeColor="text1"/>
                              </w:rPr>
                              <w:t>p_uart_config_sel_reg_set</w:t>
                            </w:r>
                          </w:p>
                          <w:p w:rsidR="00152BD3" w:rsidRPr="00FE7B97" w:rsidRDefault="00152BD3" w:rsidP="00142F3C">
                            <w:pPr>
                              <w:rPr>
                                <w:color w:val="000000" w:themeColor="text1"/>
                              </w:rPr>
                            </w:pPr>
                            <w:r>
                              <w:rPr>
                                <w:color w:val="000000" w:themeColor="text1"/>
                              </w:rPr>
                              <w:t>p_uart_config_sel_reg_g</w:t>
                            </w:r>
                            <w:r w:rsidRPr="00657BCE">
                              <w:rPr>
                                <w:color w:val="000000" w:themeColor="text1"/>
                              </w:rPr>
                              <w:t>et</w:t>
                            </w:r>
                          </w:p>
                          <w:p w:rsidR="00152BD3" w:rsidRPr="00FE7B97" w:rsidRDefault="00152BD3" w:rsidP="00142F3C">
                            <w:pPr>
                              <w:rPr>
                                <w:color w:val="000000" w:themeColor="text1"/>
                              </w:rPr>
                            </w:pPr>
                            <w:r w:rsidRPr="00657BCE">
                              <w:rPr>
                                <w:color w:val="000000" w:themeColor="text1"/>
                              </w:rPr>
                              <w:t>p_uart_baud_clk_src_set</w:t>
                            </w:r>
                          </w:p>
                          <w:p w:rsidR="00152BD3" w:rsidRDefault="00152BD3" w:rsidP="00142F3C">
                            <w:pPr>
                              <w:rPr>
                                <w:color w:val="000000" w:themeColor="text1"/>
                              </w:rPr>
                            </w:pPr>
                            <w:r w:rsidRPr="00657BCE">
                              <w:rPr>
                                <w:color w:val="000000" w:themeColor="text1"/>
                              </w:rPr>
                              <w:t>p_uart_rx_buff_read</w:t>
                            </w:r>
                          </w:p>
                          <w:p w:rsidR="00152BD3" w:rsidRPr="00FE7B97" w:rsidRDefault="00152BD3" w:rsidP="00142F3C">
                            <w:pPr>
                              <w:rPr>
                                <w:color w:val="000000" w:themeColor="text1"/>
                              </w:rPr>
                            </w:pPr>
                            <w:r w:rsidRPr="00657BCE">
                              <w:rPr>
                                <w:color w:val="000000" w:themeColor="text1"/>
                              </w:rPr>
                              <w:t>p_uart_tx_buff_write</w:t>
                            </w:r>
                          </w:p>
                          <w:p w:rsidR="00152BD3" w:rsidRPr="00FE7B97" w:rsidRDefault="00152BD3" w:rsidP="00142F3C">
                            <w:pPr>
                              <w:rPr>
                                <w:color w:val="000000" w:themeColor="text1"/>
                              </w:rPr>
                            </w:pPr>
                            <w:r>
                              <w:rPr>
                                <w:color w:val="000000" w:themeColor="text1"/>
                              </w:rPr>
                              <w:t>p_uart_baud_divisor</w:t>
                            </w:r>
                            <w:r w:rsidRPr="00657BCE">
                              <w:rPr>
                                <w:color w:val="000000" w:themeColor="text1"/>
                              </w:rPr>
                              <w:t>_set</w:t>
                            </w:r>
                          </w:p>
                          <w:p w:rsidR="00152BD3" w:rsidRDefault="00152BD3" w:rsidP="00142F3C">
                            <w:pPr>
                              <w:rPr>
                                <w:color w:val="000000" w:themeColor="text1"/>
                              </w:rPr>
                            </w:pPr>
                            <w:r w:rsidRPr="00657BCE">
                              <w:rPr>
                                <w:color w:val="000000" w:themeColor="text1"/>
                              </w:rPr>
                              <w:t>p_uart_interrupt_enable_reg_set</w:t>
                            </w:r>
                          </w:p>
                          <w:p w:rsidR="00152BD3" w:rsidRDefault="00152BD3" w:rsidP="00142F3C">
                            <w:pPr>
                              <w:rPr>
                                <w:color w:val="000000" w:themeColor="text1"/>
                              </w:rPr>
                            </w:pPr>
                            <w:r w:rsidRPr="00657BCE">
                              <w:rPr>
                                <w:color w:val="000000" w:themeColor="text1"/>
                              </w:rPr>
                              <w:t>p_uart_interrupt_enable_reg_get</w:t>
                            </w:r>
                          </w:p>
                          <w:p w:rsidR="00152BD3" w:rsidRDefault="00152BD3" w:rsidP="00142F3C">
                            <w:pPr>
                              <w:rPr>
                                <w:color w:val="000000" w:themeColor="text1"/>
                              </w:rPr>
                            </w:pPr>
                            <w:r w:rsidRPr="00657BCE">
                              <w:rPr>
                                <w:color w:val="000000" w:themeColor="text1"/>
                              </w:rPr>
                              <w:t>p_uart_iir_reg_get</w:t>
                            </w:r>
                          </w:p>
                          <w:p w:rsidR="00152BD3" w:rsidRDefault="00152BD3" w:rsidP="00142F3C">
                            <w:pPr>
                              <w:rPr>
                                <w:color w:val="000000" w:themeColor="text1"/>
                              </w:rPr>
                            </w:pPr>
                            <w:r w:rsidRPr="00657BCE">
                              <w:rPr>
                                <w:color w:val="000000" w:themeColor="text1"/>
                              </w:rPr>
                              <w:t>p_uart_fifo_control_reg_set</w:t>
                            </w:r>
                          </w:p>
                          <w:p w:rsidR="00152BD3" w:rsidRDefault="00152BD3" w:rsidP="00142F3C">
                            <w:pPr>
                              <w:rPr>
                                <w:color w:val="000000" w:themeColor="text1"/>
                              </w:rPr>
                            </w:pPr>
                            <w:r w:rsidRPr="00657BCE">
                              <w:rPr>
                                <w:color w:val="000000" w:themeColor="text1"/>
                              </w:rPr>
                              <w:t>p_uart_line_control_reg_set</w:t>
                            </w:r>
                          </w:p>
                          <w:p w:rsidR="00152BD3" w:rsidRDefault="00152BD3" w:rsidP="00142F3C">
                            <w:pPr>
                              <w:rPr>
                                <w:color w:val="000000" w:themeColor="text1"/>
                              </w:rPr>
                            </w:pPr>
                            <w:r w:rsidRPr="00657BCE">
                              <w:rPr>
                                <w:color w:val="000000" w:themeColor="text1"/>
                              </w:rPr>
                              <w:t>p_uart_line_control_reg_get</w:t>
                            </w:r>
                          </w:p>
                          <w:p w:rsidR="00152BD3" w:rsidRDefault="00152BD3" w:rsidP="00142F3C">
                            <w:pPr>
                              <w:rPr>
                                <w:color w:val="000000" w:themeColor="text1"/>
                              </w:rPr>
                            </w:pPr>
                            <w:r>
                              <w:rPr>
                                <w:color w:val="000000" w:themeColor="text1"/>
                              </w:rPr>
                              <w:t>p_uart_break_control_set</w:t>
                            </w:r>
                          </w:p>
                          <w:p w:rsidR="00152BD3" w:rsidRDefault="00152BD3" w:rsidP="00142F3C">
                            <w:pPr>
                              <w:rPr>
                                <w:color w:val="000000" w:themeColor="text1"/>
                              </w:rPr>
                            </w:pPr>
                            <w:r w:rsidRPr="00657BCE">
                              <w:rPr>
                                <w:color w:val="000000" w:themeColor="text1"/>
                              </w:rPr>
                              <w:t>p_uart_line_status_reg_get</w:t>
                            </w:r>
                          </w:p>
                          <w:p w:rsidR="00152BD3" w:rsidRDefault="00152BD3" w:rsidP="00142F3C">
                            <w:pPr>
                              <w:rPr>
                                <w:color w:val="000000" w:themeColor="text1"/>
                              </w:rPr>
                            </w:pPr>
                            <w:r w:rsidRPr="00657BCE">
                              <w:rPr>
                                <w:color w:val="000000" w:themeColor="text1"/>
                              </w:rPr>
                              <w:t>p_uart_modem_control_reg_set</w:t>
                            </w:r>
                          </w:p>
                          <w:p w:rsidR="00152BD3" w:rsidRDefault="00152BD3" w:rsidP="00142F3C">
                            <w:pPr>
                              <w:rPr>
                                <w:color w:val="000000" w:themeColor="text1"/>
                              </w:rPr>
                            </w:pPr>
                            <w:r w:rsidRPr="00657BCE">
                              <w:rPr>
                                <w:color w:val="000000" w:themeColor="text1"/>
                              </w:rPr>
                              <w:t>p_uart_modem_control_reg_get</w:t>
                            </w:r>
                          </w:p>
                          <w:p w:rsidR="00152BD3" w:rsidRDefault="00152BD3" w:rsidP="00142F3C">
                            <w:pPr>
                              <w:rPr>
                                <w:color w:val="000000" w:themeColor="text1"/>
                              </w:rPr>
                            </w:pPr>
                            <w:r w:rsidRPr="00906902">
                              <w:rPr>
                                <w:color w:val="000000" w:themeColor="text1"/>
                              </w:rPr>
                              <w:t>p_uart_modem_status_reg_get</w:t>
                            </w:r>
                          </w:p>
                          <w:p w:rsidR="00152BD3" w:rsidRPr="00FE7B97" w:rsidRDefault="00152BD3" w:rsidP="00142F3C">
                            <w:pPr>
                              <w:rPr>
                                <w:color w:val="000000" w:themeColor="text1"/>
                              </w:rPr>
                            </w:pPr>
                            <w:r w:rsidRPr="00FE7B97">
                              <w:rPr>
                                <w:color w:val="000000" w:themeColor="text1"/>
                              </w:rPr>
                              <w:t>p_uart_scratchpad_write</w:t>
                            </w:r>
                          </w:p>
                          <w:p w:rsidR="00152BD3" w:rsidRPr="00FE7B97" w:rsidRDefault="00152BD3" w:rsidP="00142F3C">
                            <w:pPr>
                              <w:rPr>
                                <w:color w:val="000000" w:themeColor="text1"/>
                              </w:rPr>
                            </w:pPr>
                            <w:r w:rsidRPr="00FE7B97">
                              <w:rPr>
                                <w:color w:val="000000" w:themeColor="text1"/>
                              </w:rPr>
                              <w:t>p_uart_scratchpad_read</w:t>
                            </w:r>
                          </w:p>
                          <w:p w:rsidR="00152BD3" w:rsidRPr="00FE7B97" w:rsidRDefault="00152BD3" w:rsidP="00142F3C">
                            <w:pPr>
                              <w:rPr>
                                <w:color w:val="000000" w:themeColor="text1"/>
                                <w:sz w:val="18"/>
                                <w:szCs w:val="18"/>
                              </w:rPr>
                            </w:pPr>
                          </w:p>
                          <w:p w:rsidR="00152BD3" w:rsidRPr="00325551" w:rsidRDefault="00152BD3" w:rsidP="00142F3C">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3" o:spid="_x0000_s1081" type="#_x0000_t202" style="position:absolute;margin-left:130.25pt;margin-top:.3pt;width:177.15pt;height:286.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" fillcolor="white [3201]" strokeweight=".5pt">
                <v:textbox>
                  <w:txbxContent>
                    <w:p w:rsidR="00152BD3" w:rsidRDefault="00152BD3" w:rsidP="00142F3C">
                      <w:pPr>
                        <w:jc w:val="center"/>
                        <w:rPr>
                          <w:color w:val="C00000"/>
                        </w:rPr>
                      </w:pPr>
                      <w:r>
                        <w:rPr>
                          <w:color w:val="C00000"/>
                        </w:rPr>
                        <w:t>UART</w:t>
                      </w:r>
                      <w:r w:rsidRPr="002E5A8A">
                        <w:rPr>
                          <w:color w:val="C00000"/>
                        </w:rPr>
                        <w:t xml:space="preserve"> Peripheral Functions</w:t>
                      </w:r>
                    </w:p>
                    <w:p w:rsidR="00152BD3" w:rsidRDefault="00152BD3" w:rsidP="00142F3C">
                      <w:pPr>
                        <w:jc w:val="center"/>
                        <w:rPr>
                          <w:color w:val="C00000"/>
                        </w:rPr>
                      </w:pPr>
                    </w:p>
                    <w:p w:rsidR="00152BD3" w:rsidRDefault="00152BD3" w:rsidP="00142F3C">
                      <w:pPr>
                        <w:rPr>
                          <w:color w:val="000000" w:themeColor="text1"/>
                        </w:rPr>
                      </w:pPr>
                      <w:r w:rsidRPr="00FE7B97">
                        <w:rPr>
                          <w:color w:val="000000" w:themeColor="text1"/>
                        </w:rPr>
                        <w:t>p_uart_enable</w:t>
                      </w:r>
                      <w:r>
                        <w:rPr>
                          <w:color w:val="000000" w:themeColor="text1"/>
                        </w:rPr>
                        <w:t>_disable</w:t>
                      </w:r>
                    </w:p>
                    <w:p w:rsidR="00152BD3" w:rsidRDefault="00152BD3" w:rsidP="00142F3C">
                      <w:pPr>
                        <w:rPr>
                          <w:color w:val="000000" w:themeColor="text1"/>
                        </w:rPr>
                      </w:pPr>
                      <w:r w:rsidRPr="00657BCE">
                        <w:rPr>
                          <w:color w:val="000000" w:themeColor="text1"/>
                        </w:rPr>
                        <w:t>p_uart_config_sel_reg_set</w:t>
                      </w:r>
                    </w:p>
                    <w:p w:rsidR="00152BD3" w:rsidRPr="00FE7B97" w:rsidRDefault="00152BD3" w:rsidP="00142F3C">
                      <w:pPr>
                        <w:rPr>
                          <w:color w:val="000000" w:themeColor="text1"/>
                        </w:rPr>
                      </w:pPr>
                      <w:r>
                        <w:rPr>
                          <w:color w:val="000000" w:themeColor="text1"/>
                        </w:rPr>
                        <w:t>p_uart_config_sel_reg_g</w:t>
                      </w:r>
                      <w:r w:rsidRPr="00657BCE">
                        <w:rPr>
                          <w:color w:val="000000" w:themeColor="text1"/>
                        </w:rPr>
                        <w:t>et</w:t>
                      </w:r>
                    </w:p>
                    <w:p w:rsidR="00152BD3" w:rsidRPr="00FE7B97" w:rsidRDefault="00152BD3" w:rsidP="00142F3C">
                      <w:pPr>
                        <w:rPr>
                          <w:color w:val="000000" w:themeColor="text1"/>
                        </w:rPr>
                      </w:pPr>
                      <w:r w:rsidRPr="00657BCE">
                        <w:rPr>
                          <w:color w:val="000000" w:themeColor="text1"/>
                        </w:rPr>
                        <w:t>p_uart_baud_clk_src_set</w:t>
                      </w:r>
                    </w:p>
                    <w:p w:rsidR="00152BD3" w:rsidRDefault="00152BD3" w:rsidP="00142F3C">
                      <w:pPr>
                        <w:rPr>
                          <w:color w:val="000000" w:themeColor="text1"/>
                        </w:rPr>
                      </w:pPr>
                      <w:r w:rsidRPr="00657BCE">
                        <w:rPr>
                          <w:color w:val="000000" w:themeColor="text1"/>
                        </w:rPr>
                        <w:t>p_uart_rx_buff_read</w:t>
                      </w:r>
                    </w:p>
                    <w:p w:rsidR="00152BD3" w:rsidRPr="00FE7B97" w:rsidRDefault="00152BD3" w:rsidP="00142F3C">
                      <w:pPr>
                        <w:rPr>
                          <w:color w:val="000000" w:themeColor="text1"/>
                        </w:rPr>
                      </w:pPr>
                      <w:r w:rsidRPr="00657BCE">
                        <w:rPr>
                          <w:color w:val="000000" w:themeColor="text1"/>
                        </w:rPr>
                        <w:t>p_uart_tx_buff_write</w:t>
                      </w:r>
                    </w:p>
                    <w:p w:rsidR="00152BD3" w:rsidRPr="00FE7B97" w:rsidRDefault="00152BD3" w:rsidP="00142F3C">
                      <w:pPr>
                        <w:rPr>
                          <w:color w:val="000000" w:themeColor="text1"/>
                        </w:rPr>
                      </w:pPr>
                      <w:r>
                        <w:rPr>
                          <w:color w:val="000000" w:themeColor="text1"/>
                        </w:rPr>
                        <w:t>p_uart_baud_divisor</w:t>
                      </w:r>
                      <w:r w:rsidRPr="00657BCE">
                        <w:rPr>
                          <w:color w:val="000000" w:themeColor="text1"/>
                        </w:rPr>
                        <w:t>_set</w:t>
                      </w:r>
                    </w:p>
                    <w:p w:rsidR="00152BD3" w:rsidRDefault="00152BD3" w:rsidP="00142F3C">
                      <w:pPr>
                        <w:rPr>
                          <w:color w:val="000000" w:themeColor="text1"/>
                        </w:rPr>
                      </w:pPr>
                      <w:r w:rsidRPr="00657BCE">
                        <w:rPr>
                          <w:color w:val="000000" w:themeColor="text1"/>
                        </w:rPr>
                        <w:t>p_uart_interrupt_enable_reg_set</w:t>
                      </w:r>
                    </w:p>
                    <w:p w:rsidR="00152BD3" w:rsidRDefault="00152BD3" w:rsidP="00142F3C">
                      <w:pPr>
                        <w:rPr>
                          <w:color w:val="000000" w:themeColor="text1"/>
                        </w:rPr>
                      </w:pPr>
                      <w:r w:rsidRPr="00657BCE">
                        <w:rPr>
                          <w:color w:val="000000" w:themeColor="text1"/>
                        </w:rPr>
                        <w:t>p_uart_interrupt_enable_reg_get</w:t>
                      </w:r>
                    </w:p>
                    <w:p w:rsidR="00152BD3" w:rsidRDefault="00152BD3" w:rsidP="00142F3C">
                      <w:pPr>
                        <w:rPr>
                          <w:color w:val="000000" w:themeColor="text1"/>
                        </w:rPr>
                      </w:pPr>
                      <w:r w:rsidRPr="00657BCE">
                        <w:rPr>
                          <w:color w:val="000000" w:themeColor="text1"/>
                        </w:rPr>
                        <w:t>p_uart_iir_reg_get</w:t>
                      </w:r>
                    </w:p>
                    <w:p w:rsidR="00152BD3" w:rsidRDefault="00152BD3" w:rsidP="00142F3C">
                      <w:pPr>
                        <w:rPr>
                          <w:color w:val="000000" w:themeColor="text1"/>
                        </w:rPr>
                      </w:pPr>
                      <w:r w:rsidRPr="00657BCE">
                        <w:rPr>
                          <w:color w:val="000000" w:themeColor="text1"/>
                        </w:rPr>
                        <w:t>p_uart_fifo_control_reg_set</w:t>
                      </w:r>
                    </w:p>
                    <w:p w:rsidR="00152BD3" w:rsidRDefault="00152BD3" w:rsidP="00142F3C">
                      <w:pPr>
                        <w:rPr>
                          <w:color w:val="000000" w:themeColor="text1"/>
                        </w:rPr>
                      </w:pPr>
                      <w:r w:rsidRPr="00657BCE">
                        <w:rPr>
                          <w:color w:val="000000" w:themeColor="text1"/>
                        </w:rPr>
                        <w:t>p_uart_line_control_reg_set</w:t>
                      </w:r>
                    </w:p>
                    <w:p w:rsidR="00152BD3" w:rsidRDefault="00152BD3" w:rsidP="00142F3C">
                      <w:pPr>
                        <w:rPr>
                          <w:color w:val="000000" w:themeColor="text1"/>
                        </w:rPr>
                      </w:pPr>
                      <w:r w:rsidRPr="00657BCE">
                        <w:rPr>
                          <w:color w:val="000000" w:themeColor="text1"/>
                        </w:rPr>
                        <w:t>p_uart_line_control_reg_get</w:t>
                      </w:r>
                    </w:p>
                    <w:p w:rsidR="00152BD3" w:rsidRDefault="00152BD3" w:rsidP="00142F3C">
                      <w:pPr>
                        <w:rPr>
                          <w:color w:val="000000" w:themeColor="text1"/>
                        </w:rPr>
                      </w:pPr>
                      <w:r>
                        <w:rPr>
                          <w:color w:val="000000" w:themeColor="text1"/>
                        </w:rPr>
                        <w:t>p_uart_break_control_set</w:t>
                      </w:r>
                    </w:p>
                    <w:p w:rsidR="00152BD3" w:rsidRDefault="00152BD3" w:rsidP="00142F3C">
                      <w:pPr>
                        <w:rPr>
                          <w:color w:val="000000" w:themeColor="text1"/>
                        </w:rPr>
                      </w:pPr>
                      <w:r w:rsidRPr="00657BCE">
                        <w:rPr>
                          <w:color w:val="000000" w:themeColor="text1"/>
                        </w:rPr>
                        <w:t>p_uart_line_status_reg_get</w:t>
                      </w:r>
                    </w:p>
                    <w:p w:rsidR="00152BD3" w:rsidRDefault="00152BD3" w:rsidP="00142F3C">
                      <w:pPr>
                        <w:rPr>
                          <w:color w:val="000000" w:themeColor="text1"/>
                        </w:rPr>
                      </w:pPr>
                      <w:r w:rsidRPr="00657BCE">
                        <w:rPr>
                          <w:color w:val="000000" w:themeColor="text1"/>
                        </w:rPr>
                        <w:t>p_uart_modem_control_reg_set</w:t>
                      </w:r>
                    </w:p>
                    <w:p w:rsidR="00152BD3" w:rsidRDefault="00152BD3" w:rsidP="00142F3C">
                      <w:pPr>
                        <w:rPr>
                          <w:color w:val="000000" w:themeColor="text1"/>
                        </w:rPr>
                      </w:pPr>
                      <w:r w:rsidRPr="00657BCE">
                        <w:rPr>
                          <w:color w:val="000000" w:themeColor="text1"/>
                        </w:rPr>
                        <w:t>p_uart_modem_control_reg_get</w:t>
                      </w:r>
                    </w:p>
                    <w:p w:rsidR="00152BD3" w:rsidRDefault="00152BD3" w:rsidP="00142F3C">
                      <w:pPr>
                        <w:rPr>
                          <w:color w:val="000000" w:themeColor="text1"/>
                        </w:rPr>
                      </w:pPr>
                      <w:r w:rsidRPr="00906902">
                        <w:rPr>
                          <w:color w:val="000000" w:themeColor="text1"/>
                        </w:rPr>
                        <w:t>p_uart_modem_status_reg_get</w:t>
                      </w:r>
                    </w:p>
                    <w:p w:rsidR="00152BD3" w:rsidRPr="00FE7B97" w:rsidRDefault="00152BD3" w:rsidP="00142F3C">
                      <w:pPr>
                        <w:rPr>
                          <w:color w:val="000000" w:themeColor="text1"/>
                        </w:rPr>
                      </w:pPr>
                      <w:r w:rsidRPr="00FE7B97">
                        <w:rPr>
                          <w:color w:val="000000" w:themeColor="text1"/>
                        </w:rPr>
                        <w:t>p_uart_scratchpad_write</w:t>
                      </w:r>
                    </w:p>
                    <w:p w:rsidR="00152BD3" w:rsidRPr="00FE7B97" w:rsidRDefault="00152BD3" w:rsidP="00142F3C">
                      <w:pPr>
                        <w:rPr>
                          <w:color w:val="000000" w:themeColor="text1"/>
                        </w:rPr>
                      </w:pPr>
                      <w:r w:rsidRPr="00FE7B97">
                        <w:rPr>
                          <w:color w:val="000000" w:themeColor="text1"/>
                        </w:rPr>
                        <w:t>p_uart_scratchpad_read</w:t>
                      </w:r>
                    </w:p>
                    <w:p w:rsidR="00152BD3" w:rsidRPr="00FE7B97" w:rsidRDefault="00152BD3" w:rsidP="00142F3C">
                      <w:pPr>
                        <w:rPr>
                          <w:color w:val="000000" w:themeColor="text1"/>
                          <w:sz w:val="18"/>
                          <w:szCs w:val="18"/>
                        </w:rPr>
                      </w:pPr>
                    </w:p>
                    <w:p w:rsidR="00152BD3" w:rsidRPr="00325551" w:rsidRDefault="00152BD3" w:rsidP="00142F3C">
                      <w:pPr>
                        <w:jc w:val="center"/>
                        <w:rPr>
                          <w:sz w:val="18"/>
                          <w:szCs w:val="18"/>
                        </w:rPr>
                      </w:pPr>
                    </w:p>
                  </w:txbxContent>
                </v:textbox>
              </v:shape>
            </w:pict>
          </mc:Fallback>
        </mc:AlternateContent>
      </w:r>
      <w:r>
        <w:rPr>
          <w:noProof/>
        </w:rPr>
        <mc:AlternateContent>
          <mc:Choice Requires="wps">
            <w:drawing>
              <wp:anchor distT="0" distB="0" distL="114300" distR="114300" simplePos="0" relativeHeight="251763712" behindDoc="0" locked="0" layoutInCell="1" allowOverlap="1" wp14:anchorId="04D12B55" wp14:editId="677817F8">
                <wp:simplePos x="0" y="0"/>
                <wp:positionH relativeFrom="column">
                  <wp:posOffset>5519420</wp:posOffset>
                </wp:positionH>
                <wp:positionV relativeFrom="paragraph">
                  <wp:posOffset>11430</wp:posOffset>
                </wp:positionV>
                <wp:extent cx="793750" cy="1606550"/>
                <wp:effectExtent l="0" t="0" r="25400" b="12700"/>
                <wp:wrapNone/>
                <wp:docPr id="84" name="Text Box 84"/>
                <wp:cNvGraphicFramePr/>
                <a:graphic xmlns:a="http://schemas.openxmlformats.org/drawingml/2006/main">
                  <a:graphicData uri="http://schemas.microsoft.com/office/word/2010/wordprocessingShape">
                    <wps:wsp>
                      <wps:cNvSpPr txBox="1"/>
                      <wps:spPr>
                        <a:xfrm>
                          <a:off x="0" y="0"/>
                          <a:ext cx="793750" cy="1606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142F3C">
                            <w:pPr>
                              <w:jc w:val="center"/>
                              <w:rPr>
                                <w:color w:val="C00000"/>
                              </w:rPr>
                            </w:pPr>
                            <w:r>
                              <w:rPr>
                                <w:color w:val="C00000"/>
                              </w:rPr>
                              <w:t>UART instances</w:t>
                            </w:r>
                          </w:p>
                          <w:p w:rsidR="00152BD3" w:rsidRDefault="00152BD3" w:rsidP="00142F3C"/>
                          <w:p w:rsidR="00152BD3" w:rsidRDefault="00152BD3" w:rsidP="00142F3C">
                            <w:pPr>
                              <w:jc w:val="center"/>
                            </w:pPr>
                            <w:r>
                              <w:t>UART 0</w:t>
                            </w:r>
                          </w:p>
                          <w:p w:rsidR="00152BD3" w:rsidRDefault="00152BD3" w:rsidP="00142F3C">
                            <w:pPr>
                              <w:jc w:val="center"/>
                            </w:pPr>
                          </w:p>
                          <w:p w:rsidR="00152BD3" w:rsidRDefault="00152BD3" w:rsidP="00142F3C">
                            <w:pPr>
                              <w:jc w:val="center"/>
                            </w:pPr>
                            <w:r>
                              <w:t>UART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4" o:spid="_x0000_s1082" type="#_x0000_t202" style="position:absolute;margin-left:434.6pt;margin-top:.9pt;width:62.5pt;height:126.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" fillcolor="white [3201]" strokeweight=".5pt">
                <v:textbox>
                  <w:txbxContent>
                    <w:p w:rsidR="00152BD3" w:rsidRPr="002E5A8A" w:rsidRDefault="00152BD3" w:rsidP="00142F3C">
                      <w:pPr>
                        <w:jc w:val="center"/>
                        <w:rPr>
                          <w:color w:val="C00000"/>
                        </w:rPr>
                      </w:pPr>
                      <w:r>
                        <w:rPr>
                          <w:color w:val="C00000"/>
                        </w:rPr>
                        <w:t>UART instances</w:t>
                      </w:r>
                    </w:p>
                    <w:p w:rsidR="00152BD3" w:rsidRDefault="00152BD3" w:rsidP="00142F3C"/>
                    <w:p w:rsidR="00152BD3" w:rsidRDefault="00152BD3" w:rsidP="00142F3C">
                      <w:pPr>
                        <w:jc w:val="center"/>
                      </w:pPr>
                      <w:r>
                        <w:t>UART 0</w:t>
                      </w:r>
                    </w:p>
                    <w:p w:rsidR="00152BD3" w:rsidRDefault="00152BD3" w:rsidP="00142F3C">
                      <w:pPr>
                        <w:jc w:val="center"/>
                      </w:pPr>
                    </w:p>
                    <w:p w:rsidR="00152BD3" w:rsidRDefault="00152BD3" w:rsidP="00142F3C">
                      <w:pPr>
                        <w:jc w:val="center"/>
                      </w:pPr>
                      <w:r>
                        <w:t>UART 1</w:t>
                      </w:r>
                    </w:p>
                  </w:txbxContent>
                </v:textbox>
              </v:shape>
            </w:pict>
          </mc:Fallback>
        </mc:AlternateContent>
      </w:r>
    </w:p>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p w:rsidR="00142F3C" w:rsidRDefault="00142F3C" w:rsidP="00142F3C">
      <w:r>
        <w:rPr>
          <w:noProof/>
        </w:rPr>
        <mc:AlternateContent>
          <mc:Choice Requires="wps">
            <w:drawing>
              <wp:anchor distT="0" distB="0" distL="114300" distR="114300" simplePos="0" relativeHeight="251764736" behindDoc="0" locked="0" layoutInCell="1" allowOverlap="1" wp14:anchorId="053C78DD" wp14:editId="7BF55BBF">
                <wp:simplePos x="0" y="0"/>
                <wp:positionH relativeFrom="column">
                  <wp:posOffset>1653872</wp:posOffset>
                </wp:positionH>
                <wp:positionV relativeFrom="paragraph">
                  <wp:posOffset>58227</wp:posOffset>
                </wp:positionV>
                <wp:extent cx="2245830" cy="297815"/>
                <wp:effectExtent l="0" t="0" r="21590" b="26035"/>
                <wp:wrapNone/>
                <wp:docPr id="85" name="Text Box 85"/>
                <wp:cNvGraphicFramePr/>
                <a:graphic xmlns:a="http://schemas.openxmlformats.org/drawingml/2006/main">
                  <a:graphicData uri="http://schemas.microsoft.com/office/word/2010/wordprocessingShape">
                    <wps:wsp>
                      <wps:cNvSpPr txBox="1"/>
                      <wps:spPr>
                        <a:xfrm>
                          <a:off x="0" y="0"/>
                          <a:ext cx="224583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142F3C">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5" o:spid="_x0000_s1083" type="#_x0000_t202" style="position:absolute;margin-left:130.25pt;margin-top:4.6pt;width:176.85pt;height:23.45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" fillcolor="#a5a5a5 [2092]" strokeweight=".5pt">
                <v:textbox>
                  <w:txbxContent>
                    <w:p w:rsidR="00152BD3" w:rsidRPr="00B525B4" w:rsidRDefault="00152BD3" w:rsidP="00142F3C">
                      <w:pPr>
                        <w:rPr>
                          <w:sz w:val="18"/>
                          <w:szCs w:val="18"/>
                        </w:rPr>
                      </w:pPr>
                      <w:r w:rsidRPr="00B525B4">
                        <w:rPr>
                          <w:sz w:val="18"/>
                          <w:szCs w:val="18"/>
                        </w:rPr>
                        <w:t>PCR Peripheral Functions</w:t>
                      </w:r>
                    </w:p>
                  </w:txbxContent>
                </v:textbox>
              </v:shape>
            </w:pict>
          </mc:Fallback>
        </mc:AlternateContent>
      </w:r>
    </w:p>
    <w:p w:rsidR="00142F3C" w:rsidRDefault="00142F3C" w:rsidP="00142F3C"/>
    <w:p w:rsidR="00142F3C" w:rsidRDefault="00142F3C" w:rsidP="00142F3C">
      <w:r>
        <w:rPr>
          <w:noProof/>
        </w:rPr>
        <mc:AlternateContent>
          <mc:Choice Requires="wps">
            <w:drawing>
              <wp:anchor distT="0" distB="0" distL="114300" distR="114300" simplePos="0" relativeHeight="251765760" behindDoc="0" locked="0" layoutInCell="1" allowOverlap="1" wp14:anchorId="0ECDA7B3" wp14:editId="02A73481">
                <wp:simplePos x="0" y="0"/>
                <wp:positionH relativeFrom="column">
                  <wp:posOffset>1653871</wp:posOffset>
                </wp:positionH>
                <wp:positionV relativeFrom="paragraph">
                  <wp:posOffset>131887</wp:posOffset>
                </wp:positionV>
                <wp:extent cx="2245360" cy="297815"/>
                <wp:effectExtent l="0" t="0" r="21590" b="26035"/>
                <wp:wrapNone/>
                <wp:docPr id="86" name="Text Box 86"/>
                <wp:cNvGraphicFramePr/>
                <a:graphic xmlns:a="http://schemas.openxmlformats.org/drawingml/2006/main">
                  <a:graphicData uri="http://schemas.microsoft.com/office/word/2010/wordprocessingShape">
                    <wps:wsp>
                      <wps:cNvSpPr txBox="1"/>
                      <wps:spPr>
                        <a:xfrm>
                          <a:off x="0" y="0"/>
                          <a:ext cx="224536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142F3C">
                            <w:pPr>
                              <w:rPr>
                                <w:sz w:val="18"/>
                                <w:szCs w:val="18"/>
                              </w:rPr>
                            </w:pPr>
                            <w:r>
                              <w:rPr>
                                <w:sz w:val="18"/>
                                <w:szCs w:val="18"/>
                              </w:rPr>
                              <w:t>GPIO</w:t>
                            </w:r>
                            <w:r w:rsidRPr="00B525B4">
                              <w:rPr>
                                <w:sz w:val="18"/>
                                <w:szCs w:val="18"/>
                              </w:rPr>
                              <w:t xml:space="preserve">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6" o:spid="_x0000_s1084" type="#_x0000_t202" style="position:absolute;margin-left:130.25pt;margin-top:10.4pt;width:176.8pt;height:23.45pt;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" fillcolor="#a5a5a5 [2092]" strokeweight=".5pt">
                <v:textbox>
                  <w:txbxContent>
                    <w:p w:rsidR="00152BD3" w:rsidRPr="00B525B4" w:rsidRDefault="00152BD3" w:rsidP="00142F3C">
                      <w:pPr>
                        <w:rPr>
                          <w:sz w:val="18"/>
                          <w:szCs w:val="18"/>
                        </w:rPr>
                      </w:pPr>
                      <w:r>
                        <w:rPr>
                          <w:sz w:val="18"/>
                          <w:szCs w:val="18"/>
                        </w:rPr>
                        <w:t>GPIO</w:t>
                      </w:r>
                      <w:r w:rsidRPr="00B525B4">
                        <w:rPr>
                          <w:sz w:val="18"/>
                          <w:szCs w:val="18"/>
                        </w:rPr>
                        <w:t xml:space="preserve"> Peripheral Functions</w:t>
                      </w:r>
                    </w:p>
                  </w:txbxContent>
                </v:textbox>
              </v:shape>
            </w:pict>
          </mc:Fallback>
        </mc:AlternateContent>
      </w:r>
    </w:p>
    <w:p w:rsidR="00142F3C" w:rsidRDefault="00142F3C" w:rsidP="00142F3C"/>
    <w:p w:rsidR="00142F3C" w:rsidRDefault="00142F3C" w:rsidP="00142F3C"/>
    <w:p w:rsidR="00142F3C" w:rsidRDefault="00142F3C" w:rsidP="00142F3C">
      <w:r>
        <w:rPr>
          <w:noProof/>
        </w:rPr>
        <mc:AlternateContent>
          <mc:Choice Requires="wps">
            <w:drawing>
              <wp:anchor distT="0" distB="0" distL="114300" distR="114300" simplePos="0" relativeHeight="251766784" behindDoc="0" locked="0" layoutInCell="1" allowOverlap="1" wp14:anchorId="6395EE5C" wp14:editId="09E633CB">
                <wp:simplePos x="0" y="0"/>
                <wp:positionH relativeFrom="column">
                  <wp:posOffset>1653870</wp:posOffset>
                </wp:positionH>
                <wp:positionV relativeFrom="paragraph">
                  <wp:posOffset>59497</wp:posOffset>
                </wp:positionV>
                <wp:extent cx="2249805" cy="297815"/>
                <wp:effectExtent l="0" t="0" r="17145" b="26035"/>
                <wp:wrapNone/>
                <wp:docPr id="87" name="Text Box 87"/>
                <wp:cNvGraphicFramePr/>
                <a:graphic xmlns:a="http://schemas.openxmlformats.org/drawingml/2006/main">
                  <a:graphicData uri="http://schemas.microsoft.com/office/word/2010/wordprocessingShape">
                    <wps:wsp>
                      <wps:cNvSpPr txBox="1"/>
                      <wps:spPr>
                        <a:xfrm>
                          <a:off x="0" y="0"/>
                          <a:ext cx="224980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142F3C">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7" o:spid="_x0000_s1085" type="#_x0000_t202" style="position:absolute;margin-left:130.25pt;margin-top:4.7pt;width:177.15pt;height:23.45pt;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" fillcolor="#a5a5a5 [2092]" strokeweight=".5pt">
                <v:textbox>
                  <w:txbxContent>
                    <w:p w:rsidR="00152BD3" w:rsidRPr="00B525B4" w:rsidRDefault="00152BD3" w:rsidP="00142F3C">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142F3C" w:rsidRDefault="00142F3C" w:rsidP="00142F3C"/>
    <w:p w:rsidR="00142F3C" w:rsidRDefault="00142F3C" w:rsidP="00142F3C">
      <w:pPr>
        <w:pStyle w:val="Heading2"/>
        <w:numPr>
          <w:ilvl w:val="1"/>
          <w:numId w:val="1"/>
        </w:numPr>
        <w:tabs>
          <w:tab w:val="clear" w:pos="576"/>
        </w:tabs>
        <w:ind w:left="709"/>
      </w:pPr>
      <w:r>
        <w:t xml:space="preserve">  </w:t>
      </w:r>
      <w:bookmarkStart w:id="159" w:name="_Toc437867514"/>
      <w:bookmarkStart w:id="160" w:name="_Toc472591974"/>
      <w:r>
        <w:t>UART APIs</w:t>
      </w:r>
      <w:bookmarkEnd w:id="159"/>
      <w:bookmarkEnd w:id="160"/>
    </w:p>
    <w:p w:rsidR="00142F3C" w:rsidRDefault="00142F3C" w:rsidP="00142F3C">
      <w:pPr>
        <w:ind w:left="567"/>
      </w:pPr>
      <w:r>
        <w:t>The list of UART APIs</w:t>
      </w:r>
    </w:p>
    <w:p w:rsidR="00560F69" w:rsidRDefault="00560F69" w:rsidP="0029488F">
      <w:pPr>
        <w:pStyle w:val="ListParagraph"/>
        <w:numPr>
          <w:ilvl w:val="0"/>
          <w:numId w:val="36"/>
        </w:numPr>
        <w:spacing w:before="120"/>
      </w:pPr>
      <w:r>
        <w:t>uart_pins_init</w:t>
      </w:r>
    </w:p>
    <w:p w:rsidR="00142F3C" w:rsidRDefault="00142F3C" w:rsidP="0029488F">
      <w:pPr>
        <w:pStyle w:val="ListParagraph"/>
        <w:numPr>
          <w:ilvl w:val="0"/>
          <w:numId w:val="36"/>
        </w:numPr>
        <w:spacing w:before="120"/>
      </w:pPr>
      <w:r>
        <w:t>uart_hw_init</w:t>
      </w:r>
    </w:p>
    <w:p w:rsidR="00142F3C" w:rsidRDefault="00142F3C" w:rsidP="0029488F">
      <w:pPr>
        <w:pStyle w:val="ListParagraph"/>
        <w:numPr>
          <w:ilvl w:val="0"/>
          <w:numId w:val="36"/>
        </w:numPr>
      </w:pPr>
      <w:r>
        <w:t>uart_protocol_init</w:t>
      </w:r>
    </w:p>
    <w:p w:rsidR="00142F3C" w:rsidRDefault="00142F3C" w:rsidP="0029488F">
      <w:pPr>
        <w:pStyle w:val="ListParagraph"/>
        <w:numPr>
          <w:ilvl w:val="0"/>
          <w:numId w:val="36"/>
        </w:numPr>
      </w:pPr>
      <w:r>
        <w:t>uart_transmit</w:t>
      </w:r>
    </w:p>
    <w:p w:rsidR="00142F3C" w:rsidRDefault="00142F3C" w:rsidP="0029488F">
      <w:pPr>
        <w:pStyle w:val="ListParagraph"/>
        <w:numPr>
          <w:ilvl w:val="0"/>
          <w:numId w:val="36"/>
        </w:numPr>
      </w:pPr>
      <w:r>
        <w:t>uart_receive</w:t>
      </w:r>
    </w:p>
    <w:p w:rsidR="00560F69" w:rsidRDefault="00560F69" w:rsidP="00142F3C">
      <w:pPr>
        <w:pStyle w:val="Heading3"/>
        <w:numPr>
          <w:ilvl w:val="2"/>
          <w:numId w:val="1"/>
        </w:numPr>
        <w:tabs>
          <w:tab w:val="clear" w:pos="2340"/>
          <w:tab w:val="num" w:pos="720"/>
        </w:tabs>
        <w:ind w:left="900" w:hanging="900"/>
      </w:pPr>
      <w:r>
        <w:t>uart_pins_init</w:t>
      </w:r>
    </w:p>
    <w:p w:rsidR="00560F69" w:rsidRPr="001500EC" w:rsidRDefault="00560F69" w:rsidP="00560F69">
      <w:pPr>
        <w:ind w:left="709"/>
        <w:rPr>
          <w:u w:val="single"/>
        </w:rPr>
      </w:pPr>
      <w:r w:rsidRPr="001500EC">
        <w:rPr>
          <w:u w:val="single"/>
        </w:rPr>
        <w:t xml:space="preserve">Function Header </w:t>
      </w:r>
    </w:p>
    <w:p w:rsidR="00560F69" w:rsidRDefault="00560F69" w:rsidP="00560F69">
      <w:pPr>
        <w:spacing w:before="120"/>
        <w:ind w:left="709"/>
        <w:rPr>
          <w:rStyle w:val="Strong"/>
          <w:b w:val="0"/>
          <w:color w:val="262626" w:themeColor="text1" w:themeTint="D9"/>
        </w:rPr>
      </w:pPr>
      <w:r w:rsidRPr="00560F69">
        <w:rPr>
          <w:rStyle w:val="Strong"/>
          <w:b w:val="0"/>
          <w:color w:val="262626" w:themeColor="text1" w:themeTint="D9"/>
        </w:rPr>
        <w:t>void uart_pins_init( uint8_t uart_id )</w:t>
      </w:r>
      <w:r>
        <w:rPr>
          <w:rStyle w:val="Strong"/>
          <w:b w:val="0"/>
          <w:color w:val="262626" w:themeColor="text1" w:themeTint="D9"/>
        </w:rPr>
        <w:t>;</w:t>
      </w:r>
    </w:p>
    <w:p w:rsidR="00560F69" w:rsidRPr="00905955" w:rsidRDefault="00560F69" w:rsidP="00560F69">
      <w:pPr>
        <w:spacing w:before="120"/>
        <w:ind w:left="709"/>
        <w:rPr>
          <w:u w:val="single"/>
        </w:rPr>
      </w:pPr>
      <w:r w:rsidRPr="00905955">
        <w:rPr>
          <w:u w:val="single"/>
        </w:rPr>
        <w:t>Description</w:t>
      </w:r>
    </w:p>
    <w:p w:rsidR="00560F69" w:rsidRPr="00632616" w:rsidRDefault="00560F69" w:rsidP="00560F69">
      <w:pPr>
        <w:spacing w:before="120"/>
        <w:ind w:left="709"/>
      </w:pPr>
      <w:r>
        <w:t>Initializes the gpio pins that are associated with the specified UART instance for UART functionality.</w:t>
      </w:r>
    </w:p>
    <w:p w:rsidR="00560F69" w:rsidRDefault="00560F69" w:rsidP="00560F69">
      <w:pPr>
        <w:rPr>
          <w:u w:val="single"/>
        </w:rPr>
      </w:pPr>
    </w:p>
    <w:p w:rsidR="00560F69" w:rsidRDefault="00560F69" w:rsidP="00560F69">
      <w:pPr>
        <w:ind w:left="709"/>
        <w:rPr>
          <w:u w:val="single"/>
        </w:rPr>
      </w:pPr>
    </w:p>
    <w:p w:rsidR="00560F69" w:rsidRPr="00905955" w:rsidRDefault="00560F69" w:rsidP="00560F69">
      <w:pPr>
        <w:ind w:left="709"/>
        <w:rPr>
          <w:u w:val="single"/>
        </w:rPr>
      </w:pPr>
      <w:r w:rsidRPr="00905955">
        <w:rPr>
          <w:u w:val="single"/>
        </w:rPr>
        <w:lastRenderedPageBreak/>
        <w:t>Inputs</w:t>
      </w:r>
    </w:p>
    <w:p w:rsidR="00560F69" w:rsidRDefault="00560F69" w:rsidP="00560F69"/>
    <w:tbl>
      <w:tblPr>
        <w:tblStyle w:val="LightList"/>
        <w:tblW w:w="0" w:type="auto"/>
        <w:tblInd w:w="639" w:type="dxa"/>
        <w:tblLook w:val="04A0" w:firstRow="1" w:lastRow="0" w:firstColumn="1" w:lastColumn="0" w:noHBand="0" w:noVBand="1"/>
      </w:tblPr>
      <w:tblGrid>
        <w:gridCol w:w="2358"/>
        <w:gridCol w:w="4581"/>
      </w:tblGrid>
      <w:tr w:rsidR="00560F69"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60F69" w:rsidRPr="005E4C6A" w:rsidRDefault="00560F69" w:rsidP="00353B86">
            <w:r w:rsidRPr="005E4C6A">
              <w:t>Input Parameter</w:t>
            </w:r>
          </w:p>
        </w:tc>
        <w:tc>
          <w:tcPr>
            <w:tcW w:w="4581" w:type="dxa"/>
            <w:shd w:val="clear" w:color="auto" w:fill="808080" w:themeFill="background1" w:themeFillShade="80"/>
          </w:tcPr>
          <w:p w:rsidR="00560F69" w:rsidRPr="005E4C6A" w:rsidRDefault="00560F69"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60F69"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60F69" w:rsidRPr="00BC0C61" w:rsidRDefault="00560F69" w:rsidP="00353B86">
            <w:pPr>
              <w:jc w:val="center"/>
              <w:rPr>
                <w:b w:val="0"/>
              </w:rPr>
            </w:pPr>
            <w:r>
              <w:rPr>
                <w:rStyle w:val="Strong"/>
                <w:b/>
                <w:color w:val="262626" w:themeColor="text1" w:themeTint="D9"/>
              </w:rPr>
              <w:t>uart_id</w:t>
            </w:r>
          </w:p>
        </w:tc>
        <w:tc>
          <w:tcPr>
            <w:tcW w:w="4581" w:type="dxa"/>
            <w:vAlign w:val="center"/>
          </w:tcPr>
          <w:p w:rsidR="00560F69" w:rsidRPr="005E4C6A" w:rsidRDefault="00560F69" w:rsidP="00353B86">
            <w:pPr>
              <w:cnfStyle w:val="000000100000" w:firstRow="0" w:lastRow="0" w:firstColumn="0" w:lastColumn="0" w:oddVBand="0" w:evenVBand="0" w:oddHBand="1" w:evenHBand="0" w:firstRowFirstColumn="0" w:firstRowLastColumn="0" w:lastRowFirstColumn="0" w:lastRowLastColumn="0"/>
            </w:pPr>
            <w:r>
              <w:t>0-based UART ID</w:t>
            </w:r>
          </w:p>
        </w:tc>
      </w:tr>
    </w:tbl>
    <w:p w:rsidR="00560F69" w:rsidRPr="00905955" w:rsidRDefault="00560F69" w:rsidP="00560F69">
      <w:pPr>
        <w:spacing w:before="120"/>
        <w:ind w:left="709"/>
        <w:rPr>
          <w:u w:val="single"/>
        </w:rPr>
      </w:pPr>
      <w:r w:rsidRPr="00905955">
        <w:rPr>
          <w:u w:val="single"/>
        </w:rPr>
        <w:t>Outputs</w:t>
      </w:r>
    </w:p>
    <w:p w:rsidR="00560F69" w:rsidRPr="00560F69" w:rsidRDefault="00560F69" w:rsidP="00560F69">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t>uart_hw_init</w:t>
      </w:r>
    </w:p>
    <w:p w:rsidR="00142F3C" w:rsidRPr="001500EC" w:rsidRDefault="00142F3C" w:rsidP="00142F3C">
      <w:pPr>
        <w:ind w:left="709"/>
        <w:rPr>
          <w:u w:val="single"/>
        </w:rPr>
      </w:pPr>
      <w:r w:rsidRPr="001500EC">
        <w:rPr>
          <w:u w:val="single"/>
        </w:rPr>
        <w:t xml:space="preserve">Function Header </w:t>
      </w:r>
    </w:p>
    <w:p w:rsidR="00373215" w:rsidRDefault="00142F3C" w:rsidP="00373215">
      <w:pPr>
        <w:spacing w:before="120"/>
        <w:ind w:left="709"/>
        <w:rPr>
          <w:rStyle w:val="Strong"/>
          <w:b w:val="0"/>
          <w:color w:val="262626" w:themeColor="text1" w:themeTint="D9"/>
        </w:rPr>
      </w:pPr>
      <w:r w:rsidRPr="001048BE">
        <w:rPr>
          <w:rStyle w:val="Strong"/>
          <w:b w:val="0"/>
          <w:color w:val="262626" w:themeColor="text1" w:themeTint="D9"/>
        </w:rPr>
        <w:t xml:space="preserve">void uart_hw_init( uint8_t uart_id, uint8_t polarity, uint8_t power, </w:t>
      </w:r>
      <w:r w:rsidR="00373215">
        <w:rPr>
          <w:rStyle w:val="Strong"/>
          <w:b w:val="0"/>
          <w:color w:val="262626" w:themeColor="text1" w:themeTint="D9"/>
        </w:rPr>
        <w:t xml:space="preserve">enum </w:t>
      </w:r>
      <w:r w:rsidR="00C01703" w:rsidRPr="00C01703">
        <w:rPr>
          <w:rStyle w:val="Strong"/>
          <w:b w:val="0"/>
          <w:color w:val="262626" w:themeColor="text1" w:themeTint="D9"/>
        </w:rPr>
        <w:t>UART_CLK_SRC</w:t>
      </w:r>
      <w:r w:rsidR="00373215">
        <w:rPr>
          <w:rStyle w:val="Strong"/>
          <w:b w:val="0"/>
          <w:color w:val="262626" w:themeColor="text1" w:themeTint="D9"/>
        </w:rPr>
        <w:t xml:space="preserve"> \</w:t>
      </w:r>
    </w:p>
    <w:p w:rsidR="00142F3C" w:rsidRDefault="00373215" w:rsidP="00373215">
      <w:pPr>
        <w:ind w:left="709"/>
        <w:rPr>
          <w:rStyle w:val="Strong"/>
          <w:b w:val="0"/>
          <w:color w:val="262626" w:themeColor="text1" w:themeTint="D9"/>
        </w:rPr>
      </w:pPr>
      <w:r>
        <w:rPr>
          <w:rStyle w:val="Strong"/>
          <w:b w:val="0"/>
          <w:color w:val="262626" w:themeColor="text1" w:themeTint="D9"/>
        </w:rPr>
        <w:t xml:space="preserve">                              </w:t>
      </w:r>
      <w:r w:rsidR="00142F3C" w:rsidRPr="001048BE">
        <w:rPr>
          <w:rStyle w:val="Strong"/>
          <w:b w:val="0"/>
          <w:color w:val="262626" w:themeColor="text1" w:themeTint="D9"/>
        </w:rPr>
        <w:t>cl</w:t>
      </w:r>
      <w:r>
        <w:rPr>
          <w:rStyle w:val="Strong"/>
          <w:b w:val="0"/>
          <w:color w:val="262626" w:themeColor="text1" w:themeTint="D9"/>
        </w:rPr>
        <w:t xml:space="preserve">ock_sel, </w:t>
      </w:r>
      <w:r w:rsidR="00142F3C">
        <w:rPr>
          <w:rStyle w:val="Strong"/>
          <w:b w:val="0"/>
          <w:color w:val="262626" w:themeColor="text1" w:themeTint="D9"/>
        </w:rPr>
        <w:t xml:space="preserve">uint16_t baud, </w:t>
      </w:r>
      <w:r w:rsidR="00142F3C" w:rsidRPr="001048BE">
        <w:rPr>
          <w:rStyle w:val="Strong"/>
          <w:b w:val="0"/>
          <w:color w:val="262626" w:themeColor="text1" w:themeTint="D9"/>
        </w:rPr>
        <w:t>uint8_t oper</w:t>
      </w:r>
      <w:r w:rsidR="00142F3C">
        <w:rPr>
          <w:rStyle w:val="Strong"/>
          <w:b w:val="0"/>
          <w:color w:val="262626" w:themeColor="text1" w:themeTint="D9"/>
        </w:rPr>
        <w:t>ation_mode, uint8_t fifo_tggr_lvl )</w:t>
      </w:r>
    </w:p>
    <w:p w:rsidR="00142F3C" w:rsidRPr="00905955" w:rsidRDefault="00142F3C" w:rsidP="00142F3C">
      <w:pPr>
        <w:spacing w:before="120"/>
        <w:ind w:left="709"/>
        <w:rPr>
          <w:u w:val="single"/>
        </w:rPr>
      </w:pPr>
      <w:r w:rsidRPr="00905955">
        <w:rPr>
          <w:u w:val="single"/>
        </w:rPr>
        <w:t>Description</w:t>
      </w:r>
    </w:p>
    <w:p w:rsidR="00142F3C" w:rsidRPr="00632616" w:rsidRDefault="00142F3C" w:rsidP="00142F3C">
      <w:pPr>
        <w:spacing w:before="120"/>
        <w:ind w:left="709"/>
      </w:pPr>
      <w:r w:rsidRPr="001048BE">
        <w:t>Initializes the uart block hardware</w:t>
      </w:r>
      <w:r w:rsidR="00C01703">
        <w:t xml:space="preserve"> instance</w:t>
      </w:r>
      <w:r w:rsidRPr="001048BE">
        <w:t xml:space="preserve"> and enables it.</w:t>
      </w:r>
    </w:p>
    <w:p w:rsidR="00142F3C" w:rsidRDefault="00142F3C" w:rsidP="00142F3C">
      <w:pPr>
        <w:spacing w:before="120"/>
        <w:ind w:left="709"/>
      </w:pPr>
      <w:r>
        <w:rPr>
          <w:u w:val="single"/>
        </w:rPr>
        <w:t>Note</w:t>
      </w:r>
      <w:r>
        <w:t xml:space="preserve"> - While using the non - fifo mode; keep the fifo trigger level parameter as</w:t>
      </w:r>
    </w:p>
    <w:p w:rsidR="00142F3C" w:rsidRPr="00E84205" w:rsidRDefault="00142F3C" w:rsidP="00142F3C">
      <w:pPr>
        <w:ind w:left="709"/>
      </w:pPr>
      <w:r>
        <w:t xml:space="preserve">           UART_FIFO_INT_LVL_1.</w:t>
      </w:r>
    </w:p>
    <w:p w:rsidR="00142F3C" w:rsidRDefault="00142F3C" w:rsidP="00142F3C">
      <w:pPr>
        <w:rPr>
          <w:u w:val="single"/>
        </w:rPr>
      </w:pPr>
    </w:p>
    <w:p w:rsidR="00142F3C" w:rsidRPr="00905955" w:rsidRDefault="00142F3C" w:rsidP="00142F3C">
      <w:pPr>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78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 xml:space="preserve">polarity </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Polarity setting for the uart pins</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E110FB">
              <w:t>UART_CFG_SEL_POL_INV</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E110FB">
              <w:t>UART_CFG_SEL_POL_NON_INV</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82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power</w:t>
            </w:r>
          </w:p>
        </w:tc>
        <w:tc>
          <w:tcPr>
            <w:tcW w:w="4581" w:type="dxa"/>
            <w:vAlign w:val="center"/>
          </w:tcPr>
          <w:p w:rsidR="00142F3C" w:rsidRDefault="00142F3C" w:rsidP="00C01703">
            <w:pPr>
              <w:cnfStyle w:val="000000100000" w:firstRow="0" w:lastRow="0" w:firstColumn="0" w:lastColumn="0" w:oddVBand="0" w:evenVBand="0" w:oddHBand="1" w:evenHBand="0" w:firstRowFirstColumn="0" w:firstRowLastColumn="0" w:lastRowFirstColumn="0" w:lastRowLastColumn="0"/>
            </w:pPr>
            <w:r>
              <w:t>Power source settings for the uart block</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E110FB">
              <w:t>UART_CFG_SEL_PWR_VCC</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E110FB">
              <w:t>UART_CFG_SEL_PWR_V3S5</w:t>
            </w:r>
          </w:p>
        </w:tc>
      </w:tr>
      <w:tr w:rsidR="00142F3C" w:rsidRPr="005E4C6A" w:rsidTr="00C01703">
        <w:trPr>
          <w:trHeight w:val="107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clock_sel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Clock source for baud rate generation</w:t>
            </w:r>
          </w:p>
          <w:p w:rsidR="00C01703"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00C01703">
              <w:t>UART_CLK_INT_1P84MHz</w:t>
            </w:r>
          </w:p>
          <w:p w:rsidR="00C01703" w:rsidRDefault="00C01703" w:rsidP="00C01703">
            <w:pPr>
              <w:cnfStyle w:val="000000000000" w:firstRow="0" w:lastRow="0" w:firstColumn="0" w:lastColumn="0" w:oddVBand="0" w:evenVBand="0" w:oddHBand="0" w:evenHBand="0" w:firstRowFirstColumn="0" w:firstRowLastColumn="0" w:lastRowFirstColumn="0" w:lastRowLastColumn="0"/>
            </w:pPr>
            <w:r>
              <w:t xml:space="preserve">    UART_CLK_INT_24MHz</w:t>
            </w:r>
          </w:p>
          <w:p w:rsidR="00142F3C" w:rsidRDefault="00C01703" w:rsidP="00C01703">
            <w:pPr>
              <w:cnfStyle w:val="000000000000" w:firstRow="0" w:lastRow="0" w:firstColumn="0" w:lastColumn="0" w:oddVBand="0" w:evenVBand="0" w:oddHBand="0" w:evenHBand="0" w:firstRowFirstColumn="0" w:firstRowLastColumn="0" w:lastRowFirstColumn="0" w:lastRowLastColumn="0"/>
            </w:pPr>
            <w:r>
              <w:t xml:space="preserve">    UART_CLK_EXT</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baud</w:t>
            </w:r>
          </w:p>
        </w:tc>
        <w:tc>
          <w:tcPr>
            <w:tcW w:w="4581" w:type="dxa"/>
            <w:vAlign w:val="center"/>
          </w:tcPr>
          <w:p w:rsidR="00142F3C" w:rsidRDefault="00142F3C" w:rsidP="00C01703">
            <w:pPr>
              <w:cnfStyle w:val="000000100000" w:firstRow="0" w:lastRow="0" w:firstColumn="0" w:lastColumn="0" w:oddVBand="0" w:evenVBand="0" w:oddHBand="1" w:evenHBand="0" w:firstRowFirstColumn="0" w:firstRowLastColumn="0" w:lastRowFirstColumn="0" w:lastRowLastColumn="0"/>
            </w:pPr>
            <w:r>
              <w:t>Desired baud rate (Refer the header file)</w:t>
            </w:r>
          </w:p>
        </w:tc>
      </w:tr>
      <w:tr w:rsidR="00142F3C" w:rsidRPr="005E4C6A" w:rsidTr="00C01703">
        <w:trPr>
          <w:trHeight w:val="75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operation_mode</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FIFO or non – FIFO mode</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E110FB">
              <w:t>UART_FIFO_EN</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E110FB">
              <w:t>UART_FIFO_DIS</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124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fifo_tggr_lvl</w:t>
            </w:r>
          </w:p>
        </w:tc>
        <w:tc>
          <w:tcPr>
            <w:tcW w:w="4581" w:type="dxa"/>
            <w:vAlign w:val="center"/>
          </w:tcPr>
          <w:p w:rsidR="00142F3C" w:rsidRDefault="00142F3C" w:rsidP="00C01703">
            <w:pPr>
              <w:cnfStyle w:val="000000100000" w:firstRow="0" w:lastRow="0" w:firstColumn="0" w:lastColumn="0" w:oddVBand="0" w:evenVBand="0" w:oddHBand="1" w:evenHBand="0" w:firstRowFirstColumn="0" w:firstRowLastColumn="0" w:lastRowFirstColumn="0" w:lastRowLastColumn="0"/>
            </w:pPr>
            <w:r>
              <w:t>Interrupt trigger level setting for FIFO mode</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E110FB">
              <w:t>UART_FIFO_INT_LVL_1</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E110FB">
              <w:t>UART_FIFO_INT_LVL_4</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E110FB">
              <w:t>UART_FIFO_INT_LVL_8</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E110FB">
              <w:t>UART_FIFO_INT_LVL_14</w:t>
            </w:r>
          </w:p>
        </w:tc>
      </w:tr>
    </w:tbl>
    <w:p w:rsidR="00142F3C" w:rsidRPr="00905955" w:rsidRDefault="00142F3C" w:rsidP="00142F3C">
      <w:pPr>
        <w:spacing w:before="120"/>
        <w:ind w:left="709"/>
        <w:rPr>
          <w:u w:val="single"/>
        </w:rPr>
      </w:pPr>
      <w:r w:rsidRPr="00905955">
        <w:rPr>
          <w:u w:val="single"/>
        </w:rPr>
        <w:t>Outputs</w:t>
      </w:r>
    </w:p>
    <w:p w:rsidR="00142F3C" w:rsidRDefault="00560F69" w:rsidP="00142F3C">
      <w:pPr>
        <w:spacing w:before="120"/>
        <w:ind w:firstLine="709"/>
      </w:pPr>
      <w:r>
        <w:t>None</w:t>
      </w:r>
    </w:p>
    <w:p w:rsidR="00560F69" w:rsidRDefault="00560F69" w:rsidP="00142F3C">
      <w:pPr>
        <w:spacing w:before="120"/>
        <w:ind w:firstLine="709"/>
      </w:pPr>
    </w:p>
    <w:p w:rsidR="00560F69" w:rsidRDefault="00560F69" w:rsidP="00142F3C">
      <w:pPr>
        <w:spacing w:before="120"/>
        <w:ind w:firstLine="709"/>
      </w:pPr>
    </w:p>
    <w:p w:rsidR="00142F3C" w:rsidRDefault="00142F3C" w:rsidP="00142F3C">
      <w:pPr>
        <w:pStyle w:val="Heading3"/>
        <w:numPr>
          <w:ilvl w:val="2"/>
          <w:numId w:val="1"/>
        </w:numPr>
        <w:tabs>
          <w:tab w:val="clear" w:pos="2340"/>
          <w:tab w:val="num" w:pos="720"/>
        </w:tabs>
        <w:ind w:left="900" w:hanging="900"/>
      </w:pPr>
      <w:r>
        <w:lastRenderedPageBreak/>
        <w:t>uart_protocol_init</w:t>
      </w:r>
    </w:p>
    <w:p w:rsidR="00142F3C" w:rsidRPr="001500EC" w:rsidRDefault="00142F3C" w:rsidP="00142F3C">
      <w:pPr>
        <w:ind w:left="709"/>
        <w:rPr>
          <w:u w:val="single"/>
        </w:rPr>
      </w:pPr>
      <w:r w:rsidRPr="001500EC">
        <w:rPr>
          <w:u w:val="single"/>
        </w:rPr>
        <w:t xml:space="preserve">Function Header </w:t>
      </w:r>
    </w:p>
    <w:p w:rsidR="00142F3C" w:rsidRPr="00E110FB" w:rsidRDefault="00142F3C" w:rsidP="00142F3C">
      <w:pPr>
        <w:spacing w:before="120"/>
        <w:ind w:left="709"/>
        <w:rPr>
          <w:rStyle w:val="Strong"/>
          <w:b w:val="0"/>
          <w:color w:val="262626" w:themeColor="text1" w:themeTint="D9"/>
        </w:rPr>
      </w:pPr>
      <w:r w:rsidRPr="00E110FB">
        <w:rPr>
          <w:rStyle w:val="Strong"/>
          <w:b w:val="0"/>
          <w:color w:val="262626" w:themeColor="text1" w:themeTint="D9"/>
        </w:rPr>
        <w:t>void uart_protocol_init( uint8_t uart_id, uint8_t wrd_len, uint8_t stp_bit, uint8_t parity_type, \</w:t>
      </w:r>
    </w:p>
    <w:p w:rsidR="00142F3C" w:rsidRDefault="00142F3C" w:rsidP="00142F3C">
      <w:pPr>
        <w:ind w:left="709"/>
        <w:rPr>
          <w:rStyle w:val="Strong"/>
          <w:b w:val="0"/>
          <w:color w:val="262626" w:themeColor="text1" w:themeTint="D9"/>
        </w:rPr>
      </w:pPr>
      <w:r w:rsidRPr="00E110FB">
        <w:rPr>
          <w:rStyle w:val="Strong"/>
          <w:b w:val="0"/>
          <w:color w:val="262626" w:themeColor="text1" w:themeTint="D9"/>
        </w:rPr>
        <w:t xml:space="preserve">                         </w:t>
      </w:r>
      <w:r>
        <w:rPr>
          <w:rStyle w:val="Strong"/>
          <w:b w:val="0"/>
          <w:color w:val="262626" w:themeColor="text1" w:themeTint="D9"/>
        </w:rPr>
        <w:t xml:space="preserve">             enum INT_TYPE interrupt_type )</w:t>
      </w:r>
    </w:p>
    <w:p w:rsidR="00142F3C" w:rsidRPr="00905955" w:rsidRDefault="00142F3C" w:rsidP="00142F3C">
      <w:pPr>
        <w:spacing w:before="120"/>
        <w:ind w:left="709"/>
        <w:rPr>
          <w:u w:val="single"/>
        </w:rPr>
      </w:pPr>
      <w:r w:rsidRPr="00905955">
        <w:rPr>
          <w:u w:val="single"/>
        </w:rPr>
        <w:t>Description</w:t>
      </w:r>
    </w:p>
    <w:p w:rsidR="00142F3C" w:rsidRPr="00632616" w:rsidRDefault="00142F3C" w:rsidP="00142F3C">
      <w:pPr>
        <w:spacing w:before="120"/>
        <w:ind w:left="709"/>
      </w:pPr>
      <w:r w:rsidRPr="00E110FB">
        <w:t>Initializes the serial protocol and interrupt parameters</w:t>
      </w:r>
      <w:r w:rsidRPr="001048BE">
        <w:t>.</w:t>
      </w:r>
    </w:p>
    <w:p w:rsidR="00142F3C" w:rsidRDefault="00142F3C" w:rsidP="00142F3C">
      <w:pPr>
        <w:spacing w:before="120"/>
        <w:ind w:left="709"/>
      </w:pPr>
      <w:r w:rsidRPr="0031614C">
        <w:rPr>
          <w:u w:val="single"/>
        </w:rPr>
        <w:t>Note</w:t>
      </w:r>
      <w:r>
        <w:t xml:space="preserve"> – </w:t>
      </w:r>
    </w:p>
    <w:p w:rsidR="00142F3C" w:rsidRDefault="00142F3C" w:rsidP="0029488F">
      <w:pPr>
        <w:pStyle w:val="ListParagraph"/>
        <w:numPr>
          <w:ilvl w:val="0"/>
          <w:numId w:val="35"/>
        </w:numPr>
        <w:spacing w:before="120"/>
      </w:pPr>
      <w:r>
        <w:t>In case interrupts are not being used; keep the interrupt source type parameter value</w:t>
      </w:r>
    </w:p>
    <w:p w:rsidR="00142F3C" w:rsidRDefault="00142F3C" w:rsidP="00142F3C">
      <w:pPr>
        <w:ind w:left="709"/>
      </w:pPr>
      <w:r>
        <w:t xml:space="preserve">             as UART_INT_DISABLED.</w:t>
      </w:r>
    </w:p>
    <w:p w:rsidR="00142F3C" w:rsidRDefault="00142F3C" w:rsidP="0029488F">
      <w:pPr>
        <w:pStyle w:val="ListParagraph"/>
        <w:numPr>
          <w:ilvl w:val="0"/>
          <w:numId w:val="35"/>
        </w:numPr>
        <w:spacing w:before="120"/>
      </w:pPr>
      <w:r>
        <w:t>Refer to the datasheet for the valid word length and stop bits combinations.</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130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 xml:space="preserve">wrd_len </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Word length setting for RS 232 packet frame</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UART_WRD_LEN_5_BITS</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UART_WRD_LEN_6_BITS</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UART_WRD_LEN_7_BITS</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UART_WRD_LEN_8_BITS</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82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stp_bit</w:t>
            </w:r>
          </w:p>
        </w:tc>
        <w:tc>
          <w:tcPr>
            <w:tcW w:w="4581" w:type="dxa"/>
            <w:vAlign w:val="center"/>
          </w:tcPr>
          <w:p w:rsidR="00142F3C" w:rsidRDefault="00142F3C" w:rsidP="00C01703">
            <w:pPr>
              <w:cnfStyle w:val="000000100000" w:firstRow="0" w:lastRow="0" w:firstColumn="0" w:lastColumn="0" w:oddVBand="0" w:evenVBand="0" w:oddHBand="1" w:evenHBand="0" w:firstRowFirstColumn="0" w:firstRowLastColumn="0" w:lastRowFirstColumn="0" w:lastRowLastColumn="0"/>
            </w:pPr>
            <w:r>
              <w:t>Number of stop bits setting</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31614C">
              <w:t>UART_STOP_BIT_1</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31614C">
              <w:t>UART_STOP_BIT_1P5_OR_2</w:t>
            </w:r>
          </w:p>
        </w:tc>
      </w:tr>
      <w:tr w:rsidR="00142F3C" w:rsidRPr="005E4C6A" w:rsidTr="00C01703">
        <w:trPr>
          <w:trHeight w:val="155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parity_type</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Type of parity check setting</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1614C">
              <w:t>UART_PARITY_BIT_AS_SPACE</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1614C">
              <w:t>UART_PARITY_BIT_AS_MARK</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1614C">
              <w:t>UART_PARITY_AS_EVEN</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1614C">
              <w:t>UART_PARITY_AS_ODD</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1614C">
              <w:t>UART_PARITY_BIT_NONE</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195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Interrupt_type</w:t>
            </w:r>
          </w:p>
        </w:tc>
        <w:tc>
          <w:tcPr>
            <w:tcW w:w="4581" w:type="dxa"/>
            <w:vAlign w:val="center"/>
          </w:tcPr>
          <w:p w:rsidR="00142F3C" w:rsidRDefault="00142F3C" w:rsidP="00C01703">
            <w:pPr>
              <w:cnfStyle w:val="000000100000" w:firstRow="0" w:lastRow="0" w:firstColumn="0" w:lastColumn="0" w:oddVBand="0" w:evenVBand="0" w:oddHBand="1" w:evenHBand="0" w:firstRowFirstColumn="0" w:firstRowLastColumn="0" w:lastRowFirstColumn="0" w:lastRowLastColumn="0"/>
            </w:pPr>
            <w:r>
              <w:t>Types of interrupts to be enabled</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FA11CB">
              <w:t>UART_RX_DATA_AVAILABLE</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FA11CB">
              <w:t>UART_TX_BUFF_EMPTY</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FA11CB">
              <w:t>UART_RX_LINE_STS</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FA11CB">
              <w:t>UART_MODEM_STS</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FA11CB">
              <w:t>UART_RX_TX_BUFF</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FA11CB">
              <w:t>UART_ALL_INT_EN</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w:t>
            </w:r>
            <w:r w:rsidRPr="00FA11CB">
              <w:t>UART_INT_DISABLED</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t>uart_transmit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E84205">
        <w:rPr>
          <w:rStyle w:val="Strong"/>
          <w:b w:val="0"/>
          <w:color w:val="262626" w:themeColor="text1" w:themeTint="D9"/>
        </w:rPr>
        <w:t>void uart_transmit( uint8_t uart_id, uint8_t data )</w:t>
      </w:r>
    </w:p>
    <w:p w:rsidR="00142F3C" w:rsidRPr="00905955" w:rsidRDefault="00142F3C" w:rsidP="00142F3C">
      <w:pPr>
        <w:spacing w:before="120"/>
        <w:ind w:left="709"/>
        <w:rPr>
          <w:u w:val="single"/>
        </w:rPr>
      </w:pPr>
      <w:r w:rsidRPr="00905955">
        <w:rPr>
          <w:u w:val="single"/>
        </w:rPr>
        <w:t>Description</w:t>
      </w:r>
    </w:p>
    <w:p w:rsidR="00142F3C" w:rsidRPr="00632616" w:rsidRDefault="00142F3C" w:rsidP="00142F3C">
      <w:pPr>
        <w:spacing w:before="120"/>
        <w:ind w:left="709"/>
      </w:pPr>
      <w:r w:rsidRPr="00E84205">
        <w:t>Transmits serial data using the specified uart instance.</w:t>
      </w:r>
      <w:r w:rsidRPr="001048BE">
        <w:t>.</w:t>
      </w:r>
    </w:p>
    <w:p w:rsidR="00560F69" w:rsidRDefault="00560F69" w:rsidP="00142F3C">
      <w:pPr>
        <w:spacing w:before="120"/>
        <w:ind w:left="709"/>
        <w:rPr>
          <w:u w:val="single"/>
        </w:rPr>
      </w:pPr>
    </w:p>
    <w:p w:rsidR="00142F3C" w:rsidRPr="00905955" w:rsidRDefault="00142F3C" w:rsidP="00560F69">
      <w:pPr>
        <w:ind w:left="709"/>
        <w:rPr>
          <w:u w:val="single"/>
        </w:rPr>
      </w:pPr>
      <w:r w:rsidRPr="00905955">
        <w:rPr>
          <w:u w:val="single"/>
        </w:rPr>
        <w:lastRenderedPageBreak/>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35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 xml:space="preserve">data </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Data character to be sent</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t>uart_receive</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DE7F65">
        <w:rPr>
          <w:rStyle w:val="Strong"/>
          <w:b w:val="0"/>
          <w:color w:val="262626" w:themeColor="text1" w:themeTint="D9"/>
        </w:rPr>
        <w:t xml:space="preserve">uint8_t </w:t>
      </w:r>
      <w:r>
        <w:rPr>
          <w:rStyle w:val="Strong"/>
          <w:b w:val="0"/>
          <w:color w:val="262626" w:themeColor="text1" w:themeTint="D9"/>
        </w:rPr>
        <w:t>uart_receive( uint8_t uart_id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rsidRPr="00DE7F65">
        <w:t>Receives serial data us</w:t>
      </w:r>
      <w:r>
        <w:t>ing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bl>
    <w:p w:rsidR="00142F3C" w:rsidRPr="00905955" w:rsidRDefault="00142F3C" w:rsidP="00142F3C">
      <w:pPr>
        <w:spacing w:before="120"/>
        <w:ind w:left="709"/>
        <w:rPr>
          <w:u w:val="single"/>
        </w:rPr>
      </w:pPr>
      <w:r w:rsidRPr="00905955">
        <w:rPr>
          <w:u w:val="single"/>
        </w:rPr>
        <w:t>Outputs</w:t>
      </w:r>
    </w:p>
    <w:p w:rsidR="00142F3C" w:rsidRDefault="00142F3C" w:rsidP="00560F69">
      <w:pPr>
        <w:spacing w:before="120"/>
        <w:ind w:firstLine="709"/>
      </w:pPr>
      <w:r>
        <w:t>Data received over uart</w:t>
      </w:r>
    </w:p>
    <w:p w:rsidR="00142F3C" w:rsidRDefault="00142F3C" w:rsidP="00142F3C">
      <w:pPr>
        <w:pStyle w:val="Heading2"/>
        <w:numPr>
          <w:ilvl w:val="1"/>
          <w:numId w:val="1"/>
        </w:numPr>
        <w:tabs>
          <w:tab w:val="clear" w:pos="576"/>
        </w:tabs>
      </w:pPr>
      <w:r>
        <w:t xml:space="preserve">  </w:t>
      </w:r>
      <w:bookmarkStart w:id="161" w:name="_Toc437867515"/>
      <w:bookmarkStart w:id="162" w:name="_Toc472591975"/>
      <w:r>
        <w:t>UART peripheral functions</w:t>
      </w:r>
      <w:bookmarkEnd w:id="161"/>
      <w:bookmarkEnd w:id="162"/>
    </w:p>
    <w:p w:rsidR="00142F3C" w:rsidRDefault="00142F3C" w:rsidP="00142F3C">
      <w:pPr>
        <w:ind w:left="567"/>
      </w:pPr>
      <w:r>
        <w:t xml:space="preserve">The list of UART peripheral functions is – </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p_uart_enable_disable</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p_uart_config_sel_reg_set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p_uart_config_sel_reg_get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p_uart_baud_clk_src_set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p_uart_rx_buff_read</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p_uart_tx_buff_write</w:t>
      </w:r>
    </w:p>
    <w:p w:rsidR="00142F3C" w:rsidRPr="00906902" w:rsidRDefault="00142F3C" w:rsidP="0029488F">
      <w:pPr>
        <w:pStyle w:val="ListParagraph"/>
        <w:numPr>
          <w:ilvl w:val="0"/>
          <w:numId w:val="34"/>
        </w:numPr>
        <w:spacing w:before="120"/>
        <w:rPr>
          <w:color w:val="000000" w:themeColor="text1"/>
        </w:rPr>
      </w:pPr>
      <w:r>
        <w:rPr>
          <w:color w:val="000000" w:themeColor="text1"/>
        </w:rPr>
        <w:t>p_uart_baud_divisor</w:t>
      </w:r>
      <w:r w:rsidRPr="00906902">
        <w:rPr>
          <w:color w:val="000000" w:themeColor="text1"/>
        </w:rPr>
        <w:t>_set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p_uart_interrupt_enable_reg_set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p_uart_interrupt_enable_reg_get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p_uart_fifo_control_reg_set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p_uart_iir_reg_get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p_uart_line_control_reg_set</w:t>
      </w:r>
    </w:p>
    <w:p w:rsidR="00142F3C" w:rsidRDefault="00142F3C" w:rsidP="0029488F">
      <w:pPr>
        <w:pStyle w:val="ListParagraph"/>
        <w:numPr>
          <w:ilvl w:val="0"/>
          <w:numId w:val="34"/>
        </w:numPr>
        <w:spacing w:before="120"/>
        <w:rPr>
          <w:color w:val="000000" w:themeColor="text1"/>
        </w:rPr>
      </w:pPr>
      <w:r w:rsidRPr="00906902">
        <w:rPr>
          <w:color w:val="000000" w:themeColor="text1"/>
        </w:rPr>
        <w:t>p_uart_line_control_reg_get</w:t>
      </w:r>
    </w:p>
    <w:p w:rsidR="00142F3C" w:rsidRPr="00906902" w:rsidRDefault="00142F3C" w:rsidP="0029488F">
      <w:pPr>
        <w:pStyle w:val="ListParagraph"/>
        <w:numPr>
          <w:ilvl w:val="0"/>
          <w:numId w:val="34"/>
        </w:numPr>
        <w:spacing w:before="120"/>
        <w:rPr>
          <w:color w:val="000000" w:themeColor="text1"/>
        </w:rPr>
      </w:pPr>
      <w:r>
        <w:rPr>
          <w:color w:val="000000" w:themeColor="text1"/>
        </w:rPr>
        <w:t>p_uart_break_control_set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p_uart_line_status_reg_get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p_uart_modem_control_reg_set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p_uart_modem_control_reg_get</w:t>
      </w:r>
    </w:p>
    <w:p w:rsidR="00142F3C" w:rsidRPr="00906902" w:rsidRDefault="00142F3C" w:rsidP="0029488F">
      <w:pPr>
        <w:pStyle w:val="ListParagraph"/>
        <w:numPr>
          <w:ilvl w:val="0"/>
          <w:numId w:val="34"/>
        </w:numPr>
        <w:spacing w:before="120"/>
        <w:rPr>
          <w:color w:val="000000" w:themeColor="text1"/>
        </w:rPr>
      </w:pPr>
      <w:r w:rsidRPr="00906902">
        <w:rPr>
          <w:color w:val="000000" w:themeColor="text1"/>
        </w:rPr>
        <w:t>p_uart_modem_status_reg_get</w:t>
      </w:r>
    </w:p>
    <w:p w:rsidR="00142F3C" w:rsidRDefault="00142F3C" w:rsidP="0029488F">
      <w:pPr>
        <w:pStyle w:val="ListParagraph"/>
        <w:numPr>
          <w:ilvl w:val="0"/>
          <w:numId w:val="34"/>
        </w:numPr>
        <w:spacing w:before="120"/>
        <w:rPr>
          <w:color w:val="000000" w:themeColor="text1"/>
        </w:rPr>
      </w:pPr>
      <w:r w:rsidRPr="00906902">
        <w:rPr>
          <w:color w:val="000000" w:themeColor="text1"/>
        </w:rPr>
        <w:t>p_uart_scratchpad_write</w:t>
      </w:r>
    </w:p>
    <w:p w:rsidR="00142F3C" w:rsidRDefault="00142F3C" w:rsidP="0029488F">
      <w:pPr>
        <w:pStyle w:val="ListParagraph"/>
        <w:numPr>
          <w:ilvl w:val="0"/>
          <w:numId w:val="34"/>
        </w:numPr>
        <w:spacing w:before="120"/>
        <w:rPr>
          <w:color w:val="000000" w:themeColor="text1"/>
        </w:rPr>
      </w:pPr>
      <w:r w:rsidRPr="00906902">
        <w:rPr>
          <w:color w:val="000000" w:themeColor="text1"/>
        </w:rPr>
        <w:t>p_uart_s</w:t>
      </w:r>
      <w:r>
        <w:rPr>
          <w:color w:val="000000" w:themeColor="text1"/>
        </w:rPr>
        <w:t>cratchpad_read</w:t>
      </w:r>
    </w:p>
    <w:p w:rsidR="00560F69" w:rsidRPr="00560F69" w:rsidRDefault="00560F69" w:rsidP="00560F69">
      <w:pPr>
        <w:spacing w:before="120"/>
        <w:rPr>
          <w:color w:val="000000" w:themeColor="text1"/>
        </w:rPr>
      </w:pPr>
    </w:p>
    <w:p w:rsidR="00142F3C" w:rsidRDefault="00142F3C" w:rsidP="00142F3C">
      <w:pPr>
        <w:pStyle w:val="Heading3"/>
        <w:numPr>
          <w:ilvl w:val="2"/>
          <w:numId w:val="1"/>
        </w:numPr>
        <w:tabs>
          <w:tab w:val="clear" w:pos="2340"/>
          <w:tab w:val="num" w:pos="720"/>
        </w:tabs>
        <w:ind w:left="900" w:hanging="900"/>
      </w:pPr>
      <w:r w:rsidRPr="00FE7B97">
        <w:rPr>
          <w:color w:val="000000" w:themeColor="text1"/>
        </w:rPr>
        <w:lastRenderedPageBreak/>
        <w:t>p_</w:t>
      </w:r>
      <w:r>
        <w:rPr>
          <w:color w:val="000000" w:themeColor="text1"/>
        </w:rPr>
        <w:t>uart_enable_disable</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906902">
        <w:rPr>
          <w:rStyle w:val="Strong"/>
          <w:b w:val="0"/>
          <w:color w:val="262626" w:themeColor="text1" w:themeTint="D9"/>
        </w:rPr>
        <w:t>void p_uart_enable_disable( uint8_t uart_id, uint8_t new_val )</w:t>
      </w:r>
    </w:p>
    <w:p w:rsidR="00142F3C" w:rsidRPr="00905955" w:rsidRDefault="00142F3C" w:rsidP="00142F3C">
      <w:pPr>
        <w:spacing w:before="120"/>
        <w:ind w:left="709"/>
        <w:rPr>
          <w:u w:val="single"/>
        </w:rPr>
      </w:pPr>
      <w:r w:rsidRPr="00905955">
        <w:rPr>
          <w:u w:val="single"/>
        </w:rPr>
        <w:t>Description</w:t>
      </w:r>
    </w:p>
    <w:p w:rsidR="00142F3C" w:rsidRPr="00632616" w:rsidRDefault="00142F3C" w:rsidP="00142F3C">
      <w:pPr>
        <w:spacing w:before="120"/>
        <w:ind w:left="709"/>
      </w:pPr>
      <w:r>
        <w:t>Enables or disables the uart hardware block</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84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UART enable/disable setting</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04342E">
              <w:t>UART_BLOCK_EN</w:t>
            </w:r>
            <w:r>
              <w:t xml:space="preserve"> </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UART_BLOCK_DIS</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sidRPr="00FE7B97">
        <w:rPr>
          <w:color w:val="000000" w:themeColor="text1"/>
        </w:rPr>
        <w:t>p_</w:t>
      </w:r>
      <w:r>
        <w:rPr>
          <w:color w:val="000000" w:themeColor="text1"/>
        </w:rPr>
        <w:t>uart_config_sel_reg_set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04342E">
        <w:rPr>
          <w:rStyle w:val="Strong"/>
          <w:b w:val="0"/>
          <w:color w:val="262626" w:themeColor="text1" w:themeTint="D9"/>
        </w:rPr>
        <w:t>void p_uart_config_sel_reg_set( uint8_t uart_id, uint8_t new_val )</w:t>
      </w:r>
    </w:p>
    <w:p w:rsidR="00142F3C" w:rsidRPr="00905955" w:rsidRDefault="00142F3C" w:rsidP="00142F3C">
      <w:pPr>
        <w:spacing w:before="120"/>
        <w:ind w:left="709"/>
        <w:rPr>
          <w:u w:val="single"/>
        </w:rPr>
      </w:pPr>
      <w:r w:rsidRPr="00905955">
        <w:rPr>
          <w:u w:val="single"/>
        </w:rPr>
        <w:t>Description</w:t>
      </w:r>
    </w:p>
    <w:p w:rsidR="00142F3C" w:rsidRPr="00FA11CB" w:rsidRDefault="00142F3C" w:rsidP="00560F69">
      <w:pPr>
        <w:spacing w:before="120"/>
        <w:ind w:left="709"/>
      </w:pPr>
      <w:r w:rsidRPr="0004342E">
        <w:t>Writes to the configuration select register.</w:t>
      </w:r>
    </w:p>
    <w:p w:rsidR="00142F3C" w:rsidRPr="00905955" w:rsidRDefault="00142F3C" w:rsidP="00560F69">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45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New configuration value</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sidRPr="00FE7B97">
        <w:rPr>
          <w:color w:val="000000" w:themeColor="text1"/>
        </w:rPr>
        <w:t>p_</w:t>
      </w:r>
      <w:r>
        <w:rPr>
          <w:color w:val="000000" w:themeColor="text1"/>
        </w:rPr>
        <w:t>uart_config_sel_reg_get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431CB4">
        <w:rPr>
          <w:rStyle w:val="Strong"/>
          <w:b w:val="0"/>
          <w:color w:val="262626" w:themeColor="text1" w:themeTint="D9"/>
        </w:rPr>
        <w:t>uint8_t p_uart_config_sel_reg_get( uint8_t uart_id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rsidRPr="00431CB4">
        <w:t>Reads the configuration select register.</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Current register contents, 0xFF - read failed</w:t>
      </w:r>
    </w:p>
    <w:p w:rsidR="00142F3C" w:rsidRDefault="00142F3C" w:rsidP="00142F3C">
      <w:pPr>
        <w:pStyle w:val="Heading3"/>
        <w:numPr>
          <w:ilvl w:val="2"/>
          <w:numId w:val="1"/>
        </w:numPr>
        <w:tabs>
          <w:tab w:val="clear" w:pos="2340"/>
          <w:tab w:val="num" w:pos="720"/>
        </w:tabs>
        <w:ind w:left="900" w:hanging="900"/>
      </w:pPr>
      <w:r w:rsidRPr="00FE7B97">
        <w:rPr>
          <w:color w:val="000000" w:themeColor="text1"/>
        </w:rPr>
        <w:lastRenderedPageBreak/>
        <w:t>p_</w:t>
      </w:r>
      <w:r>
        <w:rPr>
          <w:color w:val="000000" w:themeColor="text1"/>
        </w:rPr>
        <w:t>uart_baud_clk_src_set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431CB4">
        <w:rPr>
          <w:rStyle w:val="Strong"/>
          <w:b w:val="0"/>
          <w:color w:val="262626" w:themeColor="text1" w:themeTint="D9"/>
        </w:rPr>
        <w:t>void p_uart_baud_clk_src_set( uint8_t uart_id, uint8_t new_val )</w:t>
      </w:r>
    </w:p>
    <w:p w:rsidR="00142F3C" w:rsidRPr="00905955" w:rsidRDefault="00142F3C" w:rsidP="00142F3C">
      <w:pPr>
        <w:spacing w:before="120"/>
        <w:ind w:left="709"/>
        <w:rPr>
          <w:u w:val="single"/>
        </w:rPr>
      </w:pPr>
      <w:r w:rsidRPr="00905955">
        <w:rPr>
          <w:u w:val="single"/>
        </w:rPr>
        <w:t>Description</w:t>
      </w:r>
    </w:p>
    <w:p w:rsidR="00142F3C" w:rsidRPr="00DE7F65" w:rsidRDefault="00142F3C" w:rsidP="00142F3C">
      <w:pPr>
        <w:spacing w:before="120"/>
        <w:ind w:left="709"/>
      </w:pPr>
      <w:r>
        <w:t>Configures the clock source for baud rate generation of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 xml:space="preserve"> 0-based UART ID</w:t>
            </w:r>
          </w:p>
        </w:tc>
      </w:tr>
      <w:tr w:rsidR="00142F3C" w:rsidRPr="005E4C6A" w:rsidTr="00C01703">
        <w:trPr>
          <w:trHeight w:val="7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Clock source setting for the UART block</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431CB4">
              <w:t>UA</w:t>
            </w:r>
            <w:r w:rsidR="00C01703">
              <w:t>RT_BAUD_CLK_24</w:t>
            </w:r>
            <w:r>
              <w:t>MHz</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431CB4">
              <w:t>UART_BAUD_CLK_1P84MHz</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sidRPr="00FE7B97">
        <w:rPr>
          <w:color w:val="000000" w:themeColor="text1"/>
        </w:rPr>
        <w:t>p_</w:t>
      </w:r>
      <w:r>
        <w:rPr>
          <w:color w:val="000000" w:themeColor="text1"/>
        </w:rPr>
        <w:t>uart_rx_buff_read</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395BB0">
        <w:rPr>
          <w:rStyle w:val="Strong"/>
          <w:b w:val="0"/>
          <w:color w:val="262626" w:themeColor="text1" w:themeTint="D9"/>
        </w:rPr>
        <w:t>uint8_t p_uart_rx_buff_read( uint8_t uart_id )</w:t>
      </w:r>
    </w:p>
    <w:p w:rsidR="00142F3C" w:rsidRPr="00905955" w:rsidRDefault="00142F3C" w:rsidP="00142F3C">
      <w:pPr>
        <w:spacing w:before="120"/>
        <w:ind w:left="709"/>
        <w:rPr>
          <w:u w:val="single"/>
        </w:rPr>
      </w:pPr>
      <w:r w:rsidRPr="00905955">
        <w:rPr>
          <w:u w:val="single"/>
        </w:rPr>
        <w:t>Description</w:t>
      </w:r>
    </w:p>
    <w:p w:rsidR="00142F3C" w:rsidRPr="00431CB4" w:rsidRDefault="00142F3C" w:rsidP="00560F69">
      <w:pPr>
        <w:spacing w:before="120"/>
        <w:ind w:left="709"/>
      </w:pPr>
      <w:r w:rsidRPr="00395BB0">
        <w:t>Reads the receive buffer register of the specified uart instance.</w:t>
      </w:r>
    </w:p>
    <w:p w:rsidR="00142F3C" w:rsidRPr="00905955" w:rsidRDefault="00142F3C" w:rsidP="00560F69">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Contents of the receive data buffer</w:t>
      </w:r>
    </w:p>
    <w:p w:rsidR="00142F3C" w:rsidRDefault="00142F3C" w:rsidP="00142F3C">
      <w:pPr>
        <w:pStyle w:val="Heading3"/>
        <w:numPr>
          <w:ilvl w:val="2"/>
          <w:numId w:val="1"/>
        </w:numPr>
        <w:tabs>
          <w:tab w:val="clear" w:pos="2340"/>
          <w:tab w:val="num" w:pos="720"/>
        </w:tabs>
        <w:ind w:left="900" w:hanging="900"/>
      </w:pPr>
      <w:r w:rsidRPr="00FE7B97">
        <w:rPr>
          <w:color w:val="000000" w:themeColor="text1"/>
        </w:rPr>
        <w:t>p_</w:t>
      </w:r>
      <w:r>
        <w:rPr>
          <w:color w:val="000000" w:themeColor="text1"/>
        </w:rPr>
        <w:t>uart_tx_buff_write</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395BB0">
        <w:rPr>
          <w:rStyle w:val="Strong"/>
          <w:b w:val="0"/>
          <w:color w:val="262626" w:themeColor="text1" w:themeTint="D9"/>
        </w:rPr>
        <w:t>void p_uart_tx_buff_write( uint8_t uart_id, uint8_t new_val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rsidRPr="00395BB0">
        <w:t>Writes to the tx buffer of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Data to be transmitted</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sidRPr="00FE7B97">
        <w:rPr>
          <w:color w:val="000000" w:themeColor="text1"/>
        </w:rPr>
        <w:lastRenderedPageBreak/>
        <w:t>p_</w:t>
      </w:r>
      <w:r>
        <w:rPr>
          <w:color w:val="000000" w:themeColor="text1"/>
        </w:rPr>
        <w:t>uart_baud_divisor_set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DE7F65">
        <w:rPr>
          <w:rStyle w:val="Strong"/>
          <w:b w:val="0"/>
          <w:color w:val="262626" w:themeColor="text1" w:themeTint="D9"/>
        </w:rPr>
        <w:t>void p_uart_baud_divisor_set( uint8_t uart_id, uint16_t baud )</w:t>
      </w:r>
    </w:p>
    <w:p w:rsidR="00142F3C" w:rsidRPr="00905955" w:rsidRDefault="00142F3C" w:rsidP="00142F3C">
      <w:pPr>
        <w:spacing w:before="120"/>
        <w:ind w:left="709"/>
        <w:rPr>
          <w:u w:val="single"/>
        </w:rPr>
      </w:pPr>
      <w:r w:rsidRPr="00905955">
        <w:rPr>
          <w:u w:val="single"/>
        </w:rPr>
        <w:t>Description</w:t>
      </w:r>
    </w:p>
    <w:p w:rsidR="00142F3C" w:rsidRPr="00DE7F65" w:rsidRDefault="00142F3C" w:rsidP="00142F3C">
      <w:pPr>
        <w:spacing w:before="120"/>
        <w:ind w:left="709"/>
      </w:pPr>
      <w:r>
        <w:t>Function to set the baud rate divisor value for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baud</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Desired baud rate value (Refer the header file)</w:t>
            </w:r>
          </w:p>
        </w:tc>
      </w:tr>
    </w:tbl>
    <w:p w:rsidR="00142F3C" w:rsidRPr="00905955" w:rsidRDefault="00142F3C" w:rsidP="00142F3C">
      <w:pPr>
        <w:spacing w:before="120"/>
        <w:ind w:left="709"/>
        <w:rPr>
          <w:u w:val="single"/>
        </w:rPr>
      </w:pPr>
      <w:r w:rsidRPr="00905955">
        <w:rPr>
          <w:u w:val="single"/>
        </w:rPr>
        <w:t>Outputs</w:t>
      </w:r>
    </w:p>
    <w:p w:rsidR="00142F3C" w:rsidRPr="00136111"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Pr>
          <w:color w:val="000000" w:themeColor="text1"/>
        </w:rPr>
        <w:t xml:space="preserve">  </w:t>
      </w:r>
      <w:r w:rsidRPr="00FE7B97">
        <w:rPr>
          <w:color w:val="000000" w:themeColor="text1"/>
        </w:rPr>
        <w:t>p_</w:t>
      </w:r>
      <w:r>
        <w:rPr>
          <w:color w:val="000000" w:themeColor="text1"/>
        </w:rPr>
        <w:t>uart_interrupt_enable_reg_set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07194F">
        <w:rPr>
          <w:rStyle w:val="Strong"/>
          <w:b w:val="0"/>
          <w:color w:val="262626" w:themeColor="text1" w:themeTint="D9"/>
        </w:rPr>
        <w:t>void p_uart_interrupt_enable_reg_set( uint8_t uart_id, uint8_t new_val )</w:t>
      </w:r>
    </w:p>
    <w:p w:rsidR="00142F3C" w:rsidRPr="00905955" w:rsidRDefault="00142F3C" w:rsidP="00142F3C">
      <w:pPr>
        <w:spacing w:before="120"/>
        <w:ind w:left="709"/>
        <w:rPr>
          <w:u w:val="single"/>
        </w:rPr>
      </w:pPr>
      <w:r w:rsidRPr="00905955">
        <w:rPr>
          <w:u w:val="single"/>
        </w:rPr>
        <w:t>Description</w:t>
      </w:r>
    </w:p>
    <w:p w:rsidR="00142F3C" w:rsidRPr="00560F69" w:rsidRDefault="00142F3C" w:rsidP="00560F69">
      <w:pPr>
        <w:spacing w:before="120"/>
        <w:ind w:left="709"/>
      </w:pPr>
      <w:r>
        <w:t>Writes to the interrupt enable register of the specified uart instance.</w:t>
      </w:r>
    </w:p>
    <w:p w:rsidR="00142F3C" w:rsidRPr="00905955" w:rsidRDefault="00142F3C" w:rsidP="00560F69">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New configuration value</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Pr>
          <w:color w:val="000000" w:themeColor="text1"/>
        </w:rPr>
        <w:t xml:space="preserve">  </w:t>
      </w:r>
      <w:r w:rsidRPr="00FE7B97">
        <w:rPr>
          <w:color w:val="000000" w:themeColor="text1"/>
        </w:rPr>
        <w:t>p_</w:t>
      </w:r>
      <w:r>
        <w:rPr>
          <w:color w:val="000000" w:themeColor="text1"/>
        </w:rPr>
        <w:t>uart_interrupt_enable_reg_get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07194F">
        <w:rPr>
          <w:rStyle w:val="Strong"/>
          <w:b w:val="0"/>
          <w:color w:val="262626" w:themeColor="text1" w:themeTint="D9"/>
        </w:rPr>
        <w:t>uint8_t p_uart_interrupt_enable_reg_get( uint8_t uart_id )</w:t>
      </w:r>
    </w:p>
    <w:p w:rsidR="00142F3C" w:rsidRPr="00905955" w:rsidRDefault="00142F3C" w:rsidP="00142F3C">
      <w:pPr>
        <w:spacing w:before="120"/>
        <w:ind w:left="709"/>
        <w:rPr>
          <w:u w:val="single"/>
        </w:rPr>
      </w:pPr>
      <w:r w:rsidRPr="00905955">
        <w:rPr>
          <w:u w:val="single"/>
        </w:rPr>
        <w:t>Description</w:t>
      </w:r>
    </w:p>
    <w:p w:rsidR="00142F3C" w:rsidRPr="00560F69" w:rsidRDefault="00142F3C" w:rsidP="00560F69">
      <w:pPr>
        <w:spacing w:before="120"/>
        <w:ind w:left="709"/>
      </w:pPr>
      <w:r>
        <w:t>Reads the contents of interrupt enable register of the specified uart instance.</w:t>
      </w:r>
    </w:p>
    <w:p w:rsidR="00142F3C" w:rsidRPr="00905955" w:rsidRDefault="00142F3C" w:rsidP="00560F69">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Contents of the interrupt enable register, 0xFF – read failed</w:t>
      </w:r>
    </w:p>
    <w:p w:rsidR="00560F69" w:rsidRPr="00BB4402" w:rsidRDefault="00560F69" w:rsidP="00142F3C">
      <w:pPr>
        <w:spacing w:before="120"/>
        <w:ind w:firstLine="709"/>
      </w:pPr>
    </w:p>
    <w:p w:rsidR="00142F3C" w:rsidRDefault="00142F3C" w:rsidP="00142F3C">
      <w:pPr>
        <w:pStyle w:val="Heading3"/>
        <w:numPr>
          <w:ilvl w:val="2"/>
          <w:numId w:val="1"/>
        </w:numPr>
        <w:tabs>
          <w:tab w:val="clear" w:pos="2340"/>
          <w:tab w:val="num" w:pos="720"/>
        </w:tabs>
        <w:ind w:left="900" w:hanging="900"/>
      </w:pPr>
      <w:r>
        <w:rPr>
          <w:color w:val="000000" w:themeColor="text1"/>
        </w:rPr>
        <w:lastRenderedPageBreak/>
        <w:t xml:space="preserve">  </w:t>
      </w:r>
      <w:r w:rsidRPr="00FE7B97">
        <w:rPr>
          <w:color w:val="000000" w:themeColor="text1"/>
        </w:rPr>
        <w:t>p_</w:t>
      </w:r>
      <w:r>
        <w:rPr>
          <w:color w:val="000000" w:themeColor="text1"/>
        </w:rPr>
        <w:t>uart_iir_reg_get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2B7D7D">
        <w:rPr>
          <w:rStyle w:val="Strong"/>
          <w:b w:val="0"/>
          <w:color w:val="262626" w:themeColor="text1" w:themeTint="D9"/>
        </w:rPr>
        <w:t>uint8_t p_uart_iir_reg_get( uint8_t uart_id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t>Reads the contents of iir register of the specified uart instance.</w:t>
      </w:r>
    </w:p>
    <w:p w:rsidR="00142F3C" w:rsidRPr="002B7D7D" w:rsidRDefault="00142F3C" w:rsidP="00142F3C">
      <w:pPr>
        <w:spacing w:before="120"/>
        <w:ind w:left="709"/>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bl>
    <w:p w:rsidR="00142F3C" w:rsidRPr="00905955" w:rsidRDefault="00142F3C" w:rsidP="00142F3C">
      <w:pPr>
        <w:spacing w:before="120"/>
        <w:ind w:left="709"/>
        <w:rPr>
          <w:u w:val="single"/>
        </w:rPr>
      </w:pPr>
      <w:r w:rsidRPr="00905955">
        <w:rPr>
          <w:u w:val="single"/>
        </w:rPr>
        <w:t>Outputs</w:t>
      </w:r>
    </w:p>
    <w:p w:rsidR="00142F3C" w:rsidRPr="00BB4402" w:rsidRDefault="00142F3C" w:rsidP="00142F3C">
      <w:pPr>
        <w:spacing w:before="120"/>
        <w:ind w:firstLine="709"/>
      </w:pPr>
      <w:r>
        <w:t>Contents of the IIR register, 0xFF – read failed.</w:t>
      </w:r>
    </w:p>
    <w:p w:rsidR="00142F3C" w:rsidRDefault="00142F3C" w:rsidP="00142F3C">
      <w:pPr>
        <w:pStyle w:val="Heading3"/>
        <w:numPr>
          <w:ilvl w:val="2"/>
          <w:numId w:val="1"/>
        </w:numPr>
        <w:tabs>
          <w:tab w:val="clear" w:pos="2340"/>
          <w:tab w:val="num" w:pos="720"/>
        </w:tabs>
        <w:ind w:left="900" w:hanging="900"/>
      </w:pPr>
      <w:r>
        <w:rPr>
          <w:color w:val="000000" w:themeColor="text1"/>
        </w:rPr>
        <w:t xml:space="preserve">  p_uart_fifo_control_reg_set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0B6B93">
        <w:rPr>
          <w:rStyle w:val="Strong"/>
          <w:b w:val="0"/>
          <w:color w:val="262626" w:themeColor="text1" w:themeTint="D9"/>
        </w:rPr>
        <w:t>void p_uart_fifo_control_reg_set( uint8_t uart_id, UART_FIFO config_type, uint8_t new_val )</w:t>
      </w:r>
    </w:p>
    <w:p w:rsidR="00142F3C" w:rsidRPr="00905955" w:rsidRDefault="00142F3C" w:rsidP="00142F3C">
      <w:pPr>
        <w:spacing w:before="120"/>
        <w:ind w:left="709"/>
        <w:rPr>
          <w:u w:val="single"/>
        </w:rPr>
      </w:pPr>
      <w:r w:rsidRPr="00905955">
        <w:rPr>
          <w:u w:val="single"/>
        </w:rPr>
        <w:t>Description</w:t>
      </w:r>
    </w:p>
    <w:p w:rsidR="00142F3C" w:rsidRDefault="00142F3C" w:rsidP="00560F69">
      <w:pPr>
        <w:spacing w:before="120"/>
        <w:ind w:left="709"/>
      </w:pPr>
      <w:r>
        <w:t>Writes to the fifo control register of the specified uart instance.</w:t>
      </w:r>
    </w:p>
    <w:p w:rsidR="00142F3C" w:rsidRPr="00905955" w:rsidRDefault="00142F3C" w:rsidP="00560F69">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148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config_type</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Configuration that needs to be changed</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0B6B93">
              <w:t>EN_DIS_FIFO</w:t>
            </w:r>
            <w:r>
              <w:t xml:space="preserve"> – enable/disable fifo mode</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0B6B93">
              <w:t>CLR_RCV_FIFO</w:t>
            </w:r>
            <w:r>
              <w:t xml:space="preserve"> – clear rx fifo</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0B6B93">
              <w:t>CLR_XMIT_FIFO</w:t>
            </w:r>
            <w:r>
              <w:t xml:space="preserve"> – clear tx fifo</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0B6B93">
              <w:t>FIFO_TRGGR_LVL</w:t>
            </w:r>
            <w:r>
              <w:t xml:space="preserve"> – set fifo trigger level</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0B6B93">
              <w:t>FIFO_ALL</w:t>
            </w:r>
            <w:r>
              <w:t xml:space="preserve"> – update all configurations </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100000" w:firstRow="0" w:lastRow="0" w:firstColumn="0" w:lastColumn="0" w:oddVBand="0" w:evenVBand="0" w:oddHBand="1" w:evenHBand="0" w:firstRowFirstColumn="0" w:firstRowLastColumn="0" w:lastRowFirstColumn="0" w:lastRowLastColumn="0"/>
            </w:pPr>
            <w:r>
              <w:t>New configuration data</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Pr>
          <w:color w:val="000000" w:themeColor="text1"/>
        </w:rPr>
        <w:t xml:space="preserve">  </w:t>
      </w:r>
      <w:r w:rsidRPr="00FE7B97">
        <w:rPr>
          <w:color w:val="000000" w:themeColor="text1"/>
        </w:rPr>
        <w:t>p_</w:t>
      </w:r>
      <w:r>
        <w:rPr>
          <w:color w:val="000000" w:themeColor="text1"/>
        </w:rPr>
        <w:t>uart_line_control_reg_set</w:t>
      </w:r>
    </w:p>
    <w:p w:rsidR="00142F3C" w:rsidRPr="001500EC" w:rsidRDefault="00142F3C" w:rsidP="00142F3C">
      <w:pPr>
        <w:ind w:left="709"/>
        <w:rPr>
          <w:u w:val="single"/>
        </w:rPr>
      </w:pPr>
      <w:r w:rsidRPr="001500EC">
        <w:rPr>
          <w:u w:val="single"/>
        </w:rPr>
        <w:t xml:space="preserve">Function Header </w:t>
      </w:r>
    </w:p>
    <w:p w:rsidR="00142F3C" w:rsidRPr="00560F69" w:rsidRDefault="00142F3C" w:rsidP="00560F69">
      <w:pPr>
        <w:spacing w:before="120"/>
        <w:ind w:left="709"/>
        <w:rPr>
          <w:bCs/>
          <w:color w:val="262626" w:themeColor="text1" w:themeTint="D9"/>
        </w:rPr>
      </w:pPr>
      <w:r w:rsidRPr="00805C32">
        <w:rPr>
          <w:rStyle w:val="Strong"/>
          <w:b w:val="0"/>
          <w:color w:val="262626" w:themeColor="text1" w:themeTint="D9"/>
        </w:rPr>
        <w:t>void p_uart_line_control_reg_set( uint8_t uart_id, uint8_t new_val )</w:t>
      </w:r>
    </w:p>
    <w:p w:rsidR="00142F3C" w:rsidRPr="00905955" w:rsidRDefault="00142F3C" w:rsidP="00560F69">
      <w:pPr>
        <w:spacing w:before="120"/>
        <w:ind w:left="709"/>
        <w:rPr>
          <w:u w:val="single"/>
        </w:rPr>
      </w:pPr>
      <w:r w:rsidRPr="00905955">
        <w:rPr>
          <w:u w:val="single"/>
        </w:rPr>
        <w:t>Description</w:t>
      </w:r>
    </w:p>
    <w:p w:rsidR="00142F3C" w:rsidRDefault="00142F3C" w:rsidP="00142F3C">
      <w:pPr>
        <w:spacing w:before="120"/>
        <w:ind w:left="709"/>
      </w:pPr>
      <w:r>
        <w:t>Writes to the line control register of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New configuration data</w:t>
            </w:r>
          </w:p>
        </w:tc>
      </w:tr>
    </w:tbl>
    <w:p w:rsidR="00560F69" w:rsidRDefault="00560F69" w:rsidP="00560F69">
      <w:pPr>
        <w:ind w:left="709"/>
        <w:rPr>
          <w:u w:val="single"/>
        </w:rPr>
      </w:pPr>
    </w:p>
    <w:p w:rsidR="00142F3C" w:rsidRPr="00905955" w:rsidRDefault="00142F3C" w:rsidP="00560F69">
      <w:pPr>
        <w:ind w:left="709"/>
        <w:rPr>
          <w:u w:val="single"/>
        </w:rPr>
      </w:pPr>
      <w:r w:rsidRPr="00905955">
        <w:rPr>
          <w:u w:val="single"/>
        </w:rPr>
        <w:lastRenderedPageBreak/>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Pr>
          <w:color w:val="000000" w:themeColor="text1"/>
        </w:rPr>
        <w:t xml:space="preserve">  </w:t>
      </w:r>
      <w:r w:rsidRPr="00FE7B97">
        <w:rPr>
          <w:color w:val="000000" w:themeColor="text1"/>
        </w:rPr>
        <w:t>p_</w:t>
      </w:r>
      <w:r>
        <w:rPr>
          <w:color w:val="000000" w:themeColor="text1"/>
        </w:rPr>
        <w:t>uart_line_control_reg_get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805C32">
        <w:rPr>
          <w:rStyle w:val="Strong"/>
          <w:b w:val="0"/>
          <w:color w:val="262626" w:themeColor="text1" w:themeTint="D9"/>
        </w:rPr>
        <w:t>uint8_t p_uart_line_control_reg_get( uint8_t uart_id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t>Reads the contents of line control register of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bl>
    <w:p w:rsidR="00142F3C" w:rsidRPr="00905955" w:rsidRDefault="00142F3C" w:rsidP="00142F3C">
      <w:pPr>
        <w:spacing w:before="120"/>
        <w:ind w:left="709"/>
        <w:rPr>
          <w:u w:val="single"/>
        </w:rPr>
      </w:pPr>
      <w:r w:rsidRPr="00905955">
        <w:rPr>
          <w:u w:val="single"/>
        </w:rPr>
        <w:t>Outputs</w:t>
      </w:r>
    </w:p>
    <w:p w:rsidR="00142F3C" w:rsidRDefault="00142F3C" w:rsidP="00560F69">
      <w:pPr>
        <w:spacing w:before="120"/>
        <w:ind w:firstLine="709"/>
      </w:pPr>
      <w:r>
        <w:t>Current register contents.</w:t>
      </w:r>
    </w:p>
    <w:p w:rsidR="00142F3C" w:rsidRDefault="00142F3C" w:rsidP="00142F3C">
      <w:pPr>
        <w:pStyle w:val="Heading3"/>
        <w:numPr>
          <w:ilvl w:val="2"/>
          <w:numId w:val="1"/>
        </w:numPr>
        <w:tabs>
          <w:tab w:val="clear" w:pos="2340"/>
          <w:tab w:val="num" w:pos="720"/>
        </w:tabs>
        <w:ind w:left="900" w:hanging="900"/>
        <w:rPr>
          <w:color w:val="000000" w:themeColor="text1"/>
        </w:rPr>
      </w:pPr>
      <w:r>
        <w:rPr>
          <w:color w:val="000000" w:themeColor="text1"/>
        </w:rPr>
        <w:t xml:space="preserve">  p_uart_break_control_set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136111">
        <w:rPr>
          <w:rStyle w:val="Strong"/>
          <w:b w:val="0"/>
          <w:color w:val="262626" w:themeColor="text1" w:themeTint="D9"/>
        </w:rPr>
        <w:t>void p_uart_break_control_set( uint8_t uart_id, uint8_t new_val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rsidRPr="00136111">
        <w:t>Configures the uart to enable/disable break control</w:t>
      </w:r>
      <w:r>
        <w:t>.</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76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New configuration setting</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UART_BRK_CNTRL_EN</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UART_BRK_CNTRL_DIS</w:t>
            </w:r>
          </w:p>
        </w:tc>
      </w:tr>
    </w:tbl>
    <w:p w:rsidR="00142F3C" w:rsidRPr="00905955" w:rsidRDefault="00142F3C" w:rsidP="00142F3C">
      <w:pPr>
        <w:spacing w:before="120"/>
        <w:ind w:left="709"/>
        <w:rPr>
          <w:u w:val="single"/>
        </w:rPr>
      </w:pPr>
      <w:r w:rsidRPr="00905955">
        <w:rPr>
          <w:u w:val="single"/>
        </w:rPr>
        <w:t>Outputs</w:t>
      </w:r>
    </w:p>
    <w:p w:rsidR="00142F3C" w:rsidRPr="00136111"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900" w:hanging="900"/>
      </w:pPr>
      <w:r>
        <w:rPr>
          <w:color w:val="000000" w:themeColor="text1"/>
        </w:rPr>
        <w:t xml:space="preserve">  </w:t>
      </w:r>
      <w:r w:rsidRPr="00FE7B97">
        <w:rPr>
          <w:color w:val="000000" w:themeColor="text1"/>
        </w:rPr>
        <w:t>p_</w:t>
      </w:r>
      <w:r>
        <w:rPr>
          <w:color w:val="000000" w:themeColor="text1"/>
        </w:rPr>
        <w:t>uart_line_status_reg_get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3C6A29">
        <w:rPr>
          <w:rStyle w:val="Strong"/>
          <w:b w:val="0"/>
          <w:color w:val="262626" w:themeColor="text1" w:themeTint="D9"/>
        </w:rPr>
        <w:t xml:space="preserve">uint8_t p_uart_line_status_reg_get( uint8_t uart_id, </w:t>
      </w:r>
      <w:r>
        <w:rPr>
          <w:rStyle w:val="Strong"/>
          <w:b w:val="0"/>
          <w:color w:val="262626" w:themeColor="text1" w:themeTint="D9"/>
        </w:rPr>
        <w:t xml:space="preserve">enum </w:t>
      </w:r>
      <w:r w:rsidRPr="003C6A29">
        <w:rPr>
          <w:rStyle w:val="Strong"/>
          <w:b w:val="0"/>
          <w:color w:val="262626" w:themeColor="text1" w:themeTint="D9"/>
        </w:rPr>
        <w:t>LINE_STS_TYPE flag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t>Reads the contents of line status register of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led_id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LED ID</w:t>
            </w:r>
          </w:p>
        </w:tc>
      </w:tr>
      <w:tr w:rsidR="00142F3C" w:rsidRPr="005E4C6A" w:rsidTr="00C01703">
        <w:trPr>
          <w:trHeight w:val="26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flag</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Type of the status which is to be read</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DATA_READY</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OVERRUN_ERROR</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lastRenderedPageBreak/>
              <w:t xml:space="preserve">    </w:t>
            </w:r>
            <w:r w:rsidRPr="003C6A29">
              <w:t>PARITY_ERROR</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FRAME_ERROR</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BREAK_INTERRUPT</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TRANSMIT_HOLDING_REG_EMPTY</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TRANSMIT_ERROR</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FIFO_ERROR</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LINE_STS_ALL</w:t>
            </w:r>
          </w:p>
        </w:tc>
      </w:tr>
    </w:tbl>
    <w:p w:rsidR="00142F3C" w:rsidRPr="00905955" w:rsidRDefault="00142F3C" w:rsidP="00142F3C">
      <w:pPr>
        <w:spacing w:before="120"/>
        <w:ind w:left="709"/>
        <w:rPr>
          <w:u w:val="single"/>
        </w:rPr>
      </w:pPr>
      <w:r w:rsidRPr="00905955">
        <w:rPr>
          <w:u w:val="single"/>
        </w:rPr>
        <w:lastRenderedPageBreak/>
        <w:t>Outputs</w:t>
      </w:r>
    </w:p>
    <w:p w:rsidR="00142F3C" w:rsidRDefault="00142F3C" w:rsidP="00142F3C">
      <w:pPr>
        <w:spacing w:before="120"/>
        <w:ind w:firstLine="709"/>
      </w:pPr>
      <w:r>
        <w:t>Current register contents.</w:t>
      </w:r>
    </w:p>
    <w:p w:rsidR="00142F3C" w:rsidRDefault="00142F3C" w:rsidP="00142F3C">
      <w:pPr>
        <w:pStyle w:val="Heading3"/>
        <w:numPr>
          <w:ilvl w:val="2"/>
          <w:numId w:val="1"/>
        </w:numPr>
        <w:tabs>
          <w:tab w:val="clear" w:pos="2340"/>
          <w:tab w:val="num" w:pos="720"/>
        </w:tabs>
        <w:ind w:left="900" w:hanging="900"/>
      </w:pPr>
      <w:r>
        <w:rPr>
          <w:color w:val="000000" w:themeColor="text1"/>
        </w:rPr>
        <w:t xml:space="preserve">  </w:t>
      </w:r>
      <w:r w:rsidRPr="00FE7B97">
        <w:rPr>
          <w:color w:val="000000" w:themeColor="text1"/>
        </w:rPr>
        <w:t>p_</w:t>
      </w:r>
      <w:r>
        <w:rPr>
          <w:color w:val="000000" w:themeColor="text1"/>
        </w:rPr>
        <w:t>uart_modem_control_reg_set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136111">
        <w:rPr>
          <w:rStyle w:val="Strong"/>
          <w:b w:val="0"/>
          <w:color w:val="262626" w:themeColor="text1" w:themeTint="D9"/>
        </w:rPr>
        <w:t xml:space="preserve">void p_uart_modem_control_reg_set( uint8_t uart_id, </w:t>
      </w:r>
      <w:r>
        <w:rPr>
          <w:rStyle w:val="Strong"/>
          <w:b w:val="0"/>
          <w:color w:val="262626" w:themeColor="text1" w:themeTint="D9"/>
        </w:rPr>
        <w:t>enum MODEM_CTRL_TYPE param,</w:t>
      </w:r>
    </w:p>
    <w:p w:rsidR="00142F3C" w:rsidRDefault="00142F3C" w:rsidP="00142F3C">
      <w:pPr>
        <w:ind w:left="709"/>
        <w:rPr>
          <w:rStyle w:val="Strong"/>
          <w:b w:val="0"/>
          <w:color w:val="262626" w:themeColor="text1" w:themeTint="D9"/>
        </w:rPr>
      </w:pPr>
      <w:r>
        <w:rPr>
          <w:rStyle w:val="Strong"/>
          <w:b w:val="0"/>
          <w:color w:val="262626" w:themeColor="text1" w:themeTint="D9"/>
        </w:rPr>
        <w:t xml:space="preserve">                                                             </w:t>
      </w:r>
      <w:r w:rsidRPr="00136111">
        <w:rPr>
          <w:rStyle w:val="Strong"/>
          <w:b w:val="0"/>
          <w:color w:val="262626" w:themeColor="text1" w:themeTint="D9"/>
        </w:rPr>
        <w:t>uint8_t new_val )</w:t>
      </w:r>
    </w:p>
    <w:p w:rsidR="00142F3C" w:rsidRPr="00905955" w:rsidRDefault="00142F3C" w:rsidP="00142F3C">
      <w:pPr>
        <w:spacing w:before="120"/>
        <w:ind w:left="709"/>
        <w:rPr>
          <w:u w:val="single"/>
        </w:rPr>
      </w:pPr>
      <w:r w:rsidRPr="00905955">
        <w:rPr>
          <w:u w:val="single"/>
        </w:rPr>
        <w:t>Description</w:t>
      </w:r>
    </w:p>
    <w:p w:rsidR="00142F3C" w:rsidRDefault="00142F3C" w:rsidP="00560F69">
      <w:pPr>
        <w:spacing w:before="120"/>
        <w:ind w:left="709"/>
      </w:pPr>
      <w:r>
        <w:t>Writes to the modem control register of the specified uart instance.</w:t>
      </w:r>
    </w:p>
    <w:p w:rsidR="00142F3C" w:rsidRPr="00905955" w:rsidRDefault="00142F3C" w:rsidP="00560F69">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17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param</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Type of the parameter that needs to be changed</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DTR</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RTS</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OUT1</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OUT2</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LOOPBACK</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00376E4D">
              <w:t>MCR_</w:t>
            </w:r>
            <w:r>
              <w:t>ALL – writes to the whole register</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82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100000" w:firstRow="0" w:lastRow="0" w:firstColumn="0" w:lastColumn="0" w:oddVBand="0" w:evenVBand="0" w:oddHBand="1" w:evenHBand="0" w:firstRowFirstColumn="0" w:firstRowLastColumn="0" w:lastRowFirstColumn="0" w:lastRowLastColumn="0"/>
            </w:pPr>
            <w:r>
              <w:t>New configuration data</w:t>
            </w:r>
          </w:p>
          <w:p w:rsidR="00142F3C" w:rsidRPr="00646714" w:rsidRDefault="00142F3C" w:rsidP="00C01703">
            <w:pPr>
              <w:cnfStyle w:val="000000100000" w:firstRow="0" w:lastRow="0" w:firstColumn="0" w:lastColumn="0" w:oddVBand="0" w:evenVBand="0" w:oddHBand="1" w:evenHBand="0" w:firstRowFirstColumn="0" w:firstRowLastColumn="0" w:lastRowFirstColumn="0" w:lastRowLastColumn="0"/>
              <w:rPr>
                <w:b/>
              </w:rPr>
            </w:pPr>
            <w:r>
              <w:t xml:space="preserve">    </w:t>
            </w:r>
            <w:r w:rsidRPr="00646714">
              <w:rPr>
                <w:b/>
              </w:rPr>
              <w:t>DTR</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UART_MCR_DTR_SET</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UART_MCR_DTR_CLR</w:t>
            </w:r>
          </w:p>
          <w:p w:rsidR="00142F3C" w:rsidRPr="00646714" w:rsidRDefault="00142F3C" w:rsidP="00C01703">
            <w:pPr>
              <w:cnfStyle w:val="000000100000" w:firstRow="0" w:lastRow="0" w:firstColumn="0" w:lastColumn="0" w:oddVBand="0" w:evenVBand="0" w:oddHBand="1" w:evenHBand="0" w:firstRowFirstColumn="0" w:firstRowLastColumn="0" w:lastRowFirstColumn="0" w:lastRowLastColumn="0"/>
              <w:rPr>
                <w:b/>
              </w:rPr>
            </w:pPr>
            <w:r>
              <w:t xml:space="preserve">    </w:t>
            </w:r>
            <w:r w:rsidRPr="00646714">
              <w:rPr>
                <w:b/>
              </w:rPr>
              <w:t>RTS</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UART_MCR_RTS_SET</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UART_MCR_RTS_CLR</w:t>
            </w:r>
          </w:p>
          <w:p w:rsidR="00142F3C" w:rsidRPr="00646714" w:rsidRDefault="00142F3C" w:rsidP="00C01703">
            <w:pPr>
              <w:cnfStyle w:val="000000100000" w:firstRow="0" w:lastRow="0" w:firstColumn="0" w:lastColumn="0" w:oddVBand="0" w:evenVBand="0" w:oddHBand="1" w:evenHBand="0" w:firstRowFirstColumn="0" w:firstRowLastColumn="0" w:lastRowFirstColumn="0" w:lastRowLastColumn="0"/>
              <w:rPr>
                <w:b/>
              </w:rPr>
            </w:pPr>
            <w:r>
              <w:t xml:space="preserve">    </w:t>
            </w:r>
            <w:r w:rsidRPr="00646714">
              <w:rPr>
                <w:b/>
              </w:rPr>
              <w:t>OUT1</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UART_MCR_OUT1_EN</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UART_MCR_OUT1_DIS</w:t>
            </w:r>
          </w:p>
          <w:p w:rsidR="00142F3C" w:rsidRPr="00646714" w:rsidRDefault="00142F3C" w:rsidP="00C01703">
            <w:pPr>
              <w:cnfStyle w:val="000000100000" w:firstRow="0" w:lastRow="0" w:firstColumn="0" w:lastColumn="0" w:oddVBand="0" w:evenVBand="0" w:oddHBand="1" w:evenHBand="0" w:firstRowFirstColumn="0" w:firstRowLastColumn="0" w:lastRowFirstColumn="0" w:lastRowLastColumn="0"/>
              <w:rPr>
                <w:b/>
              </w:rPr>
            </w:pPr>
            <w:r>
              <w:t xml:space="preserve">    </w:t>
            </w:r>
            <w:r w:rsidRPr="00646714">
              <w:rPr>
                <w:b/>
              </w:rPr>
              <w:t>OUT2</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UART_MCR_OUT2_EN</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UART_MCR_OUT2_DIS</w:t>
            </w:r>
          </w:p>
          <w:p w:rsidR="00142F3C" w:rsidRPr="00646714" w:rsidRDefault="00142F3C" w:rsidP="00C01703">
            <w:pPr>
              <w:cnfStyle w:val="000000100000" w:firstRow="0" w:lastRow="0" w:firstColumn="0" w:lastColumn="0" w:oddVBand="0" w:evenVBand="0" w:oddHBand="1" w:evenHBand="0" w:firstRowFirstColumn="0" w:firstRowLastColumn="0" w:lastRowFirstColumn="0" w:lastRowLastColumn="0"/>
              <w:rPr>
                <w:b/>
              </w:rPr>
            </w:pPr>
            <w:r>
              <w:t xml:space="preserve">    </w:t>
            </w:r>
            <w:r w:rsidRPr="00646714">
              <w:rPr>
                <w:b/>
              </w:rPr>
              <w:t>LOOPBACK</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UART_MCR_LOOPBACK_EN</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UART_MCR_LOOPBACK_DIS</w:t>
            </w:r>
          </w:p>
          <w:p w:rsidR="00142F3C" w:rsidRPr="00376E4D" w:rsidRDefault="00142F3C" w:rsidP="00C01703">
            <w:pPr>
              <w:cnfStyle w:val="000000100000" w:firstRow="0" w:lastRow="0" w:firstColumn="0" w:lastColumn="0" w:oddVBand="0" w:evenVBand="0" w:oddHBand="1" w:evenHBand="0" w:firstRowFirstColumn="0" w:firstRowLastColumn="0" w:lastRowFirstColumn="0" w:lastRowLastColumn="0"/>
              <w:rPr>
                <w:b/>
              </w:rPr>
            </w:pPr>
            <w:r>
              <w:t xml:space="preserve">    </w:t>
            </w:r>
            <w:r w:rsidR="00376E4D" w:rsidRPr="00376E4D">
              <w:rPr>
                <w:b/>
              </w:rPr>
              <w:t>MCR_</w:t>
            </w:r>
            <w:r w:rsidRPr="00376E4D">
              <w:rPr>
                <w:b/>
              </w:rPr>
              <w:t>ALL</w:t>
            </w:r>
          </w:p>
          <w:p w:rsidR="00142F3C" w:rsidRDefault="00142F3C" w:rsidP="00C01703">
            <w:pPr>
              <w:cnfStyle w:val="000000100000" w:firstRow="0" w:lastRow="0" w:firstColumn="0" w:lastColumn="0" w:oddVBand="0" w:evenVBand="0" w:oddHBand="1" w:evenHBand="0" w:firstRowFirstColumn="0" w:firstRowLastColumn="0" w:lastRowFirstColumn="0" w:lastRowLastColumn="0"/>
            </w:pPr>
            <w:r>
              <w:t xml:space="preserve">        Use combination of the above values</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80"/>
        <w:ind w:firstLine="709"/>
      </w:pPr>
      <w:r>
        <w:t>None.</w:t>
      </w:r>
    </w:p>
    <w:p w:rsidR="00560F69" w:rsidRDefault="00560F69" w:rsidP="00142F3C">
      <w:pPr>
        <w:spacing w:before="80"/>
        <w:ind w:firstLine="709"/>
      </w:pPr>
    </w:p>
    <w:p w:rsidR="00142F3C" w:rsidRDefault="00142F3C" w:rsidP="00142F3C">
      <w:pPr>
        <w:pStyle w:val="Heading3"/>
        <w:numPr>
          <w:ilvl w:val="2"/>
          <w:numId w:val="1"/>
        </w:numPr>
        <w:tabs>
          <w:tab w:val="clear" w:pos="2340"/>
          <w:tab w:val="num" w:pos="720"/>
        </w:tabs>
        <w:ind w:left="900" w:hanging="900"/>
      </w:pPr>
      <w:r>
        <w:rPr>
          <w:color w:val="000000" w:themeColor="text1"/>
        </w:rPr>
        <w:lastRenderedPageBreak/>
        <w:t xml:space="preserve">  </w:t>
      </w:r>
      <w:r w:rsidRPr="00FE7B97">
        <w:rPr>
          <w:color w:val="000000" w:themeColor="text1"/>
        </w:rPr>
        <w:t>p_</w:t>
      </w:r>
      <w:r>
        <w:rPr>
          <w:color w:val="000000" w:themeColor="text1"/>
        </w:rPr>
        <w:t>uart_modem_control_reg_get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805C32">
        <w:rPr>
          <w:rStyle w:val="Strong"/>
          <w:b w:val="0"/>
          <w:color w:val="262626" w:themeColor="text1" w:themeTint="D9"/>
        </w:rPr>
        <w:t>uint8_t p_ua</w:t>
      </w:r>
      <w:r>
        <w:rPr>
          <w:rStyle w:val="Strong"/>
          <w:b w:val="0"/>
          <w:color w:val="262626" w:themeColor="text1" w:themeTint="D9"/>
        </w:rPr>
        <w:t>rt_modem</w:t>
      </w:r>
      <w:r w:rsidRPr="00805C32">
        <w:rPr>
          <w:rStyle w:val="Strong"/>
          <w:b w:val="0"/>
          <w:color w:val="262626" w:themeColor="text1" w:themeTint="D9"/>
        </w:rPr>
        <w:t>_control_reg_get( uint8_t uart_id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t>Reads the contents of modem control register of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Current register contents, 0xFF – read failed</w:t>
      </w:r>
    </w:p>
    <w:p w:rsidR="00142F3C" w:rsidRDefault="00142F3C" w:rsidP="00142F3C">
      <w:pPr>
        <w:pStyle w:val="Heading3"/>
        <w:numPr>
          <w:ilvl w:val="2"/>
          <w:numId w:val="1"/>
        </w:numPr>
        <w:tabs>
          <w:tab w:val="clear" w:pos="2340"/>
          <w:tab w:val="num" w:pos="720"/>
        </w:tabs>
        <w:spacing w:before="200"/>
        <w:ind w:left="900" w:hanging="900"/>
      </w:pPr>
      <w:r>
        <w:rPr>
          <w:color w:val="000000" w:themeColor="text1"/>
        </w:rPr>
        <w:t xml:space="preserve">  </w:t>
      </w:r>
      <w:r w:rsidRPr="00FE7B97">
        <w:rPr>
          <w:color w:val="000000" w:themeColor="text1"/>
        </w:rPr>
        <w:t>p_</w:t>
      </w:r>
      <w:r>
        <w:rPr>
          <w:color w:val="000000" w:themeColor="text1"/>
        </w:rPr>
        <w:t>uart_modem_status_reg_get</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80"/>
        <w:ind w:left="709"/>
        <w:rPr>
          <w:rStyle w:val="Strong"/>
          <w:b w:val="0"/>
          <w:color w:val="262626" w:themeColor="text1" w:themeTint="D9"/>
        </w:rPr>
      </w:pPr>
      <w:r w:rsidRPr="003C6A29">
        <w:rPr>
          <w:rStyle w:val="Strong"/>
          <w:b w:val="0"/>
          <w:color w:val="262626" w:themeColor="text1" w:themeTint="D9"/>
        </w:rPr>
        <w:t xml:space="preserve">uint8_t p_uart_modem_status_reg_get( uint8_t uart_id, </w:t>
      </w:r>
      <w:r>
        <w:rPr>
          <w:rStyle w:val="Strong"/>
          <w:b w:val="0"/>
          <w:color w:val="262626" w:themeColor="text1" w:themeTint="D9"/>
        </w:rPr>
        <w:t xml:space="preserve">enum </w:t>
      </w:r>
      <w:r w:rsidRPr="003C6A29">
        <w:rPr>
          <w:rStyle w:val="Strong"/>
          <w:b w:val="0"/>
          <w:color w:val="262626" w:themeColor="text1" w:themeTint="D9"/>
        </w:rPr>
        <w:t>MODEM_STS_TYPE flag )</w:t>
      </w:r>
    </w:p>
    <w:p w:rsidR="00142F3C" w:rsidRDefault="00142F3C" w:rsidP="00142F3C">
      <w:pPr>
        <w:spacing w:before="80"/>
        <w:ind w:left="709"/>
        <w:rPr>
          <w:u w:val="single"/>
        </w:rPr>
      </w:pPr>
    </w:p>
    <w:p w:rsidR="00142F3C" w:rsidRPr="00905955" w:rsidRDefault="00142F3C" w:rsidP="00142F3C">
      <w:pPr>
        <w:ind w:left="709"/>
        <w:rPr>
          <w:u w:val="single"/>
        </w:rPr>
      </w:pPr>
      <w:r w:rsidRPr="00905955">
        <w:rPr>
          <w:u w:val="single"/>
        </w:rPr>
        <w:t>Description</w:t>
      </w:r>
    </w:p>
    <w:p w:rsidR="00142F3C" w:rsidRDefault="00142F3C" w:rsidP="00142F3C">
      <w:pPr>
        <w:spacing w:before="80"/>
        <w:ind w:left="709"/>
      </w:pPr>
      <w:r>
        <w:t>Reads the contents of modem status register of the specified uart instance.</w:t>
      </w:r>
    </w:p>
    <w:p w:rsidR="00142F3C" w:rsidRPr="00905955" w:rsidRDefault="00142F3C" w:rsidP="00142F3C">
      <w:pPr>
        <w:spacing w:before="8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flag</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Status which is to be read</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CTS</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DSR</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RI</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DCD</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nCTS</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nDSR</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nRI</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nDCD</w:t>
            </w:r>
          </w:p>
          <w:p w:rsidR="00142F3C" w:rsidRDefault="00142F3C" w:rsidP="00C01703">
            <w:pPr>
              <w:cnfStyle w:val="000000000000" w:firstRow="0" w:lastRow="0" w:firstColumn="0" w:lastColumn="0" w:oddVBand="0" w:evenVBand="0" w:oddHBand="0" w:evenHBand="0" w:firstRowFirstColumn="0" w:firstRowLastColumn="0" w:lastRowFirstColumn="0" w:lastRowLastColumn="0"/>
            </w:pPr>
            <w:r>
              <w:t xml:space="preserve">    </w:t>
            </w:r>
            <w:r w:rsidRPr="003C6A29">
              <w:t>MODEM_STS_ALL</w:t>
            </w:r>
          </w:p>
        </w:tc>
      </w:tr>
    </w:tbl>
    <w:p w:rsidR="00142F3C" w:rsidRPr="00905955" w:rsidRDefault="00142F3C" w:rsidP="00096852">
      <w:pPr>
        <w:spacing w:before="120"/>
        <w:ind w:left="709"/>
        <w:rPr>
          <w:u w:val="single"/>
        </w:rPr>
      </w:pPr>
      <w:r w:rsidRPr="00905955">
        <w:rPr>
          <w:u w:val="single"/>
        </w:rPr>
        <w:t>Outputs</w:t>
      </w:r>
    </w:p>
    <w:p w:rsidR="00142F3C" w:rsidRDefault="00142F3C" w:rsidP="00142F3C">
      <w:pPr>
        <w:spacing w:before="120"/>
        <w:ind w:firstLine="709"/>
      </w:pPr>
      <w:r>
        <w:t>Current register contents</w:t>
      </w:r>
    </w:p>
    <w:p w:rsidR="00142F3C" w:rsidRDefault="00142F3C" w:rsidP="00142F3C">
      <w:pPr>
        <w:pStyle w:val="Heading3"/>
        <w:numPr>
          <w:ilvl w:val="2"/>
          <w:numId w:val="1"/>
        </w:numPr>
        <w:tabs>
          <w:tab w:val="clear" w:pos="2340"/>
          <w:tab w:val="num" w:pos="720"/>
        </w:tabs>
        <w:ind w:left="900" w:hanging="900"/>
      </w:pPr>
      <w:r>
        <w:rPr>
          <w:color w:val="000000" w:themeColor="text1"/>
        </w:rPr>
        <w:t xml:space="preserve">  </w:t>
      </w:r>
      <w:r w:rsidRPr="00FE7B97">
        <w:rPr>
          <w:color w:val="000000" w:themeColor="text1"/>
        </w:rPr>
        <w:t>p_</w:t>
      </w:r>
      <w:r>
        <w:rPr>
          <w:color w:val="000000" w:themeColor="text1"/>
        </w:rPr>
        <w:t>uart_scratchpad_write</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1909CD">
        <w:rPr>
          <w:rStyle w:val="Strong"/>
          <w:b w:val="0"/>
          <w:color w:val="262626" w:themeColor="text1" w:themeTint="D9"/>
        </w:rPr>
        <w:t>void p_uart_scratchpad_write( uint8_t uart_id, uint8_t new_val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t>Writes to the scratchpad register of the specified uart instance.</w:t>
      </w:r>
    </w:p>
    <w:p w:rsidR="00560F69" w:rsidRDefault="00560F69" w:rsidP="00142F3C">
      <w:pPr>
        <w:spacing w:before="120"/>
        <w:ind w:left="709"/>
        <w:rPr>
          <w:u w:val="single"/>
        </w:rPr>
      </w:pPr>
    </w:p>
    <w:p w:rsidR="00560F69" w:rsidRDefault="00560F69" w:rsidP="00142F3C">
      <w:pPr>
        <w:spacing w:before="120"/>
        <w:ind w:left="709"/>
        <w:rPr>
          <w:u w:val="single"/>
        </w:rPr>
      </w:pPr>
    </w:p>
    <w:p w:rsidR="00560F69" w:rsidRDefault="00560F69" w:rsidP="00142F3C">
      <w:pPr>
        <w:spacing w:before="120"/>
        <w:ind w:left="709"/>
        <w:rPr>
          <w:u w:val="single"/>
        </w:rPr>
      </w:pPr>
    </w:p>
    <w:p w:rsidR="00560F69" w:rsidRDefault="00560F69" w:rsidP="00142F3C">
      <w:pPr>
        <w:spacing w:before="120"/>
        <w:ind w:left="709"/>
        <w:rPr>
          <w:u w:val="single"/>
        </w:rPr>
      </w:pPr>
    </w:p>
    <w:p w:rsidR="00142F3C" w:rsidRPr="00905955" w:rsidRDefault="00142F3C" w:rsidP="00560F69">
      <w:pPr>
        <w:ind w:left="709"/>
        <w:rPr>
          <w:u w:val="single"/>
        </w:rPr>
      </w:pPr>
      <w:r w:rsidRPr="00905955">
        <w:rPr>
          <w:u w:val="single"/>
        </w:rPr>
        <w:lastRenderedPageBreak/>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r w:rsidR="00142F3C" w:rsidRPr="005E4C6A" w:rsidTr="00C01703">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Default="00142F3C" w:rsidP="00C01703">
            <w:pPr>
              <w:jc w:val="center"/>
              <w:rPr>
                <w:rStyle w:val="Strong"/>
                <w:b/>
                <w:color w:val="262626" w:themeColor="text1" w:themeTint="D9"/>
              </w:rPr>
            </w:pPr>
            <w:r>
              <w:rPr>
                <w:rStyle w:val="Strong"/>
                <w:b/>
                <w:color w:val="262626" w:themeColor="text1" w:themeTint="D9"/>
              </w:rPr>
              <w:t>new_val</w:t>
            </w:r>
          </w:p>
        </w:tc>
        <w:tc>
          <w:tcPr>
            <w:tcW w:w="4581" w:type="dxa"/>
            <w:vAlign w:val="center"/>
          </w:tcPr>
          <w:p w:rsidR="00142F3C" w:rsidRDefault="00142F3C" w:rsidP="00C01703">
            <w:pPr>
              <w:cnfStyle w:val="000000000000" w:firstRow="0" w:lastRow="0" w:firstColumn="0" w:lastColumn="0" w:oddVBand="0" w:evenVBand="0" w:oddHBand="0" w:evenHBand="0" w:firstRowFirstColumn="0" w:firstRowLastColumn="0" w:lastRowFirstColumn="0" w:lastRowLastColumn="0"/>
            </w:pPr>
            <w:r>
              <w:t>New configuration data</w:t>
            </w:r>
          </w:p>
        </w:tc>
      </w:tr>
    </w:tbl>
    <w:p w:rsidR="00142F3C" w:rsidRPr="00905955" w:rsidRDefault="00142F3C" w:rsidP="00142F3C">
      <w:pPr>
        <w:spacing w:before="120"/>
        <w:ind w:left="709"/>
        <w:rPr>
          <w:u w:val="single"/>
        </w:rPr>
      </w:pPr>
      <w:r w:rsidRPr="00905955">
        <w:rPr>
          <w:u w:val="single"/>
        </w:rPr>
        <w:t>Outputs</w:t>
      </w:r>
    </w:p>
    <w:p w:rsidR="00142F3C" w:rsidRDefault="00142F3C" w:rsidP="00142F3C">
      <w:pPr>
        <w:spacing w:before="120"/>
        <w:ind w:firstLine="709"/>
      </w:pPr>
      <w:r>
        <w:t>None.</w:t>
      </w:r>
    </w:p>
    <w:p w:rsidR="00142F3C" w:rsidRDefault="00142F3C" w:rsidP="00142F3C">
      <w:pPr>
        <w:pStyle w:val="Heading3"/>
        <w:numPr>
          <w:ilvl w:val="2"/>
          <w:numId w:val="1"/>
        </w:numPr>
        <w:tabs>
          <w:tab w:val="clear" w:pos="2340"/>
          <w:tab w:val="num" w:pos="720"/>
        </w:tabs>
        <w:ind w:left="1134" w:hanging="900"/>
      </w:pPr>
      <w:r>
        <w:rPr>
          <w:color w:val="000000" w:themeColor="text1"/>
        </w:rPr>
        <w:t xml:space="preserve">  </w:t>
      </w:r>
      <w:r w:rsidRPr="00FE7B97">
        <w:rPr>
          <w:color w:val="000000" w:themeColor="text1"/>
        </w:rPr>
        <w:t>p_</w:t>
      </w:r>
      <w:r>
        <w:rPr>
          <w:color w:val="000000" w:themeColor="text1"/>
        </w:rPr>
        <w:t>uart_scratchpad_read</w:t>
      </w:r>
    </w:p>
    <w:p w:rsidR="00142F3C" w:rsidRPr="001500EC" w:rsidRDefault="00142F3C" w:rsidP="00142F3C">
      <w:pPr>
        <w:ind w:left="709"/>
        <w:rPr>
          <w:u w:val="single"/>
        </w:rPr>
      </w:pPr>
      <w:r w:rsidRPr="001500EC">
        <w:rPr>
          <w:u w:val="single"/>
        </w:rPr>
        <w:t xml:space="preserve">Function Header </w:t>
      </w:r>
    </w:p>
    <w:p w:rsidR="00142F3C" w:rsidRDefault="00142F3C" w:rsidP="00142F3C">
      <w:pPr>
        <w:spacing w:before="120"/>
        <w:ind w:left="709"/>
        <w:rPr>
          <w:rStyle w:val="Strong"/>
          <w:b w:val="0"/>
          <w:color w:val="262626" w:themeColor="text1" w:themeTint="D9"/>
        </w:rPr>
      </w:pPr>
      <w:r w:rsidRPr="001909CD">
        <w:rPr>
          <w:rStyle w:val="Strong"/>
          <w:b w:val="0"/>
          <w:color w:val="262626" w:themeColor="text1" w:themeTint="D9"/>
        </w:rPr>
        <w:t>uint8_t p_uart_scratchpad_read( uint8_t uart_id )</w:t>
      </w:r>
    </w:p>
    <w:p w:rsidR="00142F3C" w:rsidRPr="00905955" w:rsidRDefault="00142F3C" w:rsidP="00142F3C">
      <w:pPr>
        <w:spacing w:before="120"/>
        <w:ind w:left="709"/>
        <w:rPr>
          <w:u w:val="single"/>
        </w:rPr>
      </w:pPr>
      <w:r w:rsidRPr="00905955">
        <w:rPr>
          <w:u w:val="single"/>
        </w:rPr>
        <w:t>Description</w:t>
      </w:r>
    </w:p>
    <w:p w:rsidR="00142F3C" w:rsidRDefault="00142F3C" w:rsidP="00142F3C">
      <w:pPr>
        <w:spacing w:before="120"/>
        <w:ind w:left="709"/>
      </w:pPr>
      <w:r>
        <w:t>Reads the contents of scratchpad register of the specified uart instance.</w:t>
      </w:r>
    </w:p>
    <w:p w:rsidR="00142F3C" w:rsidRPr="00905955" w:rsidRDefault="00142F3C" w:rsidP="00142F3C">
      <w:pPr>
        <w:spacing w:before="120"/>
        <w:ind w:left="709"/>
        <w:rPr>
          <w:u w:val="single"/>
        </w:rPr>
      </w:pPr>
      <w:r w:rsidRPr="00905955">
        <w:rPr>
          <w:u w:val="single"/>
        </w:rPr>
        <w:t>Inputs</w:t>
      </w:r>
    </w:p>
    <w:p w:rsidR="00142F3C" w:rsidRDefault="00142F3C" w:rsidP="00142F3C"/>
    <w:tbl>
      <w:tblPr>
        <w:tblStyle w:val="LightList"/>
        <w:tblW w:w="0" w:type="auto"/>
        <w:tblInd w:w="639" w:type="dxa"/>
        <w:tblLook w:val="04A0" w:firstRow="1" w:lastRow="0" w:firstColumn="1" w:lastColumn="0" w:noHBand="0" w:noVBand="1"/>
      </w:tblPr>
      <w:tblGrid>
        <w:gridCol w:w="2358"/>
        <w:gridCol w:w="4581"/>
      </w:tblGrid>
      <w:tr w:rsidR="00142F3C" w:rsidRPr="005E4C6A" w:rsidTr="00C01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42F3C" w:rsidRPr="005E4C6A" w:rsidRDefault="00142F3C" w:rsidP="00C01703">
            <w:r w:rsidRPr="005E4C6A">
              <w:t>Input Parameter</w:t>
            </w:r>
          </w:p>
        </w:tc>
        <w:tc>
          <w:tcPr>
            <w:tcW w:w="4581" w:type="dxa"/>
            <w:shd w:val="clear" w:color="auto" w:fill="808080" w:themeFill="background1" w:themeFillShade="80"/>
          </w:tcPr>
          <w:p w:rsidR="00142F3C" w:rsidRPr="005E4C6A" w:rsidRDefault="00142F3C" w:rsidP="00C0170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42F3C" w:rsidRPr="005E4C6A" w:rsidTr="00C0170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42F3C" w:rsidRPr="00BC0C61" w:rsidRDefault="00142F3C" w:rsidP="00C01703">
            <w:pPr>
              <w:jc w:val="center"/>
              <w:rPr>
                <w:b w:val="0"/>
              </w:rPr>
            </w:pPr>
            <w:r>
              <w:rPr>
                <w:rStyle w:val="Strong"/>
                <w:b/>
                <w:color w:val="262626" w:themeColor="text1" w:themeTint="D9"/>
              </w:rPr>
              <w:t>uart_id</w:t>
            </w:r>
          </w:p>
        </w:tc>
        <w:tc>
          <w:tcPr>
            <w:tcW w:w="4581" w:type="dxa"/>
            <w:vAlign w:val="center"/>
          </w:tcPr>
          <w:p w:rsidR="00142F3C" w:rsidRPr="005E4C6A" w:rsidRDefault="00142F3C" w:rsidP="00C01703">
            <w:pPr>
              <w:cnfStyle w:val="000000100000" w:firstRow="0" w:lastRow="0" w:firstColumn="0" w:lastColumn="0" w:oddVBand="0" w:evenVBand="0" w:oddHBand="1" w:evenHBand="0" w:firstRowFirstColumn="0" w:firstRowLastColumn="0" w:lastRowFirstColumn="0" w:lastRowLastColumn="0"/>
            </w:pPr>
            <w:r>
              <w:t>0-based UART ID</w:t>
            </w:r>
          </w:p>
        </w:tc>
      </w:tr>
    </w:tbl>
    <w:p w:rsidR="00142F3C" w:rsidRDefault="00142F3C" w:rsidP="00142F3C">
      <w:pPr>
        <w:spacing w:before="120"/>
        <w:ind w:left="709"/>
        <w:rPr>
          <w:u w:val="single"/>
        </w:rPr>
      </w:pPr>
      <w:r w:rsidRPr="00905955">
        <w:rPr>
          <w:u w:val="single"/>
        </w:rPr>
        <w:t>Outputs</w:t>
      </w:r>
    </w:p>
    <w:p w:rsidR="00142F3C" w:rsidRDefault="00142F3C" w:rsidP="00142F3C">
      <w:pPr>
        <w:spacing w:before="120"/>
        <w:ind w:left="709"/>
      </w:pPr>
      <w:r>
        <w:t>Current register contents.</w:t>
      </w:r>
    </w:p>
    <w:p w:rsidR="005F0AE4" w:rsidRDefault="005F0AE4" w:rsidP="00142F3C">
      <w:pPr>
        <w:spacing w:before="120"/>
        <w:ind w:left="709"/>
      </w:pPr>
    </w:p>
    <w:p w:rsidR="005F0AE4" w:rsidRDefault="005F0AE4" w:rsidP="000A158B">
      <w:pPr>
        <w:pStyle w:val="Heading1"/>
      </w:pPr>
      <w:bookmarkStart w:id="163" w:name="_Toc472591976"/>
      <w:r>
        <w:lastRenderedPageBreak/>
        <w:t>QMSPI Functions</w:t>
      </w:r>
      <w:bookmarkEnd w:id="163"/>
    </w:p>
    <w:p w:rsidR="00671BE4" w:rsidRPr="00833241" w:rsidRDefault="008729F7" w:rsidP="00671BE4">
      <w:pPr>
        <w:pStyle w:val="Heading3"/>
        <w:numPr>
          <w:ilvl w:val="2"/>
          <w:numId w:val="1"/>
        </w:numPr>
        <w:tabs>
          <w:tab w:val="clear" w:pos="2340"/>
          <w:tab w:val="num" w:pos="720"/>
        </w:tabs>
        <w:ind w:left="1134" w:hanging="900"/>
      </w:pPr>
      <w:r>
        <w:rPr>
          <w:color w:val="000000" w:themeColor="text1"/>
        </w:rPr>
        <w:t xml:space="preserve">  </w:t>
      </w:r>
      <w:r>
        <w:rPr>
          <w:color w:val="000000" w:themeColor="text1"/>
        </w:rPr>
        <w:t>spi_port_sel</w:t>
      </w:r>
    </w:p>
    <w:p w:rsidR="00671BE4" w:rsidRPr="00854EE8" w:rsidRDefault="00671BE4" w:rsidP="00671BE4">
      <w:pPr>
        <w:rPr>
          <w:rFonts w:cs="Arial"/>
          <w:u w:val="single"/>
        </w:rPr>
      </w:pPr>
      <w:r w:rsidRPr="00854EE8">
        <w:rPr>
          <w:rFonts w:cs="Arial"/>
          <w:u w:val="single"/>
        </w:rPr>
        <w:t xml:space="preserve">Function Header: </w:t>
      </w:r>
    </w:p>
    <w:p w:rsidR="00671BE4" w:rsidRDefault="00671BE4" w:rsidP="00671BE4">
      <w:pPr>
        <w:rPr>
          <w:rFonts w:cs="Arial"/>
        </w:rPr>
      </w:pPr>
      <w:r w:rsidRPr="00854EE8">
        <w:rPr>
          <w:rFonts w:cs="Arial"/>
        </w:rPr>
        <w:t xml:space="preserve">void spi_port_sel (uint8_t port, </w:t>
      </w:r>
      <w:r w:rsidRPr="009135C2">
        <w:rPr>
          <w:rFonts w:cs="Arial"/>
        </w:rPr>
        <w:t>uint8_t pin_mask,</w:t>
      </w:r>
      <w:r>
        <w:rPr>
          <w:rFonts w:cs="Arial"/>
        </w:rPr>
        <w:t xml:space="preserve"> </w:t>
      </w:r>
      <w:r w:rsidRPr="00854EE8">
        <w:rPr>
          <w:rFonts w:cs="Arial"/>
        </w:rPr>
        <w:t>bool en);</w:t>
      </w:r>
    </w:p>
    <w:p w:rsidR="00671BE4" w:rsidRPr="00854EE8" w:rsidRDefault="00671BE4" w:rsidP="00671BE4">
      <w:pPr>
        <w:rPr>
          <w:rFonts w:cs="Arial"/>
        </w:rPr>
      </w:pPr>
    </w:p>
    <w:p w:rsidR="00671BE4" w:rsidRPr="00854EE8" w:rsidRDefault="00671BE4" w:rsidP="00671BE4">
      <w:pPr>
        <w:rPr>
          <w:rFonts w:cs="Arial"/>
          <w:u w:val="single"/>
        </w:rPr>
      </w:pPr>
      <w:r w:rsidRPr="00854EE8">
        <w:rPr>
          <w:rFonts w:cs="Arial"/>
          <w:u w:val="single"/>
        </w:rPr>
        <w:t>Description:</w:t>
      </w:r>
    </w:p>
    <w:p w:rsidR="00671BE4" w:rsidRPr="00854EE8" w:rsidRDefault="00671BE4" w:rsidP="00671BE4">
      <w:pPr>
        <w:rPr>
          <w:rFonts w:cs="Arial"/>
        </w:rPr>
      </w:pPr>
      <w:r w:rsidRPr="00854EE8">
        <w:rPr>
          <w:rFonts w:cs="Arial"/>
        </w:rPr>
        <w:t xml:space="preserve">This function controls SPI port control. It facilitates the selection of ports and offers enable/disable control. By selection of </w:t>
      </w:r>
      <w:r>
        <w:rPr>
          <w:rFonts w:cs="Arial"/>
        </w:rPr>
        <w:t xml:space="preserve">ports, the GPIO’s and chip selects </w:t>
      </w:r>
      <w:r w:rsidRPr="00854EE8">
        <w:rPr>
          <w:rFonts w:cs="Arial"/>
        </w:rPr>
        <w:t>are configured as necessary.</w:t>
      </w:r>
    </w:p>
    <w:p w:rsidR="00671BE4" w:rsidRDefault="00671BE4" w:rsidP="00671BE4">
      <w:pPr>
        <w:rPr>
          <w:rFonts w:cs="Arial"/>
        </w:rPr>
      </w:pPr>
      <w:r w:rsidRPr="00854EE8">
        <w:rPr>
          <w:rFonts w:cs="Arial"/>
        </w:rPr>
        <w:t>If any port numbers other that the one’s mentioned below are used, the function will not perform any operation.</w:t>
      </w:r>
    </w:p>
    <w:p w:rsidR="00671BE4" w:rsidRPr="00854EE8" w:rsidRDefault="00671BE4" w:rsidP="00671BE4">
      <w:pPr>
        <w:rPr>
          <w:rFonts w:cs="Arial"/>
        </w:rPr>
      </w:pPr>
    </w:p>
    <w:p w:rsidR="00671BE4" w:rsidRDefault="00671BE4" w:rsidP="00671BE4">
      <w:pPr>
        <w:rPr>
          <w:rFonts w:cs="Arial"/>
          <w:u w:val="single"/>
        </w:rPr>
      </w:pPr>
      <w:r w:rsidRPr="00854EE8">
        <w:rPr>
          <w:rFonts w:cs="Arial"/>
          <w:u w:val="single"/>
        </w:rPr>
        <w:t>Inputs:</w:t>
      </w:r>
    </w:p>
    <w:p w:rsidR="00671BE4" w:rsidRPr="00854EE8" w:rsidRDefault="00671BE4" w:rsidP="00671BE4">
      <w:pPr>
        <w:rPr>
          <w:rFonts w:cs="Arial"/>
          <w:u w:val="single"/>
        </w:rPr>
      </w:pPr>
    </w:p>
    <w:tbl>
      <w:tblPr>
        <w:tblStyle w:val="TableGrid"/>
        <w:tblW w:w="0" w:type="auto"/>
        <w:tblLook w:val="04A0" w:firstRow="1" w:lastRow="0" w:firstColumn="1" w:lastColumn="0" w:noHBand="0" w:noVBand="1"/>
      </w:tblPr>
      <w:tblGrid>
        <w:gridCol w:w="1651"/>
        <w:gridCol w:w="7387"/>
      </w:tblGrid>
      <w:tr w:rsidR="00671BE4" w:rsidRPr="00854EE8" w:rsidTr="00152BD3">
        <w:tc>
          <w:tcPr>
            <w:tcW w:w="0" w:type="auto"/>
          </w:tcPr>
          <w:p w:rsidR="00671BE4" w:rsidRPr="00854EE8" w:rsidRDefault="00671BE4" w:rsidP="00152BD3">
            <w:pPr>
              <w:rPr>
                <w:rFonts w:cs="Arial"/>
              </w:rPr>
            </w:pPr>
            <w:r w:rsidRPr="00854EE8">
              <w:rPr>
                <w:rFonts w:cs="Arial"/>
              </w:rPr>
              <w:t>Input Parameter</w:t>
            </w:r>
          </w:p>
        </w:tc>
        <w:tc>
          <w:tcPr>
            <w:tcW w:w="0" w:type="auto"/>
          </w:tcPr>
          <w:p w:rsidR="00671BE4" w:rsidRPr="00854EE8" w:rsidRDefault="00671BE4" w:rsidP="00152BD3">
            <w:pPr>
              <w:rPr>
                <w:rFonts w:cs="Arial"/>
              </w:rPr>
            </w:pPr>
            <w:r w:rsidRPr="00854EE8">
              <w:rPr>
                <w:rFonts w:cs="Arial"/>
              </w:rPr>
              <w:t>Description</w:t>
            </w:r>
          </w:p>
        </w:tc>
      </w:tr>
      <w:tr w:rsidR="00671BE4" w:rsidRPr="00854EE8" w:rsidTr="00152BD3">
        <w:tc>
          <w:tcPr>
            <w:tcW w:w="0" w:type="auto"/>
          </w:tcPr>
          <w:p w:rsidR="00671BE4" w:rsidRPr="00854EE8" w:rsidRDefault="00671BE4" w:rsidP="00152BD3">
            <w:pPr>
              <w:rPr>
                <w:rFonts w:cs="Arial"/>
              </w:rPr>
            </w:pPr>
            <w:r w:rsidRPr="00854EE8">
              <w:rPr>
                <w:rFonts w:cs="Arial"/>
              </w:rPr>
              <w:t>Port</w:t>
            </w:r>
          </w:p>
        </w:tc>
        <w:tc>
          <w:tcPr>
            <w:tcW w:w="0" w:type="auto"/>
          </w:tcPr>
          <w:p w:rsidR="00671BE4" w:rsidRDefault="00671BE4" w:rsidP="00152BD3">
            <w:pPr>
              <w:rPr>
                <w:rFonts w:cs="Arial"/>
              </w:rPr>
            </w:pPr>
            <w:r w:rsidRPr="00854EE8">
              <w:rPr>
                <w:rFonts w:cs="Arial"/>
              </w:rPr>
              <w:t xml:space="preserve">An 8 bit unsigned integer indicating port number. The permitted port numbers are </w:t>
            </w:r>
          </w:p>
          <w:p w:rsidR="00671BE4" w:rsidRDefault="00671BE4" w:rsidP="00671BE4">
            <w:pPr>
              <w:pStyle w:val="ListParagraph"/>
              <w:numPr>
                <w:ilvl w:val="0"/>
                <w:numId w:val="41"/>
              </w:numPr>
              <w:rPr>
                <w:rFonts w:cs="Arial"/>
              </w:rPr>
            </w:pPr>
            <w:r>
              <w:rPr>
                <w:rFonts w:cs="Arial"/>
              </w:rPr>
              <w:t xml:space="preserve"> 0 (Port 0, External shared)</w:t>
            </w:r>
          </w:p>
          <w:p w:rsidR="00671BE4" w:rsidRDefault="00671BE4" w:rsidP="00671BE4">
            <w:pPr>
              <w:pStyle w:val="ListParagraph"/>
              <w:numPr>
                <w:ilvl w:val="0"/>
                <w:numId w:val="41"/>
              </w:numPr>
              <w:rPr>
                <w:rFonts w:cs="Arial"/>
              </w:rPr>
            </w:pPr>
            <w:r w:rsidRPr="003C07B5">
              <w:rPr>
                <w:rFonts w:cs="Arial"/>
              </w:rPr>
              <w:t xml:space="preserve"> 1 (Port </w:t>
            </w:r>
            <w:r>
              <w:rPr>
                <w:rFonts w:cs="Arial"/>
              </w:rPr>
              <w:t>1, external private (Recovery))</w:t>
            </w:r>
          </w:p>
          <w:p w:rsidR="00671BE4" w:rsidRPr="003C07B5" w:rsidRDefault="00671BE4" w:rsidP="00671BE4">
            <w:pPr>
              <w:pStyle w:val="ListParagraph"/>
              <w:numPr>
                <w:ilvl w:val="0"/>
                <w:numId w:val="41"/>
              </w:numPr>
              <w:rPr>
                <w:rFonts w:cs="Arial"/>
              </w:rPr>
            </w:pPr>
            <w:r w:rsidRPr="003C07B5">
              <w:rPr>
                <w:rFonts w:cs="Arial"/>
              </w:rPr>
              <w:t xml:space="preserve"> 2 (Port 2, Internal).</w:t>
            </w:r>
          </w:p>
        </w:tc>
      </w:tr>
      <w:tr w:rsidR="00671BE4" w:rsidRPr="00854EE8" w:rsidTr="00152BD3">
        <w:tc>
          <w:tcPr>
            <w:tcW w:w="0" w:type="auto"/>
          </w:tcPr>
          <w:p w:rsidR="00671BE4" w:rsidRPr="00854EE8" w:rsidRDefault="00671BE4" w:rsidP="00152BD3">
            <w:pPr>
              <w:rPr>
                <w:rFonts w:cs="Arial"/>
              </w:rPr>
            </w:pPr>
            <w:r>
              <w:rPr>
                <w:rFonts w:cs="Arial"/>
              </w:rPr>
              <w:t>Pin_mask</w:t>
            </w:r>
          </w:p>
        </w:tc>
        <w:tc>
          <w:tcPr>
            <w:tcW w:w="0" w:type="auto"/>
          </w:tcPr>
          <w:p w:rsidR="00671BE4" w:rsidRDefault="00671BE4" w:rsidP="00152BD3">
            <w:pPr>
              <w:rPr>
                <w:rFonts w:cs="Arial"/>
              </w:rPr>
            </w:pPr>
            <w:r>
              <w:rPr>
                <w:rFonts w:cs="Arial"/>
              </w:rPr>
              <w:t>Specifies the pin(s) of the selected QMSPI port that needs to be modified</w:t>
            </w:r>
          </w:p>
          <w:p w:rsidR="00671BE4" w:rsidRPr="00854EE8" w:rsidRDefault="00671BE4" w:rsidP="00152BD3">
            <w:pPr>
              <w:rPr>
                <w:rFonts w:cs="Arial"/>
              </w:rPr>
            </w:pPr>
            <w:r w:rsidRPr="00F2032D">
              <w:rPr>
                <w:rFonts w:cs="Arial"/>
              </w:rPr>
              <w:t>b[0]=chip-select, b[1]=clock, b[2]=IO0,</w:t>
            </w:r>
            <w:r>
              <w:rPr>
                <w:rFonts w:cs="Arial"/>
              </w:rPr>
              <w:t xml:space="preserve"> </w:t>
            </w:r>
            <w:r w:rsidRPr="00F2032D">
              <w:rPr>
                <w:rFonts w:cs="Arial"/>
              </w:rPr>
              <w:t>b[3]=IO1, b[4]=IO2, b[5]=IO3.</w:t>
            </w:r>
          </w:p>
        </w:tc>
      </w:tr>
      <w:tr w:rsidR="00671BE4" w:rsidRPr="00854EE8" w:rsidTr="00152BD3">
        <w:tc>
          <w:tcPr>
            <w:tcW w:w="0" w:type="auto"/>
          </w:tcPr>
          <w:p w:rsidR="00671BE4" w:rsidRPr="00854EE8" w:rsidRDefault="00671BE4" w:rsidP="00152BD3">
            <w:pPr>
              <w:rPr>
                <w:rFonts w:cs="Arial"/>
              </w:rPr>
            </w:pPr>
            <w:r w:rsidRPr="00854EE8">
              <w:rPr>
                <w:rFonts w:cs="Arial"/>
              </w:rPr>
              <w:t>En</w:t>
            </w:r>
          </w:p>
        </w:tc>
        <w:tc>
          <w:tcPr>
            <w:tcW w:w="0" w:type="auto"/>
          </w:tcPr>
          <w:p w:rsidR="00671BE4" w:rsidRDefault="00671BE4" w:rsidP="00152BD3">
            <w:pPr>
              <w:rPr>
                <w:rFonts w:cs="Arial"/>
              </w:rPr>
            </w:pPr>
            <w:r w:rsidRPr="00854EE8">
              <w:rPr>
                <w:rFonts w:cs="Arial"/>
              </w:rPr>
              <w:t xml:space="preserve">A boolean input. The permitted values are </w:t>
            </w:r>
          </w:p>
          <w:p w:rsidR="00671BE4" w:rsidRDefault="00671BE4" w:rsidP="00671BE4">
            <w:pPr>
              <w:pStyle w:val="ListParagraph"/>
              <w:numPr>
                <w:ilvl w:val="0"/>
                <w:numId w:val="42"/>
              </w:numPr>
              <w:rPr>
                <w:rFonts w:cs="Arial"/>
              </w:rPr>
            </w:pPr>
            <w:r>
              <w:rPr>
                <w:rFonts w:cs="Arial"/>
              </w:rPr>
              <w:t>1 (Enable)</w:t>
            </w:r>
          </w:p>
          <w:p w:rsidR="00671BE4" w:rsidRPr="003C07B5" w:rsidRDefault="00671BE4" w:rsidP="00671BE4">
            <w:pPr>
              <w:pStyle w:val="ListParagraph"/>
              <w:numPr>
                <w:ilvl w:val="0"/>
                <w:numId w:val="42"/>
              </w:numPr>
              <w:rPr>
                <w:rFonts w:cs="Arial"/>
              </w:rPr>
            </w:pPr>
            <w:r w:rsidRPr="003C07B5">
              <w:rPr>
                <w:rFonts w:cs="Arial"/>
              </w:rPr>
              <w:t>0 (Disable)</w:t>
            </w:r>
          </w:p>
        </w:tc>
      </w:tr>
    </w:tbl>
    <w:p w:rsidR="00671BE4" w:rsidRPr="00854EE8" w:rsidRDefault="00671BE4" w:rsidP="00671BE4">
      <w:pPr>
        <w:rPr>
          <w:rFonts w:cs="Arial"/>
        </w:rPr>
      </w:pPr>
    </w:p>
    <w:p w:rsidR="00671BE4" w:rsidRDefault="00671BE4" w:rsidP="00671BE4">
      <w:pPr>
        <w:rPr>
          <w:color w:val="808080" w:themeColor="background1" w:themeShade="80"/>
        </w:rPr>
      </w:pPr>
      <w:r w:rsidRPr="00854EE8">
        <w:rPr>
          <w:rFonts w:cs="Arial"/>
          <w:u w:val="single"/>
        </w:rPr>
        <w:t>Outputs:</w:t>
      </w:r>
      <w:r w:rsidRPr="00854EE8">
        <w:rPr>
          <w:rFonts w:cs="Arial"/>
        </w:rPr>
        <w:t xml:space="preserve"> None</w:t>
      </w:r>
    </w:p>
    <w:p w:rsidR="00671BE4" w:rsidRDefault="00671BE4" w:rsidP="00671BE4">
      <w:pPr>
        <w:pStyle w:val="Heading3"/>
        <w:numPr>
          <w:ilvl w:val="2"/>
          <w:numId w:val="1"/>
        </w:numPr>
        <w:tabs>
          <w:tab w:val="clear" w:pos="2340"/>
          <w:tab w:val="num" w:pos="720"/>
        </w:tabs>
        <w:ind w:left="720"/>
      </w:pPr>
      <w:bookmarkStart w:id="164" w:name="_Toc472591189"/>
      <w:r w:rsidRPr="0027442B">
        <w:t>spi_port_drv_slew</w:t>
      </w:r>
      <w:bookmarkEnd w:id="164"/>
    </w:p>
    <w:p w:rsidR="00671BE4" w:rsidRDefault="00671BE4" w:rsidP="00671BE4"/>
    <w:p w:rsidR="00671BE4" w:rsidRPr="002474B0" w:rsidRDefault="00671BE4" w:rsidP="00671BE4">
      <w:pPr>
        <w:rPr>
          <w:rFonts w:cs="Arial"/>
          <w:szCs w:val="20"/>
          <w:u w:val="single"/>
        </w:rPr>
      </w:pPr>
      <w:r w:rsidRPr="002474B0">
        <w:rPr>
          <w:rFonts w:cs="Arial"/>
          <w:szCs w:val="20"/>
          <w:u w:val="single"/>
        </w:rPr>
        <w:t>Function Header:</w:t>
      </w:r>
    </w:p>
    <w:p w:rsidR="00671BE4" w:rsidRDefault="00671BE4" w:rsidP="00671BE4">
      <w:pPr>
        <w:rPr>
          <w:rFonts w:cs="Arial"/>
          <w:szCs w:val="20"/>
        </w:rPr>
      </w:pPr>
      <w:r w:rsidRPr="002474B0">
        <w:rPr>
          <w:rFonts w:cs="Arial"/>
          <w:szCs w:val="20"/>
        </w:rPr>
        <w:t xml:space="preserve">void spi_port_drv_slew(uint8_t port, </w:t>
      </w:r>
      <w:r w:rsidRPr="009135C2">
        <w:rPr>
          <w:rFonts w:cs="Arial"/>
        </w:rPr>
        <w:t>uint8_t pin_mask</w:t>
      </w:r>
      <w:r w:rsidRPr="002474B0">
        <w:rPr>
          <w:rFonts w:cs="Arial"/>
          <w:szCs w:val="20"/>
        </w:rPr>
        <w:t xml:space="preserve"> </w:t>
      </w:r>
      <w:r>
        <w:rPr>
          <w:rFonts w:cs="Arial"/>
          <w:szCs w:val="20"/>
        </w:rPr>
        <w:t xml:space="preserve">, </w:t>
      </w:r>
      <w:r w:rsidRPr="002474B0">
        <w:rPr>
          <w:rFonts w:cs="Arial"/>
          <w:szCs w:val="20"/>
        </w:rPr>
        <w:t>uint8_t drv_slew);</w:t>
      </w:r>
    </w:p>
    <w:p w:rsidR="00671BE4" w:rsidRPr="002474B0" w:rsidRDefault="00671BE4" w:rsidP="00671BE4">
      <w:pPr>
        <w:rPr>
          <w:rFonts w:cs="Arial"/>
          <w:szCs w:val="20"/>
        </w:rPr>
      </w:pPr>
    </w:p>
    <w:p w:rsidR="00671BE4" w:rsidRPr="002474B0" w:rsidRDefault="00671BE4" w:rsidP="00671BE4">
      <w:pPr>
        <w:rPr>
          <w:rFonts w:cs="Arial"/>
          <w:szCs w:val="20"/>
          <w:u w:val="single"/>
        </w:rPr>
      </w:pPr>
      <w:r w:rsidRPr="002474B0">
        <w:rPr>
          <w:rFonts w:cs="Arial"/>
          <w:szCs w:val="20"/>
          <w:u w:val="single"/>
        </w:rPr>
        <w:t>Description:</w:t>
      </w:r>
    </w:p>
    <w:p w:rsidR="00671BE4" w:rsidRPr="002474B0" w:rsidRDefault="00671BE4" w:rsidP="00671BE4">
      <w:pPr>
        <w:rPr>
          <w:rFonts w:cs="Arial"/>
          <w:szCs w:val="20"/>
        </w:rPr>
      </w:pPr>
      <w:r w:rsidRPr="002474B0">
        <w:rPr>
          <w:rFonts w:cs="Arial"/>
          <w:szCs w:val="20"/>
        </w:rPr>
        <w:t xml:space="preserve">This function configures the </w:t>
      </w:r>
      <w:r w:rsidRPr="00E0538E">
        <w:rPr>
          <w:rFonts w:cs="Arial"/>
          <w:color w:val="000000" w:themeColor="text1"/>
          <w:szCs w:val="20"/>
        </w:rPr>
        <w:t>drive strength and slew rate</w:t>
      </w:r>
      <w:r w:rsidRPr="002474B0">
        <w:rPr>
          <w:rFonts w:cs="Arial"/>
          <w:color w:val="FF0000"/>
          <w:szCs w:val="20"/>
        </w:rPr>
        <w:t xml:space="preserve"> </w:t>
      </w:r>
      <w:r w:rsidRPr="002474B0">
        <w:rPr>
          <w:rFonts w:cs="Arial"/>
          <w:szCs w:val="20"/>
        </w:rPr>
        <w:t>for GPIO’s based on selected port.</w:t>
      </w:r>
    </w:p>
    <w:p w:rsidR="00671BE4" w:rsidRDefault="00671BE4" w:rsidP="00671BE4">
      <w:pPr>
        <w:rPr>
          <w:rFonts w:cs="Arial"/>
          <w:szCs w:val="20"/>
        </w:rPr>
      </w:pPr>
      <w:r w:rsidRPr="002474B0">
        <w:rPr>
          <w:rFonts w:cs="Arial"/>
          <w:szCs w:val="20"/>
        </w:rPr>
        <w:t>If any port numbers other that the one’s mentioned below are used, the function will not perform any operation.</w:t>
      </w:r>
    </w:p>
    <w:p w:rsidR="00671BE4" w:rsidRPr="002474B0" w:rsidRDefault="00671BE4" w:rsidP="00671BE4">
      <w:pPr>
        <w:rPr>
          <w:rFonts w:cs="Arial"/>
          <w:szCs w:val="20"/>
        </w:rPr>
      </w:pPr>
    </w:p>
    <w:p w:rsidR="00671BE4" w:rsidRPr="002474B0" w:rsidRDefault="00671BE4" w:rsidP="00671BE4">
      <w:pPr>
        <w:rPr>
          <w:rFonts w:cs="Arial"/>
          <w:szCs w:val="20"/>
        </w:rPr>
      </w:pPr>
      <w:r w:rsidRPr="002474B0">
        <w:rPr>
          <w:rFonts w:cs="Arial"/>
          <w:szCs w:val="20"/>
          <w:u w:val="single"/>
        </w:rPr>
        <w:t>Inputs</w:t>
      </w:r>
      <w:r w:rsidRPr="002474B0">
        <w:rPr>
          <w:rFonts w:cs="Arial"/>
          <w:szCs w:val="20"/>
        </w:rPr>
        <w:t>:</w:t>
      </w:r>
    </w:p>
    <w:tbl>
      <w:tblPr>
        <w:tblStyle w:val="TableGrid"/>
        <w:tblW w:w="0" w:type="auto"/>
        <w:tblLook w:val="04A0" w:firstRow="1" w:lastRow="0" w:firstColumn="1" w:lastColumn="0" w:noHBand="0" w:noVBand="1"/>
      </w:tblPr>
      <w:tblGrid>
        <w:gridCol w:w="2086"/>
        <w:gridCol w:w="7490"/>
      </w:tblGrid>
      <w:tr w:rsidR="00671BE4" w:rsidRPr="002474B0" w:rsidTr="00152BD3">
        <w:tc>
          <w:tcPr>
            <w:tcW w:w="2086" w:type="dxa"/>
          </w:tcPr>
          <w:p w:rsidR="00671BE4" w:rsidRPr="002474B0" w:rsidRDefault="00671BE4" w:rsidP="00152BD3">
            <w:pPr>
              <w:rPr>
                <w:rFonts w:cs="Arial"/>
                <w:szCs w:val="20"/>
              </w:rPr>
            </w:pPr>
            <w:r w:rsidRPr="002474B0">
              <w:rPr>
                <w:rFonts w:cs="Arial"/>
                <w:szCs w:val="20"/>
              </w:rPr>
              <w:t>Input Parameters</w:t>
            </w:r>
          </w:p>
        </w:tc>
        <w:tc>
          <w:tcPr>
            <w:tcW w:w="7490" w:type="dxa"/>
          </w:tcPr>
          <w:p w:rsidR="00671BE4" w:rsidRPr="002474B0" w:rsidRDefault="00671BE4" w:rsidP="00152BD3">
            <w:pPr>
              <w:rPr>
                <w:rFonts w:cs="Arial"/>
                <w:szCs w:val="20"/>
              </w:rPr>
            </w:pPr>
            <w:r w:rsidRPr="002474B0">
              <w:rPr>
                <w:rFonts w:cs="Arial"/>
                <w:szCs w:val="20"/>
              </w:rPr>
              <w:t>Description</w:t>
            </w:r>
          </w:p>
        </w:tc>
      </w:tr>
      <w:tr w:rsidR="00671BE4" w:rsidRPr="002474B0" w:rsidTr="00152BD3">
        <w:tc>
          <w:tcPr>
            <w:tcW w:w="2086" w:type="dxa"/>
          </w:tcPr>
          <w:p w:rsidR="00671BE4" w:rsidRPr="002474B0" w:rsidRDefault="00671BE4" w:rsidP="00152BD3">
            <w:pPr>
              <w:rPr>
                <w:rFonts w:cs="Arial"/>
                <w:szCs w:val="20"/>
              </w:rPr>
            </w:pPr>
            <w:r w:rsidRPr="002474B0">
              <w:rPr>
                <w:rFonts w:cs="Arial"/>
                <w:szCs w:val="20"/>
              </w:rPr>
              <w:t>Port</w:t>
            </w:r>
          </w:p>
        </w:tc>
        <w:tc>
          <w:tcPr>
            <w:tcW w:w="7490" w:type="dxa"/>
          </w:tcPr>
          <w:p w:rsidR="00671BE4" w:rsidRDefault="00671BE4" w:rsidP="00152BD3">
            <w:pPr>
              <w:rPr>
                <w:rFonts w:cs="Arial"/>
                <w:szCs w:val="20"/>
              </w:rPr>
            </w:pPr>
            <w:r w:rsidRPr="002474B0">
              <w:rPr>
                <w:rFonts w:cs="Arial"/>
                <w:szCs w:val="20"/>
              </w:rPr>
              <w:t>An 8 bit unsigned integer indicating port number. The permitted port numbers are</w:t>
            </w:r>
          </w:p>
          <w:p w:rsidR="00671BE4" w:rsidRDefault="00671BE4" w:rsidP="00671BE4">
            <w:pPr>
              <w:pStyle w:val="ListParagraph"/>
              <w:numPr>
                <w:ilvl w:val="0"/>
                <w:numId w:val="43"/>
              </w:numPr>
              <w:rPr>
                <w:rFonts w:cs="Arial"/>
                <w:szCs w:val="20"/>
              </w:rPr>
            </w:pPr>
            <w:r w:rsidRPr="000923AB">
              <w:rPr>
                <w:rFonts w:cs="Arial"/>
                <w:szCs w:val="20"/>
              </w:rPr>
              <w:t>ROM_PORT_QMSPI_SHD</w:t>
            </w:r>
          </w:p>
          <w:p w:rsidR="00671BE4" w:rsidRDefault="00671BE4" w:rsidP="00671BE4">
            <w:pPr>
              <w:pStyle w:val="ListParagraph"/>
              <w:numPr>
                <w:ilvl w:val="0"/>
                <w:numId w:val="43"/>
              </w:numPr>
              <w:rPr>
                <w:rFonts w:cs="Arial"/>
                <w:szCs w:val="20"/>
              </w:rPr>
            </w:pPr>
            <w:r w:rsidRPr="000923AB">
              <w:rPr>
                <w:rFonts w:cs="Arial"/>
                <w:szCs w:val="20"/>
              </w:rPr>
              <w:t>ROM_PORT_QMSPI_PVT</w:t>
            </w:r>
          </w:p>
          <w:p w:rsidR="00671BE4" w:rsidRPr="00BF447E" w:rsidRDefault="00671BE4" w:rsidP="00671BE4">
            <w:pPr>
              <w:pStyle w:val="ListParagraph"/>
              <w:numPr>
                <w:ilvl w:val="0"/>
                <w:numId w:val="43"/>
              </w:numPr>
              <w:rPr>
                <w:rFonts w:cs="Arial"/>
                <w:szCs w:val="20"/>
              </w:rPr>
            </w:pPr>
            <w:r w:rsidRPr="000923AB">
              <w:rPr>
                <w:rFonts w:cs="Arial"/>
                <w:szCs w:val="20"/>
              </w:rPr>
              <w:t>ROM_PORT_QMSPI_INT</w:t>
            </w:r>
          </w:p>
        </w:tc>
      </w:tr>
      <w:tr w:rsidR="00671BE4" w:rsidRPr="002474B0" w:rsidTr="00152BD3">
        <w:tc>
          <w:tcPr>
            <w:tcW w:w="2086" w:type="dxa"/>
          </w:tcPr>
          <w:p w:rsidR="00671BE4" w:rsidRPr="00854EE8" w:rsidRDefault="00671BE4" w:rsidP="00152BD3">
            <w:pPr>
              <w:rPr>
                <w:rFonts w:cs="Arial"/>
              </w:rPr>
            </w:pPr>
            <w:r>
              <w:rPr>
                <w:rFonts w:cs="Arial"/>
              </w:rPr>
              <w:t>Pin_mask</w:t>
            </w:r>
          </w:p>
        </w:tc>
        <w:tc>
          <w:tcPr>
            <w:tcW w:w="7490" w:type="dxa"/>
          </w:tcPr>
          <w:p w:rsidR="00671BE4" w:rsidRDefault="00671BE4" w:rsidP="00152BD3">
            <w:pPr>
              <w:rPr>
                <w:rFonts w:cs="Arial"/>
              </w:rPr>
            </w:pPr>
            <w:r>
              <w:rPr>
                <w:rFonts w:cs="Arial"/>
              </w:rPr>
              <w:t>Specifies the pin(s) of the selected QMSPI port that needs to be modified</w:t>
            </w:r>
          </w:p>
          <w:p w:rsidR="00671BE4" w:rsidRPr="00854EE8" w:rsidRDefault="00671BE4" w:rsidP="00152BD3">
            <w:pPr>
              <w:rPr>
                <w:rFonts w:cs="Arial"/>
              </w:rPr>
            </w:pPr>
            <w:r w:rsidRPr="00F2032D">
              <w:rPr>
                <w:rFonts w:cs="Arial"/>
              </w:rPr>
              <w:t>b[0]=chip-select, b[1]=clock, b[2]=IO0,</w:t>
            </w:r>
            <w:r>
              <w:rPr>
                <w:rFonts w:cs="Arial"/>
              </w:rPr>
              <w:t xml:space="preserve"> </w:t>
            </w:r>
            <w:r w:rsidRPr="00F2032D">
              <w:rPr>
                <w:rFonts w:cs="Arial"/>
              </w:rPr>
              <w:t>b[3]=IO1, b[4]=IO2, b[5]=IO3.</w:t>
            </w:r>
          </w:p>
        </w:tc>
      </w:tr>
      <w:tr w:rsidR="00671BE4" w:rsidRPr="002474B0" w:rsidTr="00152BD3">
        <w:tc>
          <w:tcPr>
            <w:tcW w:w="2086" w:type="dxa"/>
          </w:tcPr>
          <w:p w:rsidR="00671BE4" w:rsidRPr="002474B0" w:rsidRDefault="00671BE4" w:rsidP="00152BD3">
            <w:pPr>
              <w:rPr>
                <w:rFonts w:cs="Arial"/>
                <w:szCs w:val="20"/>
              </w:rPr>
            </w:pPr>
            <w:r w:rsidRPr="002474B0">
              <w:rPr>
                <w:rFonts w:cs="Arial"/>
                <w:szCs w:val="20"/>
              </w:rPr>
              <w:t>Drv_slew</w:t>
            </w:r>
          </w:p>
        </w:tc>
        <w:tc>
          <w:tcPr>
            <w:tcW w:w="7490" w:type="dxa"/>
          </w:tcPr>
          <w:p w:rsidR="00671BE4" w:rsidRPr="000923AB" w:rsidRDefault="00671BE4" w:rsidP="00152BD3">
            <w:pPr>
              <w:rPr>
                <w:rFonts w:cs="Arial"/>
                <w:color w:val="000000" w:themeColor="text1"/>
                <w:szCs w:val="20"/>
              </w:rPr>
            </w:pPr>
            <w:r w:rsidRPr="002474B0">
              <w:rPr>
                <w:rFonts w:cs="Arial"/>
                <w:szCs w:val="20"/>
              </w:rPr>
              <w:t xml:space="preserve">An 8 bit unsigned integer indicating drv slew values. The permitted values for Drive strength and slew rate are </w:t>
            </w:r>
            <w:r>
              <w:rPr>
                <w:rFonts w:cs="Arial"/>
                <w:color w:val="000000" w:themeColor="text1"/>
                <w:szCs w:val="20"/>
              </w:rPr>
              <w:t xml:space="preserve">Drive strength - </w:t>
            </w:r>
            <w:r w:rsidRPr="000923AB">
              <w:rPr>
                <w:rFonts w:cs="Arial"/>
                <w:color w:val="000000" w:themeColor="text1"/>
                <w:szCs w:val="20"/>
              </w:rPr>
              <w:t>GPIO_DRV_STR_2MA</w:t>
            </w:r>
            <w:r>
              <w:rPr>
                <w:rFonts w:cs="Arial"/>
                <w:color w:val="000000" w:themeColor="text1"/>
                <w:szCs w:val="20"/>
              </w:rPr>
              <w:t>, GPIO_DRV_STR_4</w:t>
            </w:r>
            <w:r w:rsidRPr="000923AB">
              <w:rPr>
                <w:rFonts w:cs="Arial"/>
                <w:color w:val="000000" w:themeColor="text1"/>
                <w:szCs w:val="20"/>
              </w:rPr>
              <w:t>MA</w:t>
            </w:r>
            <w:r>
              <w:rPr>
                <w:rFonts w:cs="Arial"/>
                <w:color w:val="000000" w:themeColor="text1"/>
                <w:szCs w:val="20"/>
              </w:rPr>
              <w:t>, GPIO_DRV_STR_8</w:t>
            </w:r>
            <w:r w:rsidRPr="000923AB">
              <w:rPr>
                <w:rFonts w:cs="Arial"/>
                <w:color w:val="000000" w:themeColor="text1"/>
                <w:szCs w:val="20"/>
              </w:rPr>
              <w:t>MA</w:t>
            </w:r>
            <w:r>
              <w:rPr>
                <w:rFonts w:cs="Arial"/>
                <w:color w:val="000000" w:themeColor="text1"/>
                <w:szCs w:val="20"/>
              </w:rPr>
              <w:t xml:space="preserve">, </w:t>
            </w:r>
            <w:r w:rsidRPr="000923AB">
              <w:rPr>
                <w:rFonts w:cs="Arial"/>
                <w:color w:val="000000" w:themeColor="text1"/>
                <w:szCs w:val="20"/>
              </w:rPr>
              <w:t>GPIO_DRV_STR_</w:t>
            </w:r>
            <w:r>
              <w:rPr>
                <w:rFonts w:cs="Arial"/>
                <w:color w:val="000000" w:themeColor="text1"/>
                <w:szCs w:val="20"/>
              </w:rPr>
              <w:t>1</w:t>
            </w:r>
            <w:r w:rsidRPr="000923AB">
              <w:rPr>
                <w:rFonts w:cs="Arial"/>
                <w:color w:val="000000" w:themeColor="text1"/>
                <w:szCs w:val="20"/>
              </w:rPr>
              <w:t>2MA</w:t>
            </w:r>
            <w:r>
              <w:rPr>
                <w:rFonts w:cs="Arial"/>
                <w:color w:val="000000" w:themeColor="text1"/>
                <w:szCs w:val="20"/>
              </w:rPr>
              <w:t>.</w:t>
            </w:r>
            <w:r w:rsidRPr="000923AB">
              <w:rPr>
                <w:rFonts w:cs="Arial"/>
                <w:color w:val="000000" w:themeColor="text1"/>
                <w:szCs w:val="20"/>
              </w:rPr>
              <w:t xml:space="preserve"> Slew Rate -  GPIO_DRV_SLEW_SLOW</w:t>
            </w:r>
            <w:r>
              <w:rPr>
                <w:rFonts w:cs="Arial"/>
                <w:color w:val="000000" w:themeColor="text1"/>
                <w:szCs w:val="20"/>
              </w:rPr>
              <w:t xml:space="preserve">, </w:t>
            </w:r>
            <w:r w:rsidRPr="000923AB">
              <w:rPr>
                <w:rFonts w:cs="Arial"/>
                <w:color w:val="000000" w:themeColor="text1"/>
                <w:szCs w:val="20"/>
              </w:rPr>
              <w:t xml:space="preserve">GPIO_DRV_SLEW_FAST. The parameter drv_slew corresponds to a hardware register. Please refer the User Manual of target device for description. </w:t>
            </w:r>
          </w:p>
          <w:p w:rsidR="00671BE4" w:rsidRPr="002474B0" w:rsidRDefault="00671BE4" w:rsidP="00152BD3">
            <w:pPr>
              <w:rPr>
                <w:rFonts w:cs="Arial"/>
                <w:szCs w:val="20"/>
              </w:rPr>
            </w:pPr>
          </w:p>
        </w:tc>
      </w:tr>
    </w:tbl>
    <w:p w:rsidR="00671BE4" w:rsidRDefault="00671BE4" w:rsidP="00671BE4">
      <w:pPr>
        <w:rPr>
          <w:color w:val="808080" w:themeColor="background1" w:themeShade="80"/>
        </w:rPr>
      </w:pPr>
    </w:p>
    <w:p w:rsidR="00671BE4" w:rsidRPr="00956AF0" w:rsidRDefault="00671BE4" w:rsidP="00671BE4">
      <w:pPr>
        <w:rPr>
          <w:rFonts w:cs="Arial"/>
          <w:color w:val="808080" w:themeColor="background1" w:themeShade="80"/>
        </w:rPr>
      </w:pPr>
      <w:r w:rsidRPr="00E0538E">
        <w:rPr>
          <w:rFonts w:cs="Arial"/>
          <w:color w:val="000000" w:themeColor="text1"/>
          <w:u w:val="single"/>
        </w:rPr>
        <w:lastRenderedPageBreak/>
        <w:t>Outputs</w:t>
      </w:r>
      <w:r w:rsidRPr="00E0538E">
        <w:rPr>
          <w:rFonts w:cs="Arial"/>
          <w:color w:val="000000" w:themeColor="text1"/>
        </w:rPr>
        <w:t>: None</w:t>
      </w:r>
    </w:p>
    <w:p w:rsidR="00671BE4" w:rsidRDefault="00671BE4" w:rsidP="00671BE4">
      <w:pPr>
        <w:rPr>
          <w:color w:val="808080" w:themeColor="background1" w:themeShade="80"/>
        </w:rPr>
      </w:pPr>
    </w:p>
    <w:p w:rsidR="00671BE4" w:rsidRDefault="00671BE4" w:rsidP="00671BE4">
      <w:pPr>
        <w:rPr>
          <w:rFonts w:ascii="Times New Roman" w:hAnsi="Times New Roman"/>
          <w:color w:val="808080" w:themeColor="background1" w:themeShade="80"/>
          <w:sz w:val="24"/>
          <w:szCs w:val="20"/>
        </w:rPr>
      </w:pPr>
    </w:p>
    <w:p w:rsidR="00671BE4" w:rsidRDefault="00671BE4" w:rsidP="00671BE4">
      <w:pPr>
        <w:pStyle w:val="Heading3"/>
        <w:numPr>
          <w:ilvl w:val="2"/>
          <w:numId w:val="1"/>
        </w:numPr>
        <w:tabs>
          <w:tab w:val="clear" w:pos="2340"/>
          <w:tab w:val="num" w:pos="720"/>
        </w:tabs>
        <w:ind w:left="720"/>
      </w:pPr>
      <w:bookmarkStart w:id="165" w:name="_Toc472591190"/>
      <w:r w:rsidRPr="003E2D84">
        <w:t>rom_dis_lock_shd_spi</w:t>
      </w:r>
      <w:bookmarkEnd w:id="165"/>
    </w:p>
    <w:p w:rsidR="00671BE4" w:rsidRPr="008A22D0" w:rsidRDefault="00671BE4" w:rsidP="00671BE4">
      <w:pPr>
        <w:rPr>
          <w:u w:val="single"/>
        </w:rPr>
      </w:pPr>
      <w:r w:rsidRPr="008A22D0">
        <w:rPr>
          <w:u w:val="single"/>
        </w:rPr>
        <w:t>Function header:</w:t>
      </w:r>
    </w:p>
    <w:p w:rsidR="00671BE4" w:rsidRDefault="00671BE4" w:rsidP="00671BE4">
      <w:r>
        <w:t>void rom_dis_lock_shd_spi(</w:t>
      </w:r>
      <w:r w:rsidRPr="008A22D0">
        <w:t>uint8_t lock_shd_spi)</w:t>
      </w:r>
      <w:r>
        <w:t>;</w:t>
      </w:r>
    </w:p>
    <w:p w:rsidR="00671BE4" w:rsidRDefault="00671BE4" w:rsidP="00671BE4"/>
    <w:p w:rsidR="00671BE4" w:rsidRPr="00956AF0" w:rsidRDefault="00671BE4" w:rsidP="00671BE4">
      <w:pPr>
        <w:rPr>
          <w:rFonts w:cs="Arial"/>
        </w:rPr>
      </w:pPr>
      <w:r w:rsidRPr="00956AF0">
        <w:rPr>
          <w:rFonts w:cs="Arial"/>
          <w:u w:val="single"/>
        </w:rPr>
        <w:t>Description</w:t>
      </w:r>
      <w:r w:rsidRPr="00956AF0">
        <w:rPr>
          <w:rFonts w:cs="Arial"/>
        </w:rPr>
        <w:t>:</w:t>
      </w:r>
    </w:p>
    <w:p w:rsidR="00671BE4" w:rsidRDefault="00671BE4" w:rsidP="00671BE4">
      <w:r>
        <w:t>Apply GPIO Locks as specified in customer section of EFUSE</w:t>
      </w:r>
    </w:p>
    <w:p w:rsidR="00671BE4" w:rsidRDefault="00671BE4" w:rsidP="00671BE4"/>
    <w:p w:rsidR="00671BE4" w:rsidRPr="00956AF0" w:rsidRDefault="00671BE4" w:rsidP="00671BE4">
      <w:pPr>
        <w:rPr>
          <w:rFonts w:cs="Arial"/>
        </w:rPr>
      </w:pPr>
      <w:r w:rsidRPr="00956AF0">
        <w:rPr>
          <w:rFonts w:cs="Arial"/>
          <w:u w:val="single"/>
        </w:rPr>
        <w:t>Inputs</w:t>
      </w:r>
      <w:r w:rsidRPr="00956AF0">
        <w:rPr>
          <w:rFonts w:cs="Arial"/>
        </w:rPr>
        <w:t>:</w:t>
      </w:r>
    </w:p>
    <w:p w:rsidR="00671BE4" w:rsidRPr="00956AF0" w:rsidRDefault="00671BE4" w:rsidP="00671BE4">
      <w:pPr>
        <w:rPr>
          <w:rFonts w:cs="Arial"/>
        </w:rPr>
      </w:pPr>
    </w:p>
    <w:tbl>
      <w:tblPr>
        <w:tblStyle w:val="TableGrid"/>
        <w:tblW w:w="0" w:type="auto"/>
        <w:tblLook w:val="04A0" w:firstRow="1" w:lastRow="0" w:firstColumn="1" w:lastColumn="0" w:noHBand="0" w:noVBand="1"/>
      </w:tblPr>
      <w:tblGrid>
        <w:gridCol w:w="1728"/>
        <w:gridCol w:w="7848"/>
      </w:tblGrid>
      <w:tr w:rsidR="00671BE4" w:rsidRPr="00956AF0" w:rsidTr="00152BD3">
        <w:tc>
          <w:tcPr>
            <w:tcW w:w="1728" w:type="dxa"/>
          </w:tcPr>
          <w:p w:rsidR="00671BE4" w:rsidRPr="00956AF0" w:rsidRDefault="00671BE4" w:rsidP="00152BD3">
            <w:pPr>
              <w:rPr>
                <w:rFonts w:cs="Arial"/>
              </w:rPr>
            </w:pPr>
            <w:r w:rsidRPr="00956AF0">
              <w:rPr>
                <w:rFonts w:cs="Arial"/>
              </w:rPr>
              <w:t>Input parameters</w:t>
            </w:r>
          </w:p>
        </w:tc>
        <w:tc>
          <w:tcPr>
            <w:tcW w:w="7848" w:type="dxa"/>
          </w:tcPr>
          <w:p w:rsidR="00671BE4" w:rsidRPr="00956AF0" w:rsidRDefault="00671BE4" w:rsidP="00152BD3">
            <w:pPr>
              <w:rPr>
                <w:rFonts w:cs="Arial"/>
              </w:rPr>
            </w:pPr>
            <w:r w:rsidRPr="00956AF0">
              <w:rPr>
                <w:rFonts w:cs="Arial"/>
              </w:rPr>
              <w:t>Description</w:t>
            </w:r>
          </w:p>
        </w:tc>
      </w:tr>
      <w:tr w:rsidR="00671BE4" w:rsidRPr="00956AF0" w:rsidTr="00152BD3">
        <w:tc>
          <w:tcPr>
            <w:tcW w:w="1728" w:type="dxa"/>
          </w:tcPr>
          <w:p w:rsidR="00671BE4" w:rsidRPr="00956AF0" w:rsidRDefault="00671BE4" w:rsidP="00152BD3">
            <w:pPr>
              <w:rPr>
                <w:rFonts w:cs="Arial"/>
              </w:rPr>
            </w:pPr>
            <w:r w:rsidRPr="00DC509D">
              <w:rPr>
                <w:rFonts w:cs="Arial"/>
              </w:rPr>
              <w:t>lock_shd_spi</w:t>
            </w:r>
          </w:p>
        </w:tc>
        <w:tc>
          <w:tcPr>
            <w:tcW w:w="7848" w:type="dxa"/>
          </w:tcPr>
          <w:p w:rsidR="00671BE4" w:rsidRDefault="00671BE4" w:rsidP="00152BD3">
            <w:pPr>
              <w:tabs>
                <w:tab w:val="center" w:pos="3816"/>
              </w:tabs>
              <w:rPr>
                <w:rFonts w:cs="Arial"/>
              </w:rPr>
            </w:pPr>
            <w:r w:rsidRPr="002F36BB">
              <w:rPr>
                <w:rFonts w:cs="Arial"/>
              </w:rPr>
              <w:t>0</w:t>
            </w:r>
            <w:r>
              <w:rPr>
                <w:rFonts w:cs="Arial"/>
              </w:rPr>
              <w:t xml:space="preserve"> </w:t>
            </w:r>
            <w:r w:rsidRPr="002F36BB">
              <w:rPr>
                <w:rFonts w:cs="Arial"/>
              </w:rPr>
              <w:t>(do not modify lock values)</w:t>
            </w:r>
            <w:r>
              <w:rPr>
                <w:rFonts w:cs="Arial"/>
              </w:rPr>
              <w:tab/>
            </w:r>
          </w:p>
          <w:p w:rsidR="00671BE4" w:rsidRPr="002F36BB" w:rsidRDefault="00671BE4" w:rsidP="00152BD3">
            <w:pPr>
              <w:tabs>
                <w:tab w:val="center" w:pos="3816"/>
              </w:tabs>
              <w:rPr>
                <w:rFonts w:cs="Arial"/>
              </w:rPr>
            </w:pPr>
            <w:r>
              <w:rPr>
                <w:rFonts w:cs="Arial"/>
              </w:rPr>
              <w:t xml:space="preserve">1(insure </w:t>
            </w:r>
            <w:r w:rsidRPr="002F36BB">
              <w:rPr>
                <w:rFonts w:cs="Arial"/>
              </w:rPr>
              <w:t xml:space="preserve">Shared SPI GPIO's are disabled (tri-state input) and </w:t>
            </w:r>
          </w:p>
          <w:p w:rsidR="00671BE4" w:rsidRPr="00956AF0" w:rsidRDefault="00671BE4" w:rsidP="00152BD3">
            <w:pPr>
              <w:tabs>
                <w:tab w:val="center" w:pos="3816"/>
              </w:tabs>
              <w:rPr>
                <w:rFonts w:cs="Arial"/>
              </w:rPr>
            </w:pPr>
            <w:r w:rsidRPr="002F36BB">
              <w:rPr>
                <w:rFonts w:cs="Arial"/>
              </w:rPr>
              <w:t xml:space="preserve"> these pins are locked.</w:t>
            </w:r>
          </w:p>
        </w:tc>
      </w:tr>
    </w:tbl>
    <w:p w:rsidR="00671BE4" w:rsidRPr="00956AF0" w:rsidRDefault="00671BE4" w:rsidP="00671BE4">
      <w:pPr>
        <w:rPr>
          <w:rFonts w:cs="Arial"/>
        </w:rPr>
      </w:pPr>
    </w:p>
    <w:p w:rsidR="00671BE4" w:rsidRDefault="00671BE4" w:rsidP="00671BE4">
      <w:pPr>
        <w:rPr>
          <w:rFonts w:ascii="Bookman Old Style" w:hAnsi="Bookman Old Style"/>
        </w:rPr>
      </w:pPr>
      <w:r w:rsidRPr="00956AF0">
        <w:rPr>
          <w:rFonts w:cs="Arial"/>
          <w:u w:val="single"/>
        </w:rPr>
        <w:t>Outputs</w:t>
      </w:r>
      <w:r w:rsidRPr="00956AF0">
        <w:rPr>
          <w:rFonts w:cs="Arial"/>
        </w:rPr>
        <w:t>: None</w:t>
      </w:r>
    </w:p>
    <w:p w:rsidR="00671BE4" w:rsidRPr="008A22D0" w:rsidRDefault="00671BE4" w:rsidP="00671BE4"/>
    <w:p w:rsidR="00671BE4" w:rsidRPr="005249E7" w:rsidRDefault="00671BE4" w:rsidP="00671BE4">
      <w:pPr>
        <w:pStyle w:val="Heading3"/>
        <w:numPr>
          <w:ilvl w:val="2"/>
          <w:numId w:val="1"/>
        </w:numPr>
        <w:tabs>
          <w:tab w:val="clear" w:pos="2340"/>
          <w:tab w:val="num" w:pos="720"/>
        </w:tabs>
        <w:ind w:left="720"/>
      </w:pPr>
      <w:bookmarkStart w:id="166" w:name="_Toc472591191"/>
      <w:r w:rsidRPr="005249E7">
        <w:t>qmpsi_init</w:t>
      </w:r>
      <w:bookmarkEnd w:id="166"/>
    </w:p>
    <w:p w:rsidR="00671BE4" w:rsidRDefault="00671BE4" w:rsidP="00671BE4">
      <w:pPr>
        <w:rPr>
          <w:rFonts w:ascii="Bookman Old Style" w:hAnsi="Bookman Old Style"/>
        </w:rPr>
      </w:pPr>
    </w:p>
    <w:p w:rsidR="00671BE4" w:rsidRPr="00956AF0" w:rsidRDefault="00671BE4" w:rsidP="00671BE4">
      <w:pPr>
        <w:rPr>
          <w:rFonts w:cs="Arial"/>
        </w:rPr>
      </w:pPr>
      <w:r w:rsidRPr="00956AF0">
        <w:rPr>
          <w:rFonts w:cs="Arial"/>
          <w:u w:val="single"/>
        </w:rPr>
        <w:t>Function Header</w:t>
      </w:r>
      <w:r w:rsidRPr="00956AF0">
        <w:rPr>
          <w:rFonts w:cs="Arial"/>
        </w:rPr>
        <w:t>:</w:t>
      </w:r>
    </w:p>
    <w:p w:rsidR="00671BE4" w:rsidRPr="00956AF0" w:rsidRDefault="00671BE4" w:rsidP="00671BE4">
      <w:pPr>
        <w:rPr>
          <w:rFonts w:cs="Arial"/>
        </w:rPr>
      </w:pPr>
      <w:r w:rsidRPr="00956AF0">
        <w:rPr>
          <w:rFonts w:cs="Arial"/>
        </w:rPr>
        <w:t>void qmspi_init(uint32_t freqHz, uint8_t spi_signalling, uint8_t ifctrl);</w:t>
      </w:r>
    </w:p>
    <w:p w:rsidR="00671BE4" w:rsidRPr="00956AF0" w:rsidRDefault="00671BE4" w:rsidP="00671BE4">
      <w:pPr>
        <w:rPr>
          <w:rFonts w:cs="Arial"/>
        </w:rPr>
      </w:pPr>
    </w:p>
    <w:p w:rsidR="00671BE4" w:rsidRPr="00956AF0" w:rsidRDefault="00671BE4" w:rsidP="00671BE4">
      <w:pPr>
        <w:rPr>
          <w:rFonts w:cs="Arial"/>
        </w:rPr>
      </w:pPr>
      <w:r w:rsidRPr="00956AF0">
        <w:rPr>
          <w:rFonts w:cs="Arial"/>
          <w:u w:val="single"/>
        </w:rPr>
        <w:t>Description</w:t>
      </w:r>
      <w:r w:rsidRPr="00956AF0">
        <w:rPr>
          <w:rFonts w:cs="Arial"/>
        </w:rPr>
        <w:t>:</w:t>
      </w:r>
    </w:p>
    <w:p w:rsidR="00671BE4" w:rsidRPr="00956AF0" w:rsidRDefault="00671BE4" w:rsidP="00671BE4">
      <w:pPr>
        <w:rPr>
          <w:rFonts w:cs="Arial"/>
        </w:rPr>
      </w:pPr>
      <w:r w:rsidRPr="00956AF0">
        <w:rPr>
          <w:rFonts w:cs="Arial"/>
        </w:rPr>
        <w:t>This function configures the frequency of SPI, the mode of operation and interface control.</w:t>
      </w:r>
    </w:p>
    <w:p w:rsidR="00671BE4" w:rsidRPr="00956AF0" w:rsidRDefault="00671BE4" w:rsidP="00671BE4">
      <w:pPr>
        <w:rPr>
          <w:rFonts w:cs="Arial"/>
        </w:rPr>
      </w:pPr>
      <w:r w:rsidRPr="00956AF0">
        <w:rPr>
          <w:rFonts w:cs="Arial"/>
        </w:rPr>
        <w:t xml:space="preserve">The permitted frequencies for the SPI are 48 MHz, 24 MHz, 16 MHz, and 12 MHz </w:t>
      </w:r>
    </w:p>
    <w:p w:rsidR="00671BE4" w:rsidRPr="00956AF0" w:rsidRDefault="00671BE4" w:rsidP="00671BE4">
      <w:pPr>
        <w:rPr>
          <w:rFonts w:cs="Arial"/>
        </w:rPr>
      </w:pPr>
      <w:r w:rsidRPr="00956AF0">
        <w:rPr>
          <w:rFonts w:cs="Arial"/>
        </w:rPr>
        <w:t>The SPI supports 4 modes of operation (SPI_MODE_0, SPI_MODE_1, SPI_MODE_2, SPI_MODE_3).</w:t>
      </w:r>
    </w:p>
    <w:p w:rsidR="00671BE4" w:rsidRPr="00956AF0" w:rsidRDefault="00671BE4" w:rsidP="00671BE4">
      <w:pPr>
        <w:rPr>
          <w:rFonts w:cs="Arial"/>
        </w:rPr>
      </w:pPr>
    </w:p>
    <w:p w:rsidR="00671BE4" w:rsidRPr="00956AF0" w:rsidRDefault="00671BE4" w:rsidP="00671BE4">
      <w:pPr>
        <w:rPr>
          <w:rFonts w:cs="Arial"/>
        </w:rPr>
      </w:pPr>
      <w:r w:rsidRPr="00956AF0">
        <w:rPr>
          <w:rFonts w:cs="Arial"/>
          <w:u w:val="single"/>
        </w:rPr>
        <w:t>Inputs</w:t>
      </w:r>
      <w:r w:rsidRPr="00956AF0">
        <w:rPr>
          <w:rFonts w:cs="Arial"/>
        </w:rPr>
        <w:t>:</w:t>
      </w:r>
    </w:p>
    <w:p w:rsidR="00671BE4" w:rsidRPr="00956AF0" w:rsidRDefault="00671BE4" w:rsidP="00671BE4">
      <w:pPr>
        <w:rPr>
          <w:rFonts w:cs="Arial"/>
        </w:rPr>
      </w:pPr>
    </w:p>
    <w:tbl>
      <w:tblPr>
        <w:tblStyle w:val="TableGrid"/>
        <w:tblW w:w="0" w:type="auto"/>
        <w:tblLook w:val="04A0" w:firstRow="1" w:lastRow="0" w:firstColumn="1" w:lastColumn="0" w:noHBand="0" w:noVBand="1"/>
      </w:tblPr>
      <w:tblGrid>
        <w:gridCol w:w="1728"/>
        <w:gridCol w:w="7848"/>
      </w:tblGrid>
      <w:tr w:rsidR="00671BE4" w:rsidRPr="00956AF0" w:rsidTr="00152BD3">
        <w:tc>
          <w:tcPr>
            <w:tcW w:w="1728" w:type="dxa"/>
          </w:tcPr>
          <w:p w:rsidR="00671BE4" w:rsidRPr="00956AF0" w:rsidRDefault="00671BE4" w:rsidP="00152BD3">
            <w:pPr>
              <w:rPr>
                <w:rFonts w:cs="Arial"/>
              </w:rPr>
            </w:pPr>
            <w:r w:rsidRPr="00956AF0">
              <w:rPr>
                <w:rFonts w:cs="Arial"/>
              </w:rPr>
              <w:t>Input parameters</w:t>
            </w:r>
          </w:p>
        </w:tc>
        <w:tc>
          <w:tcPr>
            <w:tcW w:w="7848" w:type="dxa"/>
          </w:tcPr>
          <w:p w:rsidR="00671BE4" w:rsidRPr="00956AF0" w:rsidRDefault="00671BE4" w:rsidP="00152BD3">
            <w:pPr>
              <w:rPr>
                <w:rFonts w:cs="Arial"/>
              </w:rPr>
            </w:pPr>
            <w:r w:rsidRPr="00956AF0">
              <w:rPr>
                <w:rFonts w:cs="Arial"/>
              </w:rPr>
              <w:t>Description</w:t>
            </w:r>
          </w:p>
        </w:tc>
      </w:tr>
      <w:tr w:rsidR="00671BE4" w:rsidRPr="00956AF0" w:rsidTr="00152BD3">
        <w:tc>
          <w:tcPr>
            <w:tcW w:w="1728" w:type="dxa"/>
          </w:tcPr>
          <w:p w:rsidR="00671BE4" w:rsidRPr="00956AF0" w:rsidRDefault="00671BE4" w:rsidP="00152BD3">
            <w:pPr>
              <w:rPr>
                <w:rFonts w:cs="Arial"/>
              </w:rPr>
            </w:pPr>
            <w:r w:rsidRPr="00956AF0">
              <w:rPr>
                <w:rFonts w:cs="Arial"/>
              </w:rPr>
              <w:t>Freq_hz</w:t>
            </w:r>
          </w:p>
        </w:tc>
        <w:tc>
          <w:tcPr>
            <w:tcW w:w="7848" w:type="dxa"/>
          </w:tcPr>
          <w:p w:rsidR="00671BE4" w:rsidRPr="00956AF0" w:rsidRDefault="00671BE4" w:rsidP="00152BD3">
            <w:pPr>
              <w:rPr>
                <w:rFonts w:cs="Arial"/>
              </w:rPr>
            </w:pPr>
            <w:r w:rsidRPr="00956AF0">
              <w:rPr>
                <w:rFonts w:cs="Arial"/>
              </w:rPr>
              <w:t>An unsigned 32 bit integer indicating frequency. The following frequencies are supported - 48 MHz, 24 MHz, 16 MHz, and 12 MHz.</w:t>
            </w:r>
          </w:p>
        </w:tc>
      </w:tr>
      <w:tr w:rsidR="00671BE4" w:rsidRPr="00956AF0" w:rsidTr="00152BD3">
        <w:tc>
          <w:tcPr>
            <w:tcW w:w="1728" w:type="dxa"/>
          </w:tcPr>
          <w:p w:rsidR="00671BE4" w:rsidRPr="00956AF0" w:rsidRDefault="00671BE4" w:rsidP="00152BD3">
            <w:pPr>
              <w:rPr>
                <w:rFonts w:cs="Arial"/>
              </w:rPr>
            </w:pPr>
            <w:r w:rsidRPr="00956AF0">
              <w:rPr>
                <w:rFonts w:cs="Arial"/>
              </w:rPr>
              <w:t>Spi_mode</w:t>
            </w:r>
          </w:p>
        </w:tc>
        <w:tc>
          <w:tcPr>
            <w:tcW w:w="7848" w:type="dxa"/>
          </w:tcPr>
          <w:p w:rsidR="00671BE4" w:rsidRDefault="00671BE4" w:rsidP="00152BD3">
            <w:pPr>
              <w:rPr>
                <w:rFonts w:cs="Arial"/>
              </w:rPr>
            </w:pPr>
            <w:r w:rsidRPr="00956AF0">
              <w:rPr>
                <w:rFonts w:cs="Arial"/>
              </w:rPr>
              <w:t>An unsigned 8 bit integer indicating the mode. The following mod</w:t>
            </w:r>
            <w:r>
              <w:rPr>
                <w:rFonts w:cs="Arial"/>
              </w:rPr>
              <w:t xml:space="preserve">es of operation are permitted </w:t>
            </w:r>
          </w:p>
          <w:p w:rsidR="00671BE4" w:rsidRDefault="00671BE4" w:rsidP="00671BE4">
            <w:pPr>
              <w:pStyle w:val="ListParagraph"/>
              <w:numPr>
                <w:ilvl w:val="0"/>
                <w:numId w:val="44"/>
              </w:numPr>
              <w:rPr>
                <w:rFonts w:cs="Arial"/>
              </w:rPr>
            </w:pPr>
            <w:r>
              <w:rPr>
                <w:rFonts w:cs="Arial"/>
              </w:rPr>
              <w:t>SPI_MODE_0</w:t>
            </w:r>
          </w:p>
          <w:p w:rsidR="00671BE4" w:rsidRDefault="00671BE4" w:rsidP="00671BE4">
            <w:pPr>
              <w:pStyle w:val="ListParagraph"/>
              <w:numPr>
                <w:ilvl w:val="0"/>
                <w:numId w:val="44"/>
              </w:numPr>
              <w:rPr>
                <w:rFonts w:cs="Arial"/>
              </w:rPr>
            </w:pPr>
            <w:r>
              <w:rPr>
                <w:rFonts w:cs="Arial"/>
              </w:rPr>
              <w:t>SPI_MODE_1</w:t>
            </w:r>
          </w:p>
          <w:p w:rsidR="00671BE4" w:rsidRDefault="00671BE4" w:rsidP="00671BE4">
            <w:pPr>
              <w:pStyle w:val="ListParagraph"/>
              <w:numPr>
                <w:ilvl w:val="0"/>
                <w:numId w:val="44"/>
              </w:numPr>
              <w:rPr>
                <w:rFonts w:cs="Arial"/>
              </w:rPr>
            </w:pPr>
            <w:r>
              <w:rPr>
                <w:rFonts w:cs="Arial"/>
              </w:rPr>
              <w:t>SPI_MODE_2</w:t>
            </w:r>
          </w:p>
          <w:p w:rsidR="00671BE4" w:rsidRPr="001C0970" w:rsidRDefault="00671BE4" w:rsidP="00671BE4">
            <w:pPr>
              <w:pStyle w:val="ListParagraph"/>
              <w:numPr>
                <w:ilvl w:val="0"/>
                <w:numId w:val="44"/>
              </w:numPr>
              <w:rPr>
                <w:rFonts w:cs="Arial"/>
              </w:rPr>
            </w:pPr>
            <w:r w:rsidRPr="001C0970">
              <w:rPr>
                <w:rFonts w:cs="Arial"/>
              </w:rPr>
              <w:t>SPI_MODE_3.</w:t>
            </w:r>
          </w:p>
        </w:tc>
      </w:tr>
      <w:tr w:rsidR="00671BE4" w:rsidRPr="00956AF0" w:rsidTr="00152BD3">
        <w:tc>
          <w:tcPr>
            <w:tcW w:w="1728" w:type="dxa"/>
          </w:tcPr>
          <w:p w:rsidR="00671BE4" w:rsidRPr="003D2177" w:rsidRDefault="00671BE4" w:rsidP="00152BD3">
            <w:pPr>
              <w:rPr>
                <w:rFonts w:cs="Arial"/>
                <w:color w:val="000000" w:themeColor="text1"/>
              </w:rPr>
            </w:pPr>
            <w:r w:rsidRPr="003D2177">
              <w:rPr>
                <w:rFonts w:cs="Arial"/>
                <w:color w:val="000000" w:themeColor="text1"/>
              </w:rPr>
              <w:t>If_ctrl</w:t>
            </w:r>
          </w:p>
        </w:tc>
        <w:tc>
          <w:tcPr>
            <w:tcW w:w="7848" w:type="dxa"/>
          </w:tcPr>
          <w:p w:rsidR="00671BE4" w:rsidRPr="003D2177" w:rsidRDefault="00671BE4" w:rsidP="00152BD3">
            <w:pPr>
              <w:rPr>
                <w:rFonts w:cs="Arial"/>
                <w:color w:val="000000" w:themeColor="text1"/>
              </w:rPr>
            </w:pPr>
            <w:r w:rsidRPr="003D2177">
              <w:rPr>
                <w:rFonts w:cs="Arial"/>
                <w:color w:val="000000" w:themeColor="text1"/>
              </w:rPr>
              <w:t>An unsigned 8 bit integer indicating interface control</w:t>
            </w:r>
            <w:r>
              <w:rPr>
                <w:rFonts w:cs="Arial"/>
                <w:color w:val="000000" w:themeColor="text1"/>
              </w:rPr>
              <w:t>. Refer the Data sheet of target for bit definitions.</w:t>
            </w:r>
          </w:p>
        </w:tc>
      </w:tr>
    </w:tbl>
    <w:p w:rsidR="00671BE4" w:rsidRDefault="00671BE4" w:rsidP="00671BE4">
      <w:pPr>
        <w:rPr>
          <w:rFonts w:cs="Arial"/>
        </w:rPr>
      </w:pPr>
    </w:p>
    <w:p w:rsidR="00671BE4" w:rsidRPr="00FF312C" w:rsidRDefault="00671BE4" w:rsidP="00671BE4">
      <w:pPr>
        <w:ind w:firstLine="720"/>
        <w:rPr>
          <w:rFonts w:cs="Arial"/>
          <w:szCs w:val="20"/>
          <w:u w:val="single"/>
        </w:rPr>
      </w:pPr>
      <w:r>
        <w:rPr>
          <w:rFonts w:cs="Arial"/>
          <w:szCs w:val="20"/>
          <w:u w:val="single"/>
        </w:rPr>
        <w:t>Macro values</w:t>
      </w:r>
      <w:r w:rsidRPr="00FF312C">
        <w:rPr>
          <w:rFonts w:cs="Arial"/>
          <w:szCs w:val="20"/>
          <w:u w:val="single"/>
        </w:rPr>
        <w:t xml:space="preserve"> for </w:t>
      </w:r>
      <w:r>
        <w:rPr>
          <w:rFonts w:cs="Arial"/>
          <w:szCs w:val="20"/>
          <w:u w:val="single"/>
        </w:rPr>
        <w:t xml:space="preserve">Spi </w:t>
      </w:r>
      <w:r w:rsidRPr="00FF312C">
        <w:rPr>
          <w:rFonts w:cs="Arial"/>
          <w:szCs w:val="20"/>
          <w:u w:val="single"/>
        </w:rPr>
        <w:t>Modes field:</w:t>
      </w:r>
    </w:p>
    <w:p w:rsidR="00671BE4" w:rsidRDefault="00671BE4" w:rsidP="00671BE4">
      <w:pPr>
        <w:rPr>
          <w:rFonts w:cs="Arial"/>
          <w:szCs w:val="2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1352"/>
      </w:tblGrid>
      <w:tr w:rsidR="00671BE4" w:rsidTr="00152BD3">
        <w:trPr>
          <w:trHeight w:val="339"/>
        </w:trPr>
        <w:tc>
          <w:tcPr>
            <w:tcW w:w="1766" w:type="dxa"/>
          </w:tcPr>
          <w:p w:rsidR="00671BE4" w:rsidRPr="00FF312C" w:rsidRDefault="00671BE4" w:rsidP="00152BD3">
            <w:pPr>
              <w:ind w:left="-95"/>
              <w:rPr>
                <w:rFonts w:cs="Arial"/>
                <w:szCs w:val="20"/>
              </w:rPr>
            </w:pPr>
          </w:p>
          <w:p w:rsidR="00671BE4" w:rsidRPr="00FF312C" w:rsidRDefault="00671BE4" w:rsidP="00152BD3">
            <w:pPr>
              <w:ind w:left="-95"/>
              <w:rPr>
                <w:rFonts w:cs="Arial"/>
                <w:szCs w:val="20"/>
              </w:rPr>
            </w:pPr>
            <w:r w:rsidRPr="00FF312C">
              <w:rPr>
                <w:rFonts w:cs="Arial"/>
                <w:szCs w:val="20"/>
              </w:rPr>
              <w:t>Macro Name</w:t>
            </w:r>
          </w:p>
        </w:tc>
        <w:tc>
          <w:tcPr>
            <w:tcW w:w="1352" w:type="dxa"/>
          </w:tcPr>
          <w:p w:rsidR="00671BE4" w:rsidRPr="00FF312C" w:rsidRDefault="00671BE4" w:rsidP="00152BD3">
            <w:pPr>
              <w:rPr>
                <w:rFonts w:cs="Arial"/>
                <w:szCs w:val="20"/>
              </w:rPr>
            </w:pPr>
          </w:p>
          <w:p w:rsidR="00671BE4" w:rsidRPr="00FF312C" w:rsidRDefault="00671BE4" w:rsidP="00152BD3">
            <w:pPr>
              <w:rPr>
                <w:rFonts w:cs="Arial"/>
                <w:szCs w:val="20"/>
              </w:rPr>
            </w:pPr>
            <w:r w:rsidRPr="00FF312C">
              <w:rPr>
                <w:rFonts w:cs="Arial"/>
                <w:szCs w:val="20"/>
              </w:rPr>
              <w:t>Value</w:t>
            </w:r>
          </w:p>
          <w:p w:rsidR="00671BE4" w:rsidRPr="00FF312C" w:rsidRDefault="00671BE4" w:rsidP="00152BD3">
            <w:pPr>
              <w:rPr>
                <w:rFonts w:cs="Arial"/>
                <w:szCs w:val="20"/>
              </w:rPr>
            </w:pPr>
          </w:p>
        </w:tc>
      </w:tr>
      <w:tr w:rsidR="00671BE4" w:rsidTr="00152BD3">
        <w:trPr>
          <w:trHeight w:val="271"/>
        </w:trPr>
        <w:tc>
          <w:tcPr>
            <w:tcW w:w="1766" w:type="dxa"/>
          </w:tcPr>
          <w:p w:rsidR="00671BE4" w:rsidRPr="00FF312C" w:rsidRDefault="00671BE4" w:rsidP="00152BD3">
            <w:pPr>
              <w:ind w:left="-95"/>
              <w:rPr>
                <w:rFonts w:cs="Arial"/>
                <w:szCs w:val="20"/>
              </w:rPr>
            </w:pPr>
            <w:r>
              <w:rPr>
                <w:rFonts w:cs="Arial"/>
                <w:szCs w:val="20"/>
              </w:rPr>
              <w:t>SPI_MODE_0</w:t>
            </w:r>
          </w:p>
        </w:tc>
        <w:tc>
          <w:tcPr>
            <w:tcW w:w="1352" w:type="dxa"/>
          </w:tcPr>
          <w:p w:rsidR="00671BE4" w:rsidRDefault="00671BE4" w:rsidP="00152BD3">
            <w:pPr>
              <w:rPr>
                <w:rFonts w:cs="Arial"/>
                <w:szCs w:val="20"/>
              </w:rPr>
            </w:pPr>
            <w:r w:rsidRPr="000923AB">
              <w:rPr>
                <w:rFonts w:cs="Arial"/>
                <w:szCs w:val="20"/>
              </w:rPr>
              <w:t>(0x00u &lt;&lt; 8)</w:t>
            </w:r>
          </w:p>
        </w:tc>
      </w:tr>
      <w:tr w:rsidR="00671BE4" w:rsidTr="00152BD3">
        <w:trPr>
          <w:trHeight w:val="258"/>
        </w:trPr>
        <w:tc>
          <w:tcPr>
            <w:tcW w:w="1766" w:type="dxa"/>
          </w:tcPr>
          <w:p w:rsidR="00671BE4" w:rsidRDefault="00671BE4" w:rsidP="00152BD3">
            <w:pPr>
              <w:ind w:left="-95"/>
              <w:rPr>
                <w:rFonts w:cs="Arial"/>
                <w:szCs w:val="20"/>
              </w:rPr>
            </w:pPr>
            <w:r>
              <w:rPr>
                <w:rFonts w:cs="Arial"/>
                <w:szCs w:val="20"/>
              </w:rPr>
              <w:t>SPI_MODE_1</w:t>
            </w:r>
          </w:p>
        </w:tc>
        <w:tc>
          <w:tcPr>
            <w:tcW w:w="1352" w:type="dxa"/>
          </w:tcPr>
          <w:p w:rsidR="00671BE4" w:rsidRDefault="00671BE4" w:rsidP="00152BD3">
            <w:pPr>
              <w:rPr>
                <w:rFonts w:cs="Arial"/>
                <w:szCs w:val="20"/>
              </w:rPr>
            </w:pPr>
            <w:r w:rsidRPr="000923AB">
              <w:rPr>
                <w:rFonts w:cs="Arial"/>
                <w:szCs w:val="20"/>
              </w:rPr>
              <w:t>(0x06u &lt;&lt; 8)</w:t>
            </w:r>
          </w:p>
        </w:tc>
      </w:tr>
      <w:tr w:rsidR="00671BE4" w:rsidTr="00152BD3">
        <w:trPr>
          <w:trHeight w:val="271"/>
        </w:trPr>
        <w:tc>
          <w:tcPr>
            <w:tcW w:w="1766" w:type="dxa"/>
          </w:tcPr>
          <w:p w:rsidR="00671BE4" w:rsidRDefault="00671BE4" w:rsidP="00152BD3">
            <w:pPr>
              <w:ind w:left="-95"/>
              <w:rPr>
                <w:rFonts w:cs="Arial"/>
                <w:szCs w:val="20"/>
              </w:rPr>
            </w:pPr>
            <w:r>
              <w:rPr>
                <w:rFonts w:cs="Arial"/>
                <w:szCs w:val="20"/>
              </w:rPr>
              <w:t>SPI_MODE_2</w:t>
            </w:r>
          </w:p>
        </w:tc>
        <w:tc>
          <w:tcPr>
            <w:tcW w:w="1352" w:type="dxa"/>
          </w:tcPr>
          <w:p w:rsidR="00671BE4" w:rsidRDefault="00671BE4" w:rsidP="00152BD3">
            <w:pPr>
              <w:rPr>
                <w:rFonts w:cs="Arial"/>
                <w:szCs w:val="20"/>
              </w:rPr>
            </w:pPr>
            <w:r>
              <w:rPr>
                <w:rFonts w:cs="Arial"/>
                <w:szCs w:val="20"/>
              </w:rPr>
              <w:t>(0x01</w:t>
            </w:r>
            <w:r w:rsidRPr="000923AB">
              <w:rPr>
                <w:rFonts w:cs="Arial"/>
                <w:szCs w:val="20"/>
              </w:rPr>
              <w:t>u &lt;&lt; 8)</w:t>
            </w:r>
          </w:p>
        </w:tc>
      </w:tr>
      <w:tr w:rsidR="00671BE4" w:rsidTr="00152BD3">
        <w:trPr>
          <w:trHeight w:val="231"/>
        </w:trPr>
        <w:tc>
          <w:tcPr>
            <w:tcW w:w="1766" w:type="dxa"/>
          </w:tcPr>
          <w:p w:rsidR="00671BE4" w:rsidRDefault="00671BE4" w:rsidP="00152BD3">
            <w:pPr>
              <w:ind w:left="-95"/>
              <w:rPr>
                <w:rFonts w:cs="Arial"/>
                <w:szCs w:val="20"/>
              </w:rPr>
            </w:pPr>
            <w:r>
              <w:rPr>
                <w:rFonts w:cs="Arial"/>
                <w:szCs w:val="20"/>
              </w:rPr>
              <w:t>SPI_MODE_3</w:t>
            </w:r>
          </w:p>
        </w:tc>
        <w:tc>
          <w:tcPr>
            <w:tcW w:w="1352" w:type="dxa"/>
          </w:tcPr>
          <w:p w:rsidR="00671BE4" w:rsidRDefault="00671BE4" w:rsidP="00152BD3">
            <w:pPr>
              <w:rPr>
                <w:rFonts w:cs="Arial"/>
                <w:szCs w:val="20"/>
              </w:rPr>
            </w:pPr>
            <w:r>
              <w:rPr>
                <w:rFonts w:cs="Arial"/>
                <w:szCs w:val="20"/>
              </w:rPr>
              <w:t>(0x07</w:t>
            </w:r>
            <w:r w:rsidRPr="000923AB">
              <w:rPr>
                <w:rFonts w:cs="Arial"/>
                <w:szCs w:val="20"/>
              </w:rPr>
              <w:t>u &lt;&lt; 8)</w:t>
            </w:r>
          </w:p>
        </w:tc>
      </w:tr>
    </w:tbl>
    <w:p w:rsidR="00671BE4" w:rsidRPr="00D775C7" w:rsidRDefault="00671BE4" w:rsidP="00671BE4">
      <w:pPr>
        <w:rPr>
          <w:rFonts w:cs="Arial"/>
          <w:szCs w:val="20"/>
        </w:rPr>
      </w:pPr>
    </w:p>
    <w:p w:rsidR="00671BE4" w:rsidRPr="00956AF0" w:rsidRDefault="00671BE4" w:rsidP="00671BE4">
      <w:pPr>
        <w:rPr>
          <w:rFonts w:cs="Arial"/>
        </w:rPr>
      </w:pPr>
    </w:p>
    <w:p w:rsidR="00671BE4" w:rsidRDefault="00671BE4" w:rsidP="00671BE4">
      <w:pPr>
        <w:rPr>
          <w:rFonts w:cs="Arial"/>
        </w:rPr>
      </w:pPr>
      <w:r w:rsidRPr="00956AF0">
        <w:rPr>
          <w:rFonts w:cs="Arial"/>
          <w:u w:val="single"/>
        </w:rPr>
        <w:t>Outputs</w:t>
      </w:r>
      <w:r w:rsidRPr="00956AF0">
        <w:rPr>
          <w:rFonts w:cs="Arial"/>
        </w:rPr>
        <w:t>: None</w:t>
      </w:r>
    </w:p>
    <w:p w:rsidR="00671BE4" w:rsidRDefault="00671BE4" w:rsidP="00671BE4">
      <w:pPr>
        <w:rPr>
          <w:rFonts w:ascii="Bookman Old Style" w:hAnsi="Bookman Old Style"/>
        </w:rPr>
      </w:pPr>
    </w:p>
    <w:p w:rsidR="00671BE4" w:rsidRDefault="00671BE4" w:rsidP="00671BE4">
      <w:pPr>
        <w:pStyle w:val="Heading3"/>
        <w:numPr>
          <w:ilvl w:val="2"/>
          <w:numId w:val="1"/>
        </w:numPr>
        <w:tabs>
          <w:tab w:val="clear" w:pos="2340"/>
          <w:tab w:val="num" w:pos="720"/>
        </w:tabs>
        <w:ind w:left="720"/>
      </w:pPr>
      <w:bookmarkStart w:id="167" w:name="_Toc472591192"/>
      <w:r w:rsidRPr="00026C7C">
        <w:t>qmspi_freq_get</w:t>
      </w:r>
      <w:bookmarkEnd w:id="167"/>
    </w:p>
    <w:p w:rsidR="00671BE4" w:rsidRPr="001C4556" w:rsidRDefault="00671BE4" w:rsidP="00671BE4">
      <w:pPr>
        <w:rPr>
          <w:rFonts w:cs="Arial"/>
        </w:rPr>
      </w:pPr>
      <w:r w:rsidRPr="001C4556">
        <w:rPr>
          <w:rFonts w:cs="Arial"/>
          <w:u w:val="single"/>
        </w:rPr>
        <w:t>Function Header</w:t>
      </w:r>
      <w:r w:rsidRPr="001C4556">
        <w:rPr>
          <w:rFonts w:cs="Arial"/>
        </w:rPr>
        <w:t>:</w:t>
      </w:r>
    </w:p>
    <w:p w:rsidR="00671BE4" w:rsidRPr="001C4556" w:rsidRDefault="00671BE4" w:rsidP="00671BE4">
      <w:pPr>
        <w:rPr>
          <w:rFonts w:cs="Arial"/>
        </w:rPr>
      </w:pPr>
      <w:r>
        <w:rPr>
          <w:rFonts w:cs="Arial"/>
        </w:rPr>
        <w:t>uint32_t qmspi_freq_g</w:t>
      </w:r>
      <w:r w:rsidRPr="001C4556">
        <w:rPr>
          <w:rFonts w:cs="Arial"/>
        </w:rPr>
        <w:t>et(void);</w:t>
      </w:r>
    </w:p>
    <w:p w:rsidR="00671BE4" w:rsidRPr="001C4556" w:rsidRDefault="00671BE4" w:rsidP="00671BE4">
      <w:pPr>
        <w:rPr>
          <w:rFonts w:cs="Arial"/>
        </w:rPr>
      </w:pPr>
    </w:p>
    <w:p w:rsidR="00671BE4" w:rsidRPr="001C4556" w:rsidRDefault="00671BE4" w:rsidP="00671BE4">
      <w:pPr>
        <w:rPr>
          <w:rFonts w:cs="Arial"/>
          <w:u w:val="single"/>
        </w:rPr>
      </w:pPr>
      <w:r w:rsidRPr="001C4556">
        <w:rPr>
          <w:rFonts w:cs="Arial"/>
          <w:u w:val="single"/>
        </w:rPr>
        <w:t>Description:</w:t>
      </w:r>
    </w:p>
    <w:p w:rsidR="00671BE4" w:rsidRPr="001C4556" w:rsidRDefault="00671BE4" w:rsidP="00671BE4">
      <w:pPr>
        <w:rPr>
          <w:rFonts w:cs="Arial"/>
        </w:rPr>
      </w:pPr>
      <w:r w:rsidRPr="001C4556">
        <w:rPr>
          <w:rFonts w:cs="Arial"/>
        </w:rPr>
        <w:t>The function call is used to get the frequency of SPI.</w:t>
      </w:r>
    </w:p>
    <w:p w:rsidR="00671BE4" w:rsidRPr="001C4556" w:rsidRDefault="00671BE4" w:rsidP="00671BE4">
      <w:pPr>
        <w:rPr>
          <w:rFonts w:cs="Arial"/>
        </w:rPr>
      </w:pPr>
    </w:p>
    <w:p w:rsidR="00671BE4" w:rsidRDefault="00671BE4" w:rsidP="00671BE4">
      <w:pPr>
        <w:rPr>
          <w:rFonts w:cs="Arial"/>
        </w:rPr>
      </w:pPr>
      <w:r w:rsidRPr="001C4556">
        <w:rPr>
          <w:rFonts w:cs="Arial"/>
          <w:u w:val="single"/>
        </w:rPr>
        <w:t>Inputs:</w:t>
      </w:r>
      <w:r w:rsidRPr="001C4556">
        <w:rPr>
          <w:rFonts w:cs="Arial"/>
        </w:rPr>
        <w:t xml:space="preserve"> None</w:t>
      </w:r>
    </w:p>
    <w:p w:rsidR="00671BE4" w:rsidRPr="001C4556" w:rsidRDefault="00671BE4" w:rsidP="00671BE4">
      <w:pPr>
        <w:rPr>
          <w:rFonts w:cs="Arial"/>
        </w:rPr>
      </w:pPr>
    </w:p>
    <w:p w:rsidR="00671BE4" w:rsidRPr="001C4556" w:rsidRDefault="00671BE4" w:rsidP="00671BE4">
      <w:pPr>
        <w:rPr>
          <w:rFonts w:cs="Arial"/>
          <w:u w:val="single"/>
        </w:rPr>
      </w:pPr>
      <w:r w:rsidRPr="001C4556">
        <w:rPr>
          <w:rFonts w:cs="Arial"/>
          <w:u w:val="single"/>
        </w:rPr>
        <w:t xml:space="preserve">Outputs: </w:t>
      </w:r>
    </w:p>
    <w:p w:rsidR="00671BE4" w:rsidRDefault="00671BE4" w:rsidP="00671BE4">
      <w:pPr>
        <w:rPr>
          <w:rFonts w:ascii="Bookman Old Style" w:hAnsi="Bookman Old Style"/>
        </w:rPr>
      </w:pPr>
      <w:r w:rsidRPr="001C4556">
        <w:rPr>
          <w:rFonts w:cs="Arial"/>
        </w:rPr>
        <w:t>Returns the SPI operating frequency.</w:t>
      </w:r>
    </w:p>
    <w:p w:rsidR="00671BE4" w:rsidRDefault="00671BE4" w:rsidP="00671BE4">
      <w:pPr>
        <w:rPr>
          <w:rFonts w:ascii="Bookman Old Style" w:hAnsi="Bookman Old Style"/>
        </w:rPr>
      </w:pPr>
    </w:p>
    <w:p w:rsidR="00671BE4" w:rsidRPr="00E32ACE" w:rsidRDefault="00671BE4" w:rsidP="00671BE4">
      <w:pPr>
        <w:pStyle w:val="Heading3"/>
        <w:numPr>
          <w:ilvl w:val="2"/>
          <w:numId w:val="1"/>
        </w:numPr>
        <w:tabs>
          <w:tab w:val="clear" w:pos="2340"/>
          <w:tab w:val="num" w:pos="720"/>
        </w:tabs>
        <w:ind w:left="720"/>
      </w:pPr>
      <w:bookmarkStart w:id="168" w:name="_Toc472591193"/>
      <w:r w:rsidRPr="00E32ACE">
        <w:t>qmspi_freq_set</w:t>
      </w:r>
      <w:bookmarkEnd w:id="168"/>
    </w:p>
    <w:p w:rsidR="00671BE4" w:rsidRPr="00422A36" w:rsidRDefault="00671BE4" w:rsidP="00671BE4">
      <w:pPr>
        <w:rPr>
          <w:rFonts w:cs="Arial"/>
        </w:rPr>
      </w:pPr>
      <w:r w:rsidRPr="00422A36">
        <w:rPr>
          <w:rFonts w:cs="Arial"/>
          <w:u w:val="single"/>
        </w:rPr>
        <w:t>Function Header</w:t>
      </w:r>
      <w:r w:rsidRPr="00422A36">
        <w:rPr>
          <w:rFonts w:cs="Arial"/>
        </w:rPr>
        <w:t xml:space="preserve">: </w:t>
      </w:r>
    </w:p>
    <w:p w:rsidR="00671BE4" w:rsidRPr="00422A36" w:rsidRDefault="00671BE4" w:rsidP="00671BE4">
      <w:pPr>
        <w:rPr>
          <w:rFonts w:cs="Arial"/>
        </w:rPr>
      </w:pPr>
      <w:r w:rsidRPr="00422A36">
        <w:rPr>
          <w:rFonts w:cs="Arial"/>
        </w:rPr>
        <w:t>void qmspi_freq_set (uint32_t freq_hz);</w:t>
      </w:r>
    </w:p>
    <w:p w:rsidR="00671BE4" w:rsidRPr="00422A36" w:rsidRDefault="00671BE4" w:rsidP="00671BE4">
      <w:pPr>
        <w:rPr>
          <w:rFonts w:cs="Arial"/>
        </w:rPr>
      </w:pPr>
    </w:p>
    <w:p w:rsidR="00671BE4" w:rsidRPr="00422A36" w:rsidRDefault="00671BE4" w:rsidP="00671BE4">
      <w:pPr>
        <w:rPr>
          <w:rFonts w:cs="Arial"/>
          <w:u w:val="single"/>
        </w:rPr>
      </w:pPr>
      <w:r w:rsidRPr="00422A36">
        <w:rPr>
          <w:rFonts w:cs="Arial"/>
          <w:u w:val="single"/>
        </w:rPr>
        <w:t xml:space="preserve">Description: </w:t>
      </w:r>
    </w:p>
    <w:p w:rsidR="00671BE4" w:rsidRPr="00422A36" w:rsidRDefault="00671BE4" w:rsidP="00671BE4">
      <w:pPr>
        <w:rPr>
          <w:rFonts w:cs="Arial"/>
        </w:rPr>
      </w:pPr>
      <w:r w:rsidRPr="00422A36">
        <w:rPr>
          <w:rFonts w:cs="Arial"/>
        </w:rPr>
        <w:t>This function configures the frequency of SPI. The required frequency is passed to the function as an input parameter (freq_hz). The permitted frequencies for the SPI are 48 MHz, 24 MHz, 16 MHz, and 12 MHz.</w:t>
      </w:r>
    </w:p>
    <w:p w:rsidR="00671BE4" w:rsidRPr="00422A36" w:rsidRDefault="00671BE4" w:rsidP="00671BE4">
      <w:pPr>
        <w:rPr>
          <w:rFonts w:cs="Arial"/>
        </w:rPr>
      </w:pPr>
    </w:p>
    <w:p w:rsidR="00671BE4" w:rsidRPr="00422A36" w:rsidRDefault="00671BE4" w:rsidP="00671BE4">
      <w:pPr>
        <w:rPr>
          <w:rFonts w:cs="Arial"/>
          <w:u w:val="single"/>
        </w:rPr>
      </w:pPr>
      <w:r w:rsidRPr="00422A36">
        <w:rPr>
          <w:rFonts w:cs="Arial"/>
          <w:u w:val="single"/>
        </w:rPr>
        <w:t>Inputs:</w:t>
      </w:r>
    </w:p>
    <w:p w:rsidR="00671BE4" w:rsidRPr="00422A36" w:rsidRDefault="00671BE4" w:rsidP="00671BE4">
      <w:pPr>
        <w:rPr>
          <w:rFonts w:cs="Arial"/>
          <w:u w:val="single"/>
        </w:rPr>
      </w:pPr>
    </w:p>
    <w:tbl>
      <w:tblPr>
        <w:tblStyle w:val="TableGrid"/>
        <w:tblW w:w="0" w:type="auto"/>
        <w:tblLook w:val="04A0" w:firstRow="1" w:lastRow="0" w:firstColumn="1" w:lastColumn="0" w:noHBand="0" w:noVBand="1"/>
      </w:tblPr>
      <w:tblGrid>
        <w:gridCol w:w="1751"/>
        <w:gridCol w:w="6499"/>
      </w:tblGrid>
      <w:tr w:rsidR="00671BE4" w:rsidRPr="00422A36" w:rsidTr="00152BD3">
        <w:tc>
          <w:tcPr>
            <w:tcW w:w="0" w:type="auto"/>
          </w:tcPr>
          <w:p w:rsidR="00671BE4" w:rsidRPr="00422A36" w:rsidRDefault="00671BE4" w:rsidP="00152BD3">
            <w:pPr>
              <w:rPr>
                <w:rFonts w:cs="Arial"/>
              </w:rPr>
            </w:pPr>
            <w:r w:rsidRPr="00422A36">
              <w:rPr>
                <w:rFonts w:cs="Arial"/>
              </w:rPr>
              <w:t>Input Parameters</w:t>
            </w:r>
          </w:p>
        </w:tc>
        <w:tc>
          <w:tcPr>
            <w:tcW w:w="0" w:type="auto"/>
          </w:tcPr>
          <w:p w:rsidR="00671BE4" w:rsidRPr="00422A36" w:rsidRDefault="00671BE4" w:rsidP="00152BD3">
            <w:pPr>
              <w:rPr>
                <w:rFonts w:cs="Arial"/>
              </w:rPr>
            </w:pPr>
            <w:r w:rsidRPr="00422A36">
              <w:rPr>
                <w:rFonts w:cs="Arial"/>
              </w:rPr>
              <w:t>Description</w:t>
            </w:r>
          </w:p>
        </w:tc>
      </w:tr>
      <w:tr w:rsidR="00671BE4" w:rsidRPr="00422A36" w:rsidTr="00152BD3">
        <w:tc>
          <w:tcPr>
            <w:tcW w:w="0" w:type="auto"/>
          </w:tcPr>
          <w:p w:rsidR="00671BE4" w:rsidRPr="00422A36" w:rsidRDefault="00671BE4" w:rsidP="00152BD3">
            <w:pPr>
              <w:rPr>
                <w:rFonts w:cs="Arial"/>
              </w:rPr>
            </w:pPr>
            <w:r w:rsidRPr="00422A36">
              <w:rPr>
                <w:rFonts w:cs="Arial"/>
              </w:rPr>
              <w:t>Freq_hz</w:t>
            </w:r>
          </w:p>
        </w:tc>
        <w:tc>
          <w:tcPr>
            <w:tcW w:w="0" w:type="auto"/>
          </w:tcPr>
          <w:p w:rsidR="00671BE4" w:rsidRPr="00422A36" w:rsidRDefault="00671BE4" w:rsidP="00152BD3">
            <w:pPr>
              <w:rPr>
                <w:rFonts w:cs="Arial"/>
              </w:rPr>
            </w:pPr>
            <w:r w:rsidRPr="00422A36">
              <w:rPr>
                <w:rFonts w:cs="Arial"/>
              </w:rPr>
              <w:t>A 32 bit unsigned integer indicating the required frequency of operation</w:t>
            </w:r>
          </w:p>
        </w:tc>
      </w:tr>
    </w:tbl>
    <w:p w:rsidR="00671BE4" w:rsidRPr="00422A36" w:rsidRDefault="00671BE4" w:rsidP="00671BE4">
      <w:pPr>
        <w:rPr>
          <w:rFonts w:cs="Arial"/>
        </w:rPr>
      </w:pPr>
    </w:p>
    <w:p w:rsidR="00671BE4" w:rsidRPr="00422A36" w:rsidRDefault="00671BE4" w:rsidP="00671BE4">
      <w:pPr>
        <w:rPr>
          <w:rFonts w:cs="Arial"/>
        </w:rPr>
      </w:pPr>
      <w:r w:rsidRPr="00422A36">
        <w:rPr>
          <w:rFonts w:cs="Arial"/>
          <w:u w:val="single"/>
        </w:rPr>
        <w:t>Outputs:</w:t>
      </w:r>
      <w:r w:rsidRPr="00422A36">
        <w:rPr>
          <w:rFonts w:cs="Arial"/>
        </w:rPr>
        <w:t xml:space="preserve"> None</w:t>
      </w:r>
    </w:p>
    <w:p w:rsidR="00671BE4" w:rsidRDefault="00671BE4" w:rsidP="00671BE4">
      <w:pPr>
        <w:rPr>
          <w:rFonts w:ascii="Bookman Old Style" w:hAnsi="Bookman Old Style"/>
        </w:rPr>
      </w:pPr>
    </w:p>
    <w:p w:rsidR="00671BE4" w:rsidRDefault="00671BE4" w:rsidP="00671BE4">
      <w:pPr>
        <w:pStyle w:val="Heading3"/>
        <w:numPr>
          <w:ilvl w:val="2"/>
          <w:numId w:val="1"/>
        </w:numPr>
        <w:tabs>
          <w:tab w:val="clear" w:pos="2340"/>
          <w:tab w:val="num" w:pos="720"/>
        </w:tabs>
        <w:ind w:left="720"/>
      </w:pPr>
      <w:bookmarkStart w:id="169" w:name="_Toc472591194"/>
      <w:r w:rsidRPr="00703DD3">
        <w:t>qmspi_xfr_done_status</w:t>
      </w:r>
      <w:bookmarkEnd w:id="169"/>
    </w:p>
    <w:p w:rsidR="00671BE4" w:rsidRPr="00422A36" w:rsidRDefault="00671BE4" w:rsidP="00671BE4">
      <w:pPr>
        <w:rPr>
          <w:rFonts w:cs="Arial"/>
          <w:u w:val="single"/>
        </w:rPr>
      </w:pPr>
      <w:r w:rsidRPr="00422A36">
        <w:rPr>
          <w:rFonts w:cs="Arial"/>
          <w:u w:val="single"/>
        </w:rPr>
        <w:t>Function Header:</w:t>
      </w:r>
    </w:p>
    <w:p w:rsidR="00671BE4" w:rsidRPr="00422A36" w:rsidRDefault="00671BE4" w:rsidP="00671BE4">
      <w:pPr>
        <w:rPr>
          <w:rFonts w:cs="Arial"/>
        </w:rPr>
      </w:pPr>
      <w:r w:rsidRPr="00422A36">
        <w:rPr>
          <w:rFonts w:cs="Arial"/>
        </w:rPr>
        <w:t>bool qmspi_xfr_done_status(uint32_t* qmspi_status);</w:t>
      </w:r>
    </w:p>
    <w:p w:rsidR="00671BE4" w:rsidRPr="00422A36" w:rsidRDefault="00671BE4" w:rsidP="00671BE4">
      <w:pPr>
        <w:rPr>
          <w:rFonts w:cs="Arial"/>
        </w:rPr>
      </w:pPr>
    </w:p>
    <w:p w:rsidR="00671BE4" w:rsidRPr="00422A36" w:rsidRDefault="00671BE4" w:rsidP="00671BE4">
      <w:pPr>
        <w:rPr>
          <w:rFonts w:cs="Arial"/>
          <w:u w:val="single"/>
        </w:rPr>
      </w:pPr>
      <w:r w:rsidRPr="00422A36">
        <w:rPr>
          <w:rFonts w:cs="Arial"/>
          <w:u w:val="single"/>
        </w:rPr>
        <w:t xml:space="preserve">Description: </w:t>
      </w:r>
    </w:p>
    <w:p w:rsidR="00671BE4" w:rsidRPr="00422A36" w:rsidRDefault="00671BE4" w:rsidP="00671BE4">
      <w:pPr>
        <w:rPr>
          <w:rFonts w:cs="Arial"/>
        </w:rPr>
      </w:pPr>
      <w:r w:rsidRPr="00422A36">
        <w:rPr>
          <w:rFonts w:cs="Arial"/>
        </w:rPr>
        <w:t xml:space="preserve">This function gets the status of spi, updates the status into the pointer passed as argument, and returns the done status by evaluating the status register value. If done status is set, the bool value true is returned if not the value false is returned. </w:t>
      </w:r>
    </w:p>
    <w:p w:rsidR="00671BE4" w:rsidRPr="00422A36" w:rsidRDefault="00671BE4" w:rsidP="00671BE4">
      <w:pPr>
        <w:rPr>
          <w:rFonts w:cs="Arial"/>
        </w:rPr>
      </w:pPr>
    </w:p>
    <w:tbl>
      <w:tblPr>
        <w:tblStyle w:val="TableGrid"/>
        <w:tblW w:w="0" w:type="auto"/>
        <w:tblLook w:val="04A0" w:firstRow="1" w:lastRow="0" w:firstColumn="1" w:lastColumn="0" w:noHBand="0" w:noVBand="1"/>
      </w:tblPr>
      <w:tblGrid>
        <w:gridCol w:w="1217"/>
        <w:gridCol w:w="1928"/>
      </w:tblGrid>
      <w:tr w:rsidR="00671BE4" w:rsidRPr="00422A36" w:rsidTr="00152BD3">
        <w:tc>
          <w:tcPr>
            <w:tcW w:w="0" w:type="auto"/>
          </w:tcPr>
          <w:p w:rsidR="00671BE4" w:rsidRPr="00422A36" w:rsidRDefault="00671BE4" w:rsidP="00152BD3">
            <w:pPr>
              <w:rPr>
                <w:rFonts w:cs="Arial"/>
              </w:rPr>
            </w:pPr>
            <w:r w:rsidRPr="00422A36">
              <w:rPr>
                <w:rFonts w:cs="Arial"/>
              </w:rPr>
              <w:t>Bit Number</w:t>
            </w:r>
          </w:p>
        </w:tc>
        <w:tc>
          <w:tcPr>
            <w:tcW w:w="0" w:type="auto"/>
          </w:tcPr>
          <w:p w:rsidR="00671BE4" w:rsidRPr="00422A36" w:rsidRDefault="00671BE4" w:rsidP="00152BD3">
            <w:pPr>
              <w:rPr>
                <w:rFonts w:cs="Arial"/>
              </w:rPr>
            </w:pPr>
            <w:r w:rsidRPr="00422A36">
              <w:rPr>
                <w:rFonts w:cs="Arial"/>
              </w:rPr>
              <w:t>Definition</w:t>
            </w:r>
          </w:p>
        </w:tc>
      </w:tr>
      <w:tr w:rsidR="00671BE4" w:rsidRPr="00422A36" w:rsidTr="00152BD3">
        <w:tc>
          <w:tcPr>
            <w:tcW w:w="0" w:type="auto"/>
          </w:tcPr>
          <w:p w:rsidR="00671BE4" w:rsidRPr="00422A36" w:rsidRDefault="00671BE4" w:rsidP="00152BD3">
            <w:pPr>
              <w:rPr>
                <w:rFonts w:cs="Arial"/>
              </w:rPr>
            </w:pPr>
            <w:r w:rsidRPr="00422A36">
              <w:rPr>
                <w:rFonts w:cs="Arial"/>
              </w:rPr>
              <w:t>0</w:t>
            </w:r>
          </w:p>
        </w:tc>
        <w:tc>
          <w:tcPr>
            <w:tcW w:w="0" w:type="auto"/>
          </w:tcPr>
          <w:p w:rsidR="00671BE4" w:rsidRPr="00422A36" w:rsidRDefault="00671BE4" w:rsidP="00152BD3">
            <w:pPr>
              <w:rPr>
                <w:rFonts w:cs="Arial"/>
              </w:rPr>
            </w:pPr>
            <w:r w:rsidRPr="00422A36">
              <w:rPr>
                <w:rFonts w:cs="Arial"/>
              </w:rPr>
              <w:t>XFR_COMPLETE</w:t>
            </w:r>
          </w:p>
        </w:tc>
      </w:tr>
      <w:tr w:rsidR="00671BE4" w:rsidRPr="00422A36" w:rsidTr="00152BD3">
        <w:tc>
          <w:tcPr>
            <w:tcW w:w="0" w:type="auto"/>
          </w:tcPr>
          <w:p w:rsidR="00671BE4" w:rsidRPr="00422A36" w:rsidRDefault="00671BE4" w:rsidP="00152BD3">
            <w:pPr>
              <w:rPr>
                <w:rFonts w:cs="Arial"/>
              </w:rPr>
            </w:pPr>
            <w:r w:rsidRPr="00422A36">
              <w:rPr>
                <w:rFonts w:cs="Arial"/>
              </w:rPr>
              <w:t>1</w:t>
            </w:r>
          </w:p>
        </w:tc>
        <w:tc>
          <w:tcPr>
            <w:tcW w:w="0" w:type="auto"/>
          </w:tcPr>
          <w:p w:rsidR="00671BE4" w:rsidRPr="00422A36" w:rsidRDefault="00671BE4" w:rsidP="00152BD3">
            <w:pPr>
              <w:rPr>
                <w:rFonts w:cs="Arial"/>
              </w:rPr>
            </w:pPr>
            <w:r w:rsidRPr="00422A36">
              <w:rPr>
                <w:rFonts w:cs="Arial"/>
              </w:rPr>
              <w:t>DMA_COMPLETE</w:t>
            </w:r>
          </w:p>
        </w:tc>
      </w:tr>
      <w:tr w:rsidR="00671BE4" w:rsidRPr="00422A36" w:rsidTr="00152BD3">
        <w:tc>
          <w:tcPr>
            <w:tcW w:w="0" w:type="auto"/>
          </w:tcPr>
          <w:p w:rsidR="00671BE4" w:rsidRPr="00422A36" w:rsidRDefault="00671BE4" w:rsidP="00152BD3">
            <w:pPr>
              <w:rPr>
                <w:rFonts w:cs="Arial"/>
              </w:rPr>
            </w:pPr>
            <w:r w:rsidRPr="00422A36">
              <w:rPr>
                <w:rFonts w:cs="Arial"/>
              </w:rPr>
              <w:t>2</w:t>
            </w:r>
          </w:p>
        </w:tc>
        <w:tc>
          <w:tcPr>
            <w:tcW w:w="0" w:type="auto"/>
          </w:tcPr>
          <w:p w:rsidR="00671BE4" w:rsidRPr="00422A36" w:rsidRDefault="00671BE4" w:rsidP="00152BD3">
            <w:pPr>
              <w:rPr>
                <w:rFonts w:cs="Arial"/>
              </w:rPr>
            </w:pPr>
            <w:r w:rsidRPr="00422A36">
              <w:rPr>
                <w:rFonts w:cs="Arial"/>
              </w:rPr>
              <w:t>TX_BUFF_ERR</w:t>
            </w:r>
          </w:p>
        </w:tc>
      </w:tr>
      <w:tr w:rsidR="00671BE4" w:rsidRPr="00422A36" w:rsidTr="00152BD3">
        <w:tc>
          <w:tcPr>
            <w:tcW w:w="0" w:type="auto"/>
          </w:tcPr>
          <w:p w:rsidR="00671BE4" w:rsidRPr="00422A36" w:rsidRDefault="00671BE4" w:rsidP="00152BD3">
            <w:pPr>
              <w:rPr>
                <w:rFonts w:cs="Arial"/>
              </w:rPr>
            </w:pPr>
            <w:r w:rsidRPr="00422A36">
              <w:rPr>
                <w:rFonts w:cs="Arial"/>
              </w:rPr>
              <w:t>3</w:t>
            </w:r>
          </w:p>
        </w:tc>
        <w:tc>
          <w:tcPr>
            <w:tcW w:w="0" w:type="auto"/>
          </w:tcPr>
          <w:p w:rsidR="00671BE4" w:rsidRPr="00422A36" w:rsidRDefault="00671BE4" w:rsidP="00152BD3">
            <w:pPr>
              <w:rPr>
                <w:rFonts w:cs="Arial"/>
              </w:rPr>
            </w:pPr>
            <w:r w:rsidRPr="00422A36">
              <w:rPr>
                <w:rFonts w:cs="Arial"/>
              </w:rPr>
              <w:t>RX_BUFF_ERR</w:t>
            </w:r>
          </w:p>
        </w:tc>
      </w:tr>
      <w:tr w:rsidR="00671BE4" w:rsidRPr="00422A36" w:rsidTr="00152BD3">
        <w:tc>
          <w:tcPr>
            <w:tcW w:w="0" w:type="auto"/>
          </w:tcPr>
          <w:p w:rsidR="00671BE4" w:rsidRPr="00422A36" w:rsidRDefault="00671BE4" w:rsidP="00152BD3">
            <w:pPr>
              <w:rPr>
                <w:rFonts w:cs="Arial"/>
              </w:rPr>
            </w:pPr>
            <w:r w:rsidRPr="00422A36">
              <w:rPr>
                <w:rFonts w:cs="Arial"/>
              </w:rPr>
              <w:t>4</w:t>
            </w:r>
          </w:p>
        </w:tc>
        <w:tc>
          <w:tcPr>
            <w:tcW w:w="0" w:type="auto"/>
          </w:tcPr>
          <w:p w:rsidR="00671BE4" w:rsidRPr="00422A36" w:rsidRDefault="00671BE4" w:rsidP="00152BD3">
            <w:pPr>
              <w:rPr>
                <w:rFonts w:cs="Arial"/>
              </w:rPr>
            </w:pPr>
            <w:r w:rsidRPr="00422A36">
              <w:rPr>
                <w:rFonts w:cs="Arial"/>
              </w:rPr>
              <w:t>PROG_ERR</w:t>
            </w:r>
          </w:p>
        </w:tc>
      </w:tr>
      <w:tr w:rsidR="00671BE4" w:rsidRPr="00422A36" w:rsidTr="00152BD3">
        <w:tc>
          <w:tcPr>
            <w:tcW w:w="0" w:type="auto"/>
          </w:tcPr>
          <w:p w:rsidR="00671BE4" w:rsidRPr="00422A36" w:rsidRDefault="00671BE4" w:rsidP="00152BD3">
            <w:pPr>
              <w:rPr>
                <w:rFonts w:cs="Arial"/>
              </w:rPr>
            </w:pPr>
            <w:r w:rsidRPr="00422A36">
              <w:rPr>
                <w:rFonts w:cs="Arial"/>
              </w:rPr>
              <w:t>8</w:t>
            </w:r>
          </w:p>
        </w:tc>
        <w:tc>
          <w:tcPr>
            <w:tcW w:w="0" w:type="auto"/>
          </w:tcPr>
          <w:p w:rsidR="00671BE4" w:rsidRPr="00422A36" w:rsidRDefault="00671BE4" w:rsidP="00152BD3">
            <w:pPr>
              <w:rPr>
                <w:rFonts w:cs="Arial"/>
              </w:rPr>
            </w:pPr>
            <w:r w:rsidRPr="00422A36">
              <w:rPr>
                <w:rFonts w:cs="Arial"/>
              </w:rPr>
              <w:t>TX_BUFF_FULL</w:t>
            </w:r>
          </w:p>
        </w:tc>
      </w:tr>
      <w:tr w:rsidR="00671BE4" w:rsidRPr="00422A36" w:rsidTr="00152BD3">
        <w:tc>
          <w:tcPr>
            <w:tcW w:w="0" w:type="auto"/>
          </w:tcPr>
          <w:p w:rsidR="00671BE4" w:rsidRPr="00422A36" w:rsidRDefault="00671BE4" w:rsidP="00152BD3">
            <w:pPr>
              <w:rPr>
                <w:rFonts w:cs="Arial"/>
              </w:rPr>
            </w:pPr>
            <w:r w:rsidRPr="00422A36">
              <w:rPr>
                <w:rFonts w:cs="Arial"/>
              </w:rPr>
              <w:t>9</w:t>
            </w:r>
          </w:p>
        </w:tc>
        <w:tc>
          <w:tcPr>
            <w:tcW w:w="0" w:type="auto"/>
          </w:tcPr>
          <w:p w:rsidR="00671BE4" w:rsidRPr="00422A36" w:rsidRDefault="00671BE4" w:rsidP="00152BD3">
            <w:pPr>
              <w:rPr>
                <w:rFonts w:cs="Arial"/>
              </w:rPr>
            </w:pPr>
            <w:r w:rsidRPr="00422A36">
              <w:rPr>
                <w:rFonts w:cs="Arial"/>
              </w:rPr>
              <w:t>TX_BUFF_EMPTY</w:t>
            </w:r>
          </w:p>
        </w:tc>
      </w:tr>
      <w:tr w:rsidR="00671BE4" w:rsidRPr="00422A36" w:rsidTr="00152BD3">
        <w:tc>
          <w:tcPr>
            <w:tcW w:w="0" w:type="auto"/>
          </w:tcPr>
          <w:p w:rsidR="00671BE4" w:rsidRPr="00422A36" w:rsidRDefault="00671BE4" w:rsidP="00152BD3">
            <w:pPr>
              <w:rPr>
                <w:rFonts w:cs="Arial"/>
              </w:rPr>
            </w:pPr>
            <w:r w:rsidRPr="00422A36">
              <w:rPr>
                <w:rFonts w:cs="Arial"/>
              </w:rPr>
              <w:t>10</w:t>
            </w:r>
          </w:p>
        </w:tc>
        <w:tc>
          <w:tcPr>
            <w:tcW w:w="0" w:type="auto"/>
          </w:tcPr>
          <w:p w:rsidR="00671BE4" w:rsidRPr="00422A36" w:rsidRDefault="00671BE4" w:rsidP="00152BD3">
            <w:pPr>
              <w:rPr>
                <w:rFonts w:cs="Arial"/>
              </w:rPr>
            </w:pPr>
            <w:r w:rsidRPr="00422A36">
              <w:rPr>
                <w:rFonts w:cs="Arial"/>
              </w:rPr>
              <w:t>TX_BUFF_REQ</w:t>
            </w:r>
          </w:p>
        </w:tc>
      </w:tr>
      <w:tr w:rsidR="00671BE4" w:rsidRPr="00422A36" w:rsidTr="00152BD3">
        <w:tc>
          <w:tcPr>
            <w:tcW w:w="0" w:type="auto"/>
          </w:tcPr>
          <w:p w:rsidR="00671BE4" w:rsidRPr="00422A36" w:rsidRDefault="00671BE4" w:rsidP="00152BD3">
            <w:pPr>
              <w:rPr>
                <w:rFonts w:cs="Arial"/>
              </w:rPr>
            </w:pPr>
            <w:r w:rsidRPr="00422A36">
              <w:rPr>
                <w:rFonts w:cs="Arial"/>
              </w:rPr>
              <w:t>11</w:t>
            </w:r>
          </w:p>
        </w:tc>
        <w:tc>
          <w:tcPr>
            <w:tcW w:w="0" w:type="auto"/>
          </w:tcPr>
          <w:p w:rsidR="00671BE4" w:rsidRPr="00422A36" w:rsidRDefault="00671BE4" w:rsidP="00152BD3">
            <w:pPr>
              <w:rPr>
                <w:rFonts w:cs="Arial"/>
              </w:rPr>
            </w:pPr>
            <w:r w:rsidRPr="00422A36">
              <w:rPr>
                <w:rFonts w:cs="Arial"/>
              </w:rPr>
              <w:t>TX_BUFF_STALL</w:t>
            </w:r>
          </w:p>
        </w:tc>
      </w:tr>
      <w:tr w:rsidR="00671BE4" w:rsidRPr="00422A36" w:rsidTr="00152BD3">
        <w:tc>
          <w:tcPr>
            <w:tcW w:w="0" w:type="auto"/>
          </w:tcPr>
          <w:p w:rsidR="00671BE4" w:rsidRPr="00422A36" w:rsidRDefault="00671BE4" w:rsidP="00152BD3">
            <w:pPr>
              <w:rPr>
                <w:rFonts w:cs="Arial"/>
              </w:rPr>
            </w:pPr>
            <w:r w:rsidRPr="00422A36">
              <w:rPr>
                <w:rFonts w:cs="Arial"/>
              </w:rPr>
              <w:lastRenderedPageBreak/>
              <w:t>12</w:t>
            </w:r>
          </w:p>
        </w:tc>
        <w:tc>
          <w:tcPr>
            <w:tcW w:w="0" w:type="auto"/>
          </w:tcPr>
          <w:p w:rsidR="00671BE4" w:rsidRPr="00422A36" w:rsidRDefault="00671BE4" w:rsidP="00152BD3">
            <w:pPr>
              <w:rPr>
                <w:rFonts w:cs="Arial"/>
              </w:rPr>
            </w:pPr>
            <w:r w:rsidRPr="00422A36">
              <w:rPr>
                <w:rFonts w:cs="Arial"/>
              </w:rPr>
              <w:t>RX_BUFF_FULL</w:t>
            </w:r>
          </w:p>
        </w:tc>
      </w:tr>
      <w:tr w:rsidR="00671BE4" w:rsidRPr="00422A36" w:rsidTr="00152BD3">
        <w:tc>
          <w:tcPr>
            <w:tcW w:w="0" w:type="auto"/>
          </w:tcPr>
          <w:p w:rsidR="00671BE4" w:rsidRPr="00422A36" w:rsidRDefault="00671BE4" w:rsidP="00152BD3">
            <w:pPr>
              <w:rPr>
                <w:rFonts w:cs="Arial"/>
              </w:rPr>
            </w:pPr>
            <w:r w:rsidRPr="00422A36">
              <w:rPr>
                <w:rFonts w:cs="Arial"/>
              </w:rPr>
              <w:t>13</w:t>
            </w:r>
          </w:p>
        </w:tc>
        <w:tc>
          <w:tcPr>
            <w:tcW w:w="0" w:type="auto"/>
          </w:tcPr>
          <w:p w:rsidR="00671BE4" w:rsidRPr="00422A36" w:rsidRDefault="00671BE4" w:rsidP="00152BD3">
            <w:pPr>
              <w:rPr>
                <w:rFonts w:cs="Arial"/>
              </w:rPr>
            </w:pPr>
            <w:r w:rsidRPr="00422A36">
              <w:rPr>
                <w:rFonts w:cs="Arial"/>
              </w:rPr>
              <w:t>RX_BUFF_EMPTY</w:t>
            </w:r>
          </w:p>
        </w:tc>
      </w:tr>
      <w:tr w:rsidR="00671BE4" w:rsidRPr="00422A36" w:rsidTr="00152BD3">
        <w:tc>
          <w:tcPr>
            <w:tcW w:w="0" w:type="auto"/>
          </w:tcPr>
          <w:p w:rsidR="00671BE4" w:rsidRPr="00422A36" w:rsidRDefault="00671BE4" w:rsidP="00152BD3">
            <w:pPr>
              <w:rPr>
                <w:rFonts w:cs="Arial"/>
              </w:rPr>
            </w:pPr>
            <w:r w:rsidRPr="00422A36">
              <w:rPr>
                <w:rFonts w:cs="Arial"/>
              </w:rPr>
              <w:t>15</w:t>
            </w:r>
          </w:p>
        </w:tc>
        <w:tc>
          <w:tcPr>
            <w:tcW w:w="0" w:type="auto"/>
          </w:tcPr>
          <w:p w:rsidR="00671BE4" w:rsidRPr="00422A36" w:rsidRDefault="00671BE4" w:rsidP="00152BD3">
            <w:pPr>
              <w:rPr>
                <w:rFonts w:cs="Arial"/>
              </w:rPr>
            </w:pPr>
            <w:r w:rsidRPr="00422A36">
              <w:rPr>
                <w:rFonts w:cs="Arial"/>
              </w:rPr>
              <w:t>RX_BUFF_STALL</w:t>
            </w:r>
          </w:p>
        </w:tc>
      </w:tr>
      <w:tr w:rsidR="00671BE4" w:rsidRPr="00422A36" w:rsidTr="00152BD3">
        <w:tc>
          <w:tcPr>
            <w:tcW w:w="0" w:type="auto"/>
          </w:tcPr>
          <w:p w:rsidR="00671BE4" w:rsidRPr="00422A36" w:rsidRDefault="00671BE4" w:rsidP="00152BD3">
            <w:pPr>
              <w:rPr>
                <w:rFonts w:cs="Arial"/>
              </w:rPr>
            </w:pPr>
            <w:r w:rsidRPr="00422A36">
              <w:rPr>
                <w:rFonts w:cs="Arial"/>
              </w:rPr>
              <w:t>16</w:t>
            </w:r>
          </w:p>
        </w:tc>
        <w:tc>
          <w:tcPr>
            <w:tcW w:w="0" w:type="auto"/>
          </w:tcPr>
          <w:p w:rsidR="00671BE4" w:rsidRPr="00422A36" w:rsidRDefault="00671BE4" w:rsidP="00152BD3">
            <w:pPr>
              <w:rPr>
                <w:rFonts w:cs="Arial"/>
              </w:rPr>
            </w:pPr>
            <w:r w:rsidRPr="00422A36">
              <w:rPr>
                <w:rFonts w:cs="Arial"/>
              </w:rPr>
              <w:t>XFR_ACTIVE</w:t>
            </w:r>
          </w:p>
        </w:tc>
      </w:tr>
    </w:tbl>
    <w:p w:rsidR="00671BE4" w:rsidRPr="00422A36" w:rsidRDefault="00671BE4" w:rsidP="00671BE4">
      <w:pPr>
        <w:rPr>
          <w:rFonts w:cs="Arial"/>
        </w:rPr>
      </w:pPr>
    </w:p>
    <w:p w:rsidR="00671BE4" w:rsidRPr="00422A36" w:rsidRDefault="00671BE4" w:rsidP="00671BE4">
      <w:pPr>
        <w:rPr>
          <w:rFonts w:cs="Arial"/>
          <w:u w:val="single"/>
        </w:rPr>
      </w:pPr>
      <w:r w:rsidRPr="00422A36">
        <w:rPr>
          <w:rFonts w:cs="Arial"/>
          <w:u w:val="single"/>
        </w:rPr>
        <w:t xml:space="preserve">Inputs: </w:t>
      </w:r>
    </w:p>
    <w:p w:rsidR="00671BE4" w:rsidRPr="00422A36" w:rsidRDefault="00671BE4" w:rsidP="00671BE4">
      <w:pPr>
        <w:rPr>
          <w:rFonts w:cs="Arial"/>
          <w:u w:val="single"/>
        </w:rPr>
      </w:pPr>
    </w:p>
    <w:tbl>
      <w:tblPr>
        <w:tblStyle w:val="TableGrid"/>
        <w:tblW w:w="0" w:type="auto"/>
        <w:tblLook w:val="04A0" w:firstRow="1" w:lastRow="0" w:firstColumn="1" w:lastColumn="0" w:noHBand="0" w:noVBand="1"/>
      </w:tblPr>
      <w:tblGrid>
        <w:gridCol w:w="1751"/>
        <w:gridCol w:w="6743"/>
      </w:tblGrid>
      <w:tr w:rsidR="00671BE4" w:rsidRPr="00422A36" w:rsidTr="00152BD3">
        <w:tc>
          <w:tcPr>
            <w:tcW w:w="0" w:type="auto"/>
          </w:tcPr>
          <w:p w:rsidR="00671BE4" w:rsidRPr="00422A36" w:rsidRDefault="00671BE4" w:rsidP="00152BD3">
            <w:pPr>
              <w:rPr>
                <w:rFonts w:cs="Arial"/>
              </w:rPr>
            </w:pPr>
            <w:r w:rsidRPr="00422A36">
              <w:rPr>
                <w:rFonts w:cs="Arial"/>
              </w:rPr>
              <w:t>Input Parameters</w:t>
            </w:r>
          </w:p>
        </w:tc>
        <w:tc>
          <w:tcPr>
            <w:tcW w:w="0" w:type="auto"/>
          </w:tcPr>
          <w:p w:rsidR="00671BE4" w:rsidRPr="00422A36" w:rsidRDefault="00671BE4" w:rsidP="00152BD3">
            <w:pPr>
              <w:rPr>
                <w:rFonts w:cs="Arial"/>
              </w:rPr>
            </w:pPr>
            <w:r w:rsidRPr="00422A36">
              <w:rPr>
                <w:rFonts w:cs="Arial"/>
              </w:rPr>
              <w:t>Description</w:t>
            </w:r>
          </w:p>
        </w:tc>
      </w:tr>
      <w:tr w:rsidR="00671BE4" w:rsidRPr="00422A36" w:rsidTr="00152BD3">
        <w:tc>
          <w:tcPr>
            <w:tcW w:w="0" w:type="auto"/>
          </w:tcPr>
          <w:p w:rsidR="00671BE4" w:rsidRPr="00422A36" w:rsidRDefault="00671BE4" w:rsidP="00152BD3">
            <w:pPr>
              <w:rPr>
                <w:rFonts w:cs="Arial"/>
              </w:rPr>
            </w:pPr>
            <w:r w:rsidRPr="00422A36">
              <w:rPr>
                <w:rFonts w:cs="Arial"/>
              </w:rPr>
              <w:t>Qmspi_status</w:t>
            </w:r>
          </w:p>
        </w:tc>
        <w:tc>
          <w:tcPr>
            <w:tcW w:w="0" w:type="auto"/>
          </w:tcPr>
          <w:p w:rsidR="00671BE4" w:rsidRPr="00422A36" w:rsidRDefault="00671BE4" w:rsidP="00152BD3">
            <w:pPr>
              <w:rPr>
                <w:rFonts w:cs="Arial"/>
              </w:rPr>
            </w:pPr>
            <w:r w:rsidRPr="00422A36">
              <w:rPr>
                <w:rFonts w:cs="Arial"/>
              </w:rPr>
              <w:t>A pointer to an unsigned 32 bit integer where the status of qmspi is stored</w:t>
            </w:r>
          </w:p>
        </w:tc>
      </w:tr>
    </w:tbl>
    <w:p w:rsidR="00671BE4" w:rsidRPr="00422A36" w:rsidRDefault="00671BE4" w:rsidP="00671BE4">
      <w:pPr>
        <w:rPr>
          <w:rFonts w:cs="Arial"/>
        </w:rPr>
      </w:pPr>
    </w:p>
    <w:p w:rsidR="00671BE4" w:rsidRPr="00422A36" w:rsidRDefault="00671BE4" w:rsidP="00671BE4">
      <w:pPr>
        <w:rPr>
          <w:rFonts w:cs="Arial"/>
          <w:u w:val="single"/>
        </w:rPr>
      </w:pPr>
      <w:r w:rsidRPr="00422A36">
        <w:rPr>
          <w:rFonts w:cs="Arial"/>
          <w:u w:val="single"/>
        </w:rPr>
        <w:t xml:space="preserve">Outputs: </w:t>
      </w:r>
    </w:p>
    <w:p w:rsidR="00671BE4" w:rsidRPr="00422A36" w:rsidRDefault="00671BE4" w:rsidP="00671BE4">
      <w:pPr>
        <w:rPr>
          <w:rFonts w:cs="Arial"/>
        </w:rPr>
      </w:pPr>
      <w:r w:rsidRPr="00422A36">
        <w:rPr>
          <w:rFonts w:cs="Arial"/>
        </w:rPr>
        <w:t>TRUE if set, FALSE otherwise.</w:t>
      </w:r>
    </w:p>
    <w:p w:rsidR="00671BE4" w:rsidRDefault="00671BE4" w:rsidP="00671BE4">
      <w:pPr>
        <w:rPr>
          <w:rFonts w:ascii="Bookman Old Style" w:hAnsi="Bookman Old Style"/>
        </w:rPr>
      </w:pPr>
    </w:p>
    <w:p w:rsidR="00671BE4" w:rsidRDefault="00671BE4" w:rsidP="00671BE4">
      <w:pPr>
        <w:rPr>
          <w:rFonts w:ascii="Bookman Old Style" w:hAnsi="Bookman Old Style"/>
        </w:rPr>
      </w:pPr>
    </w:p>
    <w:p w:rsidR="00671BE4" w:rsidRDefault="00671BE4" w:rsidP="00671BE4">
      <w:pPr>
        <w:pStyle w:val="Heading3"/>
        <w:numPr>
          <w:ilvl w:val="2"/>
          <w:numId w:val="1"/>
        </w:numPr>
        <w:tabs>
          <w:tab w:val="clear" w:pos="2340"/>
          <w:tab w:val="num" w:pos="720"/>
        </w:tabs>
        <w:ind w:left="720"/>
      </w:pPr>
      <w:bookmarkStart w:id="170" w:name="_Toc472591195"/>
      <w:r w:rsidRPr="004E67CE">
        <w:t>qmspi_start</w:t>
      </w:r>
      <w:bookmarkEnd w:id="170"/>
    </w:p>
    <w:p w:rsidR="00671BE4" w:rsidRPr="00422A36" w:rsidRDefault="00671BE4" w:rsidP="00671BE4">
      <w:pPr>
        <w:rPr>
          <w:rFonts w:cs="Arial"/>
          <w:u w:val="single"/>
        </w:rPr>
      </w:pPr>
      <w:r w:rsidRPr="00422A36">
        <w:rPr>
          <w:rFonts w:cs="Arial"/>
          <w:u w:val="single"/>
        </w:rPr>
        <w:t>Function Header:</w:t>
      </w:r>
    </w:p>
    <w:p w:rsidR="00671BE4" w:rsidRPr="00422A36" w:rsidRDefault="00671BE4" w:rsidP="00671BE4">
      <w:pPr>
        <w:rPr>
          <w:rFonts w:cs="Arial"/>
        </w:rPr>
      </w:pPr>
      <w:r w:rsidRPr="00422A36">
        <w:rPr>
          <w:rFonts w:cs="Arial"/>
        </w:rPr>
        <w:t>void qmspi_start(uint16_t ien_mask);</w:t>
      </w:r>
    </w:p>
    <w:p w:rsidR="00671BE4" w:rsidRPr="00422A36" w:rsidRDefault="00671BE4" w:rsidP="00671BE4">
      <w:pPr>
        <w:rPr>
          <w:rFonts w:cs="Arial"/>
        </w:rPr>
      </w:pPr>
    </w:p>
    <w:p w:rsidR="00671BE4" w:rsidRPr="00422A36" w:rsidRDefault="00671BE4" w:rsidP="00671BE4">
      <w:pPr>
        <w:rPr>
          <w:rFonts w:cs="Arial"/>
          <w:u w:val="single"/>
        </w:rPr>
      </w:pPr>
      <w:r w:rsidRPr="00422A36">
        <w:rPr>
          <w:rFonts w:cs="Arial"/>
          <w:u w:val="single"/>
        </w:rPr>
        <w:t>Description:</w:t>
      </w:r>
    </w:p>
    <w:p w:rsidR="00671BE4" w:rsidRPr="00422A36" w:rsidRDefault="00671BE4" w:rsidP="00671BE4">
      <w:pPr>
        <w:rPr>
          <w:rFonts w:cs="Arial"/>
        </w:rPr>
      </w:pPr>
      <w:r w:rsidRPr="00422A36">
        <w:rPr>
          <w:rFonts w:cs="Arial"/>
        </w:rPr>
        <w:t>This function starts the SPI operation with the specified interrupt mask.</w:t>
      </w:r>
    </w:p>
    <w:p w:rsidR="00671BE4" w:rsidRPr="00422A36" w:rsidRDefault="00671BE4" w:rsidP="00671BE4">
      <w:pPr>
        <w:rPr>
          <w:rFonts w:cs="Arial"/>
        </w:rPr>
      </w:pPr>
    </w:p>
    <w:p w:rsidR="00671BE4" w:rsidRPr="00422A36" w:rsidRDefault="00671BE4" w:rsidP="00671BE4">
      <w:pPr>
        <w:rPr>
          <w:rFonts w:cs="Arial"/>
          <w:u w:val="single"/>
        </w:rPr>
      </w:pPr>
      <w:r w:rsidRPr="00422A36">
        <w:rPr>
          <w:rFonts w:cs="Arial"/>
          <w:u w:val="single"/>
        </w:rPr>
        <w:t>Inputs:</w:t>
      </w:r>
    </w:p>
    <w:p w:rsidR="00671BE4" w:rsidRPr="00422A36" w:rsidRDefault="00671BE4" w:rsidP="00671BE4">
      <w:pPr>
        <w:rPr>
          <w:rFonts w:cs="Arial"/>
          <w:u w:val="single"/>
        </w:rPr>
      </w:pPr>
    </w:p>
    <w:tbl>
      <w:tblPr>
        <w:tblStyle w:val="TableGrid"/>
        <w:tblW w:w="0" w:type="auto"/>
        <w:tblLook w:val="04A0" w:firstRow="1" w:lastRow="0" w:firstColumn="1" w:lastColumn="0" w:noHBand="0" w:noVBand="1"/>
      </w:tblPr>
      <w:tblGrid>
        <w:gridCol w:w="1818"/>
        <w:gridCol w:w="7758"/>
      </w:tblGrid>
      <w:tr w:rsidR="00671BE4" w:rsidRPr="00422A36" w:rsidTr="00152BD3">
        <w:tc>
          <w:tcPr>
            <w:tcW w:w="1818" w:type="dxa"/>
          </w:tcPr>
          <w:p w:rsidR="00671BE4" w:rsidRPr="00422A36" w:rsidRDefault="00671BE4" w:rsidP="00152BD3">
            <w:pPr>
              <w:rPr>
                <w:rFonts w:cs="Arial"/>
              </w:rPr>
            </w:pPr>
            <w:r w:rsidRPr="00422A36">
              <w:rPr>
                <w:rFonts w:cs="Arial"/>
              </w:rPr>
              <w:t>Input Parameters</w:t>
            </w:r>
          </w:p>
        </w:tc>
        <w:tc>
          <w:tcPr>
            <w:tcW w:w="7758" w:type="dxa"/>
          </w:tcPr>
          <w:p w:rsidR="00671BE4" w:rsidRPr="00422A36" w:rsidRDefault="00671BE4" w:rsidP="00152BD3">
            <w:pPr>
              <w:rPr>
                <w:rFonts w:cs="Arial"/>
              </w:rPr>
            </w:pPr>
            <w:r w:rsidRPr="00422A36">
              <w:rPr>
                <w:rFonts w:cs="Arial"/>
              </w:rPr>
              <w:t>Description</w:t>
            </w:r>
          </w:p>
        </w:tc>
      </w:tr>
      <w:tr w:rsidR="00671BE4" w:rsidRPr="00422A36" w:rsidTr="00152BD3">
        <w:tc>
          <w:tcPr>
            <w:tcW w:w="1818" w:type="dxa"/>
          </w:tcPr>
          <w:p w:rsidR="00671BE4" w:rsidRPr="00422A36" w:rsidRDefault="00671BE4" w:rsidP="00152BD3">
            <w:pPr>
              <w:rPr>
                <w:rFonts w:cs="Arial"/>
              </w:rPr>
            </w:pPr>
            <w:r w:rsidRPr="00422A36">
              <w:rPr>
                <w:rFonts w:cs="Arial"/>
              </w:rPr>
              <w:t>Ien_mask</w:t>
            </w:r>
          </w:p>
        </w:tc>
        <w:tc>
          <w:tcPr>
            <w:tcW w:w="7758" w:type="dxa"/>
          </w:tcPr>
          <w:p w:rsidR="00671BE4" w:rsidRPr="00422A36" w:rsidRDefault="00671BE4" w:rsidP="00152BD3">
            <w:pPr>
              <w:rPr>
                <w:rFonts w:cs="Arial"/>
              </w:rPr>
            </w:pPr>
            <w:r w:rsidRPr="00422A36">
              <w:rPr>
                <w:rFonts w:cs="Arial"/>
              </w:rPr>
              <w:t>An unsigned 16 bit integer specifying the interrupt mask</w:t>
            </w:r>
            <w:r>
              <w:rPr>
                <w:rFonts w:cs="Arial"/>
              </w:rPr>
              <w:t xml:space="preserve">. </w:t>
            </w:r>
            <w:r>
              <w:rPr>
                <w:rFonts w:cs="Arial"/>
                <w:szCs w:val="20"/>
              </w:rPr>
              <w:t>The bit definition of interrupt enable mask corresponds to Status register bit definitions mentioned in qmspi_xfr_done_status. Refer data sheet for available interrupts.</w:t>
            </w:r>
          </w:p>
        </w:tc>
      </w:tr>
    </w:tbl>
    <w:p w:rsidR="00671BE4" w:rsidRPr="00422A36" w:rsidRDefault="00671BE4" w:rsidP="00671BE4">
      <w:pPr>
        <w:rPr>
          <w:rFonts w:cs="Arial"/>
        </w:rPr>
      </w:pPr>
    </w:p>
    <w:p w:rsidR="00671BE4" w:rsidRPr="00422A36" w:rsidRDefault="00671BE4" w:rsidP="00671BE4">
      <w:pPr>
        <w:rPr>
          <w:rFonts w:cs="Arial"/>
        </w:rPr>
      </w:pPr>
      <w:r w:rsidRPr="00422A36">
        <w:rPr>
          <w:rFonts w:cs="Arial"/>
          <w:u w:val="single"/>
        </w:rPr>
        <w:t>Outputs:</w:t>
      </w:r>
      <w:r w:rsidRPr="00422A36">
        <w:rPr>
          <w:rFonts w:cs="Arial"/>
        </w:rPr>
        <w:t xml:space="preserve"> None</w:t>
      </w:r>
    </w:p>
    <w:p w:rsidR="00671BE4" w:rsidRDefault="00671BE4" w:rsidP="00671BE4">
      <w:pPr>
        <w:rPr>
          <w:rFonts w:ascii="Bookman Old Style" w:hAnsi="Bookman Old Style"/>
        </w:rPr>
      </w:pPr>
    </w:p>
    <w:p w:rsidR="00671BE4" w:rsidRDefault="00671BE4" w:rsidP="00671BE4">
      <w:pPr>
        <w:rPr>
          <w:rFonts w:ascii="Bookman Old Style" w:hAnsi="Bookman Old Style"/>
        </w:rPr>
      </w:pPr>
    </w:p>
    <w:p w:rsidR="00671BE4" w:rsidRDefault="00671BE4" w:rsidP="00671BE4">
      <w:pPr>
        <w:pStyle w:val="Heading3"/>
        <w:numPr>
          <w:ilvl w:val="2"/>
          <w:numId w:val="1"/>
        </w:numPr>
        <w:tabs>
          <w:tab w:val="clear" w:pos="2340"/>
          <w:tab w:val="num" w:pos="720"/>
        </w:tabs>
        <w:ind w:left="720"/>
      </w:pPr>
      <w:bookmarkStart w:id="171" w:name="_Toc472591196"/>
      <w:r w:rsidRPr="00BE3224">
        <w:t>qmspi_start_dma</w:t>
      </w:r>
      <w:bookmarkEnd w:id="171"/>
    </w:p>
    <w:p w:rsidR="00671BE4" w:rsidRPr="003A5832" w:rsidRDefault="00671BE4" w:rsidP="00671BE4">
      <w:pPr>
        <w:rPr>
          <w:rFonts w:cs="Arial"/>
          <w:szCs w:val="20"/>
          <w:u w:val="single"/>
        </w:rPr>
      </w:pPr>
      <w:r w:rsidRPr="003A5832">
        <w:rPr>
          <w:rFonts w:cs="Arial"/>
          <w:szCs w:val="20"/>
          <w:u w:val="single"/>
        </w:rPr>
        <w:t>Function Header:</w:t>
      </w:r>
    </w:p>
    <w:p w:rsidR="00671BE4" w:rsidRPr="003A5832" w:rsidRDefault="00671BE4" w:rsidP="00671BE4">
      <w:pPr>
        <w:rPr>
          <w:rFonts w:cs="Arial"/>
          <w:szCs w:val="20"/>
        </w:rPr>
      </w:pPr>
      <w:r w:rsidRPr="003A5832">
        <w:rPr>
          <w:rFonts w:cs="Arial"/>
          <w:szCs w:val="20"/>
        </w:rPr>
        <w:t>void qmspi_start_dma(uint8_t dmach_id, uint16_t ien_mask);</w:t>
      </w:r>
    </w:p>
    <w:p w:rsidR="00671BE4" w:rsidRPr="003A5832" w:rsidRDefault="00671BE4" w:rsidP="00671BE4">
      <w:pPr>
        <w:rPr>
          <w:rFonts w:cs="Arial"/>
          <w:szCs w:val="20"/>
        </w:rPr>
      </w:pPr>
    </w:p>
    <w:p w:rsidR="00671BE4" w:rsidRPr="003A5832" w:rsidRDefault="00671BE4" w:rsidP="00671BE4">
      <w:pPr>
        <w:rPr>
          <w:rFonts w:cs="Arial"/>
          <w:szCs w:val="20"/>
          <w:u w:val="single"/>
        </w:rPr>
      </w:pPr>
      <w:r w:rsidRPr="003A5832">
        <w:rPr>
          <w:rFonts w:cs="Arial"/>
          <w:szCs w:val="20"/>
          <w:u w:val="single"/>
        </w:rPr>
        <w:t>Description:</w:t>
      </w:r>
    </w:p>
    <w:p w:rsidR="00671BE4" w:rsidRPr="003A5832" w:rsidRDefault="00671BE4" w:rsidP="00671BE4">
      <w:pPr>
        <w:rPr>
          <w:rFonts w:cs="Arial"/>
          <w:szCs w:val="20"/>
        </w:rPr>
      </w:pPr>
      <w:r w:rsidRPr="003A5832">
        <w:rPr>
          <w:rFonts w:cs="Arial"/>
          <w:szCs w:val="20"/>
        </w:rPr>
        <w:t xml:space="preserve">The function starts SPI operations along with a DMA channel. </w:t>
      </w:r>
      <w:r w:rsidRPr="00AC1588">
        <w:rPr>
          <w:rFonts w:cs="Arial"/>
          <w:color w:val="000000" w:themeColor="text1"/>
          <w:szCs w:val="20"/>
        </w:rPr>
        <w:t>Ien_mask represents the Interrupt Enable mask</w:t>
      </w:r>
      <w:r w:rsidRPr="003A5832">
        <w:rPr>
          <w:rFonts w:cs="Arial"/>
          <w:color w:val="FF0000"/>
          <w:szCs w:val="20"/>
        </w:rPr>
        <w:t>.</w:t>
      </w:r>
      <w:r w:rsidRPr="003A5832">
        <w:rPr>
          <w:rFonts w:cs="Arial"/>
          <w:szCs w:val="20"/>
        </w:rPr>
        <w:t xml:space="preserve"> </w:t>
      </w:r>
    </w:p>
    <w:p w:rsidR="00671BE4" w:rsidRPr="003A5832" w:rsidRDefault="00671BE4" w:rsidP="00671BE4">
      <w:pPr>
        <w:rPr>
          <w:rFonts w:cs="Arial"/>
          <w:szCs w:val="20"/>
        </w:rPr>
      </w:pPr>
      <w:r w:rsidRPr="003A5832">
        <w:rPr>
          <w:rFonts w:cs="Arial"/>
          <w:szCs w:val="20"/>
        </w:rPr>
        <w:t>The dmach_id is used to select the DMA Channel. There are 14 DMA channels and the channels along with their associated values are presented below.</w:t>
      </w:r>
    </w:p>
    <w:p w:rsidR="00671BE4" w:rsidRDefault="00671BE4" w:rsidP="00671BE4">
      <w:pPr>
        <w:rPr>
          <w:rFonts w:cs="Arial"/>
          <w:szCs w:val="20"/>
        </w:rPr>
      </w:pPr>
    </w:p>
    <w:p w:rsidR="00671BE4" w:rsidRPr="003A5832" w:rsidRDefault="00671BE4" w:rsidP="00671BE4">
      <w:pPr>
        <w:rPr>
          <w:rFonts w:cs="Arial"/>
          <w:szCs w:val="20"/>
        </w:rPr>
      </w:pPr>
    </w:p>
    <w:tbl>
      <w:tblPr>
        <w:tblStyle w:val="TableGrid"/>
        <w:tblW w:w="0" w:type="auto"/>
        <w:tblLook w:val="04A0" w:firstRow="1" w:lastRow="0" w:firstColumn="1" w:lastColumn="0" w:noHBand="0" w:noVBand="1"/>
      </w:tblPr>
      <w:tblGrid>
        <w:gridCol w:w="1595"/>
        <w:gridCol w:w="728"/>
      </w:tblGrid>
      <w:tr w:rsidR="00671BE4" w:rsidRPr="003A5832" w:rsidTr="00152BD3">
        <w:tc>
          <w:tcPr>
            <w:tcW w:w="0" w:type="auto"/>
          </w:tcPr>
          <w:p w:rsidR="00671BE4" w:rsidRPr="003A5832" w:rsidRDefault="00671BE4" w:rsidP="00152BD3">
            <w:pPr>
              <w:rPr>
                <w:rFonts w:cs="Arial"/>
                <w:szCs w:val="20"/>
              </w:rPr>
            </w:pPr>
            <w:r w:rsidRPr="003A5832">
              <w:rPr>
                <w:rFonts w:cs="Arial"/>
                <w:szCs w:val="20"/>
              </w:rPr>
              <w:t>Channel name</w:t>
            </w:r>
          </w:p>
        </w:tc>
        <w:tc>
          <w:tcPr>
            <w:tcW w:w="0" w:type="auto"/>
          </w:tcPr>
          <w:p w:rsidR="00671BE4" w:rsidRPr="003A5832" w:rsidRDefault="00671BE4" w:rsidP="00152BD3">
            <w:pPr>
              <w:rPr>
                <w:rFonts w:cs="Arial"/>
                <w:szCs w:val="20"/>
              </w:rPr>
            </w:pPr>
            <w:r w:rsidRPr="003A5832">
              <w:rPr>
                <w:rFonts w:cs="Arial"/>
                <w:szCs w:val="20"/>
              </w:rPr>
              <w:t>Value</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DMA_CH00_ID</w:t>
            </w:r>
          </w:p>
        </w:tc>
        <w:tc>
          <w:tcPr>
            <w:tcW w:w="0" w:type="auto"/>
          </w:tcPr>
          <w:p w:rsidR="00671BE4" w:rsidRPr="003A5832" w:rsidRDefault="00671BE4" w:rsidP="00152BD3">
            <w:pPr>
              <w:rPr>
                <w:rFonts w:cs="Arial"/>
                <w:szCs w:val="20"/>
              </w:rPr>
            </w:pPr>
            <w:r w:rsidRPr="003A5832">
              <w:rPr>
                <w:rFonts w:cs="Arial"/>
                <w:szCs w:val="20"/>
              </w:rPr>
              <w:t>0</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DMA_CH01_ID</w:t>
            </w:r>
          </w:p>
        </w:tc>
        <w:tc>
          <w:tcPr>
            <w:tcW w:w="0" w:type="auto"/>
          </w:tcPr>
          <w:p w:rsidR="00671BE4" w:rsidRPr="003A5832" w:rsidRDefault="00671BE4" w:rsidP="00152BD3">
            <w:pPr>
              <w:rPr>
                <w:rFonts w:cs="Arial"/>
                <w:szCs w:val="20"/>
              </w:rPr>
            </w:pPr>
            <w:r w:rsidRPr="003A5832">
              <w:rPr>
                <w:rFonts w:cs="Arial"/>
                <w:szCs w:val="20"/>
              </w:rPr>
              <w:t>1</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DMA_CH02_ID</w:t>
            </w:r>
          </w:p>
        </w:tc>
        <w:tc>
          <w:tcPr>
            <w:tcW w:w="0" w:type="auto"/>
          </w:tcPr>
          <w:p w:rsidR="00671BE4" w:rsidRPr="003A5832" w:rsidRDefault="00671BE4" w:rsidP="00152BD3">
            <w:pPr>
              <w:rPr>
                <w:rFonts w:cs="Arial"/>
                <w:szCs w:val="20"/>
              </w:rPr>
            </w:pPr>
            <w:r w:rsidRPr="003A5832">
              <w:rPr>
                <w:rFonts w:cs="Arial"/>
                <w:szCs w:val="20"/>
              </w:rPr>
              <w:t>2</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DMA_CH03_ID</w:t>
            </w:r>
          </w:p>
        </w:tc>
        <w:tc>
          <w:tcPr>
            <w:tcW w:w="0" w:type="auto"/>
          </w:tcPr>
          <w:p w:rsidR="00671BE4" w:rsidRPr="003A5832" w:rsidRDefault="00671BE4" w:rsidP="00152BD3">
            <w:pPr>
              <w:rPr>
                <w:rFonts w:cs="Arial"/>
                <w:szCs w:val="20"/>
              </w:rPr>
            </w:pPr>
            <w:r w:rsidRPr="003A5832">
              <w:rPr>
                <w:rFonts w:cs="Arial"/>
                <w:szCs w:val="20"/>
              </w:rPr>
              <w:t>3</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DMA_CH04_ID</w:t>
            </w:r>
          </w:p>
        </w:tc>
        <w:tc>
          <w:tcPr>
            <w:tcW w:w="0" w:type="auto"/>
          </w:tcPr>
          <w:p w:rsidR="00671BE4" w:rsidRPr="003A5832" w:rsidRDefault="00671BE4" w:rsidP="00152BD3">
            <w:pPr>
              <w:rPr>
                <w:rFonts w:cs="Arial"/>
                <w:szCs w:val="20"/>
              </w:rPr>
            </w:pPr>
            <w:r w:rsidRPr="003A5832">
              <w:rPr>
                <w:rFonts w:cs="Arial"/>
                <w:szCs w:val="20"/>
              </w:rPr>
              <w:t>4</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DMA_CH05_ID</w:t>
            </w:r>
          </w:p>
        </w:tc>
        <w:tc>
          <w:tcPr>
            <w:tcW w:w="0" w:type="auto"/>
          </w:tcPr>
          <w:p w:rsidR="00671BE4" w:rsidRPr="003A5832" w:rsidRDefault="00671BE4" w:rsidP="00152BD3">
            <w:pPr>
              <w:rPr>
                <w:rFonts w:cs="Arial"/>
                <w:szCs w:val="20"/>
              </w:rPr>
            </w:pPr>
            <w:r w:rsidRPr="003A5832">
              <w:rPr>
                <w:rFonts w:cs="Arial"/>
                <w:szCs w:val="20"/>
              </w:rPr>
              <w:t>5</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DMA_CH06_ID</w:t>
            </w:r>
          </w:p>
        </w:tc>
        <w:tc>
          <w:tcPr>
            <w:tcW w:w="0" w:type="auto"/>
          </w:tcPr>
          <w:p w:rsidR="00671BE4" w:rsidRPr="003A5832" w:rsidRDefault="00671BE4" w:rsidP="00152BD3">
            <w:pPr>
              <w:rPr>
                <w:rFonts w:cs="Arial"/>
                <w:szCs w:val="20"/>
              </w:rPr>
            </w:pPr>
            <w:r w:rsidRPr="003A5832">
              <w:rPr>
                <w:rFonts w:cs="Arial"/>
                <w:szCs w:val="20"/>
              </w:rPr>
              <w:t>6</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DMA_CH07_ID</w:t>
            </w:r>
          </w:p>
        </w:tc>
        <w:tc>
          <w:tcPr>
            <w:tcW w:w="0" w:type="auto"/>
          </w:tcPr>
          <w:p w:rsidR="00671BE4" w:rsidRPr="003A5832" w:rsidRDefault="00671BE4" w:rsidP="00152BD3">
            <w:pPr>
              <w:rPr>
                <w:rFonts w:cs="Arial"/>
                <w:szCs w:val="20"/>
              </w:rPr>
            </w:pPr>
            <w:r w:rsidRPr="003A5832">
              <w:rPr>
                <w:rFonts w:cs="Arial"/>
                <w:szCs w:val="20"/>
              </w:rPr>
              <w:t>7</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DMA_CH08_ID</w:t>
            </w:r>
          </w:p>
        </w:tc>
        <w:tc>
          <w:tcPr>
            <w:tcW w:w="0" w:type="auto"/>
          </w:tcPr>
          <w:p w:rsidR="00671BE4" w:rsidRPr="003A5832" w:rsidRDefault="00671BE4" w:rsidP="00152BD3">
            <w:pPr>
              <w:rPr>
                <w:rFonts w:cs="Arial"/>
                <w:szCs w:val="20"/>
              </w:rPr>
            </w:pPr>
            <w:r w:rsidRPr="003A5832">
              <w:rPr>
                <w:rFonts w:cs="Arial"/>
                <w:szCs w:val="20"/>
              </w:rPr>
              <w:t>8</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lastRenderedPageBreak/>
              <w:t>DMA_CH09_ID</w:t>
            </w:r>
          </w:p>
        </w:tc>
        <w:tc>
          <w:tcPr>
            <w:tcW w:w="0" w:type="auto"/>
          </w:tcPr>
          <w:p w:rsidR="00671BE4" w:rsidRPr="003A5832" w:rsidRDefault="00671BE4" w:rsidP="00152BD3">
            <w:pPr>
              <w:rPr>
                <w:rFonts w:cs="Arial"/>
                <w:szCs w:val="20"/>
              </w:rPr>
            </w:pPr>
            <w:r w:rsidRPr="003A5832">
              <w:rPr>
                <w:rFonts w:cs="Arial"/>
                <w:szCs w:val="20"/>
              </w:rPr>
              <w:t>9</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DMA_CH10_ID</w:t>
            </w:r>
          </w:p>
        </w:tc>
        <w:tc>
          <w:tcPr>
            <w:tcW w:w="0" w:type="auto"/>
          </w:tcPr>
          <w:p w:rsidR="00671BE4" w:rsidRPr="003A5832" w:rsidRDefault="00671BE4" w:rsidP="00152BD3">
            <w:pPr>
              <w:rPr>
                <w:rFonts w:cs="Arial"/>
                <w:szCs w:val="20"/>
              </w:rPr>
            </w:pPr>
            <w:r w:rsidRPr="003A5832">
              <w:rPr>
                <w:rFonts w:cs="Arial"/>
                <w:szCs w:val="20"/>
              </w:rPr>
              <w:t>10</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DMA_CH11_ID</w:t>
            </w:r>
          </w:p>
        </w:tc>
        <w:tc>
          <w:tcPr>
            <w:tcW w:w="0" w:type="auto"/>
          </w:tcPr>
          <w:p w:rsidR="00671BE4" w:rsidRPr="003A5832" w:rsidRDefault="00671BE4" w:rsidP="00152BD3">
            <w:pPr>
              <w:rPr>
                <w:rFonts w:cs="Arial"/>
                <w:szCs w:val="20"/>
              </w:rPr>
            </w:pPr>
            <w:r w:rsidRPr="003A5832">
              <w:rPr>
                <w:rFonts w:cs="Arial"/>
                <w:szCs w:val="20"/>
              </w:rPr>
              <w:t>11</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DMA_CH12_ID</w:t>
            </w:r>
          </w:p>
        </w:tc>
        <w:tc>
          <w:tcPr>
            <w:tcW w:w="0" w:type="auto"/>
          </w:tcPr>
          <w:p w:rsidR="00671BE4" w:rsidRPr="003A5832" w:rsidRDefault="00671BE4" w:rsidP="00152BD3">
            <w:pPr>
              <w:rPr>
                <w:rFonts w:cs="Arial"/>
                <w:szCs w:val="20"/>
              </w:rPr>
            </w:pPr>
            <w:r w:rsidRPr="003A5832">
              <w:rPr>
                <w:rFonts w:cs="Arial"/>
                <w:szCs w:val="20"/>
              </w:rPr>
              <w:t>12</w:t>
            </w:r>
          </w:p>
        </w:tc>
      </w:tr>
      <w:tr w:rsidR="00671BE4" w:rsidRPr="003A5832" w:rsidTr="00152BD3">
        <w:tc>
          <w:tcPr>
            <w:tcW w:w="0" w:type="auto"/>
          </w:tcPr>
          <w:p w:rsidR="00671BE4" w:rsidRPr="003A5832" w:rsidRDefault="00671BE4" w:rsidP="00152BD3">
            <w:pPr>
              <w:rPr>
                <w:rFonts w:cs="Arial"/>
                <w:szCs w:val="20"/>
              </w:rPr>
            </w:pPr>
            <w:r w:rsidRPr="003A5832">
              <w:rPr>
                <w:rFonts w:cs="Arial"/>
                <w:szCs w:val="20"/>
              </w:rPr>
              <w:t>DMA_CH13_ID</w:t>
            </w:r>
          </w:p>
        </w:tc>
        <w:tc>
          <w:tcPr>
            <w:tcW w:w="0" w:type="auto"/>
          </w:tcPr>
          <w:p w:rsidR="00671BE4" w:rsidRPr="003A5832" w:rsidRDefault="00671BE4" w:rsidP="00152BD3">
            <w:pPr>
              <w:rPr>
                <w:rFonts w:cs="Arial"/>
                <w:szCs w:val="20"/>
              </w:rPr>
            </w:pPr>
            <w:r w:rsidRPr="003A5832">
              <w:rPr>
                <w:rFonts w:cs="Arial"/>
                <w:szCs w:val="20"/>
              </w:rPr>
              <w:t>13</w:t>
            </w:r>
          </w:p>
        </w:tc>
      </w:tr>
    </w:tbl>
    <w:p w:rsidR="00671BE4" w:rsidRPr="003A5832" w:rsidRDefault="00671BE4" w:rsidP="00671BE4">
      <w:pPr>
        <w:rPr>
          <w:rFonts w:cs="Arial"/>
          <w:szCs w:val="20"/>
        </w:rPr>
      </w:pPr>
    </w:p>
    <w:p w:rsidR="00671BE4" w:rsidRDefault="00671BE4" w:rsidP="00671BE4">
      <w:pPr>
        <w:rPr>
          <w:rFonts w:cs="Arial"/>
          <w:szCs w:val="20"/>
          <w:u w:val="single"/>
        </w:rPr>
      </w:pPr>
      <w:r w:rsidRPr="003A5832">
        <w:rPr>
          <w:rFonts w:cs="Arial"/>
          <w:szCs w:val="20"/>
          <w:u w:val="single"/>
        </w:rPr>
        <w:t>Inputs:</w:t>
      </w:r>
    </w:p>
    <w:p w:rsidR="00671BE4" w:rsidRPr="003A5832" w:rsidRDefault="00671BE4" w:rsidP="00671BE4">
      <w:pPr>
        <w:rPr>
          <w:rFonts w:cs="Arial"/>
          <w:szCs w:val="20"/>
          <w:u w:val="single"/>
        </w:rPr>
      </w:pPr>
    </w:p>
    <w:tbl>
      <w:tblPr>
        <w:tblStyle w:val="TableGrid"/>
        <w:tblW w:w="0" w:type="auto"/>
        <w:tblLook w:val="04A0" w:firstRow="1" w:lastRow="0" w:firstColumn="1" w:lastColumn="0" w:noHBand="0" w:noVBand="1"/>
      </w:tblPr>
      <w:tblGrid>
        <w:gridCol w:w="2071"/>
        <w:gridCol w:w="7505"/>
      </w:tblGrid>
      <w:tr w:rsidR="00671BE4" w:rsidRPr="003A5832" w:rsidTr="00152BD3">
        <w:tc>
          <w:tcPr>
            <w:tcW w:w="2268" w:type="dxa"/>
          </w:tcPr>
          <w:p w:rsidR="00671BE4" w:rsidRPr="003A5832" w:rsidRDefault="00671BE4" w:rsidP="00152BD3">
            <w:pPr>
              <w:rPr>
                <w:rFonts w:cs="Arial"/>
                <w:szCs w:val="20"/>
              </w:rPr>
            </w:pPr>
            <w:r w:rsidRPr="003A5832">
              <w:rPr>
                <w:rFonts w:cs="Arial"/>
                <w:szCs w:val="20"/>
              </w:rPr>
              <w:t>Input Parameters</w:t>
            </w:r>
          </w:p>
        </w:tc>
        <w:tc>
          <w:tcPr>
            <w:tcW w:w="8748" w:type="dxa"/>
          </w:tcPr>
          <w:p w:rsidR="00671BE4" w:rsidRPr="003A5832" w:rsidRDefault="00671BE4" w:rsidP="00152BD3">
            <w:pPr>
              <w:rPr>
                <w:rFonts w:cs="Arial"/>
                <w:szCs w:val="20"/>
              </w:rPr>
            </w:pPr>
            <w:r w:rsidRPr="003A5832">
              <w:rPr>
                <w:rFonts w:cs="Arial"/>
                <w:szCs w:val="20"/>
              </w:rPr>
              <w:t>Type</w:t>
            </w:r>
          </w:p>
        </w:tc>
      </w:tr>
      <w:tr w:rsidR="00671BE4" w:rsidRPr="003A5832" w:rsidTr="00152BD3">
        <w:tc>
          <w:tcPr>
            <w:tcW w:w="2268" w:type="dxa"/>
          </w:tcPr>
          <w:p w:rsidR="00671BE4" w:rsidRPr="003A5832" w:rsidRDefault="00671BE4" w:rsidP="00152BD3">
            <w:pPr>
              <w:rPr>
                <w:rFonts w:cs="Arial"/>
                <w:szCs w:val="20"/>
              </w:rPr>
            </w:pPr>
            <w:r w:rsidRPr="003A5832">
              <w:rPr>
                <w:rFonts w:cs="Arial"/>
                <w:szCs w:val="20"/>
              </w:rPr>
              <w:t>Dmach_id</w:t>
            </w:r>
          </w:p>
        </w:tc>
        <w:tc>
          <w:tcPr>
            <w:tcW w:w="8748" w:type="dxa"/>
          </w:tcPr>
          <w:p w:rsidR="00671BE4" w:rsidRPr="003A5832" w:rsidRDefault="00671BE4" w:rsidP="00152BD3">
            <w:pPr>
              <w:rPr>
                <w:rFonts w:cs="Arial"/>
                <w:szCs w:val="20"/>
              </w:rPr>
            </w:pPr>
            <w:r w:rsidRPr="003A5832">
              <w:rPr>
                <w:rFonts w:cs="Arial"/>
                <w:szCs w:val="20"/>
              </w:rPr>
              <w:t>An 8 bit unsigned integer indicating the DMA channel. The available channels are present above.</w:t>
            </w:r>
          </w:p>
        </w:tc>
      </w:tr>
      <w:tr w:rsidR="00671BE4" w:rsidRPr="003A5832" w:rsidTr="00152BD3">
        <w:tc>
          <w:tcPr>
            <w:tcW w:w="2268" w:type="dxa"/>
          </w:tcPr>
          <w:p w:rsidR="00671BE4" w:rsidRPr="003A5832" w:rsidRDefault="00671BE4" w:rsidP="00152BD3">
            <w:pPr>
              <w:rPr>
                <w:rFonts w:cs="Arial"/>
                <w:szCs w:val="20"/>
              </w:rPr>
            </w:pPr>
            <w:r w:rsidRPr="00AC1588">
              <w:rPr>
                <w:rFonts w:cs="Arial"/>
                <w:color w:val="000000" w:themeColor="text1"/>
                <w:szCs w:val="20"/>
              </w:rPr>
              <w:t>Ien_mask</w:t>
            </w:r>
          </w:p>
        </w:tc>
        <w:tc>
          <w:tcPr>
            <w:tcW w:w="8748" w:type="dxa"/>
          </w:tcPr>
          <w:p w:rsidR="00671BE4" w:rsidRPr="003A5832" w:rsidRDefault="00671BE4" w:rsidP="00152BD3">
            <w:pPr>
              <w:rPr>
                <w:rFonts w:cs="Arial"/>
                <w:szCs w:val="20"/>
              </w:rPr>
            </w:pPr>
            <w:r w:rsidRPr="003A5832">
              <w:rPr>
                <w:rFonts w:cs="Arial"/>
                <w:szCs w:val="20"/>
              </w:rPr>
              <w:t>An unsigned 16 bit integer specifying the interrupt mask</w:t>
            </w:r>
            <w:r>
              <w:rPr>
                <w:rFonts w:cs="Arial"/>
                <w:szCs w:val="20"/>
              </w:rPr>
              <w:t>. The bit definition of interrupt enable mask corresponds to Status register bit definitions mentioned in qmspi_xfr_done_status. Refer data sheet for available interrupts.</w:t>
            </w:r>
          </w:p>
        </w:tc>
      </w:tr>
    </w:tbl>
    <w:p w:rsidR="00671BE4" w:rsidRPr="003A5832" w:rsidRDefault="00671BE4" w:rsidP="00671BE4">
      <w:pPr>
        <w:rPr>
          <w:rFonts w:cs="Arial"/>
          <w:szCs w:val="20"/>
        </w:rPr>
      </w:pPr>
    </w:p>
    <w:p w:rsidR="00671BE4" w:rsidRDefault="00671BE4" w:rsidP="00671BE4">
      <w:pPr>
        <w:rPr>
          <w:rFonts w:cs="Arial"/>
          <w:szCs w:val="20"/>
        </w:rPr>
      </w:pPr>
      <w:r w:rsidRPr="003A5832">
        <w:rPr>
          <w:rFonts w:cs="Arial"/>
          <w:szCs w:val="20"/>
          <w:u w:val="single"/>
        </w:rPr>
        <w:t>Outputs:</w:t>
      </w:r>
      <w:r w:rsidRPr="003A5832">
        <w:rPr>
          <w:rFonts w:cs="Arial"/>
          <w:szCs w:val="20"/>
        </w:rPr>
        <w:t xml:space="preserve"> None</w:t>
      </w:r>
    </w:p>
    <w:p w:rsidR="00671BE4" w:rsidRDefault="00671BE4" w:rsidP="00671BE4">
      <w:pPr>
        <w:rPr>
          <w:rFonts w:cs="Arial"/>
          <w:szCs w:val="20"/>
        </w:rPr>
      </w:pPr>
    </w:p>
    <w:p w:rsidR="00671BE4" w:rsidRDefault="00671BE4" w:rsidP="00671BE4">
      <w:pPr>
        <w:pStyle w:val="Heading3"/>
        <w:numPr>
          <w:ilvl w:val="2"/>
          <w:numId w:val="1"/>
        </w:numPr>
        <w:tabs>
          <w:tab w:val="clear" w:pos="2340"/>
          <w:tab w:val="num" w:pos="720"/>
        </w:tabs>
        <w:ind w:left="720"/>
      </w:pPr>
      <w:bookmarkStart w:id="172" w:name="_Toc467600745"/>
      <w:bookmarkStart w:id="173" w:name="_Toc472591197"/>
      <w:r w:rsidRPr="001053A7">
        <w:t>qmspi_cfg_spi_cmd</w:t>
      </w:r>
      <w:bookmarkEnd w:id="172"/>
      <w:bookmarkEnd w:id="173"/>
    </w:p>
    <w:p w:rsidR="00671BE4" w:rsidRPr="009E5F13" w:rsidRDefault="00671BE4" w:rsidP="00671BE4">
      <w:pPr>
        <w:rPr>
          <w:rFonts w:cs="Arial"/>
        </w:rPr>
      </w:pPr>
      <w:r w:rsidRPr="009E5F13">
        <w:rPr>
          <w:rFonts w:cs="Arial"/>
          <w:u w:val="single"/>
        </w:rPr>
        <w:t>Function Header</w:t>
      </w:r>
      <w:r w:rsidRPr="009E5F13">
        <w:rPr>
          <w:rFonts w:cs="Arial"/>
        </w:rPr>
        <w:t>:</w:t>
      </w:r>
    </w:p>
    <w:p w:rsidR="00671BE4" w:rsidRPr="009E5F13" w:rsidRDefault="00671BE4" w:rsidP="00671BE4">
      <w:pPr>
        <w:rPr>
          <w:rFonts w:cs="Arial"/>
        </w:rPr>
      </w:pPr>
      <w:r w:rsidRPr="009E5F13">
        <w:rPr>
          <w:rFonts w:cs="Arial"/>
        </w:rPr>
        <w:t>uint8_t qmspi_cfg_spi_cmd(uint32_t spi_cmd, uint32_t spi_address);</w:t>
      </w:r>
    </w:p>
    <w:p w:rsidR="00671BE4" w:rsidRPr="009E5F13" w:rsidRDefault="00671BE4" w:rsidP="00671BE4">
      <w:pPr>
        <w:rPr>
          <w:rFonts w:cs="Arial"/>
        </w:rPr>
      </w:pPr>
    </w:p>
    <w:p w:rsidR="00671BE4" w:rsidRDefault="00671BE4" w:rsidP="00671BE4">
      <w:pPr>
        <w:rPr>
          <w:rFonts w:cs="Arial"/>
          <w:u w:val="single"/>
        </w:rPr>
      </w:pPr>
      <w:r w:rsidRPr="009E5F13">
        <w:rPr>
          <w:rFonts w:cs="Arial"/>
          <w:u w:val="single"/>
        </w:rPr>
        <w:t>Description:</w:t>
      </w:r>
    </w:p>
    <w:p w:rsidR="00671BE4" w:rsidRPr="00F61C78" w:rsidRDefault="00671BE4" w:rsidP="00671BE4">
      <w:pPr>
        <w:rPr>
          <w:rFonts w:cs="Arial"/>
        </w:rPr>
      </w:pPr>
      <w:r>
        <w:rPr>
          <w:rFonts w:cs="Arial"/>
        </w:rPr>
        <w:t>This routine configures the QMSPI controller.</w:t>
      </w:r>
    </w:p>
    <w:p w:rsidR="00671BE4" w:rsidRPr="009E5F13" w:rsidRDefault="00671BE4" w:rsidP="00671BE4">
      <w:pPr>
        <w:rPr>
          <w:rFonts w:cs="Arial"/>
        </w:rPr>
      </w:pPr>
      <w:r w:rsidRPr="009E5F13">
        <w:rPr>
          <w:rFonts w:cs="Arial"/>
        </w:rPr>
        <w:t>The bit definitions of the argument spi_cmd are presented below.</w:t>
      </w:r>
    </w:p>
    <w:p w:rsidR="00671BE4" w:rsidRPr="009E5F13" w:rsidRDefault="00671BE4" w:rsidP="00671BE4">
      <w:pPr>
        <w:pStyle w:val="ListParagraph"/>
        <w:numPr>
          <w:ilvl w:val="0"/>
          <w:numId w:val="40"/>
        </w:numPr>
        <w:spacing w:line="276" w:lineRule="auto"/>
        <w:rPr>
          <w:rFonts w:cs="Arial"/>
        </w:rPr>
      </w:pPr>
      <w:r w:rsidRPr="009E5F13">
        <w:rPr>
          <w:rFonts w:cs="Arial"/>
        </w:rPr>
        <w:t>b[7:0] = SPI op-code</w:t>
      </w:r>
    </w:p>
    <w:p w:rsidR="00671BE4" w:rsidRPr="009E5F13" w:rsidRDefault="00671BE4" w:rsidP="00671BE4">
      <w:pPr>
        <w:pStyle w:val="ListParagraph"/>
        <w:numPr>
          <w:ilvl w:val="0"/>
          <w:numId w:val="40"/>
        </w:numPr>
        <w:spacing w:line="276" w:lineRule="auto"/>
        <w:rPr>
          <w:rFonts w:cs="Arial"/>
        </w:rPr>
      </w:pPr>
      <w:r w:rsidRPr="009E5F13">
        <w:rPr>
          <w:rFonts w:cs="Arial"/>
        </w:rPr>
        <w:t>b[15:8] = flags</w:t>
      </w:r>
    </w:p>
    <w:p w:rsidR="00671BE4" w:rsidRPr="009E5F13" w:rsidRDefault="00671BE4" w:rsidP="00671BE4">
      <w:pPr>
        <w:pStyle w:val="ListParagraph"/>
        <w:numPr>
          <w:ilvl w:val="0"/>
          <w:numId w:val="40"/>
        </w:numPr>
        <w:spacing w:line="276" w:lineRule="auto"/>
        <w:rPr>
          <w:rFonts w:cs="Arial"/>
        </w:rPr>
      </w:pPr>
      <w:r w:rsidRPr="009E5F13">
        <w:rPr>
          <w:rFonts w:cs="Arial"/>
        </w:rPr>
        <w:t>b[9:8]   = cmd bus width 0=1X, 1=2X, 2=4X</w:t>
      </w:r>
    </w:p>
    <w:p w:rsidR="00671BE4" w:rsidRPr="009E5F13" w:rsidRDefault="00671BE4" w:rsidP="00671BE4">
      <w:pPr>
        <w:pStyle w:val="ListParagraph"/>
        <w:numPr>
          <w:ilvl w:val="0"/>
          <w:numId w:val="40"/>
        </w:numPr>
        <w:spacing w:line="276" w:lineRule="auto"/>
        <w:rPr>
          <w:rFonts w:cs="Arial"/>
        </w:rPr>
      </w:pPr>
      <w:r w:rsidRPr="009E5F13">
        <w:rPr>
          <w:rFonts w:cs="Arial"/>
        </w:rPr>
        <w:t>b[11:10] = address bus width</w:t>
      </w:r>
    </w:p>
    <w:p w:rsidR="00671BE4" w:rsidRPr="009E5F13" w:rsidRDefault="00671BE4" w:rsidP="00671BE4">
      <w:pPr>
        <w:pStyle w:val="ListParagraph"/>
        <w:numPr>
          <w:ilvl w:val="0"/>
          <w:numId w:val="40"/>
        </w:numPr>
        <w:spacing w:line="276" w:lineRule="auto"/>
        <w:rPr>
          <w:rFonts w:cs="Arial"/>
        </w:rPr>
      </w:pPr>
      <w:r w:rsidRPr="009E5F13">
        <w:rPr>
          <w:rFonts w:cs="Arial"/>
        </w:rPr>
        <w:t>b[13:12] = data bus width</w:t>
      </w:r>
    </w:p>
    <w:p w:rsidR="00671BE4" w:rsidRPr="009E5F13" w:rsidRDefault="00671BE4" w:rsidP="00671BE4">
      <w:pPr>
        <w:pStyle w:val="ListParagraph"/>
        <w:numPr>
          <w:ilvl w:val="0"/>
          <w:numId w:val="40"/>
        </w:numPr>
        <w:spacing w:line="276" w:lineRule="auto"/>
        <w:rPr>
          <w:rFonts w:cs="Arial"/>
        </w:rPr>
      </w:pPr>
      <w:r w:rsidRPr="009E5F13">
        <w:rPr>
          <w:rFonts w:cs="Arial"/>
        </w:rPr>
        <w:t>b[14] = 0 (24-bit address), 1(32-bit address)</w:t>
      </w:r>
    </w:p>
    <w:p w:rsidR="00671BE4" w:rsidRPr="009E5F13" w:rsidRDefault="00671BE4" w:rsidP="00671BE4">
      <w:pPr>
        <w:pStyle w:val="ListParagraph"/>
        <w:numPr>
          <w:ilvl w:val="0"/>
          <w:numId w:val="40"/>
        </w:numPr>
        <w:spacing w:line="276" w:lineRule="auto"/>
        <w:rPr>
          <w:rFonts w:cs="Arial"/>
        </w:rPr>
      </w:pPr>
      <w:r w:rsidRPr="009E5F13">
        <w:rPr>
          <w:rFonts w:cs="Arial"/>
        </w:rPr>
        <w:t>b[15] = 1 use mode byte</w:t>
      </w:r>
    </w:p>
    <w:p w:rsidR="00671BE4" w:rsidRPr="009E5F13" w:rsidRDefault="00671BE4" w:rsidP="00671BE4">
      <w:pPr>
        <w:pStyle w:val="ListParagraph"/>
        <w:numPr>
          <w:ilvl w:val="0"/>
          <w:numId w:val="40"/>
        </w:numPr>
        <w:spacing w:line="276" w:lineRule="auto"/>
        <w:rPr>
          <w:rFonts w:cs="Arial"/>
        </w:rPr>
      </w:pPr>
      <w:r w:rsidRPr="009E5F13">
        <w:rPr>
          <w:rFonts w:cs="Arial"/>
        </w:rPr>
        <w:t>b[23:16] = mode byte</w:t>
      </w:r>
    </w:p>
    <w:p w:rsidR="00671BE4" w:rsidRPr="009E5F13" w:rsidRDefault="00671BE4" w:rsidP="00671BE4">
      <w:pPr>
        <w:pStyle w:val="ListParagraph"/>
        <w:numPr>
          <w:ilvl w:val="0"/>
          <w:numId w:val="40"/>
        </w:numPr>
        <w:spacing w:line="276" w:lineRule="auto"/>
        <w:rPr>
          <w:rFonts w:cs="Arial"/>
        </w:rPr>
      </w:pPr>
      <w:r w:rsidRPr="009E5F13">
        <w:rPr>
          <w:rFonts w:cs="Arial"/>
        </w:rPr>
        <w:t>b[31:24] = number of dummy clocks expressed as number of bytes where</w:t>
      </w:r>
    </w:p>
    <w:p w:rsidR="00671BE4" w:rsidRPr="009E5F13" w:rsidRDefault="00671BE4" w:rsidP="00671BE4">
      <w:pPr>
        <w:pStyle w:val="ListParagraph"/>
        <w:numPr>
          <w:ilvl w:val="1"/>
          <w:numId w:val="40"/>
        </w:numPr>
        <w:spacing w:line="276" w:lineRule="auto"/>
        <w:rPr>
          <w:rFonts w:cs="Arial"/>
        </w:rPr>
      </w:pPr>
      <w:r w:rsidRPr="009E5F13">
        <w:rPr>
          <w:rFonts w:cs="Arial"/>
        </w:rPr>
        <w:t>Clocks = bytes * clocks/byte. Clocks per byte depend upon data bus width.</w:t>
      </w:r>
    </w:p>
    <w:p w:rsidR="00671BE4" w:rsidRPr="009E5F13" w:rsidRDefault="00671BE4" w:rsidP="00671BE4">
      <w:pPr>
        <w:pStyle w:val="ListParagraph"/>
        <w:numPr>
          <w:ilvl w:val="1"/>
          <w:numId w:val="40"/>
        </w:numPr>
        <w:spacing w:line="276" w:lineRule="auto"/>
        <w:rPr>
          <w:rFonts w:cs="Arial"/>
        </w:rPr>
      </w:pPr>
      <w:r w:rsidRPr="009E5F13">
        <w:rPr>
          <w:rFonts w:cs="Arial"/>
        </w:rPr>
        <w:t>Data bus width – 1X -&gt; 8clocks/byte, 2X -&gt; 4 clocks/byte, 4X -&gt; 2 clocks/byte.</w:t>
      </w:r>
    </w:p>
    <w:p w:rsidR="00671BE4" w:rsidRPr="009E5F13" w:rsidRDefault="00671BE4" w:rsidP="00671BE4">
      <w:pPr>
        <w:pStyle w:val="ListParagraph"/>
        <w:numPr>
          <w:ilvl w:val="1"/>
          <w:numId w:val="40"/>
        </w:numPr>
        <w:spacing w:line="276" w:lineRule="auto"/>
        <w:rPr>
          <w:rFonts w:cs="Arial"/>
        </w:rPr>
      </w:pPr>
      <w:r w:rsidRPr="009E5F13">
        <w:rPr>
          <w:rFonts w:cs="Arial"/>
        </w:rPr>
        <w:t>Example: 4X 24bit read 0x6B requires 8 dummy clocks. At 2 clocks/byte, 4 bytes are required.</w:t>
      </w:r>
    </w:p>
    <w:p w:rsidR="00671BE4" w:rsidRPr="009E5F13" w:rsidRDefault="00671BE4" w:rsidP="00671BE4">
      <w:pPr>
        <w:rPr>
          <w:rFonts w:cs="Arial"/>
        </w:rPr>
      </w:pPr>
      <w:r w:rsidRPr="009E5F13">
        <w:rPr>
          <w:rFonts w:cs="Arial"/>
        </w:rPr>
        <w:t>The SPI address can be either 24 bit address or 32 bit address.</w:t>
      </w:r>
    </w:p>
    <w:p w:rsidR="00671BE4" w:rsidRPr="009E5F13" w:rsidRDefault="00671BE4" w:rsidP="00671BE4">
      <w:pPr>
        <w:rPr>
          <w:rFonts w:cs="Arial"/>
        </w:rPr>
      </w:pPr>
    </w:p>
    <w:p w:rsidR="00671BE4" w:rsidRDefault="00671BE4" w:rsidP="00671BE4">
      <w:pPr>
        <w:rPr>
          <w:rFonts w:cs="Arial"/>
          <w:u w:val="single"/>
        </w:rPr>
      </w:pPr>
      <w:r w:rsidRPr="009E5F13">
        <w:rPr>
          <w:rFonts w:cs="Arial"/>
          <w:u w:val="single"/>
        </w:rPr>
        <w:t xml:space="preserve">Inputs: </w:t>
      </w:r>
    </w:p>
    <w:p w:rsidR="00671BE4" w:rsidRDefault="00671BE4" w:rsidP="00671BE4">
      <w:pPr>
        <w:rPr>
          <w:rFonts w:cs="Arial"/>
          <w:u w:val="single"/>
        </w:rPr>
      </w:pPr>
    </w:p>
    <w:p w:rsidR="00671BE4" w:rsidRPr="009E5F13" w:rsidRDefault="00671BE4" w:rsidP="00671BE4">
      <w:pPr>
        <w:rPr>
          <w:rFonts w:cs="Arial"/>
          <w:u w:val="single"/>
        </w:rPr>
      </w:pPr>
    </w:p>
    <w:tbl>
      <w:tblPr>
        <w:tblStyle w:val="TableGrid"/>
        <w:tblW w:w="0" w:type="auto"/>
        <w:tblLook w:val="04A0" w:firstRow="1" w:lastRow="0" w:firstColumn="1" w:lastColumn="0" w:noHBand="0" w:noVBand="1"/>
      </w:tblPr>
      <w:tblGrid>
        <w:gridCol w:w="1651"/>
        <w:gridCol w:w="6109"/>
      </w:tblGrid>
      <w:tr w:rsidR="00671BE4" w:rsidRPr="009E5F13" w:rsidTr="00152BD3">
        <w:tc>
          <w:tcPr>
            <w:tcW w:w="0" w:type="auto"/>
          </w:tcPr>
          <w:p w:rsidR="00671BE4" w:rsidRPr="009E5F13" w:rsidRDefault="00671BE4" w:rsidP="00152BD3">
            <w:pPr>
              <w:rPr>
                <w:rFonts w:cs="Arial"/>
              </w:rPr>
            </w:pPr>
            <w:r w:rsidRPr="009E5F13">
              <w:rPr>
                <w:rFonts w:cs="Arial"/>
              </w:rPr>
              <w:t xml:space="preserve">Input Parameter </w:t>
            </w:r>
          </w:p>
        </w:tc>
        <w:tc>
          <w:tcPr>
            <w:tcW w:w="0" w:type="auto"/>
          </w:tcPr>
          <w:p w:rsidR="00671BE4" w:rsidRPr="009E5F13" w:rsidRDefault="00671BE4" w:rsidP="00152BD3">
            <w:pPr>
              <w:rPr>
                <w:rFonts w:cs="Arial"/>
              </w:rPr>
            </w:pPr>
            <w:r w:rsidRPr="009E5F13">
              <w:rPr>
                <w:rFonts w:cs="Arial"/>
              </w:rPr>
              <w:t>Description</w:t>
            </w:r>
          </w:p>
        </w:tc>
      </w:tr>
      <w:tr w:rsidR="00671BE4" w:rsidRPr="009E5F13" w:rsidTr="00152BD3">
        <w:tc>
          <w:tcPr>
            <w:tcW w:w="0" w:type="auto"/>
          </w:tcPr>
          <w:p w:rsidR="00671BE4" w:rsidRPr="009E5F13" w:rsidRDefault="00671BE4" w:rsidP="00152BD3">
            <w:pPr>
              <w:rPr>
                <w:rFonts w:cs="Arial"/>
              </w:rPr>
            </w:pPr>
            <w:r w:rsidRPr="009E5F13">
              <w:rPr>
                <w:rFonts w:cs="Arial"/>
              </w:rPr>
              <w:t>Spi_cmd</w:t>
            </w:r>
          </w:p>
        </w:tc>
        <w:tc>
          <w:tcPr>
            <w:tcW w:w="0" w:type="auto"/>
          </w:tcPr>
          <w:p w:rsidR="00671BE4" w:rsidRPr="009E5F13" w:rsidRDefault="00671BE4" w:rsidP="00152BD3">
            <w:pPr>
              <w:rPr>
                <w:rFonts w:cs="Arial"/>
              </w:rPr>
            </w:pPr>
            <w:r w:rsidRPr="009E5F13">
              <w:rPr>
                <w:rFonts w:cs="Arial"/>
              </w:rPr>
              <w:t>An unsigned 32 bit integer. The bit definitions are presented above</w:t>
            </w:r>
          </w:p>
        </w:tc>
      </w:tr>
      <w:tr w:rsidR="00671BE4" w:rsidRPr="009E5F13" w:rsidTr="00152BD3">
        <w:tc>
          <w:tcPr>
            <w:tcW w:w="0" w:type="auto"/>
          </w:tcPr>
          <w:p w:rsidR="00671BE4" w:rsidRPr="009E5F13" w:rsidRDefault="00671BE4" w:rsidP="00152BD3">
            <w:pPr>
              <w:rPr>
                <w:rFonts w:cs="Arial"/>
              </w:rPr>
            </w:pPr>
            <w:r w:rsidRPr="009E5F13">
              <w:rPr>
                <w:rFonts w:cs="Arial"/>
              </w:rPr>
              <w:t>Spi_address</w:t>
            </w:r>
          </w:p>
        </w:tc>
        <w:tc>
          <w:tcPr>
            <w:tcW w:w="0" w:type="auto"/>
          </w:tcPr>
          <w:p w:rsidR="00671BE4" w:rsidRPr="009E5F13" w:rsidRDefault="00671BE4" w:rsidP="00152BD3">
            <w:pPr>
              <w:rPr>
                <w:rFonts w:cs="Arial"/>
              </w:rPr>
            </w:pPr>
            <w:r w:rsidRPr="009E5F13">
              <w:rPr>
                <w:rFonts w:cs="Arial"/>
              </w:rPr>
              <w:t>An unsigned 32 bit integer specifying the SPI address</w:t>
            </w:r>
          </w:p>
        </w:tc>
      </w:tr>
    </w:tbl>
    <w:p w:rsidR="00671BE4" w:rsidRPr="009E5F13" w:rsidRDefault="00671BE4" w:rsidP="00671BE4">
      <w:pPr>
        <w:rPr>
          <w:rFonts w:cs="Arial"/>
        </w:rPr>
      </w:pPr>
    </w:p>
    <w:p w:rsidR="00671BE4" w:rsidRPr="009E5F13" w:rsidRDefault="00671BE4" w:rsidP="00671BE4">
      <w:pPr>
        <w:rPr>
          <w:rFonts w:cs="Arial"/>
        </w:rPr>
      </w:pPr>
    </w:p>
    <w:p w:rsidR="00671BE4" w:rsidRPr="009E5F13" w:rsidRDefault="00671BE4" w:rsidP="00671BE4">
      <w:pPr>
        <w:rPr>
          <w:rFonts w:cs="Arial"/>
        </w:rPr>
      </w:pPr>
      <w:r w:rsidRPr="009E5F13">
        <w:rPr>
          <w:rFonts w:cs="Arial"/>
          <w:u w:val="single"/>
        </w:rPr>
        <w:t>Outputs</w:t>
      </w:r>
      <w:r w:rsidRPr="009E5F13">
        <w:rPr>
          <w:rFonts w:cs="Arial"/>
        </w:rPr>
        <w:t xml:space="preserve">: </w:t>
      </w:r>
    </w:p>
    <w:p w:rsidR="00671BE4" w:rsidRDefault="00671BE4" w:rsidP="00671BE4">
      <w:pPr>
        <w:rPr>
          <w:rFonts w:ascii="Bookman Old Style" w:hAnsi="Bookman Old Style"/>
        </w:rPr>
      </w:pPr>
      <w:r w:rsidRPr="009E5F13">
        <w:rPr>
          <w:rFonts w:cs="Arial"/>
        </w:rPr>
        <w:t xml:space="preserve">The function returns the ID of the Last </w:t>
      </w:r>
      <w:r w:rsidRPr="00E409C7">
        <w:rPr>
          <w:rFonts w:cs="Arial"/>
          <w:color w:val="000000" w:themeColor="text1"/>
        </w:rPr>
        <w:t xml:space="preserve">Descriptor </w:t>
      </w:r>
      <w:r w:rsidRPr="009E5F13">
        <w:rPr>
          <w:rFonts w:cs="Arial"/>
        </w:rPr>
        <w:t>used</w:t>
      </w:r>
      <w:r>
        <w:rPr>
          <w:rFonts w:cs="Arial"/>
        </w:rPr>
        <w:t xml:space="preserve"> (Descriptor is a Hardware register, refer data sheet for more details)</w:t>
      </w:r>
      <w:r w:rsidRPr="009E5F13">
        <w:rPr>
          <w:rFonts w:cs="Arial"/>
        </w:rPr>
        <w:t>.</w:t>
      </w:r>
    </w:p>
    <w:p w:rsidR="00671BE4" w:rsidRPr="00AB5671" w:rsidRDefault="00671BE4" w:rsidP="00671BE4">
      <w:pPr>
        <w:pStyle w:val="Heading3"/>
        <w:numPr>
          <w:ilvl w:val="2"/>
          <w:numId w:val="1"/>
        </w:numPr>
        <w:tabs>
          <w:tab w:val="clear" w:pos="2340"/>
          <w:tab w:val="num" w:pos="360"/>
        </w:tabs>
        <w:ind w:left="720"/>
      </w:pPr>
      <w:bookmarkStart w:id="174" w:name="_Toc472591198"/>
      <w:r w:rsidRPr="00AB5671">
        <w:lastRenderedPageBreak/>
        <w:t>qmspi_read_dma</w:t>
      </w:r>
      <w:bookmarkEnd w:id="174"/>
    </w:p>
    <w:p w:rsidR="00671BE4" w:rsidRPr="00EF4D65" w:rsidRDefault="00671BE4" w:rsidP="00671BE4">
      <w:pPr>
        <w:rPr>
          <w:rFonts w:cs="Arial"/>
        </w:rPr>
      </w:pPr>
      <w:r w:rsidRPr="00EF4D65">
        <w:rPr>
          <w:rFonts w:cs="Arial"/>
          <w:u w:val="single"/>
        </w:rPr>
        <w:t>Function Header</w:t>
      </w:r>
      <w:r w:rsidRPr="00EF4D65">
        <w:rPr>
          <w:rFonts w:cs="Arial"/>
        </w:rPr>
        <w:t>:</w:t>
      </w:r>
    </w:p>
    <w:p w:rsidR="00671BE4" w:rsidRPr="00EF4D65" w:rsidRDefault="00671BE4" w:rsidP="00671BE4">
      <w:pPr>
        <w:rPr>
          <w:rFonts w:cs="Arial"/>
        </w:rPr>
      </w:pPr>
    </w:p>
    <w:p w:rsidR="00671BE4" w:rsidRPr="00EF4D65" w:rsidRDefault="00671BE4" w:rsidP="00671BE4">
      <w:pPr>
        <w:rPr>
          <w:rFonts w:cs="Arial"/>
        </w:rPr>
      </w:pPr>
      <w:r>
        <w:rPr>
          <w:rFonts w:cs="Arial"/>
        </w:rPr>
        <w:t>u</w:t>
      </w:r>
      <w:r w:rsidRPr="00EF4D65">
        <w:rPr>
          <w:rFonts w:cs="Arial"/>
        </w:rPr>
        <w:t>int32_t qmspi_ read_dma(</w:t>
      </w:r>
      <w:r w:rsidRPr="00EF4D65">
        <w:rPr>
          <w:rFonts w:cs="Arial"/>
        </w:rPr>
        <w:tab/>
        <w:t xml:space="preserve">uint32_t spi_cmd, </w:t>
      </w:r>
    </w:p>
    <w:p w:rsidR="00671BE4" w:rsidRPr="00EF4D65" w:rsidRDefault="00671BE4" w:rsidP="00671BE4">
      <w:pPr>
        <w:rPr>
          <w:rFonts w:cs="Arial"/>
        </w:rPr>
      </w:pPr>
      <w:r w:rsidRPr="00EF4D65">
        <w:rPr>
          <w:rFonts w:cs="Arial"/>
        </w:rPr>
        <w:t xml:space="preserve">                           </w:t>
      </w:r>
      <w:r w:rsidRPr="00EF4D65">
        <w:rPr>
          <w:rFonts w:cs="Arial"/>
        </w:rPr>
        <w:tab/>
      </w:r>
      <w:r w:rsidRPr="00EF4D65">
        <w:rPr>
          <w:rFonts w:cs="Arial"/>
        </w:rPr>
        <w:tab/>
      </w:r>
      <w:r w:rsidRPr="00EF4D65">
        <w:rPr>
          <w:rFonts w:cs="Arial"/>
        </w:rPr>
        <w:tab/>
        <w:t>uint32_t spi_address,</w:t>
      </w:r>
    </w:p>
    <w:p w:rsidR="00671BE4" w:rsidRPr="00EF4D65" w:rsidRDefault="00671BE4" w:rsidP="00671BE4">
      <w:pPr>
        <w:rPr>
          <w:rFonts w:cs="Arial"/>
        </w:rPr>
      </w:pPr>
      <w:r w:rsidRPr="00EF4D65">
        <w:rPr>
          <w:rFonts w:cs="Arial"/>
        </w:rPr>
        <w:t xml:space="preserve">                           </w:t>
      </w:r>
      <w:r w:rsidRPr="00EF4D65">
        <w:rPr>
          <w:rFonts w:cs="Arial"/>
        </w:rPr>
        <w:tab/>
      </w:r>
      <w:r w:rsidRPr="00EF4D65">
        <w:rPr>
          <w:rFonts w:cs="Arial"/>
        </w:rPr>
        <w:tab/>
      </w:r>
      <w:r w:rsidRPr="00EF4D65">
        <w:rPr>
          <w:rFonts w:cs="Arial"/>
        </w:rPr>
        <w:tab/>
        <w:t>uint32_t mem_addr,</w:t>
      </w:r>
    </w:p>
    <w:p w:rsidR="00671BE4" w:rsidRPr="00EF4D65" w:rsidRDefault="00671BE4" w:rsidP="00671BE4">
      <w:pPr>
        <w:rPr>
          <w:rFonts w:cs="Arial"/>
        </w:rPr>
      </w:pPr>
      <w:r w:rsidRPr="00EF4D65">
        <w:rPr>
          <w:rFonts w:cs="Arial"/>
        </w:rPr>
        <w:t xml:space="preserve">                           </w:t>
      </w:r>
      <w:r w:rsidRPr="00EF4D65">
        <w:rPr>
          <w:rFonts w:cs="Arial"/>
        </w:rPr>
        <w:tab/>
      </w:r>
      <w:r w:rsidRPr="00EF4D65">
        <w:rPr>
          <w:rFonts w:cs="Arial"/>
        </w:rPr>
        <w:tab/>
      </w:r>
      <w:r w:rsidRPr="00EF4D65">
        <w:rPr>
          <w:rFonts w:cs="Arial"/>
        </w:rPr>
        <w:tab/>
        <w:t>uint32_t nbytes,</w:t>
      </w:r>
    </w:p>
    <w:p w:rsidR="00671BE4" w:rsidRPr="00EF4D65" w:rsidRDefault="00671BE4" w:rsidP="00671BE4">
      <w:pPr>
        <w:rPr>
          <w:rFonts w:cs="Arial"/>
        </w:rPr>
      </w:pPr>
      <w:r w:rsidRPr="00EF4D65">
        <w:rPr>
          <w:rFonts w:cs="Arial"/>
        </w:rPr>
        <w:t xml:space="preserve">                           </w:t>
      </w:r>
      <w:r w:rsidRPr="00EF4D65">
        <w:rPr>
          <w:rFonts w:cs="Arial"/>
        </w:rPr>
        <w:tab/>
      </w:r>
      <w:r w:rsidRPr="00EF4D65">
        <w:rPr>
          <w:rFonts w:cs="Arial"/>
        </w:rPr>
        <w:tab/>
      </w:r>
      <w:r w:rsidRPr="00EF4D65">
        <w:rPr>
          <w:rFonts w:cs="Arial"/>
        </w:rPr>
        <w:tab/>
        <w:t>uint8_t dmach_id);</w:t>
      </w:r>
    </w:p>
    <w:p w:rsidR="00671BE4" w:rsidRPr="00EF4D65" w:rsidRDefault="00671BE4" w:rsidP="00671BE4">
      <w:pPr>
        <w:rPr>
          <w:rFonts w:cs="Arial"/>
        </w:rPr>
      </w:pPr>
    </w:p>
    <w:p w:rsidR="00671BE4" w:rsidRPr="00EF4D65" w:rsidRDefault="00671BE4" w:rsidP="00671BE4">
      <w:pPr>
        <w:rPr>
          <w:rFonts w:cs="Arial"/>
        </w:rPr>
      </w:pPr>
      <w:r w:rsidRPr="00EF4D65">
        <w:rPr>
          <w:rFonts w:cs="Arial"/>
          <w:u w:val="single"/>
        </w:rPr>
        <w:t>Description</w:t>
      </w:r>
      <w:r w:rsidRPr="00EF4D65">
        <w:rPr>
          <w:rFonts w:cs="Arial"/>
        </w:rPr>
        <w:t>:</w:t>
      </w:r>
    </w:p>
    <w:p w:rsidR="00671BE4" w:rsidRPr="00EF4D65" w:rsidRDefault="00671BE4" w:rsidP="00671BE4">
      <w:pPr>
        <w:rPr>
          <w:rFonts w:cs="Arial"/>
        </w:rPr>
      </w:pPr>
      <w:r w:rsidRPr="00EF4D65">
        <w:rPr>
          <w:rFonts w:cs="Arial"/>
        </w:rPr>
        <w:t xml:space="preserve">This routine </w:t>
      </w:r>
      <w:r>
        <w:rPr>
          <w:rFonts w:cs="Arial"/>
        </w:rPr>
        <w:t xml:space="preserve">configures the QMSPI controller to </w:t>
      </w:r>
      <w:r w:rsidRPr="00EF4D65">
        <w:rPr>
          <w:rFonts w:cs="Arial"/>
        </w:rPr>
        <w:t>read a specified number of bytes form a specified address.</w:t>
      </w:r>
    </w:p>
    <w:p w:rsidR="00671BE4" w:rsidRPr="00EF4D65" w:rsidRDefault="00671BE4" w:rsidP="00671BE4">
      <w:pPr>
        <w:rPr>
          <w:rFonts w:cs="Arial"/>
        </w:rPr>
      </w:pPr>
      <w:r w:rsidRPr="00EF4D65">
        <w:rPr>
          <w:rFonts w:cs="Arial"/>
        </w:rPr>
        <w:t>If nbytes is 0, the value returned will be zero.</w:t>
      </w:r>
    </w:p>
    <w:p w:rsidR="00671BE4" w:rsidRPr="00EF4D65" w:rsidRDefault="00671BE4" w:rsidP="00671BE4">
      <w:pPr>
        <w:rPr>
          <w:rFonts w:cs="Arial"/>
        </w:rPr>
      </w:pPr>
      <w:r w:rsidRPr="00EF4D65">
        <w:rPr>
          <w:rFonts w:cs="Arial"/>
        </w:rPr>
        <w:t>If mem_addr is specified as zero, the function will return a zero.</w:t>
      </w:r>
    </w:p>
    <w:p w:rsidR="00671BE4" w:rsidRPr="00EF4D65" w:rsidRDefault="00671BE4" w:rsidP="00671BE4">
      <w:pPr>
        <w:rPr>
          <w:rFonts w:cs="Arial"/>
        </w:rPr>
      </w:pPr>
    </w:p>
    <w:p w:rsidR="00671BE4" w:rsidRPr="00EF4D65" w:rsidRDefault="00671BE4" w:rsidP="00671BE4">
      <w:pPr>
        <w:rPr>
          <w:rFonts w:cs="Arial"/>
        </w:rPr>
      </w:pPr>
      <w:r w:rsidRPr="00EF4D65">
        <w:rPr>
          <w:rFonts w:cs="Arial"/>
          <w:u w:val="single"/>
        </w:rPr>
        <w:t>Inputs</w:t>
      </w:r>
      <w:r w:rsidRPr="00EF4D65">
        <w:rPr>
          <w:rFonts w:cs="Arial"/>
        </w:rPr>
        <w:t>:</w:t>
      </w:r>
    </w:p>
    <w:p w:rsidR="00671BE4" w:rsidRPr="00EF4D65" w:rsidRDefault="00671BE4" w:rsidP="00671BE4">
      <w:pPr>
        <w:rPr>
          <w:rFonts w:cs="Arial"/>
        </w:rPr>
      </w:pPr>
    </w:p>
    <w:tbl>
      <w:tblPr>
        <w:tblStyle w:val="TableGrid"/>
        <w:tblW w:w="0" w:type="auto"/>
        <w:tblLook w:val="04A0" w:firstRow="1" w:lastRow="0" w:firstColumn="1" w:lastColumn="0" w:noHBand="0" w:noVBand="1"/>
      </w:tblPr>
      <w:tblGrid>
        <w:gridCol w:w="1553"/>
        <w:gridCol w:w="8023"/>
      </w:tblGrid>
      <w:tr w:rsidR="00671BE4" w:rsidRPr="00EF4D65" w:rsidTr="00152BD3">
        <w:tc>
          <w:tcPr>
            <w:tcW w:w="0" w:type="auto"/>
          </w:tcPr>
          <w:p w:rsidR="00671BE4" w:rsidRPr="00EF4D65" w:rsidRDefault="00671BE4" w:rsidP="00152BD3">
            <w:pPr>
              <w:rPr>
                <w:rFonts w:cs="Arial"/>
              </w:rPr>
            </w:pPr>
            <w:r w:rsidRPr="00EF4D65">
              <w:rPr>
                <w:rFonts w:cs="Arial"/>
              </w:rPr>
              <w:t>Input Parameters</w:t>
            </w:r>
          </w:p>
        </w:tc>
        <w:tc>
          <w:tcPr>
            <w:tcW w:w="0" w:type="auto"/>
          </w:tcPr>
          <w:p w:rsidR="00671BE4" w:rsidRPr="00EF4D65" w:rsidRDefault="00671BE4" w:rsidP="00152BD3">
            <w:pPr>
              <w:rPr>
                <w:rFonts w:cs="Arial"/>
              </w:rPr>
            </w:pPr>
            <w:r w:rsidRPr="00EF4D65">
              <w:rPr>
                <w:rFonts w:cs="Arial"/>
              </w:rPr>
              <w:t>Description</w:t>
            </w:r>
          </w:p>
        </w:tc>
      </w:tr>
      <w:tr w:rsidR="00671BE4" w:rsidRPr="00EF4D65" w:rsidTr="00152BD3">
        <w:tc>
          <w:tcPr>
            <w:tcW w:w="0" w:type="auto"/>
          </w:tcPr>
          <w:p w:rsidR="00671BE4" w:rsidRPr="00EF4D65" w:rsidRDefault="00671BE4" w:rsidP="00152BD3">
            <w:pPr>
              <w:rPr>
                <w:rFonts w:cs="Arial"/>
              </w:rPr>
            </w:pPr>
            <w:r w:rsidRPr="00EF4D65">
              <w:rPr>
                <w:rFonts w:cs="Arial"/>
              </w:rPr>
              <w:t>Spi_cmd</w:t>
            </w:r>
          </w:p>
        </w:tc>
        <w:tc>
          <w:tcPr>
            <w:tcW w:w="0" w:type="auto"/>
          </w:tcPr>
          <w:p w:rsidR="00671BE4" w:rsidRPr="00EF4D65" w:rsidRDefault="00671BE4" w:rsidP="00152BD3">
            <w:pPr>
              <w:rPr>
                <w:rFonts w:cs="Arial"/>
              </w:rPr>
            </w:pPr>
            <w:r w:rsidRPr="00EF4D65">
              <w:rPr>
                <w:rFonts w:cs="Arial"/>
              </w:rPr>
              <w:t xml:space="preserve">An unsigned 32 bit integer specifying the SPI Command. For spi_cmd bit definitions, please refer qmspi_cfg_spi_cmd. </w:t>
            </w:r>
          </w:p>
        </w:tc>
      </w:tr>
      <w:tr w:rsidR="00671BE4" w:rsidRPr="00EF4D65" w:rsidTr="00152BD3">
        <w:tc>
          <w:tcPr>
            <w:tcW w:w="0" w:type="auto"/>
          </w:tcPr>
          <w:p w:rsidR="00671BE4" w:rsidRPr="00EF4D65" w:rsidRDefault="00671BE4" w:rsidP="00152BD3">
            <w:pPr>
              <w:rPr>
                <w:rFonts w:cs="Arial"/>
              </w:rPr>
            </w:pPr>
            <w:r w:rsidRPr="00EF4D65">
              <w:rPr>
                <w:rFonts w:cs="Arial"/>
              </w:rPr>
              <w:t>Spi_address</w:t>
            </w:r>
          </w:p>
        </w:tc>
        <w:tc>
          <w:tcPr>
            <w:tcW w:w="0" w:type="auto"/>
          </w:tcPr>
          <w:p w:rsidR="00671BE4" w:rsidRPr="00EF4D65" w:rsidRDefault="00671BE4" w:rsidP="00152BD3">
            <w:pPr>
              <w:rPr>
                <w:rFonts w:cs="Arial"/>
              </w:rPr>
            </w:pPr>
            <w:r w:rsidRPr="00EF4D65">
              <w:rPr>
                <w:rFonts w:cs="Arial"/>
              </w:rPr>
              <w:t>An unsigned 32 bit integer specifying the SPI address</w:t>
            </w:r>
          </w:p>
        </w:tc>
      </w:tr>
      <w:tr w:rsidR="00671BE4" w:rsidRPr="00EF4D65" w:rsidTr="00152BD3">
        <w:tc>
          <w:tcPr>
            <w:tcW w:w="0" w:type="auto"/>
          </w:tcPr>
          <w:p w:rsidR="00671BE4" w:rsidRPr="00EF4D65" w:rsidRDefault="00671BE4" w:rsidP="00152BD3">
            <w:pPr>
              <w:rPr>
                <w:rFonts w:cs="Arial"/>
              </w:rPr>
            </w:pPr>
            <w:r w:rsidRPr="00EF4D65">
              <w:rPr>
                <w:rFonts w:cs="Arial"/>
              </w:rPr>
              <w:t>Mem_addr</w:t>
            </w:r>
          </w:p>
        </w:tc>
        <w:tc>
          <w:tcPr>
            <w:tcW w:w="0" w:type="auto"/>
          </w:tcPr>
          <w:p w:rsidR="00671BE4" w:rsidRPr="00EF4D65" w:rsidRDefault="00671BE4" w:rsidP="00152BD3">
            <w:pPr>
              <w:rPr>
                <w:rFonts w:cs="Arial"/>
              </w:rPr>
            </w:pPr>
            <w:r w:rsidRPr="00EF4D65">
              <w:rPr>
                <w:rFonts w:cs="Arial"/>
              </w:rPr>
              <w:t>An unsigned 32 bit integer which specifies the 32 bit address from where the data is to be read</w:t>
            </w:r>
          </w:p>
        </w:tc>
      </w:tr>
      <w:tr w:rsidR="00671BE4" w:rsidRPr="00EF4D65" w:rsidTr="00152BD3">
        <w:tc>
          <w:tcPr>
            <w:tcW w:w="0" w:type="auto"/>
          </w:tcPr>
          <w:p w:rsidR="00671BE4" w:rsidRPr="00EF4D65" w:rsidRDefault="00671BE4" w:rsidP="00152BD3">
            <w:pPr>
              <w:rPr>
                <w:rFonts w:cs="Arial"/>
              </w:rPr>
            </w:pPr>
            <w:r w:rsidRPr="00EF4D65">
              <w:rPr>
                <w:rFonts w:cs="Arial"/>
              </w:rPr>
              <w:t>Nbytes</w:t>
            </w:r>
          </w:p>
        </w:tc>
        <w:tc>
          <w:tcPr>
            <w:tcW w:w="0" w:type="auto"/>
          </w:tcPr>
          <w:p w:rsidR="00671BE4" w:rsidRPr="00EF4D65" w:rsidRDefault="00671BE4" w:rsidP="00152BD3">
            <w:pPr>
              <w:rPr>
                <w:rFonts w:cs="Arial"/>
              </w:rPr>
            </w:pPr>
            <w:r w:rsidRPr="00EF4D65">
              <w:rPr>
                <w:rFonts w:cs="Arial"/>
              </w:rPr>
              <w:t>An unsigned 32 bit integer which refers to the number of bytes to be read</w:t>
            </w:r>
          </w:p>
        </w:tc>
      </w:tr>
      <w:tr w:rsidR="00671BE4" w:rsidRPr="00EF4D65" w:rsidTr="00152BD3">
        <w:tc>
          <w:tcPr>
            <w:tcW w:w="0" w:type="auto"/>
          </w:tcPr>
          <w:p w:rsidR="00671BE4" w:rsidRPr="00EF4D65" w:rsidRDefault="00671BE4" w:rsidP="00152BD3">
            <w:pPr>
              <w:rPr>
                <w:rFonts w:cs="Arial"/>
              </w:rPr>
            </w:pPr>
            <w:r w:rsidRPr="00EF4D65">
              <w:rPr>
                <w:rFonts w:cs="Arial"/>
              </w:rPr>
              <w:t>Dmach_id</w:t>
            </w:r>
          </w:p>
        </w:tc>
        <w:tc>
          <w:tcPr>
            <w:tcW w:w="0" w:type="auto"/>
          </w:tcPr>
          <w:p w:rsidR="00671BE4" w:rsidRPr="00EF4D65" w:rsidRDefault="00671BE4" w:rsidP="00152BD3">
            <w:pPr>
              <w:rPr>
                <w:rFonts w:cs="Arial"/>
              </w:rPr>
            </w:pPr>
            <w:r w:rsidRPr="00EF4D65">
              <w:rPr>
                <w:rFonts w:cs="Arial"/>
              </w:rPr>
              <w:t>An 8 bit unsigned integer which is used to refer to the DMA Channel to be used. Refer qmspi_start_dma section for description regarding dmach_id.</w:t>
            </w:r>
          </w:p>
        </w:tc>
      </w:tr>
    </w:tbl>
    <w:p w:rsidR="00671BE4" w:rsidRPr="00EF4D65" w:rsidRDefault="00671BE4" w:rsidP="00671BE4">
      <w:pPr>
        <w:rPr>
          <w:rFonts w:cs="Arial"/>
        </w:rPr>
      </w:pPr>
    </w:p>
    <w:p w:rsidR="00671BE4" w:rsidRPr="00EF4D65" w:rsidRDefault="00671BE4" w:rsidP="00671BE4">
      <w:pPr>
        <w:rPr>
          <w:rFonts w:cs="Arial"/>
        </w:rPr>
      </w:pPr>
    </w:p>
    <w:p w:rsidR="00671BE4" w:rsidRPr="00EF4D65" w:rsidRDefault="00671BE4" w:rsidP="00671BE4">
      <w:pPr>
        <w:rPr>
          <w:rFonts w:cs="Arial"/>
        </w:rPr>
      </w:pPr>
      <w:r w:rsidRPr="00EF4D65">
        <w:rPr>
          <w:rFonts w:cs="Arial"/>
          <w:u w:val="single"/>
        </w:rPr>
        <w:t>Outputs</w:t>
      </w:r>
      <w:r w:rsidRPr="00EF4D65">
        <w:rPr>
          <w:rFonts w:cs="Arial"/>
        </w:rPr>
        <w:t>:</w:t>
      </w:r>
    </w:p>
    <w:p w:rsidR="00671BE4" w:rsidRDefault="00671BE4" w:rsidP="00671BE4">
      <w:pPr>
        <w:rPr>
          <w:rFonts w:ascii="Bookman Old Style" w:hAnsi="Bookman Old Style"/>
        </w:rPr>
      </w:pPr>
      <w:r w:rsidRPr="00EF4D65">
        <w:rPr>
          <w:rFonts w:cs="Arial"/>
        </w:rPr>
        <w:t>An unsigned 32 bit integer reflecting the number of bytes read.</w:t>
      </w:r>
    </w:p>
    <w:p w:rsidR="00671BE4" w:rsidRDefault="00671BE4" w:rsidP="00671BE4">
      <w:pPr>
        <w:pStyle w:val="Heading3"/>
        <w:numPr>
          <w:ilvl w:val="2"/>
          <w:numId w:val="1"/>
        </w:numPr>
        <w:tabs>
          <w:tab w:val="clear" w:pos="2340"/>
          <w:tab w:val="num" w:pos="720"/>
        </w:tabs>
        <w:ind w:left="720"/>
      </w:pPr>
      <w:bookmarkStart w:id="175" w:name="_Toc472591199"/>
      <w:r w:rsidRPr="00B71432">
        <w:t>qmspi_read_fifo</w:t>
      </w:r>
      <w:bookmarkEnd w:id="175"/>
    </w:p>
    <w:p w:rsidR="00671BE4" w:rsidRPr="0054094C" w:rsidRDefault="00671BE4" w:rsidP="00671BE4">
      <w:pPr>
        <w:rPr>
          <w:rFonts w:cs="Arial"/>
        </w:rPr>
      </w:pPr>
      <w:r w:rsidRPr="0054094C">
        <w:rPr>
          <w:rFonts w:cs="Arial"/>
          <w:u w:val="single"/>
        </w:rPr>
        <w:t>Function Header</w:t>
      </w:r>
      <w:r w:rsidRPr="0054094C">
        <w:rPr>
          <w:rFonts w:cs="Arial"/>
        </w:rPr>
        <w:t>:</w:t>
      </w:r>
    </w:p>
    <w:p w:rsidR="00671BE4" w:rsidRPr="0054094C" w:rsidRDefault="00671BE4" w:rsidP="00671BE4">
      <w:pPr>
        <w:rPr>
          <w:rFonts w:cs="Arial"/>
        </w:rPr>
      </w:pPr>
      <w:r w:rsidRPr="0054094C">
        <w:rPr>
          <w:rFonts w:cs="Arial"/>
        </w:rPr>
        <w:t>Uint32_t  qmspi_read_fifo(</w:t>
      </w:r>
      <w:r w:rsidRPr="0054094C">
        <w:rPr>
          <w:rFonts w:cs="Arial"/>
        </w:rPr>
        <w:tab/>
        <w:t>uint8_t * data,</w:t>
      </w:r>
    </w:p>
    <w:p w:rsidR="00671BE4" w:rsidRPr="0054094C" w:rsidRDefault="00671BE4" w:rsidP="00671BE4">
      <w:pPr>
        <w:rPr>
          <w:rFonts w:cs="Arial"/>
        </w:rPr>
      </w:pPr>
      <w:r>
        <w:rPr>
          <w:rFonts w:cs="Arial"/>
        </w:rPr>
        <w:tab/>
      </w:r>
      <w:r>
        <w:rPr>
          <w:rFonts w:cs="Arial"/>
        </w:rPr>
        <w:tab/>
      </w:r>
      <w:r>
        <w:rPr>
          <w:rFonts w:cs="Arial"/>
        </w:rPr>
        <w:tab/>
      </w:r>
      <w:r>
        <w:rPr>
          <w:rFonts w:cs="Arial"/>
        </w:rPr>
        <w:tab/>
      </w:r>
      <w:r>
        <w:rPr>
          <w:rFonts w:cs="Arial"/>
        </w:rPr>
        <w:tab/>
        <w:t>uint32_t buff_len);</w:t>
      </w:r>
    </w:p>
    <w:p w:rsidR="00671BE4" w:rsidRPr="0054094C" w:rsidRDefault="00671BE4" w:rsidP="00671BE4">
      <w:pPr>
        <w:rPr>
          <w:rFonts w:cs="Arial"/>
        </w:rPr>
      </w:pPr>
    </w:p>
    <w:p w:rsidR="00671BE4" w:rsidRPr="0054094C" w:rsidRDefault="00671BE4" w:rsidP="00671BE4">
      <w:pPr>
        <w:rPr>
          <w:rFonts w:cs="Arial"/>
        </w:rPr>
      </w:pPr>
      <w:r w:rsidRPr="0054094C">
        <w:rPr>
          <w:rFonts w:cs="Arial"/>
          <w:u w:val="single"/>
        </w:rPr>
        <w:t>Description</w:t>
      </w:r>
      <w:r w:rsidRPr="0054094C">
        <w:rPr>
          <w:rFonts w:cs="Arial"/>
        </w:rPr>
        <w:t>:</w:t>
      </w:r>
    </w:p>
    <w:p w:rsidR="00671BE4" w:rsidRPr="0054094C" w:rsidRDefault="00671BE4" w:rsidP="00671BE4">
      <w:pPr>
        <w:rPr>
          <w:rFonts w:cs="Arial"/>
        </w:rPr>
      </w:pPr>
      <w:r w:rsidRPr="0054094C">
        <w:rPr>
          <w:rFonts w:cs="Arial"/>
        </w:rPr>
        <w:t>The function is used to read data from the qmspi FIFO.</w:t>
      </w:r>
    </w:p>
    <w:p w:rsidR="00671BE4" w:rsidRPr="0054094C" w:rsidRDefault="00671BE4" w:rsidP="00671BE4">
      <w:pPr>
        <w:rPr>
          <w:rFonts w:cs="Arial"/>
        </w:rPr>
      </w:pPr>
      <w:r w:rsidRPr="0054094C">
        <w:rPr>
          <w:rFonts w:cs="Arial"/>
        </w:rPr>
        <w:t>The number of bytes read will always be equal to or less than the buffer length specified.</w:t>
      </w:r>
    </w:p>
    <w:p w:rsidR="00671BE4" w:rsidRPr="0054094C" w:rsidRDefault="00671BE4" w:rsidP="00671BE4">
      <w:pPr>
        <w:rPr>
          <w:rFonts w:cs="Arial"/>
        </w:rPr>
      </w:pPr>
    </w:p>
    <w:p w:rsidR="00671BE4" w:rsidRDefault="00671BE4" w:rsidP="00671BE4">
      <w:pPr>
        <w:rPr>
          <w:rFonts w:cs="Arial"/>
        </w:rPr>
      </w:pPr>
      <w:r w:rsidRPr="0054094C">
        <w:rPr>
          <w:rFonts w:cs="Arial"/>
          <w:u w:val="single"/>
        </w:rPr>
        <w:t>Inputs</w:t>
      </w:r>
      <w:r w:rsidRPr="0054094C">
        <w:rPr>
          <w:rFonts w:cs="Arial"/>
        </w:rPr>
        <w:t>:</w:t>
      </w:r>
    </w:p>
    <w:p w:rsidR="00671BE4" w:rsidRPr="0054094C" w:rsidRDefault="00671BE4" w:rsidP="00671BE4">
      <w:pPr>
        <w:rPr>
          <w:rFonts w:cs="Arial"/>
        </w:rPr>
      </w:pPr>
    </w:p>
    <w:tbl>
      <w:tblPr>
        <w:tblStyle w:val="TableGrid"/>
        <w:tblW w:w="0" w:type="auto"/>
        <w:tblLook w:val="04A0" w:firstRow="1" w:lastRow="0" w:firstColumn="1" w:lastColumn="0" w:noHBand="0" w:noVBand="1"/>
      </w:tblPr>
      <w:tblGrid>
        <w:gridCol w:w="1751"/>
        <w:gridCol w:w="4419"/>
      </w:tblGrid>
      <w:tr w:rsidR="00671BE4" w:rsidRPr="0054094C" w:rsidTr="00152BD3">
        <w:tc>
          <w:tcPr>
            <w:tcW w:w="0" w:type="auto"/>
          </w:tcPr>
          <w:p w:rsidR="00671BE4" w:rsidRPr="0054094C" w:rsidRDefault="00671BE4" w:rsidP="00152BD3">
            <w:pPr>
              <w:rPr>
                <w:rFonts w:cs="Arial"/>
              </w:rPr>
            </w:pPr>
            <w:r w:rsidRPr="0054094C">
              <w:rPr>
                <w:rFonts w:cs="Arial"/>
              </w:rPr>
              <w:t>Input Parameters</w:t>
            </w:r>
          </w:p>
        </w:tc>
        <w:tc>
          <w:tcPr>
            <w:tcW w:w="0" w:type="auto"/>
          </w:tcPr>
          <w:p w:rsidR="00671BE4" w:rsidRPr="0054094C" w:rsidRDefault="00671BE4" w:rsidP="00152BD3">
            <w:pPr>
              <w:rPr>
                <w:rFonts w:cs="Arial"/>
              </w:rPr>
            </w:pPr>
            <w:r w:rsidRPr="0054094C">
              <w:rPr>
                <w:rFonts w:cs="Arial"/>
              </w:rPr>
              <w:t>Description</w:t>
            </w:r>
          </w:p>
        </w:tc>
      </w:tr>
      <w:tr w:rsidR="00671BE4" w:rsidRPr="0054094C" w:rsidTr="00152BD3">
        <w:tc>
          <w:tcPr>
            <w:tcW w:w="0" w:type="auto"/>
          </w:tcPr>
          <w:p w:rsidR="00671BE4" w:rsidRPr="0054094C" w:rsidRDefault="00671BE4" w:rsidP="00152BD3">
            <w:pPr>
              <w:rPr>
                <w:rFonts w:cs="Arial"/>
              </w:rPr>
            </w:pPr>
            <w:r w:rsidRPr="0054094C">
              <w:rPr>
                <w:rFonts w:cs="Arial"/>
              </w:rPr>
              <w:t>Data</w:t>
            </w:r>
          </w:p>
        </w:tc>
        <w:tc>
          <w:tcPr>
            <w:tcW w:w="0" w:type="auto"/>
          </w:tcPr>
          <w:p w:rsidR="00671BE4" w:rsidRPr="0054094C" w:rsidRDefault="00671BE4" w:rsidP="00152BD3">
            <w:pPr>
              <w:rPr>
                <w:rFonts w:cs="Arial"/>
              </w:rPr>
            </w:pPr>
            <w:r w:rsidRPr="0054094C">
              <w:rPr>
                <w:rFonts w:cs="Arial"/>
              </w:rPr>
              <w:t>An unsigned a-bit integer pointer to a buffer</w:t>
            </w:r>
          </w:p>
        </w:tc>
      </w:tr>
      <w:tr w:rsidR="00671BE4" w:rsidRPr="0054094C" w:rsidTr="00152BD3">
        <w:tc>
          <w:tcPr>
            <w:tcW w:w="0" w:type="auto"/>
          </w:tcPr>
          <w:p w:rsidR="00671BE4" w:rsidRPr="0054094C" w:rsidRDefault="00671BE4" w:rsidP="00152BD3">
            <w:pPr>
              <w:rPr>
                <w:rFonts w:cs="Arial"/>
              </w:rPr>
            </w:pPr>
            <w:r w:rsidRPr="0054094C">
              <w:rPr>
                <w:rFonts w:cs="Arial"/>
              </w:rPr>
              <w:t>Buff_len</w:t>
            </w:r>
          </w:p>
        </w:tc>
        <w:tc>
          <w:tcPr>
            <w:tcW w:w="0" w:type="auto"/>
          </w:tcPr>
          <w:p w:rsidR="00671BE4" w:rsidRPr="0054094C" w:rsidRDefault="00671BE4" w:rsidP="00152BD3">
            <w:pPr>
              <w:rPr>
                <w:rFonts w:cs="Arial"/>
              </w:rPr>
            </w:pPr>
            <w:r w:rsidRPr="0054094C">
              <w:rPr>
                <w:rFonts w:cs="Arial"/>
              </w:rPr>
              <w:t>An unsigned 32 bit integer specifying the length</w:t>
            </w:r>
          </w:p>
        </w:tc>
      </w:tr>
    </w:tbl>
    <w:p w:rsidR="00671BE4" w:rsidRPr="0054094C" w:rsidRDefault="00671BE4" w:rsidP="00671BE4">
      <w:pPr>
        <w:rPr>
          <w:rFonts w:cs="Arial"/>
        </w:rPr>
      </w:pPr>
    </w:p>
    <w:p w:rsidR="00671BE4" w:rsidRPr="0054094C" w:rsidRDefault="00671BE4" w:rsidP="00671BE4">
      <w:pPr>
        <w:rPr>
          <w:rFonts w:cs="Arial"/>
        </w:rPr>
      </w:pPr>
      <w:r w:rsidRPr="0054094C">
        <w:rPr>
          <w:rFonts w:cs="Arial"/>
          <w:u w:val="single"/>
        </w:rPr>
        <w:t>Outputs</w:t>
      </w:r>
      <w:r w:rsidRPr="0054094C">
        <w:rPr>
          <w:rFonts w:cs="Arial"/>
        </w:rPr>
        <w:t>:</w:t>
      </w:r>
    </w:p>
    <w:p w:rsidR="00671BE4" w:rsidRDefault="00671BE4" w:rsidP="00671BE4">
      <w:pPr>
        <w:rPr>
          <w:rFonts w:ascii="Bookman Old Style" w:hAnsi="Bookman Old Style"/>
        </w:rPr>
      </w:pPr>
      <w:r w:rsidRPr="0054094C">
        <w:rPr>
          <w:rFonts w:cs="Arial"/>
        </w:rPr>
        <w:t>The function returns a 32 bit value indicating the number of bytes read.</w:t>
      </w:r>
    </w:p>
    <w:p w:rsidR="0018738B" w:rsidRDefault="0018738B">
      <w:pPr>
        <w:rPr>
          <w:rFonts w:ascii="Bookman Old Style" w:hAnsi="Bookman Old Style"/>
        </w:rPr>
      </w:pPr>
      <w:r>
        <w:rPr>
          <w:rFonts w:ascii="Bookman Old Style" w:hAnsi="Bookman Old Style"/>
        </w:rPr>
        <w:br w:type="page"/>
      </w:r>
    </w:p>
    <w:p w:rsidR="0018738B" w:rsidRDefault="00090A3C" w:rsidP="0018738B">
      <w:pPr>
        <w:pStyle w:val="Heading1"/>
      </w:pPr>
      <w:r>
        <w:lastRenderedPageBreak/>
        <w:t xml:space="preserve"> </w:t>
      </w:r>
      <w:bookmarkStart w:id="176" w:name="_Toc472591977"/>
      <w:r w:rsidR="001D6527">
        <w:t>Input Cap</w:t>
      </w:r>
      <w:r w:rsidR="00E05BCA">
        <w:t>t</w:t>
      </w:r>
      <w:r w:rsidR="001D6527">
        <w:t>ure and Compare</w:t>
      </w:r>
      <w:r w:rsidR="0018738B">
        <w:t xml:space="preserve"> Timer</w:t>
      </w:r>
      <w:bookmarkEnd w:id="176"/>
    </w:p>
    <w:p w:rsidR="0018738B" w:rsidRPr="00B34952" w:rsidRDefault="0018738B" w:rsidP="0018738B">
      <w:pPr>
        <w:pStyle w:val="Heading2"/>
        <w:tabs>
          <w:tab w:val="clear" w:pos="576"/>
        </w:tabs>
      </w:pPr>
      <w:r>
        <w:t xml:space="preserve">  </w:t>
      </w:r>
      <w:bookmarkStart w:id="177" w:name="_Toc472591978"/>
      <w:r w:rsidR="00A54340">
        <w:t>I</w:t>
      </w:r>
      <w:r w:rsidR="00DE1C6A">
        <w:t>CCT</w:t>
      </w:r>
      <w:r>
        <w:t xml:space="preserve"> APIs</w:t>
      </w:r>
      <w:bookmarkEnd w:id="177"/>
    </w:p>
    <w:p w:rsidR="0018738B" w:rsidRDefault="0018738B" w:rsidP="0018738B">
      <w:pPr>
        <w:tabs>
          <w:tab w:val="left" w:pos="924"/>
        </w:tabs>
      </w:pPr>
      <w:r>
        <w:tab/>
      </w:r>
    </w:p>
    <w:p w:rsidR="0018738B" w:rsidRDefault="0018738B" w:rsidP="0018738B">
      <w:r>
        <w:t xml:space="preserve">The list of </w:t>
      </w:r>
      <w:r w:rsidR="00A54340">
        <w:t>ICCT</w:t>
      </w:r>
      <w:r>
        <w:t xml:space="preserve"> APIs</w:t>
      </w:r>
    </w:p>
    <w:p w:rsidR="0018738B" w:rsidRDefault="0018738B" w:rsidP="0018738B"/>
    <w:p w:rsidR="0018738B" w:rsidRDefault="006C50E1" w:rsidP="0018738B">
      <w:pPr>
        <w:pStyle w:val="ListParagraph"/>
        <w:numPr>
          <w:ilvl w:val="0"/>
          <w:numId w:val="10"/>
        </w:numPr>
      </w:pPr>
      <w:r>
        <w:t>icct_freeRunningTimer_init</w:t>
      </w:r>
    </w:p>
    <w:p w:rsidR="0018738B" w:rsidRDefault="0018738B" w:rsidP="0018738B">
      <w:pPr>
        <w:pStyle w:val="ListParagraph"/>
      </w:pPr>
    </w:p>
    <w:p w:rsidR="0018738B" w:rsidRDefault="00C77919" w:rsidP="0018738B">
      <w:pPr>
        <w:pStyle w:val="ListParagraph"/>
        <w:numPr>
          <w:ilvl w:val="0"/>
          <w:numId w:val="10"/>
        </w:numPr>
        <w:suppressAutoHyphens/>
      </w:pPr>
      <w:r>
        <w:t>icct_compare_init</w:t>
      </w:r>
    </w:p>
    <w:p w:rsidR="0018738B" w:rsidRDefault="0018738B" w:rsidP="0018738B">
      <w:pPr>
        <w:pStyle w:val="ListParagraph"/>
      </w:pPr>
    </w:p>
    <w:p w:rsidR="0018738B" w:rsidRPr="00671BE4" w:rsidRDefault="005F08FD" w:rsidP="0018738B">
      <w:pPr>
        <w:pStyle w:val="ListParagraph"/>
        <w:numPr>
          <w:ilvl w:val="0"/>
          <w:numId w:val="10"/>
        </w:numPr>
      </w:pPr>
      <w:r>
        <w:t>icct_capture_init</w:t>
      </w:r>
    </w:p>
    <w:p w:rsidR="0018738B" w:rsidRDefault="004148FB" w:rsidP="0018738B">
      <w:pPr>
        <w:pStyle w:val="Heading3"/>
        <w:tabs>
          <w:tab w:val="clear" w:pos="720"/>
        </w:tabs>
        <w:ind w:left="0" w:firstLine="0"/>
      </w:pPr>
      <w:r>
        <w:t>icct_freeRunningTimer_init</w:t>
      </w:r>
    </w:p>
    <w:p w:rsidR="0018738B" w:rsidRDefault="0018738B" w:rsidP="0018738B"/>
    <w:p w:rsidR="0018738B" w:rsidRPr="001500EC" w:rsidRDefault="0018738B" w:rsidP="0018738B">
      <w:pPr>
        <w:rPr>
          <w:u w:val="single"/>
        </w:rPr>
      </w:pPr>
      <w:r w:rsidRPr="001500EC">
        <w:rPr>
          <w:u w:val="single"/>
        </w:rPr>
        <w:t xml:space="preserve">Function Header </w:t>
      </w:r>
    </w:p>
    <w:p w:rsidR="0018738B" w:rsidRDefault="0018738B" w:rsidP="0018738B"/>
    <w:p w:rsidR="0018738B" w:rsidRPr="001500EC" w:rsidRDefault="00800A87" w:rsidP="0018738B">
      <w:pPr>
        <w:rPr>
          <w:rStyle w:val="Strong"/>
          <w:b w:val="0"/>
          <w:color w:val="262626" w:themeColor="text1" w:themeTint="D9"/>
        </w:rPr>
      </w:pPr>
      <w:r w:rsidRPr="00800A87">
        <w:rPr>
          <w:rStyle w:val="Strong"/>
          <w:b w:val="0"/>
          <w:color w:val="262626" w:themeColor="text1" w:themeTint="D9"/>
        </w:rPr>
        <w:t>void icct_freeRunningTimer_init(uint8_t tclk_frequency, uint32_t free_running_count)</w:t>
      </w:r>
    </w:p>
    <w:p w:rsidR="0018738B" w:rsidRPr="005E4C6A" w:rsidRDefault="0018738B" w:rsidP="0018738B"/>
    <w:p w:rsidR="0018738B" w:rsidRPr="00905955" w:rsidRDefault="0018738B" w:rsidP="0018738B">
      <w:pPr>
        <w:rPr>
          <w:u w:val="single"/>
        </w:rPr>
      </w:pPr>
      <w:r w:rsidRPr="00905955">
        <w:rPr>
          <w:u w:val="single"/>
        </w:rPr>
        <w:t>Description</w:t>
      </w:r>
    </w:p>
    <w:p w:rsidR="0018738B" w:rsidRDefault="0018738B" w:rsidP="0018738B"/>
    <w:p w:rsidR="0018738B" w:rsidRDefault="00866E10" w:rsidP="0018738B">
      <w:r>
        <w:t>Configure and enable Free Running Timer</w:t>
      </w:r>
      <w:r w:rsidR="004D306E">
        <w:t>.</w:t>
      </w:r>
    </w:p>
    <w:p w:rsidR="004D306E" w:rsidRDefault="004D306E" w:rsidP="0018738B"/>
    <w:p w:rsidR="004D306E" w:rsidRDefault="004D306E" w:rsidP="0018738B">
      <w:r>
        <w:t xml:space="preserve">Note: </w:t>
      </w:r>
      <w:r w:rsidRPr="004D306E">
        <w:t>This function resets and enables the free running timer</w:t>
      </w:r>
      <w:r w:rsidR="00A762AA">
        <w:t>.</w:t>
      </w:r>
    </w:p>
    <w:p w:rsidR="0018738B" w:rsidRDefault="0018738B" w:rsidP="0018738B"/>
    <w:p w:rsidR="0018738B" w:rsidRPr="00905955" w:rsidRDefault="0018738B" w:rsidP="0018738B">
      <w:pPr>
        <w:rPr>
          <w:u w:val="single"/>
        </w:rPr>
      </w:pPr>
      <w:r w:rsidRPr="00905955">
        <w:rPr>
          <w:u w:val="single"/>
        </w:rPr>
        <w:t>Inputs</w:t>
      </w:r>
    </w:p>
    <w:p w:rsidR="0018738B" w:rsidRDefault="0018738B" w:rsidP="0018738B"/>
    <w:tbl>
      <w:tblPr>
        <w:tblStyle w:val="LightList"/>
        <w:tblW w:w="0" w:type="auto"/>
        <w:tblInd w:w="639" w:type="dxa"/>
        <w:tblLook w:val="04A0" w:firstRow="1" w:lastRow="0" w:firstColumn="1" w:lastColumn="0" w:noHBand="0" w:noVBand="1"/>
      </w:tblPr>
      <w:tblGrid>
        <w:gridCol w:w="2358"/>
        <w:gridCol w:w="4401"/>
      </w:tblGrid>
      <w:tr w:rsidR="0018738B" w:rsidRPr="005E4C6A" w:rsidTr="00E57D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8738B" w:rsidRPr="005E4C6A" w:rsidRDefault="0018738B" w:rsidP="00353B86">
            <w:r w:rsidRPr="005E4C6A">
              <w:t>Input Parameter</w:t>
            </w:r>
          </w:p>
        </w:tc>
        <w:tc>
          <w:tcPr>
            <w:tcW w:w="4401" w:type="dxa"/>
            <w:shd w:val="clear" w:color="auto" w:fill="808080" w:themeFill="background1" w:themeFillShade="80"/>
          </w:tcPr>
          <w:p w:rsidR="0018738B" w:rsidRPr="005E4C6A" w:rsidRDefault="0018738B"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8738B" w:rsidRPr="005E4C6A" w:rsidTr="00E57D2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8738B" w:rsidRPr="00BC0C61" w:rsidRDefault="005850DB" w:rsidP="00353B86">
            <w:pPr>
              <w:jc w:val="center"/>
              <w:rPr>
                <w:b w:val="0"/>
              </w:rPr>
            </w:pPr>
            <w:r w:rsidRPr="005850DB">
              <w:rPr>
                <w:rStyle w:val="Strong"/>
                <w:color w:val="262626" w:themeColor="text1" w:themeTint="D9"/>
              </w:rPr>
              <w:t>tclk_frequency</w:t>
            </w:r>
          </w:p>
        </w:tc>
        <w:tc>
          <w:tcPr>
            <w:tcW w:w="4401" w:type="dxa"/>
            <w:vAlign w:val="center"/>
          </w:tcPr>
          <w:p w:rsidR="0018738B" w:rsidRPr="005E4C6A" w:rsidRDefault="00DC3750" w:rsidP="007577C8">
            <w:pPr>
              <w:cnfStyle w:val="000000100000" w:firstRow="0" w:lastRow="0" w:firstColumn="0" w:lastColumn="0" w:oddVBand="0" w:evenVBand="0" w:oddHBand="1" w:evenHBand="0" w:firstRowFirstColumn="0" w:firstRowLastColumn="0" w:lastRowFirstColumn="0" w:lastRowLastColumn="0"/>
            </w:pPr>
            <w:r w:rsidRPr="00DC3750">
              <w:t>Clock source for the Free Running Counter</w:t>
            </w:r>
          </w:p>
        </w:tc>
      </w:tr>
      <w:tr w:rsidR="00C91CA3" w:rsidRPr="005E4C6A" w:rsidTr="00E57D22">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91CA3" w:rsidRPr="005850DB" w:rsidRDefault="00C91CA3" w:rsidP="00353B86">
            <w:pPr>
              <w:jc w:val="center"/>
              <w:rPr>
                <w:rStyle w:val="Strong"/>
                <w:color w:val="262626" w:themeColor="text1" w:themeTint="D9"/>
              </w:rPr>
            </w:pPr>
            <w:r w:rsidRPr="00C91CA3">
              <w:rPr>
                <w:rStyle w:val="Strong"/>
                <w:color w:val="262626" w:themeColor="text1" w:themeTint="D9"/>
              </w:rPr>
              <w:t>free_running_count</w:t>
            </w:r>
          </w:p>
        </w:tc>
        <w:tc>
          <w:tcPr>
            <w:tcW w:w="4401" w:type="dxa"/>
            <w:vAlign w:val="center"/>
          </w:tcPr>
          <w:p w:rsidR="00C91CA3" w:rsidRPr="00DC3750" w:rsidRDefault="00C91CA3" w:rsidP="007577C8">
            <w:pPr>
              <w:cnfStyle w:val="000000000000" w:firstRow="0" w:lastRow="0" w:firstColumn="0" w:lastColumn="0" w:oddVBand="0" w:evenVBand="0" w:oddHBand="0" w:evenHBand="0" w:firstRowFirstColumn="0" w:firstRowLastColumn="0" w:lastRowFirstColumn="0" w:lastRowLastColumn="0"/>
            </w:pPr>
            <w:r w:rsidRPr="00C91CA3">
              <w:t>Free Running timer count value</w:t>
            </w:r>
          </w:p>
        </w:tc>
      </w:tr>
    </w:tbl>
    <w:p w:rsidR="0018738B" w:rsidRDefault="0018738B" w:rsidP="0018738B"/>
    <w:p w:rsidR="0018738B" w:rsidRDefault="00745DCE" w:rsidP="002221C4">
      <w:r>
        <w:t>U</w:t>
      </w:r>
      <w:r w:rsidR="004D6E7D" w:rsidRPr="004D6E7D">
        <w:t>se _ICCT_FREE_RUN_TMR_TCLK_ enum values from icct.h for tclk_frequency</w:t>
      </w:r>
    </w:p>
    <w:p w:rsidR="004D6E7D" w:rsidRPr="005E4C6A" w:rsidRDefault="004D6E7D" w:rsidP="0018738B"/>
    <w:p w:rsidR="0018738B" w:rsidRPr="00905955" w:rsidRDefault="0018738B" w:rsidP="0018738B">
      <w:pPr>
        <w:rPr>
          <w:u w:val="single"/>
        </w:rPr>
      </w:pPr>
      <w:r w:rsidRPr="00905955">
        <w:rPr>
          <w:u w:val="single"/>
        </w:rPr>
        <w:t>Outputs</w:t>
      </w:r>
    </w:p>
    <w:p w:rsidR="0018738B" w:rsidRPr="0016406B" w:rsidRDefault="0018738B" w:rsidP="0018738B">
      <w:r>
        <w:t>N</w:t>
      </w:r>
      <w:r w:rsidRPr="0016406B">
        <w:t>one</w:t>
      </w:r>
    </w:p>
    <w:p w:rsidR="0018738B" w:rsidRDefault="0018738B" w:rsidP="0018738B"/>
    <w:p w:rsidR="0018738B" w:rsidRPr="0047151A" w:rsidRDefault="0018738B" w:rsidP="0018738B"/>
    <w:p w:rsidR="005F0AE4" w:rsidRDefault="005F0AE4" w:rsidP="005F0AE4">
      <w:pPr>
        <w:rPr>
          <w:rFonts w:ascii="Bookman Old Style" w:hAnsi="Bookman Old Style"/>
        </w:rPr>
      </w:pPr>
    </w:p>
    <w:p w:rsidR="005F0AE4" w:rsidRDefault="005F0AE4" w:rsidP="005F0AE4">
      <w:pPr>
        <w:rPr>
          <w:rFonts w:ascii="Bookman Old Style" w:hAnsi="Bookman Old Style"/>
        </w:rPr>
      </w:pPr>
    </w:p>
    <w:p w:rsidR="00AB09FF" w:rsidRDefault="00AB09FF" w:rsidP="00AB09FF">
      <w:pPr>
        <w:pStyle w:val="Heading3"/>
        <w:tabs>
          <w:tab w:val="clear" w:pos="720"/>
        </w:tabs>
        <w:ind w:left="0" w:firstLine="0"/>
      </w:pPr>
      <w:r>
        <w:t>icct_</w:t>
      </w:r>
      <w:r w:rsidR="00EA3DAA">
        <w:t>compare</w:t>
      </w:r>
      <w:r>
        <w:t>_init</w:t>
      </w:r>
    </w:p>
    <w:p w:rsidR="00AB09FF" w:rsidRDefault="00AB09FF" w:rsidP="00AB09FF"/>
    <w:p w:rsidR="00AB09FF" w:rsidRPr="001500EC" w:rsidRDefault="00AB09FF" w:rsidP="00AB09FF">
      <w:pPr>
        <w:rPr>
          <w:u w:val="single"/>
        </w:rPr>
      </w:pPr>
      <w:r w:rsidRPr="001500EC">
        <w:rPr>
          <w:u w:val="single"/>
        </w:rPr>
        <w:t xml:space="preserve">Function Header </w:t>
      </w:r>
    </w:p>
    <w:p w:rsidR="00AB09FF" w:rsidRDefault="00AB09FF" w:rsidP="00AB09FF"/>
    <w:p w:rsidR="00AB09FF" w:rsidRPr="001500EC" w:rsidRDefault="00E57D22" w:rsidP="00AB09FF">
      <w:pPr>
        <w:rPr>
          <w:rStyle w:val="Strong"/>
          <w:b w:val="0"/>
          <w:color w:val="262626" w:themeColor="text1" w:themeTint="D9"/>
        </w:rPr>
      </w:pPr>
      <w:r w:rsidRPr="00E57D22">
        <w:rPr>
          <w:rStyle w:val="Strong"/>
          <w:b w:val="0"/>
          <w:color w:val="262626" w:themeColor="text1" w:themeTint="D9"/>
        </w:rPr>
        <w:t>void icct_compare_init(uint8_t cmp_reg_id, uint32_t compare_value, uint8_t initial_output_state)</w:t>
      </w:r>
    </w:p>
    <w:p w:rsidR="00AB09FF" w:rsidRPr="005E4C6A" w:rsidRDefault="00AB09FF" w:rsidP="00AB09FF"/>
    <w:p w:rsidR="00AB09FF" w:rsidRPr="00905955" w:rsidRDefault="00AB09FF" w:rsidP="00AB09FF">
      <w:pPr>
        <w:rPr>
          <w:u w:val="single"/>
        </w:rPr>
      </w:pPr>
      <w:r w:rsidRPr="00905955">
        <w:rPr>
          <w:u w:val="single"/>
        </w:rPr>
        <w:t>Description</w:t>
      </w:r>
    </w:p>
    <w:p w:rsidR="00AB09FF" w:rsidRDefault="00AB09FF" w:rsidP="00AB09FF"/>
    <w:p w:rsidR="00AB09FF" w:rsidRDefault="0031778A" w:rsidP="00AB09FF">
      <w:r w:rsidRPr="0031778A">
        <w:t>Initializes ICCT Compare</w:t>
      </w:r>
    </w:p>
    <w:p w:rsidR="00AB09FF" w:rsidRDefault="00AB09FF" w:rsidP="00AB09FF"/>
    <w:p w:rsidR="00AB09FF" w:rsidRPr="00905955" w:rsidRDefault="00AB09FF" w:rsidP="00AB09FF">
      <w:pPr>
        <w:rPr>
          <w:u w:val="single"/>
        </w:rPr>
      </w:pPr>
      <w:r w:rsidRPr="00905955">
        <w:rPr>
          <w:u w:val="single"/>
        </w:rPr>
        <w:t>Inputs</w:t>
      </w:r>
    </w:p>
    <w:p w:rsidR="00AB09FF" w:rsidRDefault="00AB09FF" w:rsidP="00AB09FF"/>
    <w:tbl>
      <w:tblPr>
        <w:tblStyle w:val="LightList"/>
        <w:tblW w:w="0" w:type="auto"/>
        <w:tblInd w:w="639" w:type="dxa"/>
        <w:tblLook w:val="04A0" w:firstRow="1" w:lastRow="0" w:firstColumn="1" w:lastColumn="0" w:noHBand="0" w:noVBand="1"/>
      </w:tblPr>
      <w:tblGrid>
        <w:gridCol w:w="2358"/>
        <w:gridCol w:w="3942"/>
      </w:tblGrid>
      <w:tr w:rsidR="00AB09F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B09FF" w:rsidRPr="005E4C6A" w:rsidRDefault="00AB09FF" w:rsidP="00353B86">
            <w:r w:rsidRPr="005E4C6A">
              <w:lastRenderedPageBreak/>
              <w:t>Input Parameter</w:t>
            </w:r>
          </w:p>
        </w:tc>
        <w:tc>
          <w:tcPr>
            <w:tcW w:w="3942" w:type="dxa"/>
            <w:shd w:val="clear" w:color="auto" w:fill="808080" w:themeFill="background1" w:themeFillShade="80"/>
          </w:tcPr>
          <w:p w:rsidR="00AB09FF" w:rsidRPr="005E4C6A" w:rsidRDefault="00AB09F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B09F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AB09FF" w:rsidRPr="00BC0C61" w:rsidRDefault="0057520D" w:rsidP="00353B86">
            <w:pPr>
              <w:jc w:val="center"/>
              <w:rPr>
                <w:b w:val="0"/>
              </w:rPr>
            </w:pPr>
            <w:r w:rsidRPr="0057520D">
              <w:rPr>
                <w:rStyle w:val="Strong"/>
                <w:color w:val="262626" w:themeColor="text1" w:themeTint="D9"/>
              </w:rPr>
              <w:t>cmp_reg_id</w:t>
            </w:r>
          </w:p>
        </w:tc>
        <w:tc>
          <w:tcPr>
            <w:tcW w:w="3942" w:type="dxa"/>
            <w:vAlign w:val="center"/>
          </w:tcPr>
          <w:p w:rsidR="00AB09FF" w:rsidRPr="005E4C6A" w:rsidRDefault="0057520D" w:rsidP="00353B86">
            <w:pPr>
              <w:cnfStyle w:val="000000100000" w:firstRow="0" w:lastRow="0" w:firstColumn="0" w:lastColumn="0" w:oddVBand="0" w:evenVBand="0" w:oddHBand="1" w:evenHBand="0" w:firstRowFirstColumn="0" w:firstRowLastColumn="0" w:lastRowFirstColumn="0" w:lastRowLastColumn="0"/>
            </w:pPr>
            <w:r w:rsidRPr="0057520D">
              <w:t>ICCT Compare ID</w:t>
            </w:r>
          </w:p>
        </w:tc>
      </w:tr>
      <w:tr w:rsidR="00C162F8" w:rsidRPr="005E4C6A" w:rsidTr="00353B86">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162F8" w:rsidRPr="0057520D" w:rsidRDefault="00C162F8" w:rsidP="00353B86">
            <w:pPr>
              <w:jc w:val="center"/>
              <w:rPr>
                <w:rStyle w:val="Strong"/>
                <w:color w:val="262626" w:themeColor="text1" w:themeTint="D9"/>
              </w:rPr>
            </w:pPr>
            <w:r w:rsidRPr="00C162F8">
              <w:rPr>
                <w:rStyle w:val="Strong"/>
                <w:color w:val="262626" w:themeColor="text1" w:themeTint="D9"/>
              </w:rPr>
              <w:t>compare_value</w:t>
            </w:r>
          </w:p>
        </w:tc>
        <w:tc>
          <w:tcPr>
            <w:tcW w:w="3942" w:type="dxa"/>
            <w:vAlign w:val="center"/>
          </w:tcPr>
          <w:p w:rsidR="00C162F8" w:rsidRPr="0057520D" w:rsidRDefault="00C162F8" w:rsidP="00353B86">
            <w:pPr>
              <w:cnfStyle w:val="000000000000" w:firstRow="0" w:lastRow="0" w:firstColumn="0" w:lastColumn="0" w:oddVBand="0" w:evenVBand="0" w:oddHBand="0" w:evenHBand="0" w:firstRowFirstColumn="0" w:firstRowLastColumn="0" w:lastRowFirstColumn="0" w:lastRowLastColumn="0"/>
            </w:pPr>
            <w:r w:rsidRPr="00C162F8">
              <w:t>Compare Register Value</w:t>
            </w:r>
          </w:p>
        </w:tc>
      </w:tr>
      <w:tr w:rsidR="00C162F8"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162F8" w:rsidRPr="00C162F8" w:rsidRDefault="00C162F8" w:rsidP="00353B86">
            <w:pPr>
              <w:jc w:val="center"/>
              <w:rPr>
                <w:rStyle w:val="Strong"/>
                <w:color w:val="262626" w:themeColor="text1" w:themeTint="D9"/>
              </w:rPr>
            </w:pPr>
            <w:r w:rsidRPr="00C162F8">
              <w:rPr>
                <w:rStyle w:val="Strong"/>
                <w:color w:val="262626" w:themeColor="text1" w:themeTint="D9"/>
              </w:rPr>
              <w:t>initial_output_state</w:t>
            </w:r>
          </w:p>
        </w:tc>
        <w:tc>
          <w:tcPr>
            <w:tcW w:w="3942" w:type="dxa"/>
            <w:vAlign w:val="center"/>
          </w:tcPr>
          <w:p w:rsidR="00C162F8" w:rsidRPr="00C162F8" w:rsidRDefault="00C162F8" w:rsidP="00353B86">
            <w:pPr>
              <w:cnfStyle w:val="000000100000" w:firstRow="0" w:lastRow="0" w:firstColumn="0" w:lastColumn="0" w:oddVBand="0" w:evenVBand="0" w:oddHBand="1" w:evenHBand="0" w:firstRowFirstColumn="0" w:firstRowLastColumn="0" w:lastRowFirstColumn="0" w:lastRowLastColumn="0"/>
            </w:pPr>
            <w:r w:rsidRPr="00C162F8">
              <w:t>Initial Compare O/P state</w:t>
            </w:r>
          </w:p>
        </w:tc>
      </w:tr>
    </w:tbl>
    <w:p w:rsidR="00AB09FF" w:rsidRDefault="00AB09FF" w:rsidP="00AB09FF"/>
    <w:p w:rsidR="00AB09FF" w:rsidRDefault="000011C8" w:rsidP="00AB09FF">
      <w:r w:rsidRPr="000011C8">
        <w:t>use _ICCT_COMPARE_INITIAL_OUTPUT_ enum macros from icct.h for initial</w:t>
      </w:r>
      <w:r>
        <w:t>_</w:t>
      </w:r>
      <w:r w:rsidRPr="000011C8">
        <w:t>output</w:t>
      </w:r>
      <w:r>
        <w:t>_</w:t>
      </w:r>
      <w:r w:rsidRPr="000011C8">
        <w:t>state</w:t>
      </w:r>
    </w:p>
    <w:p w:rsidR="000011C8" w:rsidRPr="005E4C6A" w:rsidRDefault="000011C8" w:rsidP="00AB09FF"/>
    <w:p w:rsidR="00AB09FF" w:rsidRPr="00905955" w:rsidRDefault="00AB09FF" w:rsidP="00AB09FF">
      <w:pPr>
        <w:rPr>
          <w:u w:val="single"/>
        </w:rPr>
      </w:pPr>
      <w:r w:rsidRPr="00905955">
        <w:rPr>
          <w:u w:val="single"/>
        </w:rPr>
        <w:t>Outputs</w:t>
      </w:r>
    </w:p>
    <w:p w:rsidR="00AB09FF" w:rsidRPr="0016406B" w:rsidRDefault="00AB09FF" w:rsidP="00AB09FF">
      <w:r>
        <w:t>N</w:t>
      </w:r>
      <w:r w:rsidRPr="0016406B">
        <w:t>one</w:t>
      </w:r>
    </w:p>
    <w:p w:rsidR="00AB09FF" w:rsidRDefault="00AB09FF" w:rsidP="00AB09FF"/>
    <w:p w:rsidR="00AB09FF" w:rsidRPr="0047151A" w:rsidRDefault="00AB09FF" w:rsidP="00AB09FF"/>
    <w:p w:rsidR="005F0AE4" w:rsidRDefault="005F0AE4" w:rsidP="005F0AE4">
      <w:pPr>
        <w:rPr>
          <w:rFonts w:ascii="Bookman Old Style" w:hAnsi="Bookman Old Style"/>
        </w:rPr>
      </w:pPr>
    </w:p>
    <w:p w:rsidR="00AB09FF" w:rsidRDefault="00AB09FF" w:rsidP="00AB09FF">
      <w:pPr>
        <w:pStyle w:val="Heading3"/>
        <w:tabs>
          <w:tab w:val="clear" w:pos="720"/>
        </w:tabs>
        <w:ind w:left="0" w:firstLine="0"/>
      </w:pPr>
      <w:r>
        <w:t>icct_</w:t>
      </w:r>
      <w:r w:rsidR="00DE74D0">
        <w:t>c</w:t>
      </w:r>
      <w:r w:rsidR="00D06AD6">
        <w:t>apture</w:t>
      </w:r>
      <w:r>
        <w:t>_init</w:t>
      </w:r>
    </w:p>
    <w:p w:rsidR="00AB09FF" w:rsidRDefault="00AB09FF" w:rsidP="00AB09FF"/>
    <w:p w:rsidR="00AB09FF" w:rsidRPr="001500EC" w:rsidRDefault="00AB09FF" w:rsidP="00AB09FF">
      <w:pPr>
        <w:rPr>
          <w:u w:val="single"/>
        </w:rPr>
      </w:pPr>
      <w:r w:rsidRPr="001500EC">
        <w:rPr>
          <w:u w:val="single"/>
        </w:rPr>
        <w:t xml:space="preserve">Function Header </w:t>
      </w:r>
    </w:p>
    <w:p w:rsidR="00AB09FF" w:rsidRDefault="00AB09FF" w:rsidP="00AB09FF"/>
    <w:p w:rsidR="005E363A" w:rsidRPr="005E363A" w:rsidRDefault="005E363A" w:rsidP="005E363A">
      <w:pPr>
        <w:rPr>
          <w:rStyle w:val="Strong"/>
          <w:b w:val="0"/>
          <w:color w:val="262626" w:themeColor="text1" w:themeTint="D9"/>
        </w:rPr>
      </w:pPr>
      <w:r w:rsidRPr="005E363A">
        <w:rPr>
          <w:rStyle w:val="Strong"/>
          <w:b w:val="0"/>
          <w:color w:val="262626" w:themeColor="text1" w:themeTint="D9"/>
        </w:rPr>
        <w:t xml:space="preserve">void icct_capture_init(uint8_t cap_reg_id, </w:t>
      </w:r>
    </w:p>
    <w:p w:rsidR="005E363A" w:rsidRPr="005E363A" w:rsidRDefault="005E363A" w:rsidP="005E363A">
      <w:pPr>
        <w:rPr>
          <w:rStyle w:val="Strong"/>
          <w:b w:val="0"/>
          <w:color w:val="262626" w:themeColor="text1" w:themeTint="D9"/>
        </w:rPr>
      </w:pPr>
      <w:r w:rsidRPr="005E363A">
        <w:rPr>
          <w:rStyle w:val="Strong"/>
          <w:b w:val="0"/>
          <w:color w:val="262626" w:themeColor="text1" w:themeTint="D9"/>
        </w:rPr>
        <w:t xml:space="preserve">                        uint8_t capture_edge, </w:t>
      </w:r>
    </w:p>
    <w:p w:rsidR="005E363A" w:rsidRPr="005E363A" w:rsidRDefault="005E363A" w:rsidP="005E363A">
      <w:pPr>
        <w:rPr>
          <w:rStyle w:val="Strong"/>
          <w:b w:val="0"/>
          <w:color w:val="262626" w:themeColor="text1" w:themeTint="D9"/>
        </w:rPr>
      </w:pPr>
      <w:r w:rsidRPr="005E363A">
        <w:rPr>
          <w:rStyle w:val="Strong"/>
          <w:b w:val="0"/>
          <w:color w:val="262626" w:themeColor="text1" w:themeTint="D9"/>
        </w:rPr>
        <w:t xml:space="preserve">                        uint8_t input_filter_byp, </w:t>
      </w:r>
    </w:p>
    <w:p w:rsidR="00AB09FF" w:rsidRPr="001500EC" w:rsidRDefault="005E363A" w:rsidP="005E363A">
      <w:pPr>
        <w:rPr>
          <w:rStyle w:val="Strong"/>
          <w:b w:val="0"/>
          <w:color w:val="262626" w:themeColor="text1" w:themeTint="D9"/>
        </w:rPr>
      </w:pPr>
      <w:r w:rsidRPr="005E363A">
        <w:rPr>
          <w:rStyle w:val="Strong"/>
          <w:b w:val="0"/>
          <w:color w:val="262626" w:themeColor="text1" w:themeTint="D9"/>
        </w:rPr>
        <w:t xml:space="preserve">                        uint8_t input_filter_frequency)</w:t>
      </w:r>
    </w:p>
    <w:p w:rsidR="00AB09FF" w:rsidRPr="005E4C6A" w:rsidRDefault="00AB09FF" w:rsidP="00AB09FF"/>
    <w:p w:rsidR="00AB09FF" w:rsidRPr="00905955" w:rsidRDefault="00AB09FF" w:rsidP="00AB09FF">
      <w:pPr>
        <w:rPr>
          <w:u w:val="single"/>
        </w:rPr>
      </w:pPr>
      <w:r w:rsidRPr="00905955">
        <w:rPr>
          <w:u w:val="single"/>
        </w:rPr>
        <w:t>Description</w:t>
      </w:r>
    </w:p>
    <w:p w:rsidR="00AB09FF" w:rsidRDefault="00AB09FF" w:rsidP="00AB09FF"/>
    <w:p w:rsidR="00AB09FF" w:rsidRDefault="00A30FF1" w:rsidP="00AB09FF">
      <w:r w:rsidRPr="00A30FF1">
        <w:t>Initializes ICCT Capture</w:t>
      </w:r>
    </w:p>
    <w:p w:rsidR="00AB09FF" w:rsidRDefault="00AB09FF" w:rsidP="00AB09FF"/>
    <w:p w:rsidR="00AB09FF" w:rsidRPr="00905955" w:rsidRDefault="00AB09FF" w:rsidP="00AB09FF">
      <w:pPr>
        <w:rPr>
          <w:u w:val="single"/>
        </w:rPr>
      </w:pPr>
      <w:r w:rsidRPr="00905955">
        <w:rPr>
          <w:u w:val="single"/>
        </w:rPr>
        <w:t>Inputs</w:t>
      </w:r>
    </w:p>
    <w:p w:rsidR="00AB09FF" w:rsidRDefault="00AB09FF" w:rsidP="00AB09FF"/>
    <w:tbl>
      <w:tblPr>
        <w:tblStyle w:val="LightList"/>
        <w:tblW w:w="0" w:type="auto"/>
        <w:tblInd w:w="639" w:type="dxa"/>
        <w:tblLook w:val="04A0" w:firstRow="1" w:lastRow="0" w:firstColumn="1" w:lastColumn="0" w:noHBand="0" w:noVBand="1"/>
      </w:tblPr>
      <w:tblGrid>
        <w:gridCol w:w="2358"/>
        <w:gridCol w:w="5301"/>
      </w:tblGrid>
      <w:tr w:rsidR="00AB09FF" w:rsidRPr="005E4C6A" w:rsidTr="00CB26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B09FF" w:rsidRPr="005E4C6A" w:rsidRDefault="00AB09FF" w:rsidP="00353B86">
            <w:r w:rsidRPr="005E4C6A">
              <w:t>Input Parameter</w:t>
            </w:r>
          </w:p>
        </w:tc>
        <w:tc>
          <w:tcPr>
            <w:tcW w:w="5301" w:type="dxa"/>
            <w:shd w:val="clear" w:color="auto" w:fill="808080" w:themeFill="background1" w:themeFillShade="80"/>
          </w:tcPr>
          <w:p w:rsidR="00AB09FF" w:rsidRPr="005E4C6A" w:rsidRDefault="00AB09F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B09FF" w:rsidRPr="005E4C6A" w:rsidTr="00CB262B">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AB09FF" w:rsidRPr="00BC0C61" w:rsidRDefault="001814AC" w:rsidP="00353B86">
            <w:pPr>
              <w:jc w:val="center"/>
              <w:rPr>
                <w:b w:val="0"/>
              </w:rPr>
            </w:pPr>
            <w:r w:rsidRPr="001814AC">
              <w:rPr>
                <w:rStyle w:val="Strong"/>
                <w:color w:val="262626" w:themeColor="text1" w:themeTint="D9"/>
              </w:rPr>
              <w:t>cap_reg_id</w:t>
            </w:r>
          </w:p>
        </w:tc>
        <w:tc>
          <w:tcPr>
            <w:tcW w:w="5301" w:type="dxa"/>
            <w:vAlign w:val="center"/>
          </w:tcPr>
          <w:p w:rsidR="00AB09FF" w:rsidRPr="005E4C6A" w:rsidRDefault="001814AC" w:rsidP="00353B86">
            <w:pPr>
              <w:cnfStyle w:val="000000100000" w:firstRow="0" w:lastRow="0" w:firstColumn="0" w:lastColumn="0" w:oddVBand="0" w:evenVBand="0" w:oddHBand="1" w:evenHBand="0" w:firstRowFirstColumn="0" w:firstRowLastColumn="0" w:lastRowFirstColumn="0" w:lastRowLastColumn="0"/>
            </w:pPr>
            <w:r w:rsidRPr="001814AC">
              <w:t>ICCT Capture ID</w:t>
            </w:r>
          </w:p>
        </w:tc>
      </w:tr>
      <w:tr w:rsidR="001814AC" w:rsidRPr="005E4C6A" w:rsidTr="00CB262B">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814AC" w:rsidRPr="001814AC" w:rsidRDefault="001814AC" w:rsidP="00353B86">
            <w:pPr>
              <w:jc w:val="center"/>
              <w:rPr>
                <w:rStyle w:val="Strong"/>
                <w:color w:val="262626" w:themeColor="text1" w:themeTint="D9"/>
              </w:rPr>
            </w:pPr>
            <w:r w:rsidRPr="001814AC">
              <w:rPr>
                <w:rStyle w:val="Strong"/>
                <w:color w:val="262626" w:themeColor="text1" w:themeTint="D9"/>
              </w:rPr>
              <w:t>capture_edge</w:t>
            </w:r>
          </w:p>
        </w:tc>
        <w:tc>
          <w:tcPr>
            <w:tcW w:w="5301" w:type="dxa"/>
            <w:vAlign w:val="center"/>
          </w:tcPr>
          <w:p w:rsidR="001814AC" w:rsidRPr="001814AC" w:rsidRDefault="001814AC" w:rsidP="00353B86">
            <w:pPr>
              <w:cnfStyle w:val="000000000000" w:firstRow="0" w:lastRow="0" w:firstColumn="0" w:lastColumn="0" w:oddVBand="0" w:evenVBand="0" w:oddHBand="0" w:evenHBand="0" w:firstRowFirstColumn="0" w:firstRowLastColumn="0" w:lastRowFirstColumn="0" w:lastRowLastColumn="0"/>
            </w:pPr>
            <w:r w:rsidRPr="001814AC">
              <w:t>Capture edge type -</w:t>
            </w:r>
            <w:r w:rsidR="004E1B34">
              <w:t xml:space="preserve"> use</w:t>
            </w:r>
            <w:r w:rsidRPr="001814AC">
              <w:t xml:space="preserve"> enum _ICCT_CATPURE_EDGE_</w:t>
            </w:r>
          </w:p>
        </w:tc>
      </w:tr>
      <w:tr w:rsidR="001814AC" w:rsidRPr="005E4C6A" w:rsidTr="00CB262B">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814AC" w:rsidRPr="001814AC" w:rsidRDefault="001814AC" w:rsidP="00353B86">
            <w:pPr>
              <w:jc w:val="center"/>
              <w:rPr>
                <w:rStyle w:val="Strong"/>
                <w:color w:val="262626" w:themeColor="text1" w:themeTint="D9"/>
              </w:rPr>
            </w:pPr>
            <w:r w:rsidRPr="001814AC">
              <w:rPr>
                <w:rStyle w:val="Strong"/>
                <w:color w:val="262626" w:themeColor="text1" w:themeTint="D9"/>
              </w:rPr>
              <w:t>input_filter_byp</w:t>
            </w:r>
          </w:p>
        </w:tc>
        <w:tc>
          <w:tcPr>
            <w:tcW w:w="5301" w:type="dxa"/>
            <w:vAlign w:val="center"/>
          </w:tcPr>
          <w:p w:rsidR="001814AC" w:rsidRPr="001814AC" w:rsidRDefault="001814AC" w:rsidP="00353B86">
            <w:pPr>
              <w:cnfStyle w:val="000000100000" w:firstRow="0" w:lastRow="0" w:firstColumn="0" w:lastColumn="0" w:oddVBand="0" w:evenVBand="0" w:oddHBand="1" w:evenHBand="0" w:firstRowFirstColumn="0" w:firstRowLastColumn="0" w:lastRowFirstColumn="0" w:lastRowLastColumn="0"/>
            </w:pPr>
            <w:r w:rsidRPr="001814AC">
              <w:t xml:space="preserve">Enable/Bypass Input filter </w:t>
            </w:r>
            <w:r w:rsidR="004E1B34">
              <w:t>–</w:t>
            </w:r>
            <w:r w:rsidRPr="001814AC">
              <w:t xml:space="preserve"> </w:t>
            </w:r>
            <w:r w:rsidR="004E1B34">
              <w:t xml:space="preserve">use </w:t>
            </w:r>
            <w:r w:rsidRPr="001814AC">
              <w:t>enum _ICCT_CAPTURE_FILTER_BYP_</w:t>
            </w:r>
          </w:p>
        </w:tc>
      </w:tr>
      <w:tr w:rsidR="001814AC" w:rsidRPr="005E4C6A" w:rsidTr="00CB262B">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814AC" w:rsidRPr="001814AC" w:rsidRDefault="001814AC" w:rsidP="00353B86">
            <w:pPr>
              <w:jc w:val="center"/>
              <w:rPr>
                <w:rStyle w:val="Strong"/>
                <w:color w:val="262626" w:themeColor="text1" w:themeTint="D9"/>
              </w:rPr>
            </w:pPr>
            <w:r w:rsidRPr="001814AC">
              <w:rPr>
                <w:rStyle w:val="Strong"/>
                <w:color w:val="262626" w:themeColor="text1" w:themeTint="D9"/>
              </w:rPr>
              <w:t>input_filter_frequency</w:t>
            </w:r>
          </w:p>
        </w:tc>
        <w:tc>
          <w:tcPr>
            <w:tcW w:w="5301" w:type="dxa"/>
            <w:vAlign w:val="center"/>
          </w:tcPr>
          <w:p w:rsidR="001814AC" w:rsidRPr="001814AC" w:rsidRDefault="001814AC" w:rsidP="00353B86">
            <w:pPr>
              <w:cnfStyle w:val="000000000000" w:firstRow="0" w:lastRow="0" w:firstColumn="0" w:lastColumn="0" w:oddVBand="0" w:evenVBand="0" w:oddHBand="0" w:evenHBand="0" w:firstRowFirstColumn="0" w:firstRowLastColumn="0" w:lastRowFirstColumn="0" w:lastRowLastColumn="0"/>
            </w:pPr>
            <w:r w:rsidRPr="001814AC">
              <w:t xml:space="preserve">Input filter frequency </w:t>
            </w:r>
            <w:r w:rsidR="004E1B34">
              <w:t>–</w:t>
            </w:r>
            <w:r w:rsidRPr="001814AC">
              <w:t xml:space="preserve"> </w:t>
            </w:r>
            <w:r w:rsidR="004E1B34">
              <w:t xml:space="preserve">use </w:t>
            </w:r>
            <w:r w:rsidRPr="001814AC">
              <w:t>enum _ICCT_CAPTURE_FCLK_SEL_</w:t>
            </w:r>
          </w:p>
        </w:tc>
      </w:tr>
    </w:tbl>
    <w:p w:rsidR="00AB09FF" w:rsidRDefault="00AB09FF" w:rsidP="00AB09FF"/>
    <w:p w:rsidR="00AB09FF" w:rsidRPr="005E4C6A" w:rsidRDefault="00AB09FF" w:rsidP="00AB09FF"/>
    <w:p w:rsidR="00AB09FF" w:rsidRPr="00905955" w:rsidRDefault="00AB09FF" w:rsidP="00AB09FF">
      <w:pPr>
        <w:rPr>
          <w:u w:val="single"/>
        </w:rPr>
      </w:pPr>
      <w:r w:rsidRPr="00905955">
        <w:rPr>
          <w:u w:val="single"/>
        </w:rPr>
        <w:t>Outputs</w:t>
      </w:r>
    </w:p>
    <w:p w:rsidR="00AB09FF" w:rsidRPr="0016406B" w:rsidRDefault="00AB09FF" w:rsidP="00AB09FF">
      <w:r>
        <w:t>N</w:t>
      </w:r>
      <w:r w:rsidRPr="0016406B">
        <w:t>one</w:t>
      </w:r>
    </w:p>
    <w:p w:rsidR="00AB09FF" w:rsidRDefault="00AB09FF" w:rsidP="00AB09FF"/>
    <w:p w:rsidR="00BF0D89" w:rsidRDefault="00BF0D89">
      <w:r>
        <w:br w:type="page"/>
      </w:r>
    </w:p>
    <w:p w:rsidR="00AB09FF" w:rsidRPr="0047151A" w:rsidRDefault="002352B8" w:rsidP="002352B8">
      <w:pPr>
        <w:pStyle w:val="Heading2"/>
      </w:pPr>
      <w:r>
        <w:lastRenderedPageBreak/>
        <w:t xml:space="preserve">    </w:t>
      </w:r>
      <w:bookmarkStart w:id="178" w:name="_Toc472591979"/>
      <w:r w:rsidR="00EC55EF">
        <w:t>ICCT Peripheral Functions</w:t>
      </w:r>
      <w:bookmarkEnd w:id="178"/>
    </w:p>
    <w:p w:rsidR="00AB09FF" w:rsidRDefault="00AB09FF" w:rsidP="005F0AE4">
      <w:pPr>
        <w:rPr>
          <w:rFonts w:ascii="Bookman Old Style" w:hAnsi="Bookman Old Style"/>
        </w:rPr>
      </w:pPr>
    </w:p>
    <w:p w:rsidR="00C462EB" w:rsidRDefault="00C462EB" w:rsidP="005F0AE4">
      <w:pPr>
        <w:rPr>
          <w:rFonts w:ascii="Bookman Old Style" w:hAnsi="Bookman Old Style"/>
        </w:rPr>
      </w:pPr>
    </w:p>
    <w:p w:rsidR="00FD4A1A" w:rsidRDefault="00FD4A1A" w:rsidP="00FD4A1A">
      <w:r>
        <w:t>The list of ICCT APIs</w:t>
      </w:r>
    </w:p>
    <w:p w:rsidR="00FD4A1A" w:rsidRDefault="00FD4A1A" w:rsidP="00FD4A1A"/>
    <w:p w:rsidR="00FD4A1A" w:rsidRDefault="00D40AD3" w:rsidP="00D40AD3">
      <w:pPr>
        <w:pStyle w:val="ListParagraph"/>
        <w:numPr>
          <w:ilvl w:val="0"/>
          <w:numId w:val="10"/>
        </w:numPr>
      </w:pPr>
      <w:r w:rsidRPr="00D40AD3">
        <w:t>p_icct_activate</w:t>
      </w:r>
    </w:p>
    <w:p w:rsidR="00FD4A1A" w:rsidRDefault="00FD4A1A" w:rsidP="00FD4A1A">
      <w:pPr>
        <w:pStyle w:val="ListParagraph"/>
      </w:pPr>
    </w:p>
    <w:p w:rsidR="00D40AD3" w:rsidRDefault="00731190" w:rsidP="00731190">
      <w:pPr>
        <w:pStyle w:val="ListParagraph"/>
        <w:numPr>
          <w:ilvl w:val="0"/>
          <w:numId w:val="10"/>
        </w:numPr>
      </w:pPr>
      <w:r w:rsidRPr="00731190">
        <w:t>p_icct_deactivate</w:t>
      </w:r>
    </w:p>
    <w:p w:rsidR="00AB3892" w:rsidRDefault="00AB3892" w:rsidP="00AB3892">
      <w:pPr>
        <w:pStyle w:val="ListParagraph"/>
      </w:pPr>
    </w:p>
    <w:p w:rsidR="00AB3892" w:rsidRDefault="00AB3892" w:rsidP="00AB3892">
      <w:pPr>
        <w:pStyle w:val="ListParagraph"/>
        <w:numPr>
          <w:ilvl w:val="0"/>
          <w:numId w:val="10"/>
        </w:numPr>
      </w:pPr>
      <w:r w:rsidRPr="00AB3892">
        <w:t>p_icct_freeRunningTimer_reg_read</w:t>
      </w:r>
    </w:p>
    <w:p w:rsidR="00AB3892" w:rsidRDefault="00AB3892" w:rsidP="00AB3892">
      <w:pPr>
        <w:pStyle w:val="ListParagraph"/>
      </w:pPr>
    </w:p>
    <w:p w:rsidR="00AB3892" w:rsidRDefault="00AB3892" w:rsidP="00AB3892">
      <w:pPr>
        <w:pStyle w:val="ListParagraph"/>
        <w:numPr>
          <w:ilvl w:val="0"/>
          <w:numId w:val="10"/>
        </w:numPr>
      </w:pPr>
      <w:r w:rsidRPr="00AB3892">
        <w:t>p_icct_freeRunningTimer_reg_write</w:t>
      </w:r>
    </w:p>
    <w:p w:rsidR="00AB3892" w:rsidRDefault="00AB3892" w:rsidP="00AB3892">
      <w:pPr>
        <w:pStyle w:val="ListParagraph"/>
      </w:pPr>
    </w:p>
    <w:p w:rsidR="00AB3892" w:rsidRDefault="00AB3892" w:rsidP="00AB3892">
      <w:pPr>
        <w:pStyle w:val="ListParagraph"/>
        <w:numPr>
          <w:ilvl w:val="0"/>
          <w:numId w:val="10"/>
        </w:numPr>
      </w:pPr>
      <w:r w:rsidRPr="00AB3892">
        <w:t>p_icct_freeRunningTimer_tClk_set</w:t>
      </w:r>
    </w:p>
    <w:p w:rsidR="00AB3892" w:rsidRDefault="00AB3892" w:rsidP="00AB3892">
      <w:pPr>
        <w:pStyle w:val="ListParagraph"/>
      </w:pPr>
    </w:p>
    <w:p w:rsidR="00AB3892" w:rsidRDefault="00AB3892" w:rsidP="00AB3892">
      <w:pPr>
        <w:pStyle w:val="ListParagraph"/>
        <w:numPr>
          <w:ilvl w:val="0"/>
          <w:numId w:val="10"/>
        </w:numPr>
      </w:pPr>
      <w:r w:rsidRPr="00AB3892">
        <w:t>p_icct_freeRunningTimer_enable</w:t>
      </w:r>
    </w:p>
    <w:p w:rsidR="00AB3892" w:rsidRDefault="00AB3892" w:rsidP="00AB3892">
      <w:pPr>
        <w:pStyle w:val="ListParagraph"/>
      </w:pPr>
    </w:p>
    <w:p w:rsidR="00AB3892" w:rsidRDefault="00AB3892" w:rsidP="00AB3892">
      <w:pPr>
        <w:pStyle w:val="ListParagraph"/>
        <w:numPr>
          <w:ilvl w:val="0"/>
          <w:numId w:val="10"/>
        </w:numPr>
      </w:pPr>
      <w:r w:rsidRPr="00AB3892">
        <w:t>p_icct_freeRunningTimer_disable</w:t>
      </w:r>
    </w:p>
    <w:p w:rsidR="00AB3892" w:rsidRDefault="00AB3892" w:rsidP="00AB3892">
      <w:pPr>
        <w:pStyle w:val="ListParagraph"/>
      </w:pPr>
    </w:p>
    <w:p w:rsidR="00AB3892" w:rsidRDefault="00AB3892" w:rsidP="00AB3892">
      <w:pPr>
        <w:pStyle w:val="ListParagraph"/>
        <w:numPr>
          <w:ilvl w:val="0"/>
          <w:numId w:val="10"/>
        </w:numPr>
      </w:pPr>
      <w:r w:rsidRPr="00AB3892">
        <w:t>p_icct_freeRunningTimer_reset</w:t>
      </w:r>
    </w:p>
    <w:p w:rsidR="00AB3892" w:rsidRDefault="00AB3892" w:rsidP="00AB3892">
      <w:pPr>
        <w:pStyle w:val="ListParagraph"/>
      </w:pPr>
    </w:p>
    <w:p w:rsidR="00AB3892" w:rsidRDefault="00AB3892" w:rsidP="00AB3892">
      <w:pPr>
        <w:pStyle w:val="ListParagraph"/>
        <w:numPr>
          <w:ilvl w:val="0"/>
          <w:numId w:val="10"/>
        </w:numPr>
      </w:pPr>
      <w:r w:rsidRPr="00AB3892">
        <w:t>p_icct_freeRunningTimer_reset_read</w:t>
      </w:r>
    </w:p>
    <w:p w:rsidR="00AB3892" w:rsidRDefault="00AB3892" w:rsidP="00AB3892">
      <w:pPr>
        <w:pStyle w:val="ListParagraph"/>
      </w:pPr>
    </w:p>
    <w:p w:rsidR="00AB3892" w:rsidRDefault="00AB3892" w:rsidP="00AB3892">
      <w:pPr>
        <w:pStyle w:val="ListParagraph"/>
        <w:numPr>
          <w:ilvl w:val="0"/>
          <w:numId w:val="10"/>
        </w:numPr>
      </w:pPr>
      <w:r w:rsidRPr="00AB3892">
        <w:t>p_icct_compare_reg_read</w:t>
      </w:r>
    </w:p>
    <w:p w:rsidR="00AB3892" w:rsidRDefault="00AB3892" w:rsidP="00AB3892">
      <w:pPr>
        <w:pStyle w:val="ListParagraph"/>
      </w:pPr>
    </w:p>
    <w:p w:rsidR="00AB3892" w:rsidRDefault="00AB3892" w:rsidP="00AB3892">
      <w:pPr>
        <w:pStyle w:val="ListParagraph"/>
        <w:numPr>
          <w:ilvl w:val="0"/>
          <w:numId w:val="10"/>
        </w:numPr>
      </w:pPr>
      <w:r w:rsidRPr="00AB3892">
        <w:t>p_icct_compare_reg_write</w:t>
      </w:r>
    </w:p>
    <w:p w:rsidR="00AB3892" w:rsidRDefault="00AB3892" w:rsidP="00AB3892">
      <w:pPr>
        <w:pStyle w:val="ListParagraph"/>
      </w:pPr>
    </w:p>
    <w:p w:rsidR="00AB3892" w:rsidRDefault="00AB3892" w:rsidP="00AB3892">
      <w:pPr>
        <w:pStyle w:val="ListParagraph"/>
        <w:numPr>
          <w:ilvl w:val="0"/>
          <w:numId w:val="10"/>
        </w:numPr>
      </w:pPr>
      <w:r w:rsidRPr="00AB3892">
        <w:t>p_icct_compare_timer_enable</w:t>
      </w:r>
    </w:p>
    <w:p w:rsidR="00AB3892" w:rsidRDefault="00AB3892" w:rsidP="00AB3892">
      <w:pPr>
        <w:pStyle w:val="ListParagraph"/>
      </w:pPr>
    </w:p>
    <w:p w:rsidR="00AB3892" w:rsidRDefault="00AB3892" w:rsidP="00AB3892">
      <w:pPr>
        <w:pStyle w:val="ListParagraph"/>
        <w:numPr>
          <w:ilvl w:val="0"/>
          <w:numId w:val="10"/>
        </w:numPr>
      </w:pPr>
      <w:r w:rsidRPr="00AB3892">
        <w:t>p_icct_compare_timer_output_clear</w:t>
      </w:r>
    </w:p>
    <w:p w:rsidR="00AB3892" w:rsidRDefault="00AB3892" w:rsidP="00AB3892">
      <w:pPr>
        <w:pStyle w:val="ListParagraph"/>
      </w:pPr>
    </w:p>
    <w:p w:rsidR="00AB3892" w:rsidRDefault="00AB3892" w:rsidP="00AB3892">
      <w:pPr>
        <w:pStyle w:val="ListParagraph"/>
        <w:numPr>
          <w:ilvl w:val="0"/>
          <w:numId w:val="10"/>
        </w:numPr>
      </w:pPr>
      <w:r w:rsidRPr="00AB3892">
        <w:t>p_icct_compare_timer_output_set</w:t>
      </w:r>
    </w:p>
    <w:p w:rsidR="00AB3892" w:rsidRDefault="00AB3892" w:rsidP="00AB3892">
      <w:pPr>
        <w:pStyle w:val="ListParagraph"/>
      </w:pPr>
    </w:p>
    <w:p w:rsidR="00AB3892" w:rsidRDefault="00AB3892" w:rsidP="00AB3892">
      <w:pPr>
        <w:pStyle w:val="ListParagraph"/>
        <w:numPr>
          <w:ilvl w:val="0"/>
          <w:numId w:val="10"/>
        </w:numPr>
      </w:pPr>
      <w:r w:rsidRPr="00AB3892">
        <w:t>p_icct_compare_timer_output_read</w:t>
      </w:r>
    </w:p>
    <w:p w:rsidR="00AB3892" w:rsidRDefault="00AB3892" w:rsidP="00AB3892">
      <w:pPr>
        <w:pStyle w:val="ListParagraph"/>
      </w:pPr>
    </w:p>
    <w:p w:rsidR="00AB3892" w:rsidRDefault="00AB3892" w:rsidP="00AB3892">
      <w:pPr>
        <w:pStyle w:val="ListParagraph"/>
        <w:numPr>
          <w:ilvl w:val="0"/>
          <w:numId w:val="10"/>
        </w:numPr>
      </w:pPr>
      <w:r w:rsidRPr="00AB3892">
        <w:t>p_icct_capture_reg_read</w:t>
      </w:r>
    </w:p>
    <w:p w:rsidR="00AB3892" w:rsidRDefault="00AB3892" w:rsidP="00AB3892">
      <w:pPr>
        <w:pStyle w:val="ListParagraph"/>
      </w:pPr>
    </w:p>
    <w:p w:rsidR="00AB3892" w:rsidRDefault="00AB3892" w:rsidP="00AB3892">
      <w:pPr>
        <w:pStyle w:val="ListParagraph"/>
        <w:numPr>
          <w:ilvl w:val="0"/>
          <w:numId w:val="10"/>
        </w:numPr>
      </w:pPr>
      <w:r w:rsidRPr="00AB3892">
        <w:t>p_icct_capture_control_reg_write</w:t>
      </w:r>
    </w:p>
    <w:p w:rsidR="00AB3892" w:rsidRDefault="00AB3892" w:rsidP="00AB3892">
      <w:pPr>
        <w:pStyle w:val="ListParagraph"/>
      </w:pPr>
    </w:p>
    <w:p w:rsidR="00AB3892" w:rsidRDefault="00AB3892" w:rsidP="00AB3892">
      <w:pPr>
        <w:pStyle w:val="ListParagraph"/>
        <w:numPr>
          <w:ilvl w:val="0"/>
          <w:numId w:val="10"/>
        </w:numPr>
      </w:pPr>
      <w:r w:rsidRPr="00AB3892">
        <w:t>p_icct_capture_control_reg_read</w:t>
      </w:r>
    </w:p>
    <w:p w:rsidR="00FD4A1A" w:rsidRDefault="00FD4A1A" w:rsidP="00FD4A1A"/>
    <w:p w:rsidR="00FD4A1A" w:rsidRDefault="00FD4A1A"/>
    <w:p w:rsidR="00FD4A1A" w:rsidRDefault="00FD4A1A"/>
    <w:p w:rsidR="00C462EB" w:rsidRDefault="00C462EB">
      <w:pPr>
        <w:rPr>
          <w:rFonts w:cs="Arial"/>
          <w:b/>
          <w:bCs/>
          <w:color w:val="0D0D0D" w:themeColor="text1" w:themeTint="F2"/>
          <w:sz w:val="26"/>
          <w:szCs w:val="26"/>
        </w:rPr>
      </w:pPr>
      <w:r>
        <w:br w:type="page"/>
      </w:r>
    </w:p>
    <w:p w:rsidR="003014B9" w:rsidRDefault="003014B9" w:rsidP="003014B9">
      <w:pPr>
        <w:rPr>
          <w:b/>
          <w:i/>
        </w:rPr>
      </w:pPr>
      <w:r w:rsidRPr="003014B9">
        <w:rPr>
          <w:b/>
          <w:i/>
        </w:rPr>
        <w:lastRenderedPageBreak/>
        <w:t>Peripheral Functions for ICCT Activate</w:t>
      </w:r>
    </w:p>
    <w:p w:rsidR="00791B95" w:rsidRPr="003014B9" w:rsidRDefault="00791B95" w:rsidP="00791B95"/>
    <w:p w:rsidR="00AB09FF" w:rsidRDefault="008C2284" w:rsidP="00AB09FF">
      <w:pPr>
        <w:pStyle w:val="Heading3"/>
        <w:tabs>
          <w:tab w:val="clear" w:pos="720"/>
        </w:tabs>
        <w:ind w:left="0" w:firstLine="0"/>
      </w:pPr>
      <w:r>
        <w:t>p_</w:t>
      </w:r>
      <w:r w:rsidR="00AB09FF">
        <w:t>icct_</w:t>
      </w:r>
      <w:r>
        <w:t>activate</w:t>
      </w:r>
    </w:p>
    <w:p w:rsidR="00AB09FF" w:rsidRDefault="00AB09FF" w:rsidP="00AB09FF"/>
    <w:p w:rsidR="00AB09FF" w:rsidRPr="001500EC" w:rsidRDefault="00AB09FF" w:rsidP="00AB09FF">
      <w:pPr>
        <w:rPr>
          <w:u w:val="single"/>
        </w:rPr>
      </w:pPr>
      <w:r w:rsidRPr="001500EC">
        <w:rPr>
          <w:u w:val="single"/>
        </w:rPr>
        <w:t xml:space="preserve">Function Header </w:t>
      </w:r>
    </w:p>
    <w:p w:rsidR="00AB09FF" w:rsidRDefault="00AB09FF" w:rsidP="00AB09FF"/>
    <w:p w:rsidR="00AB09FF" w:rsidRPr="001500EC" w:rsidRDefault="00067CB2" w:rsidP="00AB09FF">
      <w:pPr>
        <w:rPr>
          <w:rStyle w:val="Strong"/>
          <w:b w:val="0"/>
          <w:color w:val="262626" w:themeColor="text1" w:themeTint="D9"/>
        </w:rPr>
      </w:pPr>
      <w:r w:rsidRPr="00067CB2">
        <w:rPr>
          <w:rStyle w:val="Strong"/>
          <w:b w:val="0"/>
          <w:color w:val="262626" w:themeColor="text1" w:themeTint="D9"/>
        </w:rPr>
        <w:t>void p_icct_activate(void)</w:t>
      </w:r>
    </w:p>
    <w:p w:rsidR="00AB09FF" w:rsidRPr="005E4C6A" w:rsidRDefault="00AB09FF" w:rsidP="00AB09FF"/>
    <w:p w:rsidR="00AB09FF" w:rsidRPr="00905955" w:rsidRDefault="00AB09FF" w:rsidP="00AB09FF">
      <w:pPr>
        <w:rPr>
          <w:u w:val="single"/>
        </w:rPr>
      </w:pPr>
      <w:r w:rsidRPr="00905955">
        <w:rPr>
          <w:u w:val="single"/>
        </w:rPr>
        <w:t>Description</w:t>
      </w:r>
    </w:p>
    <w:p w:rsidR="00AB09FF" w:rsidRDefault="00AB09FF" w:rsidP="00AB09FF"/>
    <w:p w:rsidR="00AB09FF" w:rsidRDefault="00067CB2" w:rsidP="00AB09FF">
      <w:r w:rsidRPr="00067CB2">
        <w:t>Activate ICCT block</w:t>
      </w:r>
    </w:p>
    <w:p w:rsidR="00AB09FF" w:rsidRDefault="00AB09FF" w:rsidP="00AB09FF"/>
    <w:p w:rsidR="00AB09FF" w:rsidRPr="00905955" w:rsidRDefault="00AB09FF" w:rsidP="00AB09FF">
      <w:pPr>
        <w:rPr>
          <w:u w:val="single"/>
        </w:rPr>
      </w:pPr>
      <w:r w:rsidRPr="00905955">
        <w:rPr>
          <w:u w:val="single"/>
        </w:rPr>
        <w:t>Inputs</w:t>
      </w:r>
    </w:p>
    <w:p w:rsidR="00AB09FF" w:rsidRDefault="00AB09FF" w:rsidP="00AB09FF"/>
    <w:p w:rsidR="00A14599" w:rsidRDefault="00A14599" w:rsidP="00AB09FF">
      <w:r>
        <w:t>None</w:t>
      </w:r>
    </w:p>
    <w:p w:rsidR="00AB09FF" w:rsidRPr="005E4C6A" w:rsidRDefault="00AB09FF" w:rsidP="00AB09FF"/>
    <w:p w:rsidR="00AB09FF" w:rsidRPr="00905955" w:rsidRDefault="00AB09FF" w:rsidP="00AB09FF">
      <w:pPr>
        <w:rPr>
          <w:u w:val="single"/>
        </w:rPr>
      </w:pPr>
      <w:r w:rsidRPr="00905955">
        <w:rPr>
          <w:u w:val="single"/>
        </w:rPr>
        <w:t>Outputs</w:t>
      </w:r>
    </w:p>
    <w:p w:rsidR="00AB09FF" w:rsidRPr="0016406B" w:rsidRDefault="00AB09FF" w:rsidP="00AB09FF">
      <w:r>
        <w:t>N</w:t>
      </w:r>
      <w:r w:rsidRPr="0016406B">
        <w:t>one</w:t>
      </w:r>
    </w:p>
    <w:p w:rsidR="00AB09FF" w:rsidRDefault="00AB09FF" w:rsidP="00AB09FF"/>
    <w:p w:rsidR="00AC489E" w:rsidRDefault="00AC489E" w:rsidP="00AB09FF"/>
    <w:p w:rsidR="00840BBA" w:rsidRDefault="00840BBA" w:rsidP="00AB09FF"/>
    <w:p w:rsidR="00C462EB" w:rsidRDefault="00D7638B" w:rsidP="00C462EB">
      <w:pPr>
        <w:pStyle w:val="Heading3"/>
        <w:tabs>
          <w:tab w:val="clear" w:pos="720"/>
        </w:tabs>
        <w:ind w:left="0" w:firstLine="0"/>
      </w:pPr>
      <w:r>
        <w:t>p_icct_deactivate</w:t>
      </w:r>
    </w:p>
    <w:p w:rsidR="00C462EB" w:rsidRDefault="00C462EB" w:rsidP="00C462EB"/>
    <w:p w:rsidR="00C462EB" w:rsidRPr="001500EC" w:rsidRDefault="00C462EB" w:rsidP="00C462EB">
      <w:pPr>
        <w:rPr>
          <w:u w:val="single"/>
        </w:rPr>
      </w:pPr>
      <w:r w:rsidRPr="001500EC">
        <w:rPr>
          <w:u w:val="single"/>
        </w:rPr>
        <w:t xml:space="preserve">Function Header </w:t>
      </w:r>
    </w:p>
    <w:p w:rsidR="00C462EB" w:rsidRDefault="00C462EB" w:rsidP="00C462EB"/>
    <w:p w:rsidR="00C462EB" w:rsidRDefault="00A14599" w:rsidP="00C462EB">
      <w:r w:rsidRPr="00A14599">
        <w:t>void p_icct_deactivate(void)</w:t>
      </w:r>
    </w:p>
    <w:p w:rsidR="00404CE0" w:rsidRPr="005E4C6A" w:rsidRDefault="00404CE0" w:rsidP="00C462EB"/>
    <w:p w:rsidR="00C462EB" w:rsidRPr="00905955" w:rsidRDefault="00C462EB" w:rsidP="00C462EB">
      <w:pPr>
        <w:rPr>
          <w:u w:val="single"/>
        </w:rPr>
      </w:pPr>
      <w:r w:rsidRPr="00905955">
        <w:rPr>
          <w:u w:val="single"/>
        </w:rPr>
        <w:t>Description</w:t>
      </w:r>
    </w:p>
    <w:p w:rsidR="00C462EB" w:rsidRDefault="00C462EB" w:rsidP="00C462EB"/>
    <w:p w:rsidR="00C462EB" w:rsidRDefault="009902F9" w:rsidP="00C462EB">
      <w:r w:rsidRPr="009902F9">
        <w:t>Deactivate ICCT block</w:t>
      </w:r>
    </w:p>
    <w:p w:rsidR="00C462EB" w:rsidRDefault="00C462EB" w:rsidP="00C462EB"/>
    <w:p w:rsidR="00C462EB" w:rsidRPr="00905955" w:rsidRDefault="00C462EB" w:rsidP="00C462EB">
      <w:pPr>
        <w:rPr>
          <w:u w:val="single"/>
        </w:rPr>
      </w:pPr>
      <w:r w:rsidRPr="00905955">
        <w:rPr>
          <w:u w:val="single"/>
        </w:rPr>
        <w:t>Inputs</w:t>
      </w:r>
    </w:p>
    <w:p w:rsidR="00C462EB" w:rsidRDefault="00A14599" w:rsidP="00C462EB">
      <w:r>
        <w:t>None</w:t>
      </w:r>
    </w:p>
    <w:p w:rsidR="00C462EB" w:rsidRPr="005E4C6A" w:rsidRDefault="00C462EB" w:rsidP="00C462EB"/>
    <w:p w:rsidR="00C462EB" w:rsidRPr="00905955" w:rsidRDefault="00C462EB" w:rsidP="00C462EB">
      <w:pPr>
        <w:rPr>
          <w:u w:val="single"/>
        </w:rPr>
      </w:pPr>
      <w:r w:rsidRPr="00905955">
        <w:rPr>
          <w:u w:val="single"/>
        </w:rPr>
        <w:t>Outputs</w:t>
      </w:r>
    </w:p>
    <w:p w:rsidR="00C462EB" w:rsidRPr="0016406B" w:rsidRDefault="00C462EB" w:rsidP="00C462EB">
      <w:r>
        <w:t>N</w:t>
      </w:r>
      <w:r w:rsidRPr="0016406B">
        <w:t>one</w:t>
      </w:r>
    </w:p>
    <w:p w:rsidR="00C462EB" w:rsidRDefault="00C462EB" w:rsidP="00C462EB"/>
    <w:p w:rsidR="00C462EB" w:rsidRDefault="00C462EB" w:rsidP="00C462EB"/>
    <w:p w:rsidR="00C462EB" w:rsidRDefault="00C462EB" w:rsidP="00C462EB"/>
    <w:p w:rsidR="00C462EB" w:rsidRDefault="00C462EB" w:rsidP="00C462EB"/>
    <w:p w:rsidR="00B873B3" w:rsidRDefault="00B873B3">
      <w:r>
        <w:br w:type="page"/>
      </w:r>
    </w:p>
    <w:p w:rsidR="00C462EB" w:rsidRDefault="00B873B3" w:rsidP="00C462EB">
      <w:pPr>
        <w:rPr>
          <w:b/>
          <w:i/>
        </w:rPr>
      </w:pPr>
      <w:r w:rsidRPr="00B873B3">
        <w:rPr>
          <w:b/>
          <w:i/>
        </w:rPr>
        <w:lastRenderedPageBreak/>
        <w:t>Peripheral Functions for Free Running Timer</w:t>
      </w:r>
    </w:p>
    <w:p w:rsidR="00DC2D39" w:rsidRPr="00DC2D39" w:rsidRDefault="00DC2D39" w:rsidP="00C462EB"/>
    <w:p w:rsidR="00C462EB" w:rsidRDefault="00733AC1" w:rsidP="00733AC1">
      <w:pPr>
        <w:pStyle w:val="Heading3"/>
      </w:pPr>
      <w:r w:rsidRPr="00733AC1">
        <w:t>p_icct_freeRunningTimer_reg_read</w:t>
      </w:r>
    </w:p>
    <w:p w:rsidR="00C462EB" w:rsidRDefault="00C462EB" w:rsidP="00C462EB"/>
    <w:p w:rsidR="00C462EB" w:rsidRPr="001500EC" w:rsidRDefault="00C462EB" w:rsidP="00C462EB">
      <w:pPr>
        <w:rPr>
          <w:u w:val="single"/>
        </w:rPr>
      </w:pPr>
      <w:r w:rsidRPr="001500EC">
        <w:rPr>
          <w:u w:val="single"/>
        </w:rPr>
        <w:t xml:space="preserve">Function Header </w:t>
      </w:r>
    </w:p>
    <w:p w:rsidR="00C462EB" w:rsidRDefault="00C462EB" w:rsidP="00C462EB"/>
    <w:p w:rsidR="00C462EB" w:rsidRPr="001500EC" w:rsidRDefault="00FD398E" w:rsidP="00C462EB">
      <w:pPr>
        <w:rPr>
          <w:rStyle w:val="Strong"/>
          <w:b w:val="0"/>
          <w:color w:val="262626" w:themeColor="text1" w:themeTint="D9"/>
        </w:rPr>
      </w:pPr>
      <w:r w:rsidRPr="00FD398E">
        <w:rPr>
          <w:rStyle w:val="Strong"/>
          <w:b w:val="0"/>
          <w:color w:val="262626" w:themeColor="text1" w:themeTint="D9"/>
        </w:rPr>
        <w:t>uint32_t p_icct_freeRunningTimer_reg_read(void)</w:t>
      </w:r>
    </w:p>
    <w:p w:rsidR="00C462EB" w:rsidRPr="005E4C6A" w:rsidRDefault="00C462EB" w:rsidP="00C462EB"/>
    <w:p w:rsidR="00C462EB" w:rsidRPr="00905955" w:rsidRDefault="00C462EB" w:rsidP="00C462EB">
      <w:pPr>
        <w:rPr>
          <w:u w:val="single"/>
        </w:rPr>
      </w:pPr>
      <w:r w:rsidRPr="00905955">
        <w:rPr>
          <w:u w:val="single"/>
        </w:rPr>
        <w:t>Description</w:t>
      </w:r>
    </w:p>
    <w:p w:rsidR="00C462EB" w:rsidRDefault="00C462EB" w:rsidP="00C462EB"/>
    <w:p w:rsidR="00C462EB" w:rsidRDefault="00A04A79" w:rsidP="00C462EB">
      <w:r w:rsidRPr="00A04A79">
        <w:t>Read Free Running Timer Register</w:t>
      </w:r>
    </w:p>
    <w:p w:rsidR="00C462EB" w:rsidRDefault="00C462EB" w:rsidP="00C462EB"/>
    <w:p w:rsidR="00C462EB" w:rsidRPr="00905955" w:rsidRDefault="00C462EB" w:rsidP="00C462EB">
      <w:pPr>
        <w:rPr>
          <w:u w:val="single"/>
        </w:rPr>
      </w:pPr>
      <w:r w:rsidRPr="00905955">
        <w:rPr>
          <w:u w:val="single"/>
        </w:rPr>
        <w:t>Inputs</w:t>
      </w:r>
    </w:p>
    <w:p w:rsidR="00C462EB" w:rsidRDefault="00574AB4" w:rsidP="00C462EB">
      <w:r>
        <w:t>None</w:t>
      </w:r>
    </w:p>
    <w:p w:rsidR="00574AB4" w:rsidRDefault="00574AB4" w:rsidP="00C462EB"/>
    <w:p w:rsidR="00C462EB" w:rsidRPr="00905955" w:rsidRDefault="00C462EB" w:rsidP="00C462EB">
      <w:pPr>
        <w:rPr>
          <w:u w:val="single"/>
        </w:rPr>
      </w:pPr>
      <w:r w:rsidRPr="00905955">
        <w:rPr>
          <w:u w:val="single"/>
        </w:rPr>
        <w:t>Outputs</w:t>
      </w:r>
    </w:p>
    <w:p w:rsidR="00C462EB" w:rsidRPr="0016406B" w:rsidRDefault="00C462EB" w:rsidP="00C462EB">
      <w:r>
        <w:t>N</w:t>
      </w:r>
      <w:r w:rsidRPr="0016406B">
        <w:t>one</w:t>
      </w:r>
    </w:p>
    <w:p w:rsidR="00C462EB" w:rsidRDefault="00C462EB" w:rsidP="00C462EB"/>
    <w:p w:rsidR="00C462EB" w:rsidRDefault="0017253E" w:rsidP="0017253E">
      <w:pPr>
        <w:pStyle w:val="Heading3"/>
      </w:pPr>
      <w:r>
        <w:t xml:space="preserve"> </w:t>
      </w:r>
      <w:r w:rsidRPr="0017253E">
        <w:t>p_icct_freeRunningTimer_reg_write</w:t>
      </w:r>
    </w:p>
    <w:p w:rsidR="00C462EB" w:rsidRDefault="00C462EB" w:rsidP="00C462EB"/>
    <w:p w:rsidR="00C462EB" w:rsidRPr="001500EC" w:rsidRDefault="00C462EB" w:rsidP="00C462EB">
      <w:pPr>
        <w:rPr>
          <w:u w:val="single"/>
        </w:rPr>
      </w:pPr>
      <w:r w:rsidRPr="001500EC">
        <w:rPr>
          <w:u w:val="single"/>
        </w:rPr>
        <w:t xml:space="preserve">Function Header </w:t>
      </w:r>
    </w:p>
    <w:p w:rsidR="00C462EB" w:rsidRDefault="00C462EB" w:rsidP="00C462EB"/>
    <w:p w:rsidR="00C462EB" w:rsidRPr="001500EC" w:rsidRDefault="00F4195A" w:rsidP="00C462EB">
      <w:pPr>
        <w:rPr>
          <w:rStyle w:val="Strong"/>
          <w:b w:val="0"/>
          <w:color w:val="262626" w:themeColor="text1" w:themeTint="D9"/>
        </w:rPr>
      </w:pPr>
      <w:r w:rsidRPr="00F4195A">
        <w:rPr>
          <w:rStyle w:val="Strong"/>
          <w:b w:val="0"/>
          <w:color w:val="262626" w:themeColor="text1" w:themeTint="D9"/>
        </w:rPr>
        <w:t>void p_icct_freeRunningTimer_reg_write(uint32_t value);</w:t>
      </w:r>
    </w:p>
    <w:p w:rsidR="00C462EB" w:rsidRPr="005E4C6A" w:rsidRDefault="00C462EB" w:rsidP="00C462EB"/>
    <w:p w:rsidR="00C462EB" w:rsidRPr="00905955" w:rsidRDefault="00C462EB" w:rsidP="00C462EB">
      <w:pPr>
        <w:rPr>
          <w:u w:val="single"/>
        </w:rPr>
      </w:pPr>
      <w:r w:rsidRPr="00905955">
        <w:rPr>
          <w:u w:val="single"/>
        </w:rPr>
        <w:t>Description</w:t>
      </w:r>
    </w:p>
    <w:p w:rsidR="00C462EB" w:rsidRDefault="00C462EB" w:rsidP="00C462EB"/>
    <w:p w:rsidR="00C462EB" w:rsidRDefault="00B031AA" w:rsidP="00C462EB">
      <w:r w:rsidRPr="00B031AA">
        <w:t>Write Free Running Timer Register</w:t>
      </w:r>
    </w:p>
    <w:p w:rsidR="00C462EB" w:rsidRDefault="00C462EB" w:rsidP="00C462EB"/>
    <w:p w:rsidR="00C462EB" w:rsidRPr="00905955" w:rsidRDefault="00C462EB" w:rsidP="00C462EB">
      <w:pPr>
        <w:rPr>
          <w:u w:val="single"/>
        </w:rPr>
      </w:pPr>
      <w:r w:rsidRPr="00905955">
        <w:rPr>
          <w:u w:val="single"/>
        </w:rPr>
        <w:t>Inputs</w:t>
      </w:r>
    </w:p>
    <w:p w:rsidR="00C462EB" w:rsidRDefault="00C462EB" w:rsidP="00C462EB"/>
    <w:tbl>
      <w:tblPr>
        <w:tblStyle w:val="LightList"/>
        <w:tblW w:w="0" w:type="auto"/>
        <w:tblInd w:w="639" w:type="dxa"/>
        <w:tblLook w:val="04A0" w:firstRow="1" w:lastRow="0" w:firstColumn="1" w:lastColumn="0" w:noHBand="0" w:noVBand="1"/>
      </w:tblPr>
      <w:tblGrid>
        <w:gridCol w:w="2358"/>
        <w:gridCol w:w="3942"/>
      </w:tblGrid>
      <w:tr w:rsidR="00C462EB"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462EB" w:rsidRPr="005E4C6A" w:rsidRDefault="00C462EB" w:rsidP="00353B86">
            <w:r w:rsidRPr="005E4C6A">
              <w:t>Input Parameter</w:t>
            </w:r>
          </w:p>
        </w:tc>
        <w:tc>
          <w:tcPr>
            <w:tcW w:w="3942" w:type="dxa"/>
            <w:shd w:val="clear" w:color="auto" w:fill="808080" w:themeFill="background1" w:themeFillShade="80"/>
          </w:tcPr>
          <w:p w:rsidR="00C462EB" w:rsidRPr="005E4C6A" w:rsidRDefault="00C462EB"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462EB"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462EB" w:rsidRPr="00BC0C61" w:rsidRDefault="00FD11DC" w:rsidP="00353B86">
            <w:pPr>
              <w:jc w:val="center"/>
              <w:rPr>
                <w:b w:val="0"/>
              </w:rPr>
            </w:pPr>
            <w:r w:rsidRPr="00FD11DC">
              <w:rPr>
                <w:rStyle w:val="Strong"/>
                <w:color w:val="262626" w:themeColor="text1" w:themeTint="D9"/>
              </w:rPr>
              <w:t>value</w:t>
            </w:r>
          </w:p>
        </w:tc>
        <w:tc>
          <w:tcPr>
            <w:tcW w:w="3942" w:type="dxa"/>
            <w:vAlign w:val="center"/>
          </w:tcPr>
          <w:p w:rsidR="00C462EB" w:rsidRPr="005E4C6A" w:rsidRDefault="00536E65" w:rsidP="00353B86">
            <w:pPr>
              <w:cnfStyle w:val="000000100000" w:firstRow="0" w:lastRow="0" w:firstColumn="0" w:lastColumn="0" w:oddVBand="0" w:evenVBand="0" w:oddHBand="1" w:evenHBand="0" w:firstRowFirstColumn="0" w:firstRowLastColumn="0" w:lastRowFirstColumn="0" w:lastRowLastColumn="0"/>
            </w:pPr>
            <w:r w:rsidRPr="00536E65">
              <w:t>Free Running Timer Value</w:t>
            </w:r>
          </w:p>
        </w:tc>
      </w:tr>
    </w:tbl>
    <w:p w:rsidR="00C462EB" w:rsidRDefault="00C462EB" w:rsidP="00C462EB"/>
    <w:p w:rsidR="00C462EB" w:rsidRPr="005E4C6A" w:rsidRDefault="00C462EB" w:rsidP="00C462EB"/>
    <w:p w:rsidR="00C462EB" w:rsidRPr="00905955" w:rsidRDefault="00C462EB" w:rsidP="00C462EB">
      <w:pPr>
        <w:rPr>
          <w:u w:val="single"/>
        </w:rPr>
      </w:pPr>
      <w:r w:rsidRPr="00905955">
        <w:rPr>
          <w:u w:val="single"/>
        </w:rPr>
        <w:t>Outputs</w:t>
      </w:r>
    </w:p>
    <w:p w:rsidR="00C462EB" w:rsidRPr="0016406B" w:rsidRDefault="00C462EB" w:rsidP="00C462EB">
      <w:r>
        <w:t>N</w:t>
      </w:r>
      <w:r w:rsidRPr="0016406B">
        <w:t>one</w:t>
      </w:r>
    </w:p>
    <w:p w:rsidR="00C462EB" w:rsidRDefault="00C462EB" w:rsidP="00C462EB"/>
    <w:p w:rsidR="00C462EB" w:rsidRDefault="00C462EB" w:rsidP="00C462EB"/>
    <w:p w:rsidR="00C462EB" w:rsidRDefault="00C462EB" w:rsidP="00C462EB"/>
    <w:p w:rsidR="00C462EB" w:rsidRDefault="00C462EB" w:rsidP="00C462EB"/>
    <w:p w:rsidR="00C462EB" w:rsidRDefault="00C462EB" w:rsidP="00C462EB"/>
    <w:p w:rsidR="00AC0B2A" w:rsidRDefault="00AC0B2A">
      <w:pPr>
        <w:rPr>
          <w:rFonts w:cs="Arial"/>
          <w:b/>
          <w:bCs/>
          <w:color w:val="0D0D0D" w:themeColor="text1" w:themeTint="F2"/>
          <w:sz w:val="26"/>
          <w:szCs w:val="26"/>
        </w:rPr>
      </w:pPr>
      <w:r>
        <w:br w:type="page"/>
      </w:r>
    </w:p>
    <w:p w:rsidR="00C462EB" w:rsidRDefault="00D9432F" w:rsidP="00AC0B2A">
      <w:pPr>
        <w:pStyle w:val="Heading3"/>
      </w:pPr>
      <w:r>
        <w:lastRenderedPageBreak/>
        <w:t xml:space="preserve"> </w:t>
      </w:r>
      <w:r w:rsidR="00AC0B2A" w:rsidRPr="00AC0B2A">
        <w:t>p_icct_freeRunningTimer_tClk_set</w:t>
      </w:r>
    </w:p>
    <w:p w:rsidR="00C462EB" w:rsidRDefault="00C462EB" w:rsidP="00C462EB"/>
    <w:p w:rsidR="00C462EB" w:rsidRPr="001500EC" w:rsidRDefault="00C462EB" w:rsidP="00C462EB">
      <w:pPr>
        <w:rPr>
          <w:u w:val="single"/>
        </w:rPr>
      </w:pPr>
      <w:r w:rsidRPr="001500EC">
        <w:rPr>
          <w:u w:val="single"/>
        </w:rPr>
        <w:t xml:space="preserve">Function Header </w:t>
      </w:r>
    </w:p>
    <w:p w:rsidR="00C462EB" w:rsidRDefault="00C462EB" w:rsidP="00C462EB"/>
    <w:p w:rsidR="00C462EB" w:rsidRPr="001500EC" w:rsidRDefault="00D9432F" w:rsidP="00C462EB">
      <w:pPr>
        <w:rPr>
          <w:rStyle w:val="Strong"/>
          <w:b w:val="0"/>
          <w:color w:val="262626" w:themeColor="text1" w:themeTint="D9"/>
        </w:rPr>
      </w:pPr>
      <w:r w:rsidRPr="00D9432F">
        <w:rPr>
          <w:rStyle w:val="Strong"/>
          <w:b w:val="0"/>
          <w:color w:val="262626" w:themeColor="text1" w:themeTint="D9"/>
        </w:rPr>
        <w:t>void p_icct_freeRunningTimer_tClk_set(uint8_t tclk_frequency)</w:t>
      </w:r>
    </w:p>
    <w:p w:rsidR="00C462EB" w:rsidRPr="005E4C6A" w:rsidRDefault="00C462EB" w:rsidP="00C462EB"/>
    <w:p w:rsidR="00C462EB" w:rsidRPr="00905955" w:rsidRDefault="00C462EB" w:rsidP="00C462EB">
      <w:pPr>
        <w:rPr>
          <w:u w:val="single"/>
        </w:rPr>
      </w:pPr>
      <w:r w:rsidRPr="00905955">
        <w:rPr>
          <w:u w:val="single"/>
        </w:rPr>
        <w:t>Description</w:t>
      </w:r>
    </w:p>
    <w:p w:rsidR="00C462EB" w:rsidRDefault="00C462EB" w:rsidP="00C462EB"/>
    <w:p w:rsidR="00C462EB" w:rsidRDefault="00D9432F" w:rsidP="00C462EB">
      <w:r w:rsidRPr="00D9432F">
        <w:t>Set Free Running Timer Frequency</w:t>
      </w:r>
    </w:p>
    <w:p w:rsidR="00C462EB" w:rsidRDefault="00C462EB" w:rsidP="00C462EB"/>
    <w:p w:rsidR="00C462EB" w:rsidRPr="00905955" w:rsidRDefault="00C462EB" w:rsidP="00C462EB">
      <w:pPr>
        <w:rPr>
          <w:u w:val="single"/>
        </w:rPr>
      </w:pPr>
      <w:r w:rsidRPr="00905955">
        <w:rPr>
          <w:u w:val="single"/>
        </w:rPr>
        <w:t>Inputs</w:t>
      </w:r>
    </w:p>
    <w:p w:rsidR="00C462EB" w:rsidRDefault="00C462EB" w:rsidP="00C462EB"/>
    <w:tbl>
      <w:tblPr>
        <w:tblStyle w:val="LightList"/>
        <w:tblW w:w="0" w:type="auto"/>
        <w:tblInd w:w="639" w:type="dxa"/>
        <w:tblLook w:val="04A0" w:firstRow="1" w:lastRow="0" w:firstColumn="1" w:lastColumn="0" w:noHBand="0" w:noVBand="1"/>
      </w:tblPr>
      <w:tblGrid>
        <w:gridCol w:w="2358"/>
        <w:gridCol w:w="3942"/>
      </w:tblGrid>
      <w:tr w:rsidR="00C462EB"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462EB" w:rsidRPr="005E4C6A" w:rsidRDefault="00C462EB" w:rsidP="00353B86">
            <w:r w:rsidRPr="005E4C6A">
              <w:t>Input Parameter</w:t>
            </w:r>
          </w:p>
        </w:tc>
        <w:tc>
          <w:tcPr>
            <w:tcW w:w="3942" w:type="dxa"/>
            <w:shd w:val="clear" w:color="auto" w:fill="808080" w:themeFill="background1" w:themeFillShade="80"/>
          </w:tcPr>
          <w:p w:rsidR="00C462EB" w:rsidRPr="005E4C6A" w:rsidRDefault="00C462EB"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462EB"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462EB" w:rsidRPr="00BC0C61" w:rsidRDefault="000233D7" w:rsidP="00353B86">
            <w:pPr>
              <w:jc w:val="center"/>
              <w:rPr>
                <w:b w:val="0"/>
              </w:rPr>
            </w:pPr>
            <w:r w:rsidRPr="000233D7">
              <w:rPr>
                <w:rStyle w:val="Strong"/>
                <w:color w:val="262626" w:themeColor="text1" w:themeTint="D9"/>
              </w:rPr>
              <w:t>tclk_frequency</w:t>
            </w:r>
          </w:p>
        </w:tc>
        <w:tc>
          <w:tcPr>
            <w:tcW w:w="3942" w:type="dxa"/>
            <w:vAlign w:val="center"/>
          </w:tcPr>
          <w:p w:rsidR="00C462EB" w:rsidRPr="005E4C6A" w:rsidRDefault="000233D7" w:rsidP="00353B86">
            <w:pPr>
              <w:cnfStyle w:val="000000100000" w:firstRow="0" w:lastRow="0" w:firstColumn="0" w:lastColumn="0" w:oddVBand="0" w:evenVBand="0" w:oddHBand="1" w:evenHBand="0" w:firstRowFirstColumn="0" w:firstRowLastColumn="0" w:lastRowFirstColumn="0" w:lastRowLastColumn="0"/>
            </w:pPr>
            <w:r w:rsidRPr="000233D7">
              <w:t>Clock source for the Free Running Counter</w:t>
            </w:r>
          </w:p>
        </w:tc>
      </w:tr>
    </w:tbl>
    <w:p w:rsidR="00C462EB" w:rsidRDefault="00C462EB" w:rsidP="00C462EB"/>
    <w:p w:rsidR="00C462EB" w:rsidRDefault="00130976" w:rsidP="00C462EB">
      <w:r>
        <w:t>U</w:t>
      </w:r>
      <w:r w:rsidR="00125D42" w:rsidRPr="00125D42">
        <w:t>se _ICCT_FREE_RUN_TMR_TCLK_ enums from icct.h for tclk_frequency</w:t>
      </w:r>
    </w:p>
    <w:p w:rsidR="00125D42" w:rsidRPr="005E4C6A" w:rsidRDefault="00125D42" w:rsidP="00C462EB"/>
    <w:p w:rsidR="00C462EB" w:rsidRPr="00905955" w:rsidRDefault="00C462EB" w:rsidP="00C462EB">
      <w:pPr>
        <w:rPr>
          <w:u w:val="single"/>
        </w:rPr>
      </w:pPr>
      <w:r w:rsidRPr="00905955">
        <w:rPr>
          <w:u w:val="single"/>
        </w:rPr>
        <w:t>Outputs</w:t>
      </w:r>
    </w:p>
    <w:p w:rsidR="00C462EB" w:rsidRPr="0016406B" w:rsidRDefault="00C462EB" w:rsidP="00C462EB">
      <w:r>
        <w:t>N</w:t>
      </w:r>
      <w:r w:rsidRPr="0016406B">
        <w:t>one</w:t>
      </w:r>
    </w:p>
    <w:p w:rsidR="00C462EB" w:rsidRDefault="00C462EB" w:rsidP="00C462EB"/>
    <w:p w:rsidR="00C462EB" w:rsidRDefault="00C462EB" w:rsidP="00C462EB"/>
    <w:p w:rsidR="00C462EB" w:rsidRDefault="007C0CC2" w:rsidP="00F85C3A">
      <w:pPr>
        <w:pStyle w:val="Heading3"/>
      </w:pPr>
      <w:r>
        <w:t xml:space="preserve"> </w:t>
      </w:r>
      <w:r w:rsidR="00F85C3A" w:rsidRPr="00F85C3A">
        <w:t>p_icct_freeRunningTimer_enable</w:t>
      </w:r>
    </w:p>
    <w:p w:rsidR="00C462EB" w:rsidRDefault="00C462EB" w:rsidP="00C462EB"/>
    <w:p w:rsidR="00C462EB" w:rsidRPr="001500EC" w:rsidRDefault="00C462EB" w:rsidP="00C462EB">
      <w:pPr>
        <w:rPr>
          <w:u w:val="single"/>
        </w:rPr>
      </w:pPr>
      <w:r w:rsidRPr="001500EC">
        <w:rPr>
          <w:u w:val="single"/>
        </w:rPr>
        <w:t xml:space="preserve">Function Header </w:t>
      </w:r>
    </w:p>
    <w:p w:rsidR="00C462EB" w:rsidRDefault="00C462EB" w:rsidP="00C462EB"/>
    <w:p w:rsidR="00C462EB" w:rsidRPr="001500EC" w:rsidRDefault="00F5557C" w:rsidP="00C462EB">
      <w:pPr>
        <w:rPr>
          <w:rStyle w:val="Strong"/>
          <w:b w:val="0"/>
          <w:color w:val="262626" w:themeColor="text1" w:themeTint="D9"/>
        </w:rPr>
      </w:pPr>
      <w:r w:rsidRPr="00F5557C">
        <w:rPr>
          <w:rStyle w:val="Strong"/>
          <w:b w:val="0"/>
          <w:color w:val="262626" w:themeColor="text1" w:themeTint="D9"/>
        </w:rPr>
        <w:t>void p_icct_freeRunningTimer_enable(void)</w:t>
      </w:r>
    </w:p>
    <w:p w:rsidR="00C462EB" w:rsidRPr="005E4C6A" w:rsidRDefault="00C462EB" w:rsidP="00C462EB"/>
    <w:p w:rsidR="00C462EB" w:rsidRPr="00905955" w:rsidRDefault="00C462EB" w:rsidP="00C462EB">
      <w:pPr>
        <w:rPr>
          <w:u w:val="single"/>
        </w:rPr>
      </w:pPr>
      <w:r w:rsidRPr="00905955">
        <w:rPr>
          <w:u w:val="single"/>
        </w:rPr>
        <w:t>Description</w:t>
      </w:r>
    </w:p>
    <w:p w:rsidR="00C462EB" w:rsidRDefault="00C462EB" w:rsidP="00C462EB"/>
    <w:p w:rsidR="00C462EB" w:rsidRDefault="0013732B" w:rsidP="00C462EB">
      <w:r w:rsidRPr="0013732B">
        <w:t>Enable Free Running Timer</w:t>
      </w:r>
    </w:p>
    <w:p w:rsidR="00C462EB" w:rsidRDefault="00C462EB" w:rsidP="00C462EB"/>
    <w:p w:rsidR="00C462EB" w:rsidRPr="00905955" w:rsidRDefault="00C462EB" w:rsidP="00C462EB">
      <w:pPr>
        <w:rPr>
          <w:u w:val="single"/>
        </w:rPr>
      </w:pPr>
      <w:r w:rsidRPr="00905955">
        <w:rPr>
          <w:u w:val="single"/>
        </w:rPr>
        <w:t>Inputs</w:t>
      </w:r>
    </w:p>
    <w:p w:rsidR="00C462EB" w:rsidRDefault="00C462EB" w:rsidP="00C462EB"/>
    <w:p w:rsidR="00B83D4C" w:rsidRDefault="00B83D4C" w:rsidP="00C462EB">
      <w:r>
        <w:t>None</w:t>
      </w:r>
    </w:p>
    <w:p w:rsidR="00C462EB" w:rsidRPr="005E4C6A" w:rsidRDefault="00C462EB" w:rsidP="00C462EB"/>
    <w:p w:rsidR="00C462EB" w:rsidRPr="00905955" w:rsidRDefault="00C462EB" w:rsidP="00C462EB">
      <w:pPr>
        <w:rPr>
          <w:u w:val="single"/>
        </w:rPr>
      </w:pPr>
      <w:r w:rsidRPr="00905955">
        <w:rPr>
          <w:u w:val="single"/>
        </w:rPr>
        <w:t>Outputs</w:t>
      </w:r>
    </w:p>
    <w:p w:rsidR="00C462EB" w:rsidRPr="0016406B" w:rsidRDefault="00C462EB" w:rsidP="00C462EB">
      <w:r>
        <w:t>N</w:t>
      </w:r>
      <w:r w:rsidRPr="0016406B">
        <w:t>one</w:t>
      </w:r>
    </w:p>
    <w:p w:rsidR="00C462EB" w:rsidRDefault="00C462EB" w:rsidP="00C462EB"/>
    <w:p w:rsidR="00C462EB" w:rsidRDefault="00C462EB" w:rsidP="00C462EB"/>
    <w:p w:rsidR="00C462EB" w:rsidRDefault="00794B80" w:rsidP="00CA7831">
      <w:pPr>
        <w:pStyle w:val="Heading3"/>
      </w:pPr>
      <w:r>
        <w:t xml:space="preserve"> </w:t>
      </w:r>
      <w:r w:rsidR="00CA7831" w:rsidRPr="00CA7831">
        <w:t>p_icct_freeRunningTimer_disable</w:t>
      </w:r>
    </w:p>
    <w:p w:rsidR="00C462EB" w:rsidRDefault="00C462EB" w:rsidP="00C462EB"/>
    <w:p w:rsidR="00C462EB" w:rsidRPr="001500EC" w:rsidRDefault="00C462EB" w:rsidP="00C462EB">
      <w:pPr>
        <w:rPr>
          <w:u w:val="single"/>
        </w:rPr>
      </w:pPr>
      <w:r w:rsidRPr="001500EC">
        <w:rPr>
          <w:u w:val="single"/>
        </w:rPr>
        <w:t xml:space="preserve">Function Header </w:t>
      </w:r>
    </w:p>
    <w:p w:rsidR="00C462EB" w:rsidRDefault="00C462EB" w:rsidP="00C462EB"/>
    <w:p w:rsidR="00C462EB" w:rsidRPr="001500EC" w:rsidRDefault="003269F4" w:rsidP="00C462EB">
      <w:pPr>
        <w:rPr>
          <w:rStyle w:val="Strong"/>
          <w:b w:val="0"/>
          <w:color w:val="262626" w:themeColor="text1" w:themeTint="D9"/>
        </w:rPr>
      </w:pPr>
      <w:r w:rsidRPr="003269F4">
        <w:rPr>
          <w:rStyle w:val="Strong"/>
          <w:b w:val="0"/>
          <w:color w:val="262626" w:themeColor="text1" w:themeTint="D9"/>
        </w:rPr>
        <w:t>void p_icct_freeRunningTimer_disable(void)</w:t>
      </w:r>
    </w:p>
    <w:p w:rsidR="00C462EB" w:rsidRPr="005E4C6A" w:rsidRDefault="00C462EB" w:rsidP="00C462EB"/>
    <w:p w:rsidR="00C462EB" w:rsidRPr="00905955" w:rsidRDefault="00C462EB" w:rsidP="00C462EB">
      <w:pPr>
        <w:rPr>
          <w:u w:val="single"/>
        </w:rPr>
      </w:pPr>
      <w:r w:rsidRPr="00905955">
        <w:rPr>
          <w:u w:val="single"/>
        </w:rPr>
        <w:t>Description</w:t>
      </w:r>
    </w:p>
    <w:p w:rsidR="00C462EB" w:rsidRDefault="00C462EB" w:rsidP="00C462EB"/>
    <w:p w:rsidR="00C462EB" w:rsidRDefault="003269F4" w:rsidP="00C462EB">
      <w:r w:rsidRPr="003269F4">
        <w:t>Disable Free Running Timer</w:t>
      </w:r>
    </w:p>
    <w:p w:rsidR="00C462EB" w:rsidRDefault="00C462EB" w:rsidP="00C462EB"/>
    <w:p w:rsidR="00C462EB" w:rsidRPr="00905955" w:rsidRDefault="00C462EB" w:rsidP="00C462EB">
      <w:pPr>
        <w:rPr>
          <w:u w:val="single"/>
        </w:rPr>
      </w:pPr>
      <w:r w:rsidRPr="00905955">
        <w:rPr>
          <w:u w:val="single"/>
        </w:rPr>
        <w:t>Inputs</w:t>
      </w:r>
    </w:p>
    <w:p w:rsidR="00C462EB" w:rsidRDefault="00C462EB" w:rsidP="00C462EB"/>
    <w:p w:rsidR="00C462EB" w:rsidRDefault="003269F4" w:rsidP="00C462EB">
      <w:r>
        <w:lastRenderedPageBreak/>
        <w:t>None</w:t>
      </w:r>
    </w:p>
    <w:p w:rsidR="00C462EB" w:rsidRPr="005E4C6A" w:rsidRDefault="00C462EB" w:rsidP="00C462EB"/>
    <w:p w:rsidR="00C462EB" w:rsidRPr="00905955" w:rsidRDefault="00C462EB" w:rsidP="00C462EB">
      <w:pPr>
        <w:rPr>
          <w:u w:val="single"/>
        </w:rPr>
      </w:pPr>
      <w:r w:rsidRPr="00905955">
        <w:rPr>
          <w:u w:val="single"/>
        </w:rPr>
        <w:t>Outputs</w:t>
      </w:r>
    </w:p>
    <w:p w:rsidR="00C462EB" w:rsidRPr="0016406B" w:rsidRDefault="00C462EB" w:rsidP="00C462EB">
      <w:r>
        <w:t>N</w:t>
      </w:r>
      <w:r w:rsidRPr="0016406B">
        <w:t>one</w:t>
      </w:r>
    </w:p>
    <w:p w:rsidR="00C462EB" w:rsidRDefault="00C462EB" w:rsidP="00C462EB"/>
    <w:p w:rsidR="00C462EB" w:rsidRDefault="00C462EB" w:rsidP="00C462EB"/>
    <w:p w:rsidR="00C462EB" w:rsidRDefault="00C462EB" w:rsidP="00C462EB">
      <w:pPr>
        <w:pStyle w:val="Heading3"/>
        <w:tabs>
          <w:tab w:val="clear" w:pos="720"/>
        </w:tabs>
        <w:ind w:left="0" w:firstLine="0"/>
      </w:pPr>
      <w:r>
        <w:t>icct_freeRunningTimer_init</w:t>
      </w:r>
    </w:p>
    <w:p w:rsidR="00C462EB" w:rsidRDefault="00C462EB" w:rsidP="00C462EB"/>
    <w:p w:rsidR="00C462EB" w:rsidRPr="001500EC" w:rsidRDefault="00C462EB" w:rsidP="00C462EB">
      <w:pPr>
        <w:rPr>
          <w:u w:val="single"/>
        </w:rPr>
      </w:pPr>
      <w:r w:rsidRPr="001500EC">
        <w:rPr>
          <w:u w:val="single"/>
        </w:rPr>
        <w:t xml:space="preserve">Function Header </w:t>
      </w:r>
    </w:p>
    <w:p w:rsidR="00C462EB" w:rsidRDefault="00C462EB" w:rsidP="00C462EB"/>
    <w:p w:rsidR="00C462EB" w:rsidRPr="001500EC" w:rsidRDefault="00A90A88" w:rsidP="00C462EB">
      <w:pPr>
        <w:rPr>
          <w:rStyle w:val="Strong"/>
          <w:b w:val="0"/>
          <w:color w:val="262626" w:themeColor="text1" w:themeTint="D9"/>
        </w:rPr>
      </w:pPr>
      <w:r w:rsidRPr="00A90A88">
        <w:rPr>
          <w:rStyle w:val="Strong"/>
          <w:b w:val="0"/>
          <w:color w:val="262626" w:themeColor="text1" w:themeTint="D9"/>
        </w:rPr>
        <w:t>void p_icct_freeRunningTimer_reset(void)</w:t>
      </w:r>
    </w:p>
    <w:p w:rsidR="00C462EB" w:rsidRPr="005E4C6A" w:rsidRDefault="00C462EB" w:rsidP="00C462EB"/>
    <w:p w:rsidR="00C462EB" w:rsidRPr="00905955" w:rsidRDefault="00C462EB" w:rsidP="00C462EB">
      <w:pPr>
        <w:rPr>
          <w:u w:val="single"/>
        </w:rPr>
      </w:pPr>
      <w:r w:rsidRPr="00905955">
        <w:rPr>
          <w:u w:val="single"/>
        </w:rPr>
        <w:t>Description</w:t>
      </w:r>
    </w:p>
    <w:p w:rsidR="00C462EB" w:rsidRDefault="00C462EB" w:rsidP="00C462EB"/>
    <w:p w:rsidR="002C5446" w:rsidRDefault="002C5446" w:rsidP="00C462EB">
      <w:r w:rsidRPr="002C5446">
        <w:t>Resets Free Running Timer</w:t>
      </w:r>
    </w:p>
    <w:p w:rsidR="00C462EB" w:rsidRDefault="00C462EB" w:rsidP="00C462EB"/>
    <w:p w:rsidR="00C462EB" w:rsidRPr="00905955" w:rsidRDefault="00C462EB" w:rsidP="00C462EB">
      <w:pPr>
        <w:rPr>
          <w:u w:val="single"/>
        </w:rPr>
      </w:pPr>
      <w:r w:rsidRPr="00905955">
        <w:rPr>
          <w:u w:val="single"/>
        </w:rPr>
        <w:t>Inputs</w:t>
      </w:r>
    </w:p>
    <w:p w:rsidR="00C462EB" w:rsidRDefault="008867A6" w:rsidP="00C462EB">
      <w:r>
        <w:t>None</w:t>
      </w:r>
    </w:p>
    <w:p w:rsidR="00C462EB" w:rsidRPr="005E4C6A" w:rsidRDefault="00C462EB" w:rsidP="00C462EB"/>
    <w:p w:rsidR="00C462EB" w:rsidRPr="00905955" w:rsidRDefault="00C462EB" w:rsidP="00C462EB">
      <w:pPr>
        <w:rPr>
          <w:u w:val="single"/>
        </w:rPr>
      </w:pPr>
      <w:r w:rsidRPr="00905955">
        <w:rPr>
          <w:u w:val="single"/>
        </w:rPr>
        <w:t>Outputs</w:t>
      </w:r>
    </w:p>
    <w:p w:rsidR="00C462EB" w:rsidRPr="0016406B" w:rsidRDefault="00C462EB" w:rsidP="00C462EB">
      <w:r>
        <w:t>N</w:t>
      </w:r>
      <w:r w:rsidRPr="0016406B">
        <w:t>one</w:t>
      </w:r>
    </w:p>
    <w:p w:rsidR="00C462EB" w:rsidRDefault="00C462EB" w:rsidP="00C462EB"/>
    <w:p w:rsidR="00C462EB" w:rsidRDefault="00651419" w:rsidP="00497B03">
      <w:pPr>
        <w:pStyle w:val="Heading3"/>
      </w:pPr>
      <w:r>
        <w:t xml:space="preserve"> </w:t>
      </w:r>
      <w:r w:rsidR="00497B03" w:rsidRPr="00497B03">
        <w:t>p_icct_freeRunningTimer_reset_read</w:t>
      </w:r>
    </w:p>
    <w:p w:rsidR="00C462EB" w:rsidRDefault="00C462EB" w:rsidP="00C462EB"/>
    <w:p w:rsidR="00C462EB" w:rsidRPr="001500EC" w:rsidRDefault="00C462EB" w:rsidP="00C462EB">
      <w:pPr>
        <w:rPr>
          <w:u w:val="single"/>
        </w:rPr>
      </w:pPr>
      <w:r w:rsidRPr="001500EC">
        <w:rPr>
          <w:u w:val="single"/>
        </w:rPr>
        <w:t xml:space="preserve">Function Header </w:t>
      </w:r>
    </w:p>
    <w:p w:rsidR="00C462EB" w:rsidRDefault="00C462EB" w:rsidP="00C462EB"/>
    <w:p w:rsidR="00C462EB" w:rsidRPr="001500EC" w:rsidRDefault="0071452B" w:rsidP="00C462EB">
      <w:pPr>
        <w:rPr>
          <w:rStyle w:val="Strong"/>
          <w:b w:val="0"/>
          <w:color w:val="262626" w:themeColor="text1" w:themeTint="D9"/>
        </w:rPr>
      </w:pPr>
      <w:r w:rsidRPr="0071452B">
        <w:rPr>
          <w:rStyle w:val="Strong"/>
          <w:b w:val="0"/>
          <w:color w:val="262626" w:themeColor="text1" w:themeTint="D9"/>
        </w:rPr>
        <w:t>uint8_t p_icct_freeRunningTimer_reset_read(void)</w:t>
      </w:r>
    </w:p>
    <w:p w:rsidR="00C462EB" w:rsidRPr="005E4C6A" w:rsidRDefault="00C462EB" w:rsidP="00C462EB"/>
    <w:p w:rsidR="00C462EB" w:rsidRPr="00905955" w:rsidRDefault="00C462EB" w:rsidP="00C462EB">
      <w:pPr>
        <w:rPr>
          <w:u w:val="single"/>
        </w:rPr>
      </w:pPr>
      <w:r w:rsidRPr="00905955">
        <w:rPr>
          <w:u w:val="single"/>
        </w:rPr>
        <w:t>Description</w:t>
      </w:r>
    </w:p>
    <w:p w:rsidR="00C462EB" w:rsidRDefault="00C462EB" w:rsidP="00C462EB"/>
    <w:p w:rsidR="00C462EB" w:rsidRDefault="00C66C21" w:rsidP="00C462EB">
      <w:r w:rsidRPr="00C66C21">
        <w:t>Read Free Running Timer Reset Bit</w:t>
      </w:r>
    </w:p>
    <w:p w:rsidR="00C462EB" w:rsidRDefault="00C462EB" w:rsidP="00C462EB"/>
    <w:p w:rsidR="00C462EB" w:rsidRPr="00905955" w:rsidRDefault="00C462EB" w:rsidP="00C462EB">
      <w:pPr>
        <w:rPr>
          <w:u w:val="single"/>
        </w:rPr>
      </w:pPr>
      <w:r w:rsidRPr="00905955">
        <w:rPr>
          <w:u w:val="single"/>
        </w:rPr>
        <w:t>Inputs</w:t>
      </w:r>
    </w:p>
    <w:p w:rsidR="00C462EB" w:rsidRDefault="00411E68" w:rsidP="00C462EB">
      <w:r>
        <w:t>None</w:t>
      </w:r>
    </w:p>
    <w:p w:rsidR="00C462EB" w:rsidRPr="005E4C6A" w:rsidRDefault="00C462EB" w:rsidP="00C462EB"/>
    <w:p w:rsidR="00C462EB" w:rsidRPr="00905955" w:rsidRDefault="00C462EB" w:rsidP="00C462EB">
      <w:pPr>
        <w:rPr>
          <w:u w:val="single"/>
        </w:rPr>
      </w:pPr>
      <w:r w:rsidRPr="00905955">
        <w:rPr>
          <w:u w:val="single"/>
        </w:rPr>
        <w:t>Outputs</w:t>
      </w:r>
    </w:p>
    <w:p w:rsidR="00C462EB" w:rsidRDefault="00082A42" w:rsidP="00C462EB">
      <w:r w:rsidRPr="00082A42">
        <w:t>1 or 0</w:t>
      </w:r>
    </w:p>
    <w:p w:rsidR="00C462EB" w:rsidRDefault="00C462EB" w:rsidP="00C462EB"/>
    <w:p w:rsidR="00DC4D9B" w:rsidRDefault="00DC4D9B">
      <w:r>
        <w:br w:type="page"/>
      </w:r>
    </w:p>
    <w:p w:rsidR="00C462EB" w:rsidRPr="002E6992" w:rsidRDefault="002E6992" w:rsidP="00C462EB">
      <w:pPr>
        <w:rPr>
          <w:b/>
          <w:i/>
        </w:rPr>
      </w:pPr>
      <w:r w:rsidRPr="002E6992">
        <w:rPr>
          <w:b/>
          <w:i/>
        </w:rPr>
        <w:lastRenderedPageBreak/>
        <w:t>Functions for ICCT Compare</w:t>
      </w:r>
    </w:p>
    <w:p w:rsidR="00C462EB" w:rsidRDefault="00C462EB" w:rsidP="00C462EB"/>
    <w:p w:rsidR="006E38A9" w:rsidRDefault="006E38A9" w:rsidP="00AB09FF"/>
    <w:p w:rsidR="006E38A9" w:rsidRDefault="00B16B85" w:rsidP="006E38A9">
      <w:pPr>
        <w:pStyle w:val="Heading3"/>
      </w:pPr>
      <w:r>
        <w:t xml:space="preserve">   </w:t>
      </w:r>
      <w:r w:rsidR="006E38A9" w:rsidRPr="00872CBC">
        <w:t>p_icct_compare_reg_read</w:t>
      </w:r>
    </w:p>
    <w:p w:rsidR="006E38A9" w:rsidRDefault="006E38A9" w:rsidP="006E38A9"/>
    <w:p w:rsidR="006E38A9" w:rsidRPr="001500EC" w:rsidRDefault="006E38A9" w:rsidP="006E38A9">
      <w:pPr>
        <w:rPr>
          <w:u w:val="single"/>
        </w:rPr>
      </w:pPr>
      <w:r w:rsidRPr="001500EC">
        <w:rPr>
          <w:u w:val="single"/>
        </w:rPr>
        <w:t xml:space="preserve">Function Header </w:t>
      </w:r>
    </w:p>
    <w:p w:rsidR="006E38A9" w:rsidRDefault="006E38A9" w:rsidP="006E38A9"/>
    <w:p w:rsidR="006E38A9" w:rsidRDefault="00317E96" w:rsidP="006E38A9">
      <w:pPr>
        <w:rPr>
          <w:rStyle w:val="Strong"/>
          <w:b w:val="0"/>
          <w:color w:val="262626" w:themeColor="text1" w:themeTint="D9"/>
        </w:rPr>
      </w:pPr>
      <w:r w:rsidRPr="00317E96">
        <w:rPr>
          <w:rStyle w:val="Strong"/>
          <w:b w:val="0"/>
          <w:color w:val="262626" w:themeColor="text1" w:themeTint="D9"/>
        </w:rPr>
        <w:t>uint32_t p_icct_compare_reg_read(uint8_t cmp_reg_id)</w:t>
      </w:r>
    </w:p>
    <w:p w:rsidR="00317E96" w:rsidRPr="005E4C6A" w:rsidRDefault="00317E96" w:rsidP="006E38A9"/>
    <w:p w:rsidR="006E38A9" w:rsidRPr="00905955" w:rsidRDefault="006E38A9" w:rsidP="006E38A9">
      <w:pPr>
        <w:rPr>
          <w:u w:val="single"/>
        </w:rPr>
      </w:pPr>
      <w:r w:rsidRPr="00905955">
        <w:rPr>
          <w:u w:val="single"/>
        </w:rPr>
        <w:t>Description</w:t>
      </w:r>
    </w:p>
    <w:p w:rsidR="006E38A9" w:rsidRDefault="006E38A9" w:rsidP="006E38A9"/>
    <w:p w:rsidR="006E38A9" w:rsidRDefault="00317E96" w:rsidP="006E38A9">
      <w:r w:rsidRPr="00317E96">
        <w:t>Read Compare Register</w:t>
      </w:r>
    </w:p>
    <w:p w:rsidR="006E38A9" w:rsidRDefault="006E38A9" w:rsidP="006E38A9"/>
    <w:p w:rsidR="006E38A9" w:rsidRPr="00905955" w:rsidRDefault="006E38A9" w:rsidP="006E38A9">
      <w:pPr>
        <w:rPr>
          <w:u w:val="single"/>
        </w:rPr>
      </w:pPr>
      <w:r w:rsidRPr="00905955">
        <w:rPr>
          <w:u w:val="single"/>
        </w:rPr>
        <w:t>Inputs</w:t>
      </w:r>
    </w:p>
    <w:p w:rsidR="006E38A9" w:rsidRDefault="006E38A9" w:rsidP="006E38A9"/>
    <w:tbl>
      <w:tblPr>
        <w:tblStyle w:val="LightList"/>
        <w:tblW w:w="0" w:type="auto"/>
        <w:tblInd w:w="639" w:type="dxa"/>
        <w:tblLook w:val="04A0" w:firstRow="1" w:lastRow="0" w:firstColumn="1" w:lastColumn="0" w:noHBand="0" w:noVBand="1"/>
      </w:tblPr>
      <w:tblGrid>
        <w:gridCol w:w="2358"/>
        <w:gridCol w:w="3942"/>
      </w:tblGrid>
      <w:tr w:rsidR="006E38A9"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E38A9" w:rsidRPr="005E4C6A" w:rsidRDefault="006E38A9" w:rsidP="00353B86">
            <w:r w:rsidRPr="005E4C6A">
              <w:t>Input Parameter</w:t>
            </w:r>
          </w:p>
        </w:tc>
        <w:tc>
          <w:tcPr>
            <w:tcW w:w="3942" w:type="dxa"/>
            <w:shd w:val="clear" w:color="auto" w:fill="808080" w:themeFill="background1" w:themeFillShade="80"/>
          </w:tcPr>
          <w:p w:rsidR="006E38A9" w:rsidRPr="005E4C6A" w:rsidRDefault="006E38A9"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E38A9"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38A9" w:rsidRPr="00BC0C61" w:rsidRDefault="00242345" w:rsidP="00353B86">
            <w:pPr>
              <w:jc w:val="center"/>
              <w:rPr>
                <w:b w:val="0"/>
              </w:rPr>
            </w:pPr>
            <w:r w:rsidRPr="00242345">
              <w:rPr>
                <w:rStyle w:val="Strong"/>
                <w:color w:val="262626" w:themeColor="text1" w:themeTint="D9"/>
              </w:rPr>
              <w:t>cmp_reg_id</w:t>
            </w:r>
          </w:p>
        </w:tc>
        <w:tc>
          <w:tcPr>
            <w:tcW w:w="3942" w:type="dxa"/>
            <w:vAlign w:val="center"/>
          </w:tcPr>
          <w:p w:rsidR="006E38A9" w:rsidRPr="005E4C6A" w:rsidRDefault="00242345" w:rsidP="00353B86">
            <w:pPr>
              <w:cnfStyle w:val="000000100000" w:firstRow="0" w:lastRow="0" w:firstColumn="0" w:lastColumn="0" w:oddVBand="0" w:evenVBand="0" w:oddHBand="1" w:evenHBand="0" w:firstRowFirstColumn="0" w:firstRowLastColumn="0" w:lastRowFirstColumn="0" w:lastRowLastColumn="0"/>
            </w:pPr>
            <w:r w:rsidRPr="00242345">
              <w:t>ICCT Compare ID</w:t>
            </w:r>
          </w:p>
        </w:tc>
      </w:tr>
    </w:tbl>
    <w:p w:rsidR="006E38A9" w:rsidRDefault="006E38A9" w:rsidP="006E38A9"/>
    <w:p w:rsidR="006E38A9" w:rsidRPr="005E4C6A" w:rsidRDefault="006E38A9" w:rsidP="006E38A9"/>
    <w:p w:rsidR="006E38A9" w:rsidRPr="00905955" w:rsidRDefault="006E38A9" w:rsidP="006E38A9">
      <w:pPr>
        <w:rPr>
          <w:u w:val="single"/>
        </w:rPr>
      </w:pPr>
      <w:r w:rsidRPr="00905955">
        <w:rPr>
          <w:u w:val="single"/>
        </w:rPr>
        <w:t>Outputs</w:t>
      </w:r>
    </w:p>
    <w:p w:rsidR="006E38A9" w:rsidRDefault="00EC50B2" w:rsidP="006E38A9">
      <w:r w:rsidRPr="00EC50B2">
        <w:t>Compare Register Value</w:t>
      </w:r>
    </w:p>
    <w:p w:rsidR="006E38A9" w:rsidRDefault="006E38A9" w:rsidP="006E38A9"/>
    <w:p w:rsidR="006E38A9" w:rsidRDefault="006E38A9" w:rsidP="006E38A9"/>
    <w:p w:rsidR="006E38A9" w:rsidRDefault="006E38A9" w:rsidP="00AB09FF"/>
    <w:p w:rsidR="006E38A9" w:rsidRDefault="00B16B85" w:rsidP="00AB50B5">
      <w:pPr>
        <w:pStyle w:val="Heading3"/>
      </w:pPr>
      <w:r>
        <w:t xml:space="preserve">   </w:t>
      </w:r>
      <w:r w:rsidR="00AB50B5" w:rsidRPr="00AB50B5">
        <w:t>p_icct_compare_reg_write</w:t>
      </w:r>
    </w:p>
    <w:p w:rsidR="006E38A9" w:rsidRDefault="006E38A9" w:rsidP="006E38A9"/>
    <w:p w:rsidR="006E38A9" w:rsidRPr="001500EC" w:rsidRDefault="006E38A9" w:rsidP="006E38A9">
      <w:pPr>
        <w:rPr>
          <w:u w:val="single"/>
        </w:rPr>
      </w:pPr>
      <w:r w:rsidRPr="001500EC">
        <w:rPr>
          <w:u w:val="single"/>
        </w:rPr>
        <w:t xml:space="preserve">Function Header </w:t>
      </w:r>
    </w:p>
    <w:p w:rsidR="006E38A9" w:rsidRDefault="006E38A9" w:rsidP="006E38A9"/>
    <w:p w:rsidR="006E38A9" w:rsidRPr="001500EC" w:rsidRDefault="004A67CE" w:rsidP="006E38A9">
      <w:pPr>
        <w:rPr>
          <w:rStyle w:val="Strong"/>
          <w:b w:val="0"/>
          <w:color w:val="262626" w:themeColor="text1" w:themeTint="D9"/>
        </w:rPr>
      </w:pPr>
      <w:r w:rsidRPr="004A67CE">
        <w:rPr>
          <w:rStyle w:val="Strong"/>
          <w:b w:val="0"/>
          <w:color w:val="262626" w:themeColor="text1" w:themeTint="D9"/>
        </w:rPr>
        <w:t>void p_icct_compare_reg_write(uint8_t cmp_reg_id, uint32_t value)</w:t>
      </w:r>
    </w:p>
    <w:p w:rsidR="006E38A9" w:rsidRPr="005E4C6A" w:rsidRDefault="006E38A9" w:rsidP="006E38A9"/>
    <w:p w:rsidR="006E38A9" w:rsidRPr="00905955" w:rsidRDefault="006E38A9" w:rsidP="006E38A9">
      <w:pPr>
        <w:rPr>
          <w:u w:val="single"/>
        </w:rPr>
      </w:pPr>
      <w:r w:rsidRPr="00905955">
        <w:rPr>
          <w:u w:val="single"/>
        </w:rPr>
        <w:t>Description</w:t>
      </w:r>
    </w:p>
    <w:p w:rsidR="006E38A9" w:rsidRDefault="006E38A9" w:rsidP="006E38A9"/>
    <w:p w:rsidR="006E38A9" w:rsidRDefault="004A67CE" w:rsidP="006E38A9">
      <w:r w:rsidRPr="004A67CE">
        <w:t>Write Compare Register</w:t>
      </w:r>
    </w:p>
    <w:p w:rsidR="006E38A9" w:rsidRDefault="006E38A9" w:rsidP="006E38A9"/>
    <w:p w:rsidR="006E38A9" w:rsidRPr="00905955" w:rsidRDefault="006E38A9" w:rsidP="006E38A9">
      <w:pPr>
        <w:rPr>
          <w:u w:val="single"/>
        </w:rPr>
      </w:pPr>
      <w:r w:rsidRPr="00905955">
        <w:rPr>
          <w:u w:val="single"/>
        </w:rPr>
        <w:t>Inputs</w:t>
      </w:r>
    </w:p>
    <w:p w:rsidR="006E38A9" w:rsidRDefault="006E38A9" w:rsidP="006E38A9"/>
    <w:tbl>
      <w:tblPr>
        <w:tblStyle w:val="LightList"/>
        <w:tblW w:w="0" w:type="auto"/>
        <w:tblInd w:w="639" w:type="dxa"/>
        <w:tblLook w:val="04A0" w:firstRow="1" w:lastRow="0" w:firstColumn="1" w:lastColumn="0" w:noHBand="0" w:noVBand="1"/>
      </w:tblPr>
      <w:tblGrid>
        <w:gridCol w:w="2358"/>
        <w:gridCol w:w="3942"/>
      </w:tblGrid>
      <w:tr w:rsidR="006E38A9"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E38A9" w:rsidRPr="005E4C6A" w:rsidRDefault="006E38A9" w:rsidP="00353B86">
            <w:r w:rsidRPr="005E4C6A">
              <w:t>Input Parameter</w:t>
            </w:r>
          </w:p>
        </w:tc>
        <w:tc>
          <w:tcPr>
            <w:tcW w:w="3942" w:type="dxa"/>
            <w:shd w:val="clear" w:color="auto" w:fill="808080" w:themeFill="background1" w:themeFillShade="80"/>
          </w:tcPr>
          <w:p w:rsidR="006E38A9" w:rsidRPr="005E4C6A" w:rsidRDefault="006E38A9"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E38A9"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38A9" w:rsidRPr="00BC0C61" w:rsidRDefault="004A67CE" w:rsidP="00353B86">
            <w:pPr>
              <w:jc w:val="center"/>
              <w:rPr>
                <w:b w:val="0"/>
              </w:rPr>
            </w:pPr>
            <w:r w:rsidRPr="004A67CE">
              <w:rPr>
                <w:rStyle w:val="Strong"/>
                <w:color w:val="262626" w:themeColor="text1" w:themeTint="D9"/>
              </w:rPr>
              <w:t>cmp_reg_id</w:t>
            </w:r>
          </w:p>
        </w:tc>
        <w:tc>
          <w:tcPr>
            <w:tcW w:w="3942" w:type="dxa"/>
            <w:vAlign w:val="center"/>
          </w:tcPr>
          <w:p w:rsidR="006E38A9" w:rsidRPr="005E4C6A" w:rsidRDefault="004A67CE" w:rsidP="00353B86">
            <w:pPr>
              <w:cnfStyle w:val="000000100000" w:firstRow="0" w:lastRow="0" w:firstColumn="0" w:lastColumn="0" w:oddVBand="0" w:evenVBand="0" w:oddHBand="1" w:evenHBand="0" w:firstRowFirstColumn="0" w:firstRowLastColumn="0" w:lastRowFirstColumn="0" w:lastRowLastColumn="0"/>
            </w:pPr>
            <w:r w:rsidRPr="004A67CE">
              <w:t>ICCT Compare ID</w:t>
            </w:r>
          </w:p>
        </w:tc>
      </w:tr>
      <w:tr w:rsidR="004A67CE" w:rsidRPr="005E4C6A" w:rsidTr="00353B86">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4A67CE" w:rsidRPr="004A67CE" w:rsidRDefault="004A67CE" w:rsidP="00353B86">
            <w:pPr>
              <w:jc w:val="center"/>
              <w:rPr>
                <w:rStyle w:val="Strong"/>
                <w:color w:val="262626" w:themeColor="text1" w:themeTint="D9"/>
              </w:rPr>
            </w:pPr>
            <w:r w:rsidRPr="004A67CE">
              <w:rPr>
                <w:rStyle w:val="Strong"/>
                <w:color w:val="262626" w:themeColor="text1" w:themeTint="D9"/>
              </w:rPr>
              <w:t>value</w:t>
            </w:r>
          </w:p>
        </w:tc>
        <w:tc>
          <w:tcPr>
            <w:tcW w:w="3942" w:type="dxa"/>
            <w:vAlign w:val="center"/>
          </w:tcPr>
          <w:p w:rsidR="004A67CE" w:rsidRPr="004A67CE" w:rsidRDefault="004A67CE" w:rsidP="00353B86">
            <w:pPr>
              <w:cnfStyle w:val="000000000000" w:firstRow="0" w:lastRow="0" w:firstColumn="0" w:lastColumn="0" w:oddVBand="0" w:evenVBand="0" w:oddHBand="0" w:evenHBand="0" w:firstRowFirstColumn="0" w:firstRowLastColumn="0" w:lastRowFirstColumn="0" w:lastRowLastColumn="0"/>
            </w:pPr>
            <w:r w:rsidRPr="004A67CE">
              <w:t>Compare Register Value</w:t>
            </w:r>
          </w:p>
        </w:tc>
      </w:tr>
    </w:tbl>
    <w:p w:rsidR="006E38A9" w:rsidRDefault="006E38A9" w:rsidP="006E38A9"/>
    <w:p w:rsidR="006E38A9" w:rsidRPr="005E4C6A" w:rsidRDefault="006E38A9" w:rsidP="006E38A9"/>
    <w:p w:rsidR="006E38A9" w:rsidRPr="00905955" w:rsidRDefault="006E38A9" w:rsidP="006E38A9">
      <w:pPr>
        <w:rPr>
          <w:u w:val="single"/>
        </w:rPr>
      </w:pPr>
      <w:r w:rsidRPr="00905955">
        <w:rPr>
          <w:u w:val="single"/>
        </w:rPr>
        <w:t>Outputs</w:t>
      </w:r>
    </w:p>
    <w:p w:rsidR="006E38A9" w:rsidRPr="0016406B" w:rsidRDefault="006E38A9" w:rsidP="006E38A9">
      <w:r>
        <w:t>N</w:t>
      </w:r>
      <w:r w:rsidRPr="0016406B">
        <w:t>one</w:t>
      </w:r>
    </w:p>
    <w:p w:rsidR="006E38A9" w:rsidRDefault="006E38A9" w:rsidP="006E38A9"/>
    <w:p w:rsidR="006E38A9" w:rsidRDefault="006E38A9" w:rsidP="006E38A9"/>
    <w:p w:rsidR="006E38A9" w:rsidRDefault="006E38A9" w:rsidP="006E38A9"/>
    <w:p w:rsidR="008C7616" w:rsidRDefault="008C7616">
      <w:r>
        <w:br w:type="page"/>
      </w:r>
    </w:p>
    <w:p w:rsidR="006E38A9" w:rsidRDefault="00B16B85" w:rsidP="00AB50B5">
      <w:pPr>
        <w:pStyle w:val="Heading3"/>
      </w:pPr>
      <w:r>
        <w:lastRenderedPageBreak/>
        <w:t xml:space="preserve">   </w:t>
      </w:r>
      <w:r w:rsidR="00AB50B5" w:rsidRPr="00AB50B5">
        <w:t>p_icct_compare_timer_enable</w:t>
      </w:r>
    </w:p>
    <w:p w:rsidR="006E38A9" w:rsidRDefault="006E38A9" w:rsidP="006E38A9"/>
    <w:p w:rsidR="006E38A9" w:rsidRPr="001500EC" w:rsidRDefault="006E38A9" w:rsidP="006E38A9">
      <w:pPr>
        <w:rPr>
          <w:u w:val="single"/>
        </w:rPr>
      </w:pPr>
      <w:r w:rsidRPr="001500EC">
        <w:rPr>
          <w:u w:val="single"/>
        </w:rPr>
        <w:t xml:space="preserve">Function Header </w:t>
      </w:r>
    </w:p>
    <w:p w:rsidR="006E38A9" w:rsidRDefault="006E38A9" w:rsidP="006E38A9"/>
    <w:p w:rsidR="006E38A9" w:rsidRPr="001500EC" w:rsidRDefault="004C19FE" w:rsidP="006E38A9">
      <w:pPr>
        <w:rPr>
          <w:rStyle w:val="Strong"/>
          <w:b w:val="0"/>
          <w:color w:val="262626" w:themeColor="text1" w:themeTint="D9"/>
        </w:rPr>
      </w:pPr>
      <w:r w:rsidRPr="004C19FE">
        <w:rPr>
          <w:rStyle w:val="Strong"/>
          <w:b w:val="0"/>
          <w:color w:val="262626" w:themeColor="text1" w:themeTint="D9"/>
        </w:rPr>
        <w:t>void p_icct_compare_timer_enable(uint8_t cmp_reg_id)</w:t>
      </w:r>
    </w:p>
    <w:p w:rsidR="006E38A9" w:rsidRPr="005E4C6A" w:rsidRDefault="006E38A9" w:rsidP="006E38A9"/>
    <w:p w:rsidR="006E38A9" w:rsidRPr="00905955" w:rsidRDefault="006E38A9" w:rsidP="006E38A9">
      <w:pPr>
        <w:rPr>
          <w:u w:val="single"/>
        </w:rPr>
      </w:pPr>
      <w:r w:rsidRPr="00905955">
        <w:rPr>
          <w:u w:val="single"/>
        </w:rPr>
        <w:t>Description</w:t>
      </w:r>
    </w:p>
    <w:p w:rsidR="006E38A9" w:rsidRDefault="006E38A9" w:rsidP="006E38A9"/>
    <w:p w:rsidR="006E38A9" w:rsidRDefault="004C19FE" w:rsidP="006E38A9">
      <w:r w:rsidRPr="004C19FE">
        <w:t>Enables compare for Compare Register</w:t>
      </w:r>
    </w:p>
    <w:p w:rsidR="006E38A9" w:rsidRDefault="006E38A9" w:rsidP="006E38A9"/>
    <w:p w:rsidR="006E38A9" w:rsidRPr="00905955" w:rsidRDefault="006E38A9" w:rsidP="006E38A9">
      <w:pPr>
        <w:rPr>
          <w:u w:val="single"/>
        </w:rPr>
      </w:pPr>
      <w:r w:rsidRPr="00905955">
        <w:rPr>
          <w:u w:val="single"/>
        </w:rPr>
        <w:t>Inputs</w:t>
      </w:r>
    </w:p>
    <w:p w:rsidR="006E38A9" w:rsidRDefault="006E38A9" w:rsidP="006E38A9"/>
    <w:tbl>
      <w:tblPr>
        <w:tblStyle w:val="LightList"/>
        <w:tblW w:w="0" w:type="auto"/>
        <w:tblInd w:w="639" w:type="dxa"/>
        <w:tblLook w:val="04A0" w:firstRow="1" w:lastRow="0" w:firstColumn="1" w:lastColumn="0" w:noHBand="0" w:noVBand="1"/>
      </w:tblPr>
      <w:tblGrid>
        <w:gridCol w:w="2358"/>
        <w:gridCol w:w="3942"/>
      </w:tblGrid>
      <w:tr w:rsidR="006E38A9"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E38A9" w:rsidRPr="005E4C6A" w:rsidRDefault="006E38A9" w:rsidP="00353B86">
            <w:r w:rsidRPr="005E4C6A">
              <w:t>Input Parameter</w:t>
            </w:r>
          </w:p>
        </w:tc>
        <w:tc>
          <w:tcPr>
            <w:tcW w:w="3942" w:type="dxa"/>
            <w:shd w:val="clear" w:color="auto" w:fill="808080" w:themeFill="background1" w:themeFillShade="80"/>
          </w:tcPr>
          <w:p w:rsidR="006E38A9" w:rsidRPr="005E4C6A" w:rsidRDefault="006E38A9"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E38A9"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38A9" w:rsidRPr="00BC0C61" w:rsidRDefault="004C19FE" w:rsidP="00353B86">
            <w:pPr>
              <w:jc w:val="center"/>
              <w:rPr>
                <w:b w:val="0"/>
              </w:rPr>
            </w:pPr>
            <w:r w:rsidRPr="004C19FE">
              <w:rPr>
                <w:rStyle w:val="Strong"/>
                <w:color w:val="262626" w:themeColor="text1" w:themeTint="D9"/>
              </w:rPr>
              <w:t>cap_reg_id</w:t>
            </w:r>
          </w:p>
        </w:tc>
        <w:tc>
          <w:tcPr>
            <w:tcW w:w="3942" w:type="dxa"/>
            <w:vAlign w:val="center"/>
          </w:tcPr>
          <w:p w:rsidR="006E38A9" w:rsidRPr="005E4C6A" w:rsidRDefault="004C19FE" w:rsidP="00353B86">
            <w:pPr>
              <w:cnfStyle w:val="000000100000" w:firstRow="0" w:lastRow="0" w:firstColumn="0" w:lastColumn="0" w:oddVBand="0" w:evenVBand="0" w:oddHBand="1" w:evenHBand="0" w:firstRowFirstColumn="0" w:firstRowLastColumn="0" w:lastRowFirstColumn="0" w:lastRowLastColumn="0"/>
            </w:pPr>
            <w:r w:rsidRPr="004C19FE">
              <w:t>Compare Register ID</w:t>
            </w:r>
          </w:p>
        </w:tc>
      </w:tr>
    </w:tbl>
    <w:p w:rsidR="006E38A9" w:rsidRDefault="006E38A9" w:rsidP="006E38A9"/>
    <w:p w:rsidR="006E38A9" w:rsidRPr="005E4C6A" w:rsidRDefault="006E38A9" w:rsidP="006E38A9"/>
    <w:p w:rsidR="006E38A9" w:rsidRPr="00905955" w:rsidRDefault="006E38A9" w:rsidP="006E38A9">
      <w:pPr>
        <w:rPr>
          <w:u w:val="single"/>
        </w:rPr>
      </w:pPr>
      <w:r w:rsidRPr="00905955">
        <w:rPr>
          <w:u w:val="single"/>
        </w:rPr>
        <w:t>Outputs</w:t>
      </w:r>
    </w:p>
    <w:p w:rsidR="006E38A9" w:rsidRPr="0016406B" w:rsidRDefault="006E38A9" w:rsidP="006E38A9">
      <w:r>
        <w:t>N</w:t>
      </w:r>
      <w:r w:rsidRPr="0016406B">
        <w:t>one</w:t>
      </w:r>
    </w:p>
    <w:p w:rsidR="006E38A9" w:rsidRDefault="006E38A9" w:rsidP="006E38A9"/>
    <w:p w:rsidR="006E38A9" w:rsidRDefault="006E38A9" w:rsidP="006E38A9"/>
    <w:p w:rsidR="006E38A9" w:rsidRDefault="006E38A9" w:rsidP="006E38A9"/>
    <w:p w:rsidR="006E38A9" w:rsidRDefault="006E38A9" w:rsidP="00AB09FF"/>
    <w:p w:rsidR="006E38A9" w:rsidRDefault="00B16B85" w:rsidP="00AB50B5">
      <w:pPr>
        <w:pStyle w:val="Heading3"/>
      </w:pPr>
      <w:r>
        <w:t xml:space="preserve">   </w:t>
      </w:r>
      <w:r w:rsidR="00AB50B5" w:rsidRPr="00AB50B5">
        <w:t>p_icct_compare_timer_disable</w:t>
      </w:r>
    </w:p>
    <w:p w:rsidR="006E38A9" w:rsidRDefault="006E38A9" w:rsidP="006E38A9"/>
    <w:p w:rsidR="006E38A9" w:rsidRPr="001500EC" w:rsidRDefault="006E38A9" w:rsidP="006E38A9">
      <w:pPr>
        <w:rPr>
          <w:u w:val="single"/>
        </w:rPr>
      </w:pPr>
      <w:r w:rsidRPr="001500EC">
        <w:rPr>
          <w:u w:val="single"/>
        </w:rPr>
        <w:t xml:space="preserve">Function Header </w:t>
      </w:r>
    </w:p>
    <w:p w:rsidR="006E38A9" w:rsidRDefault="006E38A9" w:rsidP="006E38A9"/>
    <w:p w:rsidR="006E38A9" w:rsidRPr="001500EC" w:rsidRDefault="00817E3A" w:rsidP="006E38A9">
      <w:pPr>
        <w:rPr>
          <w:rStyle w:val="Strong"/>
          <w:b w:val="0"/>
          <w:color w:val="262626" w:themeColor="text1" w:themeTint="D9"/>
        </w:rPr>
      </w:pPr>
      <w:r w:rsidRPr="00817E3A">
        <w:rPr>
          <w:rStyle w:val="Strong"/>
          <w:b w:val="0"/>
          <w:color w:val="262626" w:themeColor="text1" w:themeTint="D9"/>
        </w:rPr>
        <w:t>void p_icct_compare_timer_disable(uint8_t cmp_reg_id)</w:t>
      </w:r>
    </w:p>
    <w:p w:rsidR="006E38A9" w:rsidRPr="005E4C6A" w:rsidRDefault="006E38A9" w:rsidP="006E38A9"/>
    <w:p w:rsidR="006E38A9" w:rsidRPr="00905955" w:rsidRDefault="006E38A9" w:rsidP="006E38A9">
      <w:pPr>
        <w:rPr>
          <w:u w:val="single"/>
        </w:rPr>
      </w:pPr>
      <w:r w:rsidRPr="00905955">
        <w:rPr>
          <w:u w:val="single"/>
        </w:rPr>
        <w:t>Description</w:t>
      </w:r>
    </w:p>
    <w:p w:rsidR="006E38A9" w:rsidRDefault="006E38A9" w:rsidP="006E38A9"/>
    <w:p w:rsidR="006E38A9" w:rsidRDefault="00817E3A" w:rsidP="006E38A9">
      <w:r w:rsidRPr="00817E3A">
        <w:t>Disable compare for Compare Register</w:t>
      </w:r>
    </w:p>
    <w:p w:rsidR="006E38A9" w:rsidRDefault="006E38A9" w:rsidP="006E38A9"/>
    <w:p w:rsidR="006E38A9" w:rsidRPr="00905955" w:rsidRDefault="006E38A9" w:rsidP="006E38A9">
      <w:pPr>
        <w:rPr>
          <w:u w:val="single"/>
        </w:rPr>
      </w:pPr>
      <w:r w:rsidRPr="00905955">
        <w:rPr>
          <w:u w:val="single"/>
        </w:rPr>
        <w:t>Inputs</w:t>
      </w:r>
    </w:p>
    <w:p w:rsidR="006E38A9" w:rsidRDefault="006E38A9" w:rsidP="006E38A9"/>
    <w:tbl>
      <w:tblPr>
        <w:tblStyle w:val="LightList"/>
        <w:tblW w:w="0" w:type="auto"/>
        <w:tblInd w:w="639" w:type="dxa"/>
        <w:tblLook w:val="04A0" w:firstRow="1" w:lastRow="0" w:firstColumn="1" w:lastColumn="0" w:noHBand="0" w:noVBand="1"/>
      </w:tblPr>
      <w:tblGrid>
        <w:gridCol w:w="2358"/>
        <w:gridCol w:w="3942"/>
      </w:tblGrid>
      <w:tr w:rsidR="006E38A9"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E38A9" w:rsidRPr="005E4C6A" w:rsidRDefault="006E38A9" w:rsidP="00353B86">
            <w:r w:rsidRPr="005E4C6A">
              <w:t>Input Parameter</w:t>
            </w:r>
          </w:p>
        </w:tc>
        <w:tc>
          <w:tcPr>
            <w:tcW w:w="3942" w:type="dxa"/>
            <w:shd w:val="clear" w:color="auto" w:fill="808080" w:themeFill="background1" w:themeFillShade="80"/>
          </w:tcPr>
          <w:p w:rsidR="006E38A9" w:rsidRPr="005E4C6A" w:rsidRDefault="006E38A9"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E38A9"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38A9" w:rsidRPr="00BC0C61" w:rsidRDefault="00817E3A" w:rsidP="00353B86">
            <w:pPr>
              <w:jc w:val="center"/>
              <w:rPr>
                <w:b w:val="0"/>
              </w:rPr>
            </w:pPr>
            <w:r w:rsidRPr="00817E3A">
              <w:rPr>
                <w:rStyle w:val="Strong"/>
                <w:color w:val="262626" w:themeColor="text1" w:themeTint="D9"/>
              </w:rPr>
              <w:t>cap_reg_id</w:t>
            </w:r>
          </w:p>
        </w:tc>
        <w:tc>
          <w:tcPr>
            <w:tcW w:w="3942" w:type="dxa"/>
            <w:vAlign w:val="center"/>
          </w:tcPr>
          <w:p w:rsidR="006E38A9" w:rsidRPr="005E4C6A" w:rsidRDefault="00817E3A" w:rsidP="00353B86">
            <w:pPr>
              <w:cnfStyle w:val="000000100000" w:firstRow="0" w:lastRow="0" w:firstColumn="0" w:lastColumn="0" w:oddVBand="0" w:evenVBand="0" w:oddHBand="1" w:evenHBand="0" w:firstRowFirstColumn="0" w:firstRowLastColumn="0" w:lastRowFirstColumn="0" w:lastRowLastColumn="0"/>
            </w:pPr>
            <w:r w:rsidRPr="00817E3A">
              <w:t>Compare Register ID</w:t>
            </w:r>
          </w:p>
        </w:tc>
      </w:tr>
    </w:tbl>
    <w:p w:rsidR="006E38A9" w:rsidRDefault="006E38A9" w:rsidP="006E38A9"/>
    <w:p w:rsidR="006E38A9" w:rsidRPr="005E4C6A" w:rsidRDefault="006E38A9" w:rsidP="006E38A9"/>
    <w:p w:rsidR="006E38A9" w:rsidRPr="00905955" w:rsidRDefault="006E38A9" w:rsidP="006E38A9">
      <w:pPr>
        <w:rPr>
          <w:u w:val="single"/>
        </w:rPr>
      </w:pPr>
      <w:r w:rsidRPr="00905955">
        <w:rPr>
          <w:u w:val="single"/>
        </w:rPr>
        <w:t>Outputs</w:t>
      </w:r>
    </w:p>
    <w:p w:rsidR="006E38A9" w:rsidRPr="0016406B" w:rsidRDefault="006E38A9" w:rsidP="006E38A9">
      <w:r>
        <w:t>N</w:t>
      </w:r>
      <w:r w:rsidRPr="0016406B">
        <w:t>one</w:t>
      </w:r>
    </w:p>
    <w:p w:rsidR="006E38A9" w:rsidRDefault="006E38A9" w:rsidP="006E38A9"/>
    <w:p w:rsidR="006E38A9" w:rsidRDefault="006E38A9" w:rsidP="006E38A9"/>
    <w:p w:rsidR="006E38A9" w:rsidRDefault="006E38A9" w:rsidP="006E38A9"/>
    <w:p w:rsidR="006E38A9" w:rsidRDefault="006E38A9" w:rsidP="00AB09FF"/>
    <w:p w:rsidR="006E38A9" w:rsidRDefault="00B16B85" w:rsidP="001419B1">
      <w:pPr>
        <w:pStyle w:val="Heading3"/>
      </w:pPr>
      <w:r>
        <w:t xml:space="preserve">   </w:t>
      </w:r>
      <w:r w:rsidR="001419B1" w:rsidRPr="001419B1">
        <w:t>p_icct_compare_timer_output_clear</w:t>
      </w:r>
    </w:p>
    <w:p w:rsidR="006E38A9" w:rsidRDefault="006E38A9" w:rsidP="006E38A9"/>
    <w:p w:rsidR="006E38A9" w:rsidRPr="001500EC" w:rsidRDefault="006E38A9" w:rsidP="006E38A9">
      <w:pPr>
        <w:rPr>
          <w:u w:val="single"/>
        </w:rPr>
      </w:pPr>
      <w:r w:rsidRPr="001500EC">
        <w:rPr>
          <w:u w:val="single"/>
        </w:rPr>
        <w:t xml:space="preserve">Function Header </w:t>
      </w:r>
    </w:p>
    <w:p w:rsidR="006E38A9" w:rsidRDefault="006E38A9" w:rsidP="006E38A9"/>
    <w:p w:rsidR="006E38A9" w:rsidRPr="001500EC" w:rsidRDefault="003804FC" w:rsidP="006E38A9">
      <w:pPr>
        <w:rPr>
          <w:rStyle w:val="Strong"/>
          <w:b w:val="0"/>
          <w:color w:val="262626" w:themeColor="text1" w:themeTint="D9"/>
        </w:rPr>
      </w:pPr>
      <w:r w:rsidRPr="003804FC">
        <w:rPr>
          <w:rStyle w:val="Strong"/>
          <w:b w:val="0"/>
          <w:color w:val="262626" w:themeColor="text1" w:themeTint="D9"/>
        </w:rPr>
        <w:t>void p_icct_compare_timer_output_clear(uint8_t cmp_reg_id)</w:t>
      </w:r>
    </w:p>
    <w:p w:rsidR="006E38A9" w:rsidRPr="005E4C6A" w:rsidRDefault="006E38A9" w:rsidP="006E38A9"/>
    <w:p w:rsidR="006E38A9" w:rsidRPr="00905955" w:rsidRDefault="006E38A9" w:rsidP="006E38A9">
      <w:pPr>
        <w:rPr>
          <w:u w:val="single"/>
        </w:rPr>
      </w:pPr>
      <w:r w:rsidRPr="00905955">
        <w:rPr>
          <w:u w:val="single"/>
        </w:rPr>
        <w:t>Description</w:t>
      </w:r>
    </w:p>
    <w:p w:rsidR="006E38A9" w:rsidRDefault="006E38A9" w:rsidP="006E38A9"/>
    <w:p w:rsidR="006E38A9" w:rsidRDefault="003804FC" w:rsidP="006E38A9">
      <w:r w:rsidRPr="003804FC">
        <w:t>Clears compare timer output state</w:t>
      </w:r>
    </w:p>
    <w:p w:rsidR="006E38A9" w:rsidRDefault="006E38A9" w:rsidP="006E38A9"/>
    <w:p w:rsidR="006E38A9" w:rsidRPr="00905955" w:rsidRDefault="006E38A9" w:rsidP="006E38A9">
      <w:pPr>
        <w:rPr>
          <w:u w:val="single"/>
        </w:rPr>
      </w:pPr>
      <w:r w:rsidRPr="00905955">
        <w:rPr>
          <w:u w:val="single"/>
        </w:rPr>
        <w:t>Inputs</w:t>
      </w:r>
    </w:p>
    <w:p w:rsidR="006E38A9" w:rsidRDefault="006E38A9" w:rsidP="006E38A9"/>
    <w:tbl>
      <w:tblPr>
        <w:tblStyle w:val="LightList"/>
        <w:tblW w:w="0" w:type="auto"/>
        <w:tblInd w:w="639" w:type="dxa"/>
        <w:tblLook w:val="04A0" w:firstRow="1" w:lastRow="0" w:firstColumn="1" w:lastColumn="0" w:noHBand="0" w:noVBand="1"/>
      </w:tblPr>
      <w:tblGrid>
        <w:gridCol w:w="2358"/>
        <w:gridCol w:w="3942"/>
      </w:tblGrid>
      <w:tr w:rsidR="006E38A9"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E38A9" w:rsidRPr="005E4C6A" w:rsidRDefault="006E38A9" w:rsidP="00353B86">
            <w:r w:rsidRPr="005E4C6A">
              <w:t>Input Parameter</w:t>
            </w:r>
          </w:p>
        </w:tc>
        <w:tc>
          <w:tcPr>
            <w:tcW w:w="3942" w:type="dxa"/>
            <w:shd w:val="clear" w:color="auto" w:fill="808080" w:themeFill="background1" w:themeFillShade="80"/>
          </w:tcPr>
          <w:p w:rsidR="006E38A9" w:rsidRPr="005E4C6A" w:rsidRDefault="006E38A9"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E38A9"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38A9" w:rsidRPr="00BC0C61" w:rsidRDefault="003804FC" w:rsidP="00353B86">
            <w:pPr>
              <w:jc w:val="center"/>
              <w:rPr>
                <w:b w:val="0"/>
              </w:rPr>
            </w:pPr>
            <w:r w:rsidRPr="003804FC">
              <w:rPr>
                <w:rStyle w:val="Strong"/>
                <w:color w:val="262626" w:themeColor="text1" w:themeTint="D9"/>
              </w:rPr>
              <w:t>cap_reg_id</w:t>
            </w:r>
          </w:p>
        </w:tc>
        <w:tc>
          <w:tcPr>
            <w:tcW w:w="3942" w:type="dxa"/>
            <w:vAlign w:val="center"/>
          </w:tcPr>
          <w:p w:rsidR="006E38A9" w:rsidRPr="005E4C6A" w:rsidRDefault="003804FC" w:rsidP="00353B86">
            <w:pPr>
              <w:cnfStyle w:val="000000100000" w:firstRow="0" w:lastRow="0" w:firstColumn="0" w:lastColumn="0" w:oddVBand="0" w:evenVBand="0" w:oddHBand="1" w:evenHBand="0" w:firstRowFirstColumn="0" w:firstRowLastColumn="0" w:lastRowFirstColumn="0" w:lastRowLastColumn="0"/>
            </w:pPr>
            <w:r w:rsidRPr="003804FC">
              <w:t>Compare Register ID</w:t>
            </w:r>
          </w:p>
        </w:tc>
      </w:tr>
    </w:tbl>
    <w:p w:rsidR="006E38A9" w:rsidRDefault="006E38A9" w:rsidP="006E38A9"/>
    <w:p w:rsidR="006E38A9" w:rsidRPr="005E4C6A" w:rsidRDefault="006E38A9" w:rsidP="006E38A9"/>
    <w:p w:rsidR="006E38A9" w:rsidRPr="00905955" w:rsidRDefault="006E38A9" w:rsidP="006E38A9">
      <w:pPr>
        <w:rPr>
          <w:u w:val="single"/>
        </w:rPr>
      </w:pPr>
      <w:r w:rsidRPr="00905955">
        <w:rPr>
          <w:u w:val="single"/>
        </w:rPr>
        <w:t>Outputs</w:t>
      </w:r>
    </w:p>
    <w:p w:rsidR="006E38A9" w:rsidRPr="0016406B" w:rsidRDefault="006E38A9" w:rsidP="006E38A9">
      <w:r>
        <w:t>N</w:t>
      </w:r>
      <w:r w:rsidRPr="0016406B">
        <w:t>one</w:t>
      </w:r>
    </w:p>
    <w:p w:rsidR="006E38A9" w:rsidRDefault="006E38A9" w:rsidP="006E38A9"/>
    <w:p w:rsidR="006E38A9" w:rsidRDefault="006E38A9" w:rsidP="00AB09FF"/>
    <w:p w:rsidR="006E38A9" w:rsidRDefault="00B16B85" w:rsidP="00DF7E5D">
      <w:pPr>
        <w:pStyle w:val="Heading3"/>
      </w:pPr>
      <w:r>
        <w:t xml:space="preserve">  </w:t>
      </w:r>
      <w:r w:rsidR="00DF7E5D" w:rsidRPr="00DF7E5D">
        <w:t>p_icct_compare_timer_output_set</w:t>
      </w:r>
    </w:p>
    <w:p w:rsidR="006E38A9" w:rsidRDefault="006E38A9" w:rsidP="006E38A9"/>
    <w:p w:rsidR="006E38A9" w:rsidRPr="001500EC" w:rsidRDefault="006E38A9" w:rsidP="006E38A9">
      <w:pPr>
        <w:rPr>
          <w:u w:val="single"/>
        </w:rPr>
      </w:pPr>
      <w:r w:rsidRPr="001500EC">
        <w:rPr>
          <w:u w:val="single"/>
        </w:rPr>
        <w:t xml:space="preserve">Function Header </w:t>
      </w:r>
    </w:p>
    <w:p w:rsidR="006E38A9" w:rsidRDefault="006E38A9" w:rsidP="006E38A9"/>
    <w:p w:rsidR="006E38A9" w:rsidRPr="001500EC" w:rsidRDefault="009F047D" w:rsidP="006E38A9">
      <w:pPr>
        <w:rPr>
          <w:rStyle w:val="Strong"/>
          <w:b w:val="0"/>
          <w:color w:val="262626" w:themeColor="text1" w:themeTint="D9"/>
        </w:rPr>
      </w:pPr>
      <w:r w:rsidRPr="009F047D">
        <w:rPr>
          <w:rStyle w:val="Strong"/>
          <w:b w:val="0"/>
          <w:color w:val="262626" w:themeColor="text1" w:themeTint="D9"/>
        </w:rPr>
        <w:t>void p_icct_compare_timer_output_set(uint8_t cmp_reg_id)</w:t>
      </w:r>
    </w:p>
    <w:p w:rsidR="006E38A9" w:rsidRPr="005E4C6A" w:rsidRDefault="006E38A9" w:rsidP="006E38A9"/>
    <w:p w:rsidR="006E38A9" w:rsidRPr="00905955" w:rsidRDefault="006E38A9" w:rsidP="006E38A9">
      <w:pPr>
        <w:rPr>
          <w:u w:val="single"/>
        </w:rPr>
      </w:pPr>
      <w:r w:rsidRPr="00905955">
        <w:rPr>
          <w:u w:val="single"/>
        </w:rPr>
        <w:t>Description</w:t>
      </w:r>
    </w:p>
    <w:p w:rsidR="006E38A9" w:rsidRDefault="006E38A9" w:rsidP="006E38A9"/>
    <w:p w:rsidR="006E38A9" w:rsidRDefault="008C7616" w:rsidP="006E38A9">
      <w:r>
        <w:t xml:space="preserve">Set Compare </w:t>
      </w:r>
      <w:r w:rsidR="009F047D" w:rsidRPr="009F047D">
        <w:t>Timer output state to '1'</w:t>
      </w:r>
    </w:p>
    <w:p w:rsidR="006E38A9" w:rsidRDefault="006E38A9" w:rsidP="006E38A9"/>
    <w:p w:rsidR="006E38A9" w:rsidRPr="00905955" w:rsidRDefault="006E38A9" w:rsidP="006E38A9">
      <w:pPr>
        <w:rPr>
          <w:u w:val="single"/>
        </w:rPr>
      </w:pPr>
      <w:r w:rsidRPr="00905955">
        <w:rPr>
          <w:u w:val="single"/>
        </w:rPr>
        <w:t>Inputs</w:t>
      </w:r>
    </w:p>
    <w:p w:rsidR="006E38A9" w:rsidRDefault="006E38A9" w:rsidP="006E38A9"/>
    <w:tbl>
      <w:tblPr>
        <w:tblStyle w:val="LightList"/>
        <w:tblW w:w="0" w:type="auto"/>
        <w:tblInd w:w="639" w:type="dxa"/>
        <w:tblLook w:val="04A0" w:firstRow="1" w:lastRow="0" w:firstColumn="1" w:lastColumn="0" w:noHBand="0" w:noVBand="1"/>
      </w:tblPr>
      <w:tblGrid>
        <w:gridCol w:w="2358"/>
        <w:gridCol w:w="3942"/>
      </w:tblGrid>
      <w:tr w:rsidR="006E38A9"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E38A9" w:rsidRPr="005E4C6A" w:rsidRDefault="006E38A9" w:rsidP="00353B86">
            <w:r w:rsidRPr="005E4C6A">
              <w:t>Input Parameter</w:t>
            </w:r>
          </w:p>
        </w:tc>
        <w:tc>
          <w:tcPr>
            <w:tcW w:w="3942" w:type="dxa"/>
            <w:shd w:val="clear" w:color="auto" w:fill="808080" w:themeFill="background1" w:themeFillShade="80"/>
          </w:tcPr>
          <w:p w:rsidR="006E38A9" w:rsidRPr="005E4C6A" w:rsidRDefault="006E38A9"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E38A9"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38A9" w:rsidRPr="00BC0C61" w:rsidRDefault="009F047D" w:rsidP="00353B86">
            <w:pPr>
              <w:jc w:val="center"/>
              <w:rPr>
                <w:b w:val="0"/>
              </w:rPr>
            </w:pPr>
            <w:r w:rsidRPr="009F047D">
              <w:rPr>
                <w:rStyle w:val="Strong"/>
                <w:color w:val="262626" w:themeColor="text1" w:themeTint="D9"/>
              </w:rPr>
              <w:t>cmp_reg_id</w:t>
            </w:r>
          </w:p>
        </w:tc>
        <w:tc>
          <w:tcPr>
            <w:tcW w:w="3942" w:type="dxa"/>
            <w:vAlign w:val="center"/>
          </w:tcPr>
          <w:p w:rsidR="006E38A9" w:rsidRPr="005E4C6A" w:rsidRDefault="009F047D" w:rsidP="00353B86">
            <w:pPr>
              <w:cnfStyle w:val="000000100000" w:firstRow="0" w:lastRow="0" w:firstColumn="0" w:lastColumn="0" w:oddVBand="0" w:evenVBand="0" w:oddHBand="1" w:evenHBand="0" w:firstRowFirstColumn="0" w:firstRowLastColumn="0" w:lastRowFirstColumn="0" w:lastRowLastColumn="0"/>
            </w:pPr>
            <w:r w:rsidRPr="009F047D">
              <w:t>Compare Register ID</w:t>
            </w:r>
          </w:p>
        </w:tc>
      </w:tr>
    </w:tbl>
    <w:p w:rsidR="006E38A9" w:rsidRDefault="006E38A9" w:rsidP="006E38A9"/>
    <w:p w:rsidR="006E38A9" w:rsidRPr="005E4C6A" w:rsidRDefault="006E38A9" w:rsidP="006E38A9"/>
    <w:p w:rsidR="006E38A9" w:rsidRPr="00905955" w:rsidRDefault="006E38A9" w:rsidP="006E38A9">
      <w:pPr>
        <w:rPr>
          <w:u w:val="single"/>
        </w:rPr>
      </w:pPr>
      <w:r w:rsidRPr="00905955">
        <w:rPr>
          <w:u w:val="single"/>
        </w:rPr>
        <w:t>Outputs</w:t>
      </w:r>
    </w:p>
    <w:p w:rsidR="006E38A9" w:rsidRPr="0016406B" w:rsidRDefault="006E38A9" w:rsidP="006E38A9">
      <w:r>
        <w:t>N</w:t>
      </w:r>
      <w:r w:rsidRPr="0016406B">
        <w:t>one</w:t>
      </w:r>
    </w:p>
    <w:p w:rsidR="006E38A9" w:rsidRDefault="006E38A9" w:rsidP="006E38A9"/>
    <w:p w:rsidR="004C5751" w:rsidRDefault="004C5751" w:rsidP="004F3270">
      <w:pPr>
        <w:pStyle w:val="Heading3"/>
      </w:pPr>
      <w:r>
        <w:t xml:space="preserve">  </w:t>
      </w:r>
      <w:r w:rsidR="004F3270" w:rsidRPr="004F3270">
        <w:t>p_icct_compare_timer_output_read</w:t>
      </w:r>
    </w:p>
    <w:p w:rsidR="004C5751" w:rsidRDefault="004C5751" w:rsidP="004C5751"/>
    <w:p w:rsidR="004C5751" w:rsidRPr="001500EC" w:rsidRDefault="004C5751" w:rsidP="004C5751">
      <w:pPr>
        <w:rPr>
          <w:u w:val="single"/>
        </w:rPr>
      </w:pPr>
      <w:r w:rsidRPr="001500EC">
        <w:rPr>
          <w:u w:val="single"/>
        </w:rPr>
        <w:t xml:space="preserve">Function Header </w:t>
      </w:r>
    </w:p>
    <w:p w:rsidR="004C5751" w:rsidRDefault="004C5751" w:rsidP="004C5751"/>
    <w:p w:rsidR="004C5751" w:rsidRPr="001500EC" w:rsidRDefault="00081247" w:rsidP="004C5751">
      <w:pPr>
        <w:rPr>
          <w:rStyle w:val="Strong"/>
          <w:b w:val="0"/>
          <w:color w:val="262626" w:themeColor="text1" w:themeTint="D9"/>
        </w:rPr>
      </w:pPr>
      <w:r w:rsidRPr="00081247">
        <w:rPr>
          <w:rStyle w:val="Strong"/>
          <w:b w:val="0"/>
          <w:color w:val="262626" w:themeColor="text1" w:themeTint="D9"/>
        </w:rPr>
        <w:t>uint8_t p_icct_compare_timer_output_read(uint8_t cmp_reg_id)</w:t>
      </w:r>
    </w:p>
    <w:p w:rsidR="004C5751" w:rsidRPr="005E4C6A" w:rsidRDefault="004C5751" w:rsidP="004C5751"/>
    <w:p w:rsidR="004C5751" w:rsidRPr="00905955" w:rsidRDefault="004C5751" w:rsidP="004C5751">
      <w:pPr>
        <w:rPr>
          <w:u w:val="single"/>
        </w:rPr>
      </w:pPr>
      <w:r w:rsidRPr="00905955">
        <w:rPr>
          <w:u w:val="single"/>
        </w:rPr>
        <w:t>Description</w:t>
      </w:r>
    </w:p>
    <w:p w:rsidR="004C5751" w:rsidRDefault="004C5751" w:rsidP="004C5751"/>
    <w:p w:rsidR="004C5751" w:rsidRDefault="00081247" w:rsidP="004C5751">
      <w:r w:rsidRPr="00081247">
        <w:t>Get current state of Compare output state</w:t>
      </w:r>
    </w:p>
    <w:p w:rsidR="004C5751" w:rsidRDefault="004C5751" w:rsidP="004C5751"/>
    <w:p w:rsidR="004C5751" w:rsidRPr="00905955" w:rsidRDefault="004C5751" w:rsidP="004C5751">
      <w:pPr>
        <w:rPr>
          <w:u w:val="single"/>
        </w:rPr>
      </w:pPr>
      <w:r w:rsidRPr="00905955">
        <w:rPr>
          <w:u w:val="single"/>
        </w:rPr>
        <w:t>Inputs</w:t>
      </w:r>
    </w:p>
    <w:p w:rsidR="004C5751" w:rsidRDefault="004C5751" w:rsidP="004C5751"/>
    <w:tbl>
      <w:tblPr>
        <w:tblStyle w:val="LightList"/>
        <w:tblW w:w="0" w:type="auto"/>
        <w:tblInd w:w="639" w:type="dxa"/>
        <w:tblLook w:val="04A0" w:firstRow="1" w:lastRow="0" w:firstColumn="1" w:lastColumn="0" w:noHBand="0" w:noVBand="1"/>
      </w:tblPr>
      <w:tblGrid>
        <w:gridCol w:w="2358"/>
        <w:gridCol w:w="3942"/>
      </w:tblGrid>
      <w:tr w:rsidR="004C5751"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C5751" w:rsidRPr="005E4C6A" w:rsidRDefault="004C5751" w:rsidP="00353B86">
            <w:r w:rsidRPr="005E4C6A">
              <w:t>Input Parameter</w:t>
            </w:r>
          </w:p>
        </w:tc>
        <w:tc>
          <w:tcPr>
            <w:tcW w:w="3942" w:type="dxa"/>
            <w:shd w:val="clear" w:color="auto" w:fill="808080" w:themeFill="background1" w:themeFillShade="80"/>
          </w:tcPr>
          <w:p w:rsidR="004C5751" w:rsidRPr="005E4C6A" w:rsidRDefault="004C5751"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C5751"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4C5751" w:rsidRPr="00BC0C61" w:rsidRDefault="00081247" w:rsidP="00353B86">
            <w:pPr>
              <w:jc w:val="center"/>
              <w:rPr>
                <w:b w:val="0"/>
              </w:rPr>
            </w:pPr>
            <w:r w:rsidRPr="00081247">
              <w:rPr>
                <w:rStyle w:val="Strong"/>
                <w:color w:val="262626" w:themeColor="text1" w:themeTint="D9"/>
              </w:rPr>
              <w:t>cmp_reg_id</w:t>
            </w:r>
          </w:p>
        </w:tc>
        <w:tc>
          <w:tcPr>
            <w:tcW w:w="3942" w:type="dxa"/>
            <w:vAlign w:val="center"/>
          </w:tcPr>
          <w:p w:rsidR="004C5751" w:rsidRPr="005E4C6A" w:rsidRDefault="00081247" w:rsidP="00353B86">
            <w:pPr>
              <w:cnfStyle w:val="000000100000" w:firstRow="0" w:lastRow="0" w:firstColumn="0" w:lastColumn="0" w:oddVBand="0" w:evenVBand="0" w:oddHBand="1" w:evenHBand="0" w:firstRowFirstColumn="0" w:firstRowLastColumn="0" w:lastRowFirstColumn="0" w:lastRowLastColumn="0"/>
            </w:pPr>
            <w:r w:rsidRPr="00081247">
              <w:t>Compare Register ID</w:t>
            </w:r>
          </w:p>
        </w:tc>
      </w:tr>
    </w:tbl>
    <w:p w:rsidR="004C5751" w:rsidRDefault="004C5751" w:rsidP="004C5751"/>
    <w:p w:rsidR="004C5751" w:rsidRPr="005E4C6A" w:rsidRDefault="004C5751" w:rsidP="004C5751"/>
    <w:p w:rsidR="004C5751" w:rsidRPr="00905955" w:rsidRDefault="004C5751" w:rsidP="004C5751">
      <w:pPr>
        <w:rPr>
          <w:u w:val="single"/>
        </w:rPr>
      </w:pPr>
      <w:r w:rsidRPr="00905955">
        <w:rPr>
          <w:u w:val="single"/>
        </w:rPr>
        <w:t>Outputs</w:t>
      </w:r>
    </w:p>
    <w:p w:rsidR="004C5751" w:rsidRDefault="00F92B3A" w:rsidP="004C5751">
      <w:r>
        <w:t xml:space="preserve">Compare output state - </w:t>
      </w:r>
      <w:r w:rsidRPr="00F92B3A">
        <w:t>1 or 0</w:t>
      </w:r>
    </w:p>
    <w:p w:rsidR="004C5751" w:rsidRDefault="004C5751" w:rsidP="004C5751">
      <w:pPr>
        <w:rPr>
          <w:b/>
          <w:i/>
        </w:rPr>
      </w:pPr>
      <w:r>
        <w:rPr>
          <w:b/>
          <w:i/>
        </w:rPr>
        <w:br w:type="page"/>
      </w:r>
    </w:p>
    <w:p w:rsidR="00AA7834" w:rsidRDefault="00AA7834" w:rsidP="006E38A9">
      <w:r w:rsidRPr="003014B9">
        <w:rPr>
          <w:b/>
          <w:i/>
        </w:rPr>
        <w:lastRenderedPageBreak/>
        <w:t xml:space="preserve">Peripheral Functions for ICCT </w:t>
      </w:r>
      <w:r w:rsidR="00AB50B5">
        <w:rPr>
          <w:b/>
          <w:i/>
        </w:rPr>
        <w:t>Capture</w:t>
      </w:r>
    </w:p>
    <w:p w:rsidR="006E38A9" w:rsidRDefault="006E38A9" w:rsidP="006E38A9"/>
    <w:p w:rsidR="004D6092" w:rsidRDefault="004D6092" w:rsidP="004D6092">
      <w:pPr>
        <w:pStyle w:val="Heading3"/>
      </w:pPr>
      <w:r>
        <w:t xml:space="preserve">  </w:t>
      </w:r>
      <w:r w:rsidRPr="00872CBC">
        <w:t>p_icct_c</w:t>
      </w:r>
      <w:r w:rsidR="00286032">
        <w:t>apture</w:t>
      </w:r>
      <w:r w:rsidRPr="00872CBC">
        <w:t>_reg_read</w:t>
      </w:r>
    </w:p>
    <w:p w:rsidR="004D6092" w:rsidRDefault="004D6092" w:rsidP="004D6092"/>
    <w:p w:rsidR="004D6092" w:rsidRPr="001500EC" w:rsidRDefault="004D6092" w:rsidP="004D6092">
      <w:pPr>
        <w:rPr>
          <w:u w:val="single"/>
        </w:rPr>
      </w:pPr>
      <w:r w:rsidRPr="001500EC">
        <w:rPr>
          <w:u w:val="single"/>
        </w:rPr>
        <w:t xml:space="preserve">Function Header </w:t>
      </w:r>
    </w:p>
    <w:p w:rsidR="004D6092" w:rsidRDefault="004D6092" w:rsidP="004D6092"/>
    <w:p w:rsidR="004D6092" w:rsidRPr="001500EC" w:rsidRDefault="004D6092" w:rsidP="004D6092">
      <w:pPr>
        <w:rPr>
          <w:rStyle w:val="Strong"/>
          <w:b w:val="0"/>
          <w:color w:val="262626" w:themeColor="text1" w:themeTint="D9"/>
        </w:rPr>
      </w:pPr>
      <w:r w:rsidRPr="00B11506">
        <w:rPr>
          <w:rStyle w:val="Strong"/>
          <w:b w:val="0"/>
          <w:color w:val="262626" w:themeColor="text1" w:themeTint="D9"/>
        </w:rPr>
        <w:t>uint32_t p_icct_capture_reg_read(uint8_t cap_reg_id)</w:t>
      </w:r>
    </w:p>
    <w:p w:rsidR="004D6092" w:rsidRPr="005E4C6A" w:rsidRDefault="004D6092" w:rsidP="004D6092"/>
    <w:p w:rsidR="004D6092" w:rsidRPr="00905955" w:rsidRDefault="004D6092" w:rsidP="004D6092">
      <w:pPr>
        <w:rPr>
          <w:u w:val="single"/>
        </w:rPr>
      </w:pPr>
      <w:r w:rsidRPr="00905955">
        <w:rPr>
          <w:u w:val="single"/>
        </w:rPr>
        <w:t>Description</w:t>
      </w:r>
    </w:p>
    <w:p w:rsidR="004D6092" w:rsidRDefault="004D6092" w:rsidP="004D6092"/>
    <w:p w:rsidR="004D6092" w:rsidRDefault="004D6092" w:rsidP="004D6092">
      <w:r w:rsidRPr="00B11506">
        <w:t>Read Capture Register</w:t>
      </w:r>
    </w:p>
    <w:p w:rsidR="004D6092" w:rsidRDefault="004D6092" w:rsidP="004D6092"/>
    <w:p w:rsidR="004D6092" w:rsidRPr="00905955" w:rsidRDefault="004D6092" w:rsidP="004D6092">
      <w:pPr>
        <w:rPr>
          <w:u w:val="single"/>
        </w:rPr>
      </w:pPr>
      <w:r w:rsidRPr="00905955">
        <w:rPr>
          <w:u w:val="single"/>
        </w:rPr>
        <w:t>Inputs</w:t>
      </w:r>
    </w:p>
    <w:p w:rsidR="004D6092" w:rsidRDefault="004D6092" w:rsidP="004D6092"/>
    <w:tbl>
      <w:tblPr>
        <w:tblStyle w:val="LightList"/>
        <w:tblW w:w="0" w:type="auto"/>
        <w:tblInd w:w="639" w:type="dxa"/>
        <w:tblLook w:val="04A0" w:firstRow="1" w:lastRow="0" w:firstColumn="1" w:lastColumn="0" w:noHBand="0" w:noVBand="1"/>
      </w:tblPr>
      <w:tblGrid>
        <w:gridCol w:w="2358"/>
        <w:gridCol w:w="3942"/>
      </w:tblGrid>
      <w:tr w:rsidR="004D6092"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D6092" w:rsidRPr="005E4C6A" w:rsidRDefault="004D6092" w:rsidP="00353B86">
            <w:r w:rsidRPr="005E4C6A">
              <w:t>Input Parameter</w:t>
            </w:r>
          </w:p>
        </w:tc>
        <w:tc>
          <w:tcPr>
            <w:tcW w:w="3942" w:type="dxa"/>
            <w:shd w:val="clear" w:color="auto" w:fill="808080" w:themeFill="background1" w:themeFillShade="80"/>
          </w:tcPr>
          <w:p w:rsidR="004D6092" w:rsidRPr="005E4C6A" w:rsidRDefault="004D6092"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D6092"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4D6092" w:rsidRPr="00BC0C61" w:rsidRDefault="004D6092" w:rsidP="00353B86">
            <w:pPr>
              <w:jc w:val="center"/>
              <w:rPr>
                <w:b w:val="0"/>
              </w:rPr>
            </w:pPr>
            <w:r w:rsidRPr="005720B4">
              <w:rPr>
                <w:rStyle w:val="Strong"/>
                <w:color w:val="262626" w:themeColor="text1" w:themeTint="D9"/>
              </w:rPr>
              <w:t>cap_reg_id</w:t>
            </w:r>
          </w:p>
        </w:tc>
        <w:tc>
          <w:tcPr>
            <w:tcW w:w="3942" w:type="dxa"/>
            <w:vAlign w:val="center"/>
          </w:tcPr>
          <w:p w:rsidR="004D6092" w:rsidRPr="005E4C6A" w:rsidRDefault="004D6092" w:rsidP="00353B86">
            <w:pPr>
              <w:cnfStyle w:val="000000100000" w:firstRow="0" w:lastRow="0" w:firstColumn="0" w:lastColumn="0" w:oddVBand="0" w:evenVBand="0" w:oddHBand="1" w:evenHBand="0" w:firstRowFirstColumn="0" w:firstRowLastColumn="0" w:lastRowFirstColumn="0" w:lastRowLastColumn="0"/>
            </w:pPr>
            <w:r w:rsidRPr="005720B4">
              <w:t>Capture Register ID</w:t>
            </w:r>
          </w:p>
        </w:tc>
      </w:tr>
    </w:tbl>
    <w:p w:rsidR="004D6092" w:rsidRDefault="004D6092" w:rsidP="004D6092"/>
    <w:p w:rsidR="004D6092" w:rsidRPr="005E4C6A" w:rsidRDefault="004D6092" w:rsidP="004D6092"/>
    <w:p w:rsidR="004D6092" w:rsidRPr="00905955" w:rsidRDefault="004D6092" w:rsidP="004D6092">
      <w:pPr>
        <w:rPr>
          <w:u w:val="single"/>
        </w:rPr>
      </w:pPr>
      <w:r w:rsidRPr="00905955">
        <w:rPr>
          <w:u w:val="single"/>
        </w:rPr>
        <w:t>Outputs</w:t>
      </w:r>
    </w:p>
    <w:p w:rsidR="004D6092" w:rsidRDefault="004D6092" w:rsidP="004D6092">
      <w:r w:rsidRPr="0077468A">
        <w:t>Capture Register Value</w:t>
      </w:r>
    </w:p>
    <w:p w:rsidR="004D6092" w:rsidRDefault="004D6092" w:rsidP="004D6092"/>
    <w:p w:rsidR="004D6092" w:rsidRDefault="004D6092" w:rsidP="004D6092"/>
    <w:p w:rsidR="004D6092" w:rsidRDefault="004D6092" w:rsidP="004D6092"/>
    <w:p w:rsidR="004D6092" w:rsidRDefault="004D6092" w:rsidP="004D6092"/>
    <w:p w:rsidR="004D6092" w:rsidRDefault="004D6092" w:rsidP="004D6092">
      <w:pPr>
        <w:pStyle w:val="Heading3"/>
      </w:pPr>
      <w:r>
        <w:t xml:space="preserve">   </w:t>
      </w:r>
      <w:r w:rsidRPr="002F6BEE">
        <w:t>p_icct_capture_control_reg_write</w:t>
      </w:r>
    </w:p>
    <w:p w:rsidR="004D6092" w:rsidRDefault="004D6092" w:rsidP="004D6092"/>
    <w:p w:rsidR="004D6092" w:rsidRPr="001500EC" w:rsidRDefault="004D6092" w:rsidP="004D6092">
      <w:pPr>
        <w:rPr>
          <w:u w:val="single"/>
        </w:rPr>
      </w:pPr>
      <w:r w:rsidRPr="001500EC">
        <w:rPr>
          <w:u w:val="single"/>
        </w:rPr>
        <w:t xml:space="preserve">Function Header </w:t>
      </w:r>
    </w:p>
    <w:p w:rsidR="004D6092" w:rsidRDefault="004D6092" w:rsidP="004D6092"/>
    <w:p w:rsidR="004D6092" w:rsidRPr="001500EC" w:rsidRDefault="0071567A" w:rsidP="004D6092">
      <w:pPr>
        <w:rPr>
          <w:rStyle w:val="Strong"/>
          <w:b w:val="0"/>
          <w:color w:val="262626" w:themeColor="text1" w:themeTint="D9"/>
        </w:rPr>
      </w:pPr>
      <w:r w:rsidRPr="0071567A">
        <w:rPr>
          <w:rStyle w:val="Strong"/>
          <w:b w:val="0"/>
          <w:color w:val="262626" w:themeColor="text1" w:themeTint="D9"/>
        </w:rPr>
        <w:t>void p_icct_capture_control_reg_write(uint8_t cap_reg_id, uint8_t value)</w:t>
      </w:r>
    </w:p>
    <w:p w:rsidR="004D6092" w:rsidRPr="005E4C6A" w:rsidRDefault="004D6092" w:rsidP="004D6092"/>
    <w:p w:rsidR="004D6092" w:rsidRPr="00905955" w:rsidRDefault="004D6092" w:rsidP="004D6092">
      <w:pPr>
        <w:rPr>
          <w:u w:val="single"/>
        </w:rPr>
      </w:pPr>
      <w:r w:rsidRPr="00905955">
        <w:rPr>
          <w:u w:val="single"/>
        </w:rPr>
        <w:t>Description</w:t>
      </w:r>
    </w:p>
    <w:p w:rsidR="004D6092" w:rsidRDefault="004D6092" w:rsidP="004D6092"/>
    <w:p w:rsidR="004D6092" w:rsidRDefault="0071567A" w:rsidP="004D6092">
      <w:r w:rsidRPr="0071567A">
        <w:t>Write specific Capture Control Register value</w:t>
      </w:r>
    </w:p>
    <w:p w:rsidR="004D6092" w:rsidRDefault="004D6092" w:rsidP="004D6092"/>
    <w:p w:rsidR="004D6092" w:rsidRPr="00905955" w:rsidRDefault="004D6092" w:rsidP="004D6092">
      <w:pPr>
        <w:rPr>
          <w:u w:val="single"/>
        </w:rPr>
      </w:pPr>
      <w:r w:rsidRPr="00905955">
        <w:rPr>
          <w:u w:val="single"/>
        </w:rPr>
        <w:t>Inputs</w:t>
      </w:r>
    </w:p>
    <w:p w:rsidR="004D6092" w:rsidRDefault="004D6092" w:rsidP="004D6092"/>
    <w:tbl>
      <w:tblPr>
        <w:tblStyle w:val="LightList"/>
        <w:tblW w:w="0" w:type="auto"/>
        <w:tblInd w:w="639" w:type="dxa"/>
        <w:tblLook w:val="04A0" w:firstRow="1" w:lastRow="0" w:firstColumn="1" w:lastColumn="0" w:noHBand="0" w:noVBand="1"/>
      </w:tblPr>
      <w:tblGrid>
        <w:gridCol w:w="2358"/>
        <w:gridCol w:w="3942"/>
      </w:tblGrid>
      <w:tr w:rsidR="004D6092"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D6092" w:rsidRPr="005E4C6A" w:rsidRDefault="004D6092" w:rsidP="00353B86">
            <w:r w:rsidRPr="005E4C6A">
              <w:t>Input Parameter</w:t>
            </w:r>
          </w:p>
        </w:tc>
        <w:tc>
          <w:tcPr>
            <w:tcW w:w="3942" w:type="dxa"/>
            <w:shd w:val="clear" w:color="auto" w:fill="808080" w:themeFill="background1" w:themeFillShade="80"/>
          </w:tcPr>
          <w:p w:rsidR="004D6092" w:rsidRPr="005E4C6A" w:rsidRDefault="004D6092"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D6092"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4D6092" w:rsidRPr="00BC0C61" w:rsidRDefault="0071567A" w:rsidP="00353B86">
            <w:pPr>
              <w:jc w:val="center"/>
              <w:rPr>
                <w:b w:val="0"/>
              </w:rPr>
            </w:pPr>
            <w:r w:rsidRPr="0071567A">
              <w:rPr>
                <w:rStyle w:val="Strong"/>
                <w:color w:val="262626" w:themeColor="text1" w:themeTint="D9"/>
              </w:rPr>
              <w:t>cap_reg_id</w:t>
            </w:r>
          </w:p>
        </w:tc>
        <w:tc>
          <w:tcPr>
            <w:tcW w:w="3942" w:type="dxa"/>
            <w:vAlign w:val="center"/>
          </w:tcPr>
          <w:p w:rsidR="004D6092" w:rsidRPr="005E4C6A" w:rsidRDefault="0071567A" w:rsidP="00353B86">
            <w:pPr>
              <w:cnfStyle w:val="000000100000" w:firstRow="0" w:lastRow="0" w:firstColumn="0" w:lastColumn="0" w:oddVBand="0" w:evenVBand="0" w:oddHBand="1" w:evenHBand="0" w:firstRowFirstColumn="0" w:firstRowLastColumn="0" w:lastRowFirstColumn="0" w:lastRowLastColumn="0"/>
            </w:pPr>
            <w:r w:rsidRPr="0071567A">
              <w:t>Capture Register ID</w:t>
            </w:r>
          </w:p>
        </w:tc>
      </w:tr>
      <w:tr w:rsidR="0071567A" w:rsidRPr="005E4C6A" w:rsidTr="00353B86">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567A" w:rsidRPr="0071567A" w:rsidRDefault="0071567A" w:rsidP="00353B86">
            <w:pPr>
              <w:jc w:val="center"/>
              <w:rPr>
                <w:rStyle w:val="Strong"/>
                <w:color w:val="262626" w:themeColor="text1" w:themeTint="D9"/>
              </w:rPr>
            </w:pPr>
            <w:r w:rsidRPr="0071567A">
              <w:rPr>
                <w:rStyle w:val="Strong"/>
                <w:color w:val="262626" w:themeColor="text1" w:themeTint="D9"/>
              </w:rPr>
              <w:t>value</w:t>
            </w:r>
          </w:p>
        </w:tc>
        <w:tc>
          <w:tcPr>
            <w:tcW w:w="3942" w:type="dxa"/>
            <w:vAlign w:val="center"/>
          </w:tcPr>
          <w:p w:rsidR="0071567A" w:rsidRPr="0071567A" w:rsidRDefault="0071567A" w:rsidP="00353B86">
            <w:pPr>
              <w:cnfStyle w:val="000000000000" w:firstRow="0" w:lastRow="0" w:firstColumn="0" w:lastColumn="0" w:oddVBand="0" w:evenVBand="0" w:oddHBand="0" w:evenHBand="0" w:firstRowFirstColumn="0" w:firstRowLastColumn="0" w:lastRowFirstColumn="0" w:lastRowLastColumn="0"/>
            </w:pPr>
            <w:r w:rsidRPr="0071567A">
              <w:t>Compare Register value</w:t>
            </w:r>
          </w:p>
        </w:tc>
      </w:tr>
    </w:tbl>
    <w:p w:rsidR="004D6092" w:rsidRDefault="004D6092" w:rsidP="004D6092"/>
    <w:p w:rsidR="004D6092" w:rsidRPr="005E4C6A" w:rsidRDefault="004D6092" w:rsidP="004D6092"/>
    <w:p w:rsidR="004D6092" w:rsidRPr="00905955" w:rsidRDefault="004D6092" w:rsidP="004D6092">
      <w:pPr>
        <w:rPr>
          <w:u w:val="single"/>
        </w:rPr>
      </w:pPr>
      <w:r w:rsidRPr="00905955">
        <w:rPr>
          <w:u w:val="single"/>
        </w:rPr>
        <w:t>Outputs</w:t>
      </w:r>
    </w:p>
    <w:p w:rsidR="004D6092" w:rsidRPr="0016406B" w:rsidRDefault="004D6092" w:rsidP="004D6092">
      <w:r>
        <w:t>N</w:t>
      </w:r>
      <w:r w:rsidRPr="0016406B">
        <w:t>one</w:t>
      </w:r>
    </w:p>
    <w:p w:rsidR="004D6092" w:rsidRDefault="004D6092" w:rsidP="004D6092"/>
    <w:p w:rsidR="004D6092" w:rsidRDefault="004D6092" w:rsidP="004D6092"/>
    <w:p w:rsidR="004D6092" w:rsidRDefault="004D6092" w:rsidP="004D6092"/>
    <w:p w:rsidR="004D6092" w:rsidRDefault="004D6092" w:rsidP="004D6092"/>
    <w:p w:rsidR="008C1A6C" w:rsidRDefault="008C1A6C">
      <w:pPr>
        <w:rPr>
          <w:rFonts w:cs="Arial"/>
          <w:b/>
          <w:bCs/>
          <w:color w:val="0D0D0D" w:themeColor="text1" w:themeTint="F2"/>
          <w:sz w:val="26"/>
          <w:szCs w:val="26"/>
        </w:rPr>
      </w:pPr>
      <w:r>
        <w:br w:type="page"/>
      </w:r>
    </w:p>
    <w:p w:rsidR="004D6092" w:rsidRDefault="004D6092" w:rsidP="004D6092">
      <w:pPr>
        <w:pStyle w:val="Heading3"/>
      </w:pPr>
      <w:r>
        <w:lastRenderedPageBreak/>
        <w:t xml:space="preserve">   </w:t>
      </w:r>
      <w:r w:rsidRPr="007370A4">
        <w:t>p_icct_capture_control_reg_read</w:t>
      </w:r>
    </w:p>
    <w:p w:rsidR="004D6092" w:rsidRDefault="004D6092" w:rsidP="004D6092"/>
    <w:p w:rsidR="004D6092" w:rsidRPr="001500EC" w:rsidRDefault="004D6092" w:rsidP="004D6092">
      <w:pPr>
        <w:rPr>
          <w:u w:val="single"/>
        </w:rPr>
      </w:pPr>
      <w:r w:rsidRPr="001500EC">
        <w:rPr>
          <w:u w:val="single"/>
        </w:rPr>
        <w:t xml:space="preserve">Function Header </w:t>
      </w:r>
    </w:p>
    <w:p w:rsidR="004D6092" w:rsidRDefault="004D6092" w:rsidP="004D6092"/>
    <w:p w:rsidR="004D6092" w:rsidRPr="001500EC" w:rsidRDefault="00C91B61" w:rsidP="004D6092">
      <w:pPr>
        <w:rPr>
          <w:rStyle w:val="Strong"/>
          <w:b w:val="0"/>
          <w:color w:val="262626" w:themeColor="text1" w:themeTint="D9"/>
        </w:rPr>
      </w:pPr>
      <w:r w:rsidRPr="00C91B61">
        <w:rPr>
          <w:rStyle w:val="Strong"/>
          <w:b w:val="0"/>
          <w:color w:val="262626" w:themeColor="text1" w:themeTint="D9"/>
        </w:rPr>
        <w:t>uint8_t p_icct_capture_control_reg_read(uint8_t cap_reg_id)</w:t>
      </w:r>
    </w:p>
    <w:p w:rsidR="004D6092" w:rsidRPr="005E4C6A" w:rsidRDefault="004D6092" w:rsidP="004D6092"/>
    <w:p w:rsidR="004D6092" w:rsidRPr="00905955" w:rsidRDefault="004D6092" w:rsidP="004D6092">
      <w:pPr>
        <w:rPr>
          <w:u w:val="single"/>
        </w:rPr>
      </w:pPr>
      <w:r w:rsidRPr="00905955">
        <w:rPr>
          <w:u w:val="single"/>
        </w:rPr>
        <w:t>Description</w:t>
      </w:r>
    </w:p>
    <w:p w:rsidR="004D6092" w:rsidRDefault="004D6092" w:rsidP="004D6092"/>
    <w:p w:rsidR="004D6092" w:rsidRDefault="00C91B61" w:rsidP="004D6092">
      <w:r w:rsidRPr="00C91B61">
        <w:t>Read specific capture Control register value</w:t>
      </w:r>
    </w:p>
    <w:p w:rsidR="004D6092" w:rsidRDefault="004D6092" w:rsidP="004D6092"/>
    <w:p w:rsidR="004D6092" w:rsidRPr="00905955" w:rsidRDefault="004D6092" w:rsidP="004D6092">
      <w:pPr>
        <w:rPr>
          <w:u w:val="single"/>
        </w:rPr>
      </w:pPr>
      <w:r w:rsidRPr="00905955">
        <w:rPr>
          <w:u w:val="single"/>
        </w:rPr>
        <w:t>Inputs</w:t>
      </w:r>
    </w:p>
    <w:p w:rsidR="004D6092" w:rsidRDefault="004D6092" w:rsidP="004D6092"/>
    <w:tbl>
      <w:tblPr>
        <w:tblStyle w:val="LightList"/>
        <w:tblW w:w="0" w:type="auto"/>
        <w:tblInd w:w="639" w:type="dxa"/>
        <w:tblLook w:val="04A0" w:firstRow="1" w:lastRow="0" w:firstColumn="1" w:lastColumn="0" w:noHBand="0" w:noVBand="1"/>
      </w:tblPr>
      <w:tblGrid>
        <w:gridCol w:w="2358"/>
        <w:gridCol w:w="3942"/>
      </w:tblGrid>
      <w:tr w:rsidR="004D6092"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4D6092" w:rsidRPr="005E4C6A" w:rsidRDefault="004D6092" w:rsidP="00353B86">
            <w:r w:rsidRPr="005E4C6A">
              <w:t>Input Parameter</w:t>
            </w:r>
          </w:p>
        </w:tc>
        <w:tc>
          <w:tcPr>
            <w:tcW w:w="3942" w:type="dxa"/>
            <w:shd w:val="clear" w:color="auto" w:fill="808080" w:themeFill="background1" w:themeFillShade="80"/>
          </w:tcPr>
          <w:p w:rsidR="004D6092" w:rsidRPr="005E4C6A" w:rsidRDefault="004D6092"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4D6092"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4D6092" w:rsidRPr="00BC0C61" w:rsidRDefault="009214C9" w:rsidP="00353B86">
            <w:pPr>
              <w:jc w:val="center"/>
              <w:rPr>
                <w:b w:val="0"/>
              </w:rPr>
            </w:pPr>
            <w:r w:rsidRPr="009214C9">
              <w:rPr>
                <w:rStyle w:val="Strong"/>
                <w:color w:val="262626" w:themeColor="text1" w:themeTint="D9"/>
              </w:rPr>
              <w:t>cap_reg_id</w:t>
            </w:r>
          </w:p>
        </w:tc>
        <w:tc>
          <w:tcPr>
            <w:tcW w:w="3942" w:type="dxa"/>
            <w:vAlign w:val="center"/>
          </w:tcPr>
          <w:p w:rsidR="004D6092" w:rsidRPr="005E4C6A" w:rsidRDefault="009214C9" w:rsidP="00353B86">
            <w:pPr>
              <w:cnfStyle w:val="000000100000" w:firstRow="0" w:lastRow="0" w:firstColumn="0" w:lastColumn="0" w:oddVBand="0" w:evenVBand="0" w:oddHBand="1" w:evenHBand="0" w:firstRowFirstColumn="0" w:firstRowLastColumn="0" w:lastRowFirstColumn="0" w:lastRowLastColumn="0"/>
            </w:pPr>
            <w:r w:rsidRPr="009214C9">
              <w:t>Capture Register ID</w:t>
            </w:r>
          </w:p>
        </w:tc>
      </w:tr>
    </w:tbl>
    <w:p w:rsidR="004D6092" w:rsidRDefault="004D6092" w:rsidP="004D6092"/>
    <w:p w:rsidR="004D6092" w:rsidRPr="005E4C6A" w:rsidRDefault="004D6092" w:rsidP="004D6092"/>
    <w:p w:rsidR="004D6092" w:rsidRPr="00905955" w:rsidRDefault="004D6092" w:rsidP="004D6092">
      <w:pPr>
        <w:rPr>
          <w:u w:val="single"/>
        </w:rPr>
      </w:pPr>
      <w:r w:rsidRPr="00905955">
        <w:rPr>
          <w:u w:val="single"/>
        </w:rPr>
        <w:t>Outputs</w:t>
      </w:r>
    </w:p>
    <w:p w:rsidR="004D6092" w:rsidRPr="0016406B" w:rsidRDefault="004F59D4" w:rsidP="004D6092">
      <w:r w:rsidRPr="004F59D4">
        <w:t>Capture Control Register Value (8-bit)</w:t>
      </w:r>
    </w:p>
    <w:p w:rsidR="004D6092" w:rsidRDefault="004D6092" w:rsidP="004D6092"/>
    <w:p w:rsidR="004D6092" w:rsidRDefault="004D6092" w:rsidP="004D6092"/>
    <w:p w:rsidR="004D6092" w:rsidRDefault="004D6092" w:rsidP="004D6092"/>
    <w:p w:rsidR="006E38A9" w:rsidRDefault="006E38A9" w:rsidP="00AB09FF"/>
    <w:p w:rsidR="00AB09FF" w:rsidRPr="0047151A" w:rsidRDefault="00AB09FF" w:rsidP="00AB09FF"/>
    <w:p w:rsidR="00AB09FF" w:rsidRDefault="00AB09FF" w:rsidP="005F0AE4">
      <w:pPr>
        <w:rPr>
          <w:rFonts w:ascii="Bookman Old Style" w:hAnsi="Bookman Old Style"/>
        </w:rPr>
      </w:pPr>
    </w:p>
    <w:p w:rsidR="005F0AE4" w:rsidRPr="00142F3C" w:rsidRDefault="005F0AE4" w:rsidP="00142F3C">
      <w:pPr>
        <w:spacing w:before="120"/>
        <w:ind w:left="709"/>
      </w:pPr>
    </w:p>
    <w:p w:rsidR="00BE590F" w:rsidRDefault="00BE590F" w:rsidP="00BE590F">
      <w:pPr>
        <w:pStyle w:val="Heading1"/>
        <w:numPr>
          <w:ilvl w:val="0"/>
          <w:numId w:val="1"/>
        </w:numPr>
        <w:tabs>
          <w:tab w:val="clear" w:pos="432"/>
        </w:tabs>
      </w:pPr>
      <w:bookmarkStart w:id="179" w:name="_Toc441257549"/>
      <w:bookmarkStart w:id="180" w:name="_Toc472591980"/>
      <w:r>
        <w:lastRenderedPageBreak/>
        <w:t>PS/2</w:t>
      </w:r>
      <w:bookmarkEnd w:id="179"/>
      <w:bookmarkEnd w:id="180"/>
    </w:p>
    <w:p w:rsidR="00BE590F" w:rsidRDefault="00BE590F" w:rsidP="00BE590F">
      <w:r>
        <w:rPr>
          <w:noProof/>
        </w:rPr>
        <mc:AlternateContent>
          <mc:Choice Requires="wps">
            <w:drawing>
              <wp:anchor distT="0" distB="0" distL="114300" distR="114300" simplePos="0" relativeHeight="251771904" behindDoc="0" locked="0" layoutInCell="1" allowOverlap="1" wp14:anchorId="5F5D9A3B" wp14:editId="24F2BF13">
                <wp:simplePos x="0" y="0"/>
                <wp:positionH relativeFrom="column">
                  <wp:posOffset>5520690</wp:posOffset>
                </wp:positionH>
                <wp:positionV relativeFrom="paragraph">
                  <wp:posOffset>10160</wp:posOffset>
                </wp:positionV>
                <wp:extent cx="793750" cy="2686685"/>
                <wp:effectExtent l="0" t="0" r="25400" b="18415"/>
                <wp:wrapNone/>
                <wp:docPr id="91" name="Text Box 91"/>
                <wp:cNvGraphicFramePr/>
                <a:graphic xmlns:a="http://schemas.openxmlformats.org/drawingml/2006/main">
                  <a:graphicData uri="http://schemas.microsoft.com/office/word/2010/wordprocessingShape">
                    <wps:wsp>
                      <wps:cNvSpPr txBox="1"/>
                      <wps:spPr>
                        <a:xfrm>
                          <a:off x="0" y="0"/>
                          <a:ext cx="793750" cy="26866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BE590F">
                            <w:pPr>
                              <w:jc w:val="center"/>
                              <w:rPr>
                                <w:color w:val="C00000"/>
                              </w:rPr>
                            </w:pPr>
                            <w:r>
                              <w:rPr>
                                <w:color w:val="C00000"/>
                              </w:rPr>
                              <w:t>PS/2</w:t>
                            </w:r>
                          </w:p>
                          <w:p w:rsidR="00152BD3" w:rsidRPr="002E5A8A" w:rsidRDefault="00152BD3" w:rsidP="00BE590F">
                            <w:pPr>
                              <w:jc w:val="center"/>
                              <w:rPr>
                                <w:color w:val="C00000"/>
                              </w:rPr>
                            </w:pPr>
                            <w:r>
                              <w:rPr>
                                <w:color w:val="C00000"/>
                              </w:rPr>
                              <w:t>instances</w:t>
                            </w:r>
                          </w:p>
                          <w:p w:rsidR="00152BD3" w:rsidRDefault="00152BD3" w:rsidP="00BE590F"/>
                          <w:p w:rsidR="00152BD3" w:rsidRDefault="00152BD3" w:rsidP="00BE590F">
                            <w:pPr>
                              <w:jc w:val="center"/>
                            </w:pPr>
                            <w:r>
                              <w:t>PS2 0A</w:t>
                            </w:r>
                          </w:p>
                          <w:p w:rsidR="00152BD3" w:rsidRDefault="00152BD3" w:rsidP="00BE590F">
                            <w:pPr>
                              <w:jc w:val="center"/>
                            </w:pPr>
                          </w:p>
                          <w:p w:rsidR="00152BD3" w:rsidRDefault="00152BD3" w:rsidP="00BE590F">
                            <w:pPr>
                              <w:jc w:val="center"/>
                            </w:pPr>
                            <w:r>
                              <w:t>PS2 0B</w:t>
                            </w:r>
                          </w:p>
                          <w:p w:rsidR="00152BD3" w:rsidRDefault="00152BD3" w:rsidP="00BE590F">
                            <w:pPr>
                              <w:jc w:val="center"/>
                            </w:pPr>
                          </w:p>
                          <w:p w:rsidR="00152BD3" w:rsidRDefault="00152BD3" w:rsidP="00BE590F">
                            <w:pPr>
                              <w:jc w:val="center"/>
                            </w:pPr>
                            <w:r>
                              <w:t>PS2 1A</w:t>
                            </w:r>
                          </w:p>
                          <w:p w:rsidR="00152BD3" w:rsidRDefault="00152BD3" w:rsidP="00BE590F">
                            <w:pPr>
                              <w:jc w:val="center"/>
                            </w:pPr>
                          </w:p>
                          <w:p w:rsidR="00152BD3" w:rsidRDefault="00152BD3" w:rsidP="00BE590F">
                            <w:pPr>
                              <w:jc w:val="center"/>
                            </w:pPr>
                            <w:r>
                              <w:t>PS2 1B</w:t>
                            </w:r>
                          </w:p>
                          <w:p w:rsidR="00152BD3" w:rsidRDefault="00152BD3" w:rsidP="00BE590F">
                            <w:pPr>
                              <w:jc w:val="center"/>
                            </w:pPr>
                          </w:p>
                          <w:p w:rsidR="00152BD3" w:rsidRDefault="00152BD3" w:rsidP="00BE590F">
                            <w:pPr>
                              <w:jc w:val="center"/>
                            </w:pPr>
                            <w:r>
                              <w:t>PS2 2</w:t>
                            </w:r>
                          </w:p>
                          <w:p w:rsidR="00152BD3" w:rsidRDefault="00152BD3" w:rsidP="00BE590F">
                            <w:pPr>
                              <w:jc w:val="center"/>
                            </w:pPr>
                          </w:p>
                          <w:p w:rsidR="00152BD3" w:rsidRDefault="00152BD3" w:rsidP="00BE590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1" o:spid="_x0000_s1086" type="#_x0000_t202" style="position:absolute;margin-left:434.7pt;margin-top:.8pt;width:62.5pt;height:211.5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" fillcolor="white [3201]" strokeweight=".5pt">
                <v:textbox>
                  <w:txbxContent>
                    <w:p w:rsidR="00152BD3" w:rsidRDefault="00152BD3" w:rsidP="00BE590F">
                      <w:pPr>
                        <w:jc w:val="center"/>
                        <w:rPr>
                          <w:color w:val="C00000"/>
                        </w:rPr>
                      </w:pPr>
                      <w:r>
                        <w:rPr>
                          <w:color w:val="C00000"/>
                        </w:rPr>
                        <w:t>PS/2</w:t>
                      </w:r>
                    </w:p>
                    <w:p w:rsidR="00152BD3" w:rsidRPr="002E5A8A" w:rsidRDefault="00152BD3" w:rsidP="00BE590F">
                      <w:pPr>
                        <w:jc w:val="center"/>
                        <w:rPr>
                          <w:color w:val="C00000"/>
                        </w:rPr>
                      </w:pPr>
                      <w:r>
                        <w:rPr>
                          <w:color w:val="C00000"/>
                        </w:rPr>
                        <w:t>instances</w:t>
                      </w:r>
                    </w:p>
                    <w:p w:rsidR="00152BD3" w:rsidRDefault="00152BD3" w:rsidP="00BE590F"/>
                    <w:p w:rsidR="00152BD3" w:rsidRDefault="00152BD3" w:rsidP="00BE590F">
                      <w:pPr>
                        <w:jc w:val="center"/>
                      </w:pPr>
                      <w:r>
                        <w:t>PS2 0A</w:t>
                      </w:r>
                    </w:p>
                    <w:p w:rsidR="00152BD3" w:rsidRDefault="00152BD3" w:rsidP="00BE590F">
                      <w:pPr>
                        <w:jc w:val="center"/>
                      </w:pPr>
                    </w:p>
                    <w:p w:rsidR="00152BD3" w:rsidRDefault="00152BD3" w:rsidP="00BE590F">
                      <w:pPr>
                        <w:jc w:val="center"/>
                      </w:pPr>
                      <w:r>
                        <w:t>PS2 0B</w:t>
                      </w:r>
                    </w:p>
                    <w:p w:rsidR="00152BD3" w:rsidRDefault="00152BD3" w:rsidP="00BE590F">
                      <w:pPr>
                        <w:jc w:val="center"/>
                      </w:pPr>
                    </w:p>
                    <w:p w:rsidR="00152BD3" w:rsidRDefault="00152BD3" w:rsidP="00BE590F">
                      <w:pPr>
                        <w:jc w:val="center"/>
                      </w:pPr>
                      <w:r>
                        <w:t>PS2 1A</w:t>
                      </w:r>
                    </w:p>
                    <w:p w:rsidR="00152BD3" w:rsidRDefault="00152BD3" w:rsidP="00BE590F">
                      <w:pPr>
                        <w:jc w:val="center"/>
                      </w:pPr>
                    </w:p>
                    <w:p w:rsidR="00152BD3" w:rsidRDefault="00152BD3" w:rsidP="00BE590F">
                      <w:pPr>
                        <w:jc w:val="center"/>
                      </w:pPr>
                      <w:r>
                        <w:t>PS2 1B</w:t>
                      </w:r>
                    </w:p>
                    <w:p w:rsidR="00152BD3" w:rsidRDefault="00152BD3" w:rsidP="00BE590F">
                      <w:pPr>
                        <w:jc w:val="center"/>
                      </w:pPr>
                    </w:p>
                    <w:p w:rsidR="00152BD3" w:rsidRDefault="00152BD3" w:rsidP="00BE590F">
                      <w:pPr>
                        <w:jc w:val="center"/>
                      </w:pPr>
                      <w:r>
                        <w:t>PS2 2</w:t>
                      </w:r>
                    </w:p>
                    <w:p w:rsidR="00152BD3" w:rsidRDefault="00152BD3" w:rsidP="00BE590F">
                      <w:pPr>
                        <w:jc w:val="center"/>
                      </w:pPr>
                    </w:p>
                    <w:p w:rsidR="00152BD3" w:rsidRDefault="00152BD3" w:rsidP="00BE590F">
                      <w:pPr>
                        <w:jc w:val="center"/>
                      </w:pPr>
                    </w:p>
                  </w:txbxContent>
                </v:textbox>
              </v:shape>
            </w:pict>
          </mc:Fallback>
        </mc:AlternateContent>
      </w:r>
      <w:r>
        <w:rPr>
          <w:noProof/>
        </w:rPr>
        <mc:AlternateContent>
          <mc:Choice Requires="wps">
            <w:drawing>
              <wp:anchor distT="0" distB="0" distL="114300" distR="114300" simplePos="0" relativeHeight="251770880" behindDoc="0" locked="0" layoutInCell="1" allowOverlap="1" wp14:anchorId="0F98F620" wp14:editId="7A26E244">
                <wp:simplePos x="0" y="0"/>
                <wp:positionH relativeFrom="column">
                  <wp:posOffset>4002405</wp:posOffset>
                </wp:positionH>
                <wp:positionV relativeFrom="paragraph">
                  <wp:posOffset>1905</wp:posOffset>
                </wp:positionV>
                <wp:extent cx="1423035" cy="2695575"/>
                <wp:effectExtent l="0" t="0" r="24765" b="28575"/>
                <wp:wrapNone/>
                <wp:docPr id="89" name="Text Box 89"/>
                <wp:cNvGraphicFramePr/>
                <a:graphic xmlns:a="http://schemas.openxmlformats.org/drawingml/2006/main">
                  <a:graphicData uri="http://schemas.microsoft.com/office/word/2010/wordprocessingShape">
                    <wps:wsp>
                      <wps:cNvSpPr txBox="1"/>
                      <wps:spPr>
                        <a:xfrm>
                          <a:off x="0" y="0"/>
                          <a:ext cx="1423035" cy="2695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BE590F">
                            <w:pPr>
                              <w:jc w:val="center"/>
                              <w:rPr>
                                <w:color w:val="C00000"/>
                              </w:rPr>
                            </w:pPr>
                            <w:r>
                              <w:rPr>
                                <w:color w:val="C00000"/>
                              </w:rPr>
                              <w:t>PS/2 registers</w:t>
                            </w:r>
                          </w:p>
                          <w:p w:rsidR="00152BD3" w:rsidRDefault="00152BD3" w:rsidP="00BE590F">
                            <w:pPr>
                              <w:rPr>
                                <w:sz w:val="18"/>
                                <w:szCs w:val="18"/>
                              </w:rPr>
                            </w:pPr>
                          </w:p>
                          <w:p w:rsidR="00152BD3" w:rsidRPr="001D0FA3" w:rsidRDefault="00152BD3" w:rsidP="00BE590F">
                            <w:pPr>
                              <w:rPr>
                                <w:szCs w:val="18"/>
                              </w:rPr>
                            </w:pPr>
                            <w:r w:rsidRPr="001D0FA3">
                              <w:rPr>
                                <w:szCs w:val="18"/>
                              </w:rPr>
                              <w:t>PS2 Transmit Buffer Register</w:t>
                            </w:r>
                          </w:p>
                          <w:p w:rsidR="00152BD3" w:rsidRPr="001D0FA3" w:rsidRDefault="00152BD3" w:rsidP="00BE590F">
                            <w:pPr>
                              <w:rPr>
                                <w:szCs w:val="18"/>
                              </w:rPr>
                            </w:pPr>
                          </w:p>
                          <w:p w:rsidR="00152BD3" w:rsidRPr="001D0FA3" w:rsidRDefault="00152BD3" w:rsidP="00BE590F">
                            <w:pPr>
                              <w:rPr>
                                <w:szCs w:val="18"/>
                              </w:rPr>
                            </w:pPr>
                            <w:r w:rsidRPr="001D0FA3">
                              <w:rPr>
                                <w:szCs w:val="18"/>
                              </w:rPr>
                              <w:t>PS2 Receive Buffer Register</w:t>
                            </w:r>
                          </w:p>
                          <w:p w:rsidR="00152BD3" w:rsidRPr="001D0FA3" w:rsidRDefault="00152BD3" w:rsidP="00BE590F">
                            <w:pPr>
                              <w:rPr>
                                <w:szCs w:val="18"/>
                              </w:rPr>
                            </w:pPr>
                          </w:p>
                          <w:p w:rsidR="00152BD3" w:rsidRPr="001D0FA3" w:rsidRDefault="00152BD3" w:rsidP="00BE590F">
                            <w:pPr>
                              <w:rPr>
                                <w:szCs w:val="18"/>
                              </w:rPr>
                            </w:pPr>
                            <w:r w:rsidRPr="001D0FA3">
                              <w:rPr>
                                <w:szCs w:val="18"/>
                              </w:rPr>
                              <w:t>PS2 Control Register</w:t>
                            </w:r>
                          </w:p>
                          <w:p w:rsidR="00152BD3" w:rsidRPr="001D0FA3" w:rsidRDefault="00152BD3" w:rsidP="00BE590F">
                            <w:pPr>
                              <w:rPr>
                                <w:szCs w:val="18"/>
                              </w:rPr>
                            </w:pPr>
                          </w:p>
                          <w:p w:rsidR="00152BD3" w:rsidRPr="001D0FA3" w:rsidRDefault="00152BD3" w:rsidP="00BE590F">
                            <w:pPr>
                              <w:rPr>
                                <w:szCs w:val="18"/>
                              </w:rPr>
                            </w:pPr>
                            <w:r w:rsidRPr="001D0FA3">
                              <w:rPr>
                                <w:szCs w:val="18"/>
                              </w:rPr>
                              <w:t>PS2 Status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9" o:spid="_x0000_s1087" type="#_x0000_t202" style="position:absolute;margin-left:315.15pt;margin-top:.15pt;width:112.05pt;height:212.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" fillcolor="white [3201]" strokeweight=".5pt">
                <v:textbox>
                  <w:txbxContent>
                    <w:p w:rsidR="00152BD3" w:rsidRPr="002E5A8A" w:rsidRDefault="00152BD3" w:rsidP="00BE590F">
                      <w:pPr>
                        <w:jc w:val="center"/>
                        <w:rPr>
                          <w:color w:val="C00000"/>
                        </w:rPr>
                      </w:pPr>
                      <w:r>
                        <w:rPr>
                          <w:color w:val="C00000"/>
                        </w:rPr>
                        <w:t>PS/2 registers</w:t>
                      </w:r>
                    </w:p>
                    <w:p w:rsidR="00152BD3" w:rsidRDefault="00152BD3" w:rsidP="00BE590F">
                      <w:pPr>
                        <w:rPr>
                          <w:sz w:val="18"/>
                          <w:szCs w:val="18"/>
                        </w:rPr>
                      </w:pPr>
                    </w:p>
                    <w:p w:rsidR="00152BD3" w:rsidRPr="001D0FA3" w:rsidRDefault="00152BD3" w:rsidP="00BE590F">
                      <w:pPr>
                        <w:rPr>
                          <w:szCs w:val="18"/>
                        </w:rPr>
                      </w:pPr>
                      <w:r w:rsidRPr="001D0FA3">
                        <w:rPr>
                          <w:szCs w:val="18"/>
                        </w:rPr>
                        <w:t>PS2 Transmit Buffer Register</w:t>
                      </w:r>
                    </w:p>
                    <w:p w:rsidR="00152BD3" w:rsidRPr="001D0FA3" w:rsidRDefault="00152BD3" w:rsidP="00BE590F">
                      <w:pPr>
                        <w:rPr>
                          <w:szCs w:val="18"/>
                        </w:rPr>
                      </w:pPr>
                    </w:p>
                    <w:p w:rsidR="00152BD3" w:rsidRPr="001D0FA3" w:rsidRDefault="00152BD3" w:rsidP="00BE590F">
                      <w:pPr>
                        <w:rPr>
                          <w:szCs w:val="18"/>
                        </w:rPr>
                      </w:pPr>
                      <w:r w:rsidRPr="001D0FA3">
                        <w:rPr>
                          <w:szCs w:val="18"/>
                        </w:rPr>
                        <w:t>PS2 Receive Buffer Register</w:t>
                      </w:r>
                    </w:p>
                    <w:p w:rsidR="00152BD3" w:rsidRPr="001D0FA3" w:rsidRDefault="00152BD3" w:rsidP="00BE590F">
                      <w:pPr>
                        <w:rPr>
                          <w:szCs w:val="18"/>
                        </w:rPr>
                      </w:pPr>
                    </w:p>
                    <w:p w:rsidR="00152BD3" w:rsidRPr="001D0FA3" w:rsidRDefault="00152BD3" w:rsidP="00BE590F">
                      <w:pPr>
                        <w:rPr>
                          <w:szCs w:val="18"/>
                        </w:rPr>
                      </w:pPr>
                      <w:r w:rsidRPr="001D0FA3">
                        <w:rPr>
                          <w:szCs w:val="18"/>
                        </w:rPr>
                        <w:t>PS2 Control Register</w:t>
                      </w:r>
                    </w:p>
                    <w:p w:rsidR="00152BD3" w:rsidRPr="001D0FA3" w:rsidRDefault="00152BD3" w:rsidP="00BE590F">
                      <w:pPr>
                        <w:rPr>
                          <w:szCs w:val="18"/>
                        </w:rPr>
                      </w:pPr>
                    </w:p>
                    <w:p w:rsidR="00152BD3" w:rsidRPr="001D0FA3" w:rsidRDefault="00152BD3" w:rsidP="00BE590F">
                      <w:pPr>
                        <w:rPr>
                          <w:szCs w:val="18"/>
                        </w:rPr>
                      </w:pPr>
                      <w:r w:rsidRPr="001D0FA3">
                        <w:rPr>
                          <w:szCs w:val="18"/>
                        </w:rPr>
                        <w:t>PS2 Status Register</w:t>
                      </w:r>
                    </w:p>
                  </w:txbxContent>
                </v:textbox>
              </v:shape>
            </w:pict>
          </mc:Fallback>
        </mc:AlternateContent>
      </w:r>
      <w:r>
        <w:rPr>
          <w:noProof/>
        </w:rPr>
        <mc:AlternateContent>
          <mc:Choice Requires="wps">
            <w:drawing>
              <wp:anchor distT="0" distB="0" distL="114300" distR="114300" simplePos="0" relativeHeight="251768832" behindDoc="0" locked="0" layoutInCell="1" allowOverlap="1" wp14:anchorId="40C35732" wp14:editId="20F4E2D2">
                <wp:simplePos x="0" y="0"/>
                <wp:positionH relativeFrom="column">
                  <wp:posOffset>-120770</wp:posOffset>
                </wp:positionH>
                <wp:positionV relativeFrom="paragraph">
                  <wp:posOffset>2109</wp:posOffset>
                </wp:positionV>
                <wp:extent cx="1677670" cy="2695958"/>
                <wp:effectExtent l="0" t="0" r="17780" b="28575"/>
                <wp:wrapNone/>
                <wp:docPr id="88" name="Text Box 88"/>
                <wp:cNvGraphicFramePr/>
                <a:graphic xmlns:a="http://schemas.openxmlformats.org/drawingml/2006/main">
                  <a:graphicData uri="http://schemas.microsoft.com/office/word/2010/wordprocessingShape">
                    <wps:wsp>
                      <wps:cNvSpPr txBox="1"/>
                      <wps:spPr>
                        <a:xfrm>
                          <a:off x="0" y="0"/>
                          <a:ext cx="1677670" cy="269595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BE590F">
                            <w:pPr>
                              <w:jc w:val="center"/>
                              <w:rPr>
                                <w:color w:val="C00000"/>
                              </w:rPr>
                            </w:pPr>
                            <w:r>
                              <w:rPr>
                                <w:color w:val="C00000"/>
                              </w:rPr>
                              <w:t>PS/2 API’s</w:t>
                            </w:r>
                          </w:p>
                          <w:p w:rsidR="00152BD3" w:rsidRDefault="00152BD3" w:rsidP="00BE590F">
                            <w:pPr>
                              <w:jc w:val="center"/>
                              <w:rPr>
                                <w:color w:val="C00000"/>
                              </w:rPr>
                            </w:pPr>
                          </w:p>
                          <w:p w:rsidR="00152BD3" w:rsidRPr="001D0FA3" w:rsidRDefault="00152BD3" w:rsidP="00BE590F">
                            <w:pPr>
                              <w:rPr>
                                <w:szCs w:val="20"/>
                              </w:rPr>
                            </w:pPr>
                            <w:r w:rsidRPr="001D0FA3">
                              <w:rPr>
                                <w:szCs w:val="20"/>
                              </w:rPr>
                              <w:t>ps2_pins_init</w:t>
                            </w:r>
                          </w:p>
                          <w:p w:rsidR="00152BD3" w:rsidRPr="001D0FA3" w:rsidRDefault="00152BD3" w:rsidP="00BE590F">
                            <w:pPr>
                              <w:rPr>
                                <w:szCs w:val="20"/>
                              </w:rPr>
                            </w:pPr>
                            <w:r w:rsidRPr="001D0FA3">
                              <w:rPr>
                                <w:szCs w:val="20"/>
                              </w:rPr>
                              <w:t>ps2_protocol_init</w:t>
                            </w:r>
                          </w:p>
                          <w:p w:rsidR="00152BD3" w:rsidRPr="001D0FA3" w:rsidRDefault="00152BD3" w:rsidP="00BE590F">
                            <w:pPr>
                              <w:rPr>
                                <w:szCs w:val="20"/>
                              </w:rPr>
                            </w:pPr>
                            <w:r w:rsidRPr="001D0FA3">
                              <w:rPr>
                                <w:szCs w:val="20"/>
                              </w:rPr>
                              <w:t>ps2_enable_disable</w:t>
                            </w:r>
                          </w:p>
                          <w:p w:rsidR="00152BD3" w:rsidRPr="001D0FA3" w:rsidRDefault="00152BD3" w:rsidP="00BE590F">
                            <w:pPr>
                              <w:rPr>
                                <w:szCs w:val="20"/>
                              </w:rPr>
                            </w:pPr>
                            <w:r w:rsidRPr="001D0FA3">
                              <w:rPr>
                                <w:szCs w:val="20"/>
                              </w:rPr>
                              <w:t>ps2_send_data</w:t>
                            </w:r>
                          </w:p>
                          <w:p w:rsidR="00152BD3" w:rsidRPr="001D0FA3" w:rsidRDefault="00152BD3" w:rsidP="00BE590F">
                            <w:pPr>
                              <w:rPr>
                                <w:szCs w:val="20"/>
                              </w:rPr>
                            </w:pPr>
                            <w:r w:rsidRPr="001D0FA3">
                              <w:rPr>
                                <w:szCs w:val="20"/>
                              </w:rPr>
                              <w:t>ps2_receive_data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8" o:spid="_x0000_s1088" type="#_x0000_t202" style="position:absolute;margin-left:-9.5pt;margin-top:.15pt;width:132.1pt;height:212.3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" fillcolor="white [3201]" strokeweight=".5pt">
                <v:textbox>
                  <w:txbxContent>
                    <w:p w:rsidR="00152BD3" w:rsidRDefault="00152BD3" w:rsidP="00BE590F">
                      <w:pPr>
                        <w:jc w:val="center"/>
                        <w:rPr>
                          <w:color w:val="C00000"/>
                        </w:rPr>
                      </w:pPr>
                      <w:r>
                        <w:rPr>
                          <w:color w:val="C00000"/>
                        </w:rPr>
                        <w:t>PS/2 API’s</w:t>
                      </w:r>
                    </w:p>
                    <w:p w:rsidR="00152BD3" w:rsidRDefault="00152BD3" w:rsidP="00BE590F">
                      <w:pPr>
                        <w:jc w:val="center"/>
                        <w:rPr>
                          <w:color w:val="C00000"/>
                        </w:rPr>
                      </w:pPr>
                    </w:p>
                    <w:p w:rsidR="00152BD3" w:rsidRPr="001D0FA3" w:rsidRDefault="00152BD3" w:rsidP="00BE590F">
                      <w:pPr>
                        <w:rPr>
                          <w:szCs w:val="20"/>
                        </w:rPr>
                      </w:pPr>
                      <w:r w:rsidRPr="001D0FA3">
                        <w:rPr>
                          <w:szCs w:val="20"/>
                        </w:rPr>
                        <w:t>ps2_pins_init</w:t>
                      </w:r>
                    </w:p>
                    <w:p w:rsidR="00152BD3" w:rsidRPr="001D0FA3" w:rsidRDefault="00152BD3" w:rsidP="00BE590F">
                      <w:pPr>
                        <w:rPr>
                          <w:szCs w:val="20"/>
                        </w:rPr>
                      </w:pPr>
                      <w:r w:rsidRPr="001D0FA3">
                        <w:rPr>
                          <w:szCs w:val="20"/>
                        </w:rPr>
                        <w:t>ps2_protocol_init</w:t>
                      </w:r>
                    </w:p>
                    <w:p w:rsidR="00152BD3" w:rsidRPr="001D0FA3" w:rsidRDefault="00152BD3" w:rsidP="00BE590F">
                      <w:pPr>
                        <w:rPr>
                          <w:szCs w:val="20"/>
                        </w:rPr>
                      </w:pPr>
                      <w:r w:rsidRPr="001D0FA3">
                        <w:rPr>
                          <w:szCs w:val="20"/>
                        </w:rPr>
                        <w:t>ps2_enable_disable</w:t>
                      </w:r>
                    </w:p>
                    <w:p w:rsidR="00152BD3" w:rsidRPr="001D0FA3" w:rsidRDefault="00152BD3" w:rsidP="00BE590F">
                      <w:pPr>
                        <w:rPr>
                          <w:szCs w:val="20"/>
                        </w:rPr>
                      </w:pPr>
                      <w:r w:rsidRPr="001D0FA3">
                        <w:rPr>
                          <w:szCs w:val="20"/>
                        </w:rPr>
                        <w:t>ps2_send_data</w:t>
                      </w:r>
                    </w:p>
                    <w:p w:rsidR="00152BD3" w:rsidRPr="001D0FA3" w:rsidRDefault="00152BD3" w:rsidP="00BE590F">
                      <w:pPr>
                        <w:rPr>
                          <w:szCs w:val="20"/>
                        </w:rPr>
                      </w:pPr>
                      <w:r w:rsidRPr="001D0FA3">
                        <w:rPr>
                          <w:szCs w:val="20"/>
                        </w:rPr>
                        <w:t>ps2_receive_data</w:t>
                      </w:r>
                    </w:p>
                  </w:txbxContent>
                </v:textbox>
              </v:shape>
            </w:pict>
          </mc:Fallback>
        </mc:AlternateContent>
      </w:r>
      <w:r>
        <w:rPr>
          <w:noProof/>
        </w:rPr>
        <mc:AlternateContent>
          <mc:Choice Requires="wps">
            <w:drawing>
              <wp:anchor distT="0" distB="0" distL="114300" distR="114300" simplePos="0" relativeHeight="251769856" behindDoc="0" locked="0" layoutInCell="1" allowOverlap="1" wp14:anchorId="6DAE5AF8" wp14:editId="54E4BD46">
                <wp:simplePos x="0" y="0"/>
                <wp:positionH relativeFrom="column">
                  <wp:posOffset>1656080</wp:posOffset>
                </wp:positionH>
                <wp:positionV relativeFrom="paragraph">
                  <wp:posOffset>1905</wp:posOffset>
                </wp:positionV>
                <wp:extent cx="2249805" cy="1614805"/>
                <wp:effectExtent l="0" t="0" r="17145" b="23495"/>
                <wp:wrapNone/>
                <wp:docPr id="90" name="Text Box 90"/>
                <wp:cNvGraphicFramePr/>
                <a:graphic xmlns:a="http://schemas.openxmlformats.org/drawingml/2006/main">
                  <a:graphicData uri="http://schemas.microsoft.com/office/word/2010/wordprocessingShape">
                    <wps:wsp>
                      <wps:cNvSpPr txBox="1"/>
                      <wps:spPr>
                        <a:xfrm>
                          <a:off x="0" y="0"/>
                          <a:ext cx="2249805" cy="16148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BE590F">
                            <w:pPr>
                              <w:jc w:val="center"/>
                              <w:rPr>
                                <w:color w:val="C00000"/>
                              </w:rPr>
                            </w:pPr>
                            <w:r>
                              <w:rPr>
                                <w:color w:val="C00000"/>
                              </w:rPr>
                              <w:t>PS/2</w:t>
                            </w:r>
                            <w:r w:rsidRPr="002E5A8A">
                              <w:rPr>
                                <w:color w:val="C00000"/>
                              </w:rPr>
                              <w:t xml:space="preserve"> Peripheral Functions</w:t>
                            </w:r>
                          </w:p>
                          <w:p w:rsidR="00152BD3" w:rsidRDefault="00152BD3" w:rsidP="00BE590F">
                            <w:pPr>
                              <w:jc w:val="center"/>
                              <w:rPr>
                                <w:color w:val="C00000"/>
                              </w:rPr>
                            </w:pPr>
                          </w:p>
                          <w:p w:rsidR="00152BD3" w:rsidRDefault="00152BD3" w:rsidP="00BE590F">
                            <w:pPr>
                              <w:rPr>
                                <w:szCs w:val="18"/>
                              </w:rPr>
                            </w:pPr>
                            <w:r w:rsidRPr="001D0FA3">
                              <w:rPr>
                                <w:szCs w:val="18"/>
                              </w:rPr>
                              <w:t>p_ps2_control_reg_set</w:t>
                            </w:r>
                          </w:p>
                          <w:p w:rsidR="00152BD3" w:rsidRPr="001D0FA3" w:rsidRDefault="00152BD3" w:rsidP="00BE590F">
                            <w:pPr>
                              <w:rPr>
                                <w:szCs w:val="18"/>
                              </w:rPr>
                            </w:pPr>
                            <w:r>
                              <w:rPr>
                                <w:szCs w:val="18"/>
                              </w:rPr>
                              <w:t>p_ps2_control_reg_get</w:t>
                            </w:r>
                          </w:p>
                          <w:p w:rsidR="00152BD3" w:rsidRPr="001D0FA3" w:rsidRDefault="00152BD3" w:rsidP="00BE590F">
                            <w:pPr>
                              <w:rPr>
                                <w:szCs w:val="18"/>
                              </w:rPr>
                            </w:pPr>
                            <w:r w:rsidRPr="001D0FA3">
                              <w:rPr>
                                <w:szCs w:val="18"/>
                              </w:rPr>
                              <w:t>p_ps2_enable_disable</w:t>
                            </w:r>
                          </w:p>
                          <w:p w:rsidR="00152BD3" w:rsidRPr="001D0FA3" w:rsidRDefault="00152BD3" w:rsidP="00BE590F">
                            <w:pPr>
                              <w:rPr>
                                <w:szCs w:val="18"/>
                              </w:rPr>
                            </w:pPr>
                            <w:r w:rsidRPr="001D0FA3">
                              <w:rPr>
                                <w:szCs w:val="18"/>
                              </w:rPr>
                              <w:t>p_ps2_status_reg_get</w:t>
                            </w:r>
                          </w:p>
                          <w:p w:rsidR="00152BD3" w:rsidRPr="001D0FA3" w:rsidRDefault="00152BD3" w:rsidP="00BE590F">
                            <w:pPr>
                              <w:rPr>
                                <w:szCs w:val="18"/>
                              </w:rPr>
                            </w:pPr>
                            <w:r w:rsidRPr="001D0FA3">
                              <w:rPr>
                                <w:szCs w:val="18"/>
                              </w:rPr>
                              <w:t>p_ps2_tx_buff_write</w:t>
                            </w:r>
                          </w:p>
                          <w:p w:rsidR="00152BD3" w:rsidRPr="001D0FA3" w:rsidRDefault="00152BD3" w:rsidP="00BE590F">
                            <w:pPr>
                              <w:rPr>
                                <w:szCs w:val="18"/>
                              </w:rPr>
                            </w:pPr>
                            <w:r w:rsidRPr="001D0FA3">
                              <w:rPr>
                                <w:szCs w:val="18"/>
                              </w:rPr>
                              <w:t>p_ps2_rx_buff_read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0" o:spid="_x0000_s1089" type="#_x0000_t202" style="position:absolute;margin-left:130.4pt;margin-top:.15pt;width:177.15pt;height:127.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" fillcolor="white [3201]" strokeweight=".5pt">
                <v:textbox>
                  <w:txbxContent>
                    <w:p w:rsidR="00152BD3" w:rsidRDefault="00152BD3" w:rsidP="00BE590F">
                      <w:pPr>
                        <w:jc w:val="center"/>
                        <w:rPr>
                          <w:color w:val="C00000"/>
                        </w:rPr>
                      </w:pPr>
                      <w:r>
                        <w:rPr>
                          <w:color w:val="C00000"/>
                        </w:rPr>
                        <w:t>PS/2</w:t>
                      </w:r>
                      <w:r w:rsidRPr="002E5A8A">
                        <w:rPr>
                          <w:color w:val="C00000"/>
                        </w:rPr>
                        <w:t xml:space="preserve"> Peripheral Functions</w:t>
                      </w:r>
                    </w:p>
                    <w:p w:rsidR="00152BD3" w:rsidRDefault="00152BD3" w:rsidP="00BE590F">
                      <w:pPr>
                        <w:jc w:val="center"/>
                        <w:rPr>
                          <w:color w:val="C00000"/>
                        </w:rPr>
                      </w:pPr>
                    </w:p>
                    <w:p w:rsidR="00152BD3" w:rsidRDefault="00152BD3" w:rsidP="00BE590F">
                      <w:pPr>
                        <w:rPr>
                          <w:szCs w:val="18"/>
                        </w:rPr>
                      </w:pPr>
                      <w:r w:rsidRPr="001D0FA3">
                        <w:rPr>
                          <w:szCs w:val="18"/>
                        </w:rPr>
                        <w:t>p_ps2_control_reg_set</w:t>
                      </w:r>
                    </w:p>
                    <w:p w:rsidR="00152BD3" w:rsidRPr="001D0FA3" w:rsidRDefault="00152BD3" w:rsidP="00BE590F">
                      <w:pPr>
                        <w:rPr>
                          <w:szCs w:val="18"/>
                        </w:rPr>
                      </w:pPr>
                      <w:r>
                        <w:rPr>
                          <w:szCs w:val="18"/>
                        </w:rPr>
                        <w:t>p_ps2_control_reg_get</w:t>
                      </w:r>
                    </w:p>
                    <w:p w:rsidR="00152BD3" w:rsidRPr="001D0FA3" w:rsidRDefault="00152BD3" w:rsidP="00BE590F">
                      <w:pPr>
                        <w:rPr>
                          <w:szCs w:val="18"/>
                        </w:rPr>
                      </w:pPr>
                      <w:r w:rsidRPr="001D0FA3">
                        <w:rPr>
                          <w:szCs w:val="18"/>
                        </w:rPr>
                        <w:t>p_ps2_enable_disable</w:t>
                      </w:r>
                    </w:p>
                    <w:p w:rsidR="00152BD3" w:rsidRPr="001D0FA3" w:rsidRDefault="00152BD3" w:rsidP="00BE590F">
                      <w:pPr>
                        <w:rPr>
                          <w:szCs w:val="18"/>
                        </w:rPr>
                      </w:pPr>
                      <w:r w:rsidRPr="001D0FA3">
                        <w:rPr>
                          <w:szCs w:val="18"/>
                        </w:rPr>
                        <w:t>p_ps2_status_reg_get</w:t>
                      </w:r>
                    </w:p>
                    <w:p w:rsidR="00152BD3" w:rsidRPr="001D0FA3" w:rsidRDefault="00152BD3" w:rsidP="00BE590F">
                      <w:pPr>
                        <w:rPr>
                          <w:szCs w:val="18"/>
                        </w:rPr>
                      </w:pPr>
                      <w:r w:rsidRPr="001D0FA3">
                        <w:rPr>
                          <w:szCs w:val="18"/>
                        </w:rPr>
                        <w:t>p_ps2_tx_buff_write</w:t>
                      </w:r>
                    </w:p>
                    <w:p w:rsidR="00152BD3" w:rsidRPr="001D0FA3" w:rsidRDefault="00152BD3" w:rsidP="00BE590F">
                      <w:pPr>
                        <w:rPr>
                          <w:szCs w:val="18"/>
                        </w:rPr>
                      </w:pPr>
                      <w:r w:rsidRPr="001D0FA3">
                        <w:rPr>
                          <w:szCs w:val="18"/>
                        </w:rPr>
                        <w:t>p_ps2_rx_buff_read</w:t>
                      </w:r>
                    </w:p>
                  </w:txbxContent>
                </v:textbox>
              </v:shape>
            </w:pict>
          </mc:Fallback>
        </mc:AlternateContent>
      </w:r>
    </w:p>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r>
        <w:rPr>
          <w:noProof/>
        </w:rPr>
        <mc:AlternateContent>
          <mc:Choice Requires="wps">
            <w:drawing>
              <wp:anchor distT="0" distB="0" distL="114300" distR="114300" simplePos="0" relativeHeight="251772928" behindDoc="0" locked="0" layoutInCell="1" allowOverlap="1" wp14:anchorId="663E16E5" wp14:editId="770141AE">
                <wp:simplePos x="0" y="0"/>
                <wp:positionH relativeFrom="column">
                  <wp:posOffset>1653540</wp:posOffset>
                </wp:positionH>
                <wp:positionV relativeFrom="paragraph">
                  <wp:posOffset>65405</wp:posOffset>
                </wp:positionV>
                <wp:extent cx="2245360" cy="297815"/>
                <wp:effectExtent l="0" t="0" r="21590" b="26035"/>
                <wp:wrapNone/>
                <wp:docPr id="92" name="Text Box 92"/>
                <wp:cNvGraphicFramePr/>
                <a:graphic xmlns:a="http://schemas.openxmlformats.org/drawingml/2006/main">
                  <a:graphicData uri="http://schemas.microsoft.com/office/word/2010/wordprocessingShape">
                    <wps:wsp>
                      <wps:cNvSpPr txBox="1"/>
                      <wps:spPr>
                        <a:xfrm>
                          <a:off x="0" y="0"/>
                          <a:ext cx="224536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BE590F">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2" o:spid="_x0000_s1090" type="#_x0000_t202" style="position:absolute;margin-left:130.2pt;margin-top:5.15pt;width:176.8pt;height:23.45pt;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" fillcolor="#a5a5a5 [2092]" strokeweight=".5pt">
                <v:textbox>
                  <w:txbxContent>
                    <w:p w:rsidR="00152BD3" w:rsidRPr="00B525B4" w:rsidRDefault="00152BD3" w:rsidP="00BE590F">
                      <w:pPr>
                        <w:rPr>
                          <w:sz w:val="18"/>
                          <w:szCs w:val="18"/>
                        </w:rPr>
                      </w:pPr>
                      <w:r w:rsidRPr="00B525B4">
                        <w:rPr>
                          <w:sz w:val="18"/>
                          <w:szCs w:val="18"/>
                        </w:rPr>
                        <w:t>PCR Peripheral Functions</w:t>
                      </w:r>
                    </w:p>
                  </w:txbxContent>
                </v:textbox>
              </v:shape>
            </w:pict>
          </mc:Fallback>
        </mc:AlternateContent>
      </w:r>
    </w:p>
    <w:p w:rsidR="00BE590F" w:rsidRDefault="00BE590F" w:rsidP="00BE590F"/>
    <w:p w:rsidR="00BE590F" w:rsidRDefault="00BE590F" w:rsidP="00BE590F">
      <w:r>
        <w:rPr>
          <w:noProof/>
        </w:rPr>
        <mc:AlternateContent>
          <mc:Choice Requires="wps">
            <w:drawing>
              <wp:anchor distT="0" distB="0" distL="114300" distR="114300" simplePos="0" relativeHeight="251773952" behindDoc="0" locked="0" layoutInCell="1" allowOverlap="1" wp14:anchorId="06419F09" wp14:editId="1E7EC243">
                <wp:simplePos x="0" y="0"/>
                <wp:positionH relativeFrom="column">
                  <wp:posOffset>1653540</wp:posOffset>
                </wp:positionH>
                <wp:positionV relativeFrom="paragraph">
                  <wp:posOffset>130175</wp:posOffset>
                </wp:positionV>
                <wp:extent cx="2245360" cy="297815"/>
                <wp:effectExtent l="0" t="0" r="21590" b="26035"/>
                <wp:wrapNone/>
                <wp:docPr id="93" name="Text Box 93"/>
                <wp:cNvGraphicFramePr/>
                <a:graphic xmlns:a="http://schemas.openxmlformats.org/drawingml/2006/main">
                  <a:graphicData uri="http://schemas.microsoft.com/office/word/2010/wordprocessingShape">
                    <wps:wsp>
                      <wps:cNvSpPr txBox="1"/>
                      <wps:spPr>
                        <a:xfrm>
                          <a:off x="0" y="0"/>
                          <a:ext cx="224536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BE590F">
                            <w:pPr>
                              <w:rPr>
                                <w:sz w:val="18"/>
                                <w:szCs w:val="18"/>
                              </w:rPr>
                            </w:pPr>
                            <w:r>
                              <w:rPr>
                                <w:sz w:val="18"/>
                                <w:szCs w:val="18"/>
                              </w:rPr>
                              <w:t>GPIO</w:t>
                            </w:r>
                            <w:r w:rsidRPr="00B525B4">
                              <w:rPr>
                                <w:sz w:val="18"/>
                                <w:szCs w:val="18"/>
                              </w:rPr>
                              <w:t xml:space="preserve">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3" o:spid="_x0000_s1091" type="#_x0000_t202" style="position:absolute;margin-left:130.2pt;margin-top:10.25pt;width:176.8pt;height:23.45pt;z-index:251773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" fillcolor="#a5a5a5 [2092]" strokeweight=".5pt">
                <v:textbox>
                  <w:txbxContent>
                    <w:p w:rsidR="00152BD3" w:rsidRPr="00B525B4" w:rsidRDefault="00152BD3" w:rsidP="00BE590F">
                      <w:pPr>
                        <w:rPr>
                          <w:sz w:val="18"/>
                          <w:szCs w:val="18"/>
                        </w:rPr>
                      </w:pPr>
                      <w:r>
                        <w:rPr>
                          <w:sz w:val="18"/>
                          <w:szCs w:val="18"/>
                        </w:rPr>
                        <w:t>GPIO</w:t>
                      </w:r>
                      <w:r w:rsidRPr="00B525B4">
                        <w:rPr>
                          <w:sz w:val="18"/>
                          <w:szCs w:val="18"/>
                        </w:rPr>
                        <w:t xml:space="preserve"> Peripheral Functions</w:t>
                      </w:r>
                    </w:p>
                  </w:txbxContent>
                </v:textbox>
              </v:shape>
            </w:pict>
          </mc:Fallback>
        </mc:AlternateContent>
      </w:r>
    </w:p>
    <w:p w:rsidR="00BE590F" w:rsidRDefault="00BE590F" w:rsidP="00BE590F"/>
    <w:p w:rsidR="00BE590F" w:rsidRDefault="00BE590F" w:rsidP="00BE590F"/>
    <w:p w:rsidR="00BE590F" w:rsidRDefault="00BE590F" w:rsidP="00BE590F">
      <w:r>
        <w:rPr>
          <w:noProof/>
        </w:rPr>
        <mc:AlternateContent>
          <mc:Choice Requires="wps">
            <w:drawing>
              <wp:anchor distT="0" distB="0" distL="114300" distR="114300" simplePos="0" relativeHeight="251774976" behindDoc="0" locked="0" layoutInCell="1" allowOverlap="1" wp14:anchorId="7FEF3B55" wp14:editId="17C43886">
                <wp:simplePos x="0" y="0"/>
                <wp:positionH relativeFrom="column">
                  <wp:posOffset>1649095</wp:posOffset>
                </wp:positionH>
                <wp:positionV relativeFrom="paragraph">
                  <wp:posOffset>66675</wp:posOffset>
                </wp:positionV>
                <wp:extent cx="2249805" cy="297815"/>
                <wp:effectExtent l="0" t="0" r="17145" b="26035"/>
                <wp:wrapNone/>
                <wp:docPr id="94" name="Text Box 94"/>
                <wp:cNvGraphicFramePr/>
                <a:graphic xmlns:a="http://schemas.openxmlformats.org/drawingml/2006/main">
                  <a:graphicData uri="http://schemas.microsoft.com/office/word/2010/wordprocessingShape">
                    <wps:wsp>
                      <wps:cNvSpPr txBox="1"/>
                      <wps:spPr>
                        <a:xfrm>
                          <a:off x="0" y="0"/>
                          <a:ext cx="224980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BE590F">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4" o:spid="_x0000_s1092" type="#_x0000_t202" style="position:absolute;margin-left:129.85pt;margin-top:5.25pt;width:177.15pt;height:23.45pt;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" fillcolor="#a5a5a5 [2092]" strokeweight=".5pt">
                <v:textbox>
                  <w:txbxContent>
                    <w:p w:rsidR="00152BD3" w:rsidRPr="00B525B4" w:rsidRDefault="00152BD3" w:rsidP="00BE590F">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BE590F" w:rsidRDefault="00BE590F" w:rsidP="00BE590F">
      <w:pPr>
        <w:spacing w:before="120"/>
      </w:pPr>
    </w:p>
    <w:p w:rsidR="00BE590F" w:rsidRDefault="00BE590F" w:rsidP="00BE590F">
      <w:pPr>
        <w:pStyle w:val="Heading2"/>
        <w:numPr>
          <w:ilvl w:val="1"/>
          <w:numId w:val="1"/>
        </w:numPr>
        <w:tabs>
          <w:tab w:val="clear" w:pos="576"/>
        </w:tabs>
        <w:ind w:left="709"/>
      </w:pPr>
      <w:r>
        <w:t xml:space="preserve">  </w:t>
      </w:r>
      <w:bookmarkStart w:id="181" w:name="_Toc441257550"/>
      <w:bookmarkStart w:id="182" w:name="_Toc472591981"/>
      <w:r>
        <w:t>PS/2 APIs</w:t>
      </w:r>
      <w:bookmarkEnd w:id="181"/>
      <w:bookmarkEnd w:id="182"/>
    </w:p>
    <w:p w:rsidR="00BE590F" w:rsidRDefault="00BE590F" w:rsidP="00BE590F">
      <w:pPr>
        <w:ind w:left="567"/>
      </w:pPr>
      <w:r>
        <w:t>The list of PS/2 APIs</w:t>
      </w:r>
    </w:p>
    <w:p w:rsidR="00BE590F" w:rsidRDefault="00BE590F" w:rsidP="00BE590F">
      <w:pPr>
        <w:pStyle w:val="ListParagraph"/>
        <w:numPr>
          <w:ilvl w:val="0"/>
          <w:numId w:val="36"/>
        </w:numPr>
        <w:spacing w:before="120"/>
      </w:pPr>
      <w:r>
        <w:t>ps2_pins_init</w:t>
      </w:r>
    </w:p>
    <w:p w:rsidR="00BE590F" w:rsidRDefault="00BE590F" w:rsidP="00BE590F">
      <w:pPr>
        <w:pStyle w:val="ListParagraph"/>
        <w:numPr>
          <w:ilvl w:val="0"/>
          <w:numId w:val="36"/>
        </w:numPr>
      </w:pPr>
      <w:r>
        <w:t>ps2_protocol_init</w:t>
      </w:r>
    </w:p>
    <w:p w:rsidR="00BE590F" w:rsidRDefault="00BE590F" w:rsidP="00BE590F">
      <w:pPr>
        <w:pStyle w:val="ListParagraph"/>
        <w:numPr>
          <w:ilvl w:val="0"/>
          <w:numId w:val="36"/>
        </w:numPr>
      </w:pPr>
      <w:r>
        <w:t>ps2_enable_disable</w:t>
      </w:r>
    </w:p>
    <w:p w:rsidR="00BE590F" w:rsidRDefault="00BE590F" w:rsidP="00BE590F">
      <w:pPr>
        <w:pStyle w:val="ListParagraph"/>
        <w:numPr>
          <w:ilvl w:val="0"/>
          <w:numId w:val="36"/>
        </w:numPr>
      </w:pPr>
      <w:r>
        <w:t>ps2_send_data</w:t>
      </w:r>
    </w:p>
    <w:p w:rsidR="00BE590F" w:rsidRDefault="00BE590F" w:rsidP="00D144DD">
      <w:pPr>
        <w:pStyle w:val="ListParagraph"/>
        <w:numPr>
          <w:ilvl w:val="0"/>
          <w:numId w:val="36"/>
        </w:numPr>
      </w:pPr>
      <w:r>
        <w:t>ps2_receive_data</w:t>
      </w:r>
    </w:p>
    <w:p w:rsidR="00BE590F" w:rsidRDefault="00BE590F" w:rsidP="00BE590F">
      <w:pPr>
        <w:pStyle w:val="Heading3"/>
        <w:numPr>
          <w:ilvl w:val="2"/>
          <w:numId w:val="1"/>
        </w:numPr>
        <w:tabs>
          <w:tab w:val="clear" w:pos="2340"/>
          <w:tab w:val="num" w:pos="720"/>
        </w:tabs>
        <w:ind w:left="900" w:hanging="900"/>
      </w:pPr>
      <w:r>
        <w:t>ps2_pins_init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DF4A53">
        <w:rPr>
          <w:rStyle w:val="Strong"/>
          <w:b w:val="0"/>
          <w:color w:val="262626" w:themeColor="text1" w:themeTint="D9"/>
        </w:rPr>
        <w:t xml:space="preserve">void </w:t>
      </w:r>
      <w:r>
        <w:rPr>
          <w:rStyle w:val="Strong"/>
          <w:b w:val="0"/>
          <w:color w:val="262626" w:themeColor="text1" w:themeTint="D9"/>
        </w:rPr>
        <w:t>ps2_pins_init( uint8_t ps2_id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Initializes the gpio pins that are associated with the specified PS/2 port for PS/2 functionality.</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bl>
    <w:p w:rsidR="00BE590F" w:rsidRPr="00905955" w:rsidRDefault="00BE590F" w:rsidP="00BE590F">
      <w:pPr>
        <w:spacing w:before="120"/>
        <w:ind w:left="709"/>
        <w:rPr>
          <w:u w:val="single"/>
        </w:rPr>
      </w:pPr>
      <w:r w:rsidRPr="00905955">
        <w:rPr>
          <w:u w:val="single"/>
        </w:rPr>
        <w:t>Outputs</w:t>
      </w:r>
    </w:p>
    <w:p w:rsidR="00BE590F" w:rsidRDefault="00BE590F" w:rsidP="00D144DD">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ps2_protocol_init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DF4A53">
        <w:rPr>
          <w:rStyle w:val="Strong"/>
          <w:b w:val="0"/>
          <w:color w:val="262626" w:themeColor="text1" w:themeTint="D9"/>
        </w:rPr>
        <w:t>void ps2_protocol_init( uint8_t ps2_id, uint8_t stp_bit_type, uint8_t parity_type, uint8_t dir )</w:t>
      </w:r>
    </w:p>
    <w:p w:rsidR="00D144DD" w:rsidRDefault="00D144DD" w:rsidP="00BE590F">
      <w:pPr>
        <w:spacing w:before="120"/>
        <w:ind w:left="709"/>
        <w:rPr>
          <w:rStyle w:val="Strong"/>
          <w:b w:val="0"/>
          <w:color w:val="262626" w:themeColor="text1" w:themeTint="D9"/>
        </w:rPr>
      </w:pPr>
    </w:p>
    <w:p w:rsidR="00D144DD" w:rsidRDefault="00D144DD" w:rsidP="00BE590F">
      <w:pPr>
        <w:spacing w:before="120"/>
        <w:ind w:left="709"/>
        <w:rPr>
          <w:rStyle w:val="Strong"/>
          <w:b w:val="0"/>
          <w:color w:val="262626" w:themeColor="text1" w:themeTint="D9"/>
        </w:rPr>
      </w:pPr>
    </w:p>
    <w:p w:rsidR="00BE590F" w:rsidRPr="00905955" w:rsidRDefault="00BE590F" w:rsidP="00D144DD">
      <w:pPr>
        <w:ind w:left="709"/>
        <w:rPr>
          <w:u w:val="single"/>
        </w:rPr>
      </w:pPr>
      <w:r w:rsidRPr="00905955">
        <w:rPr>
          <w:u w:val="single"/>
        </w:rPr>
        <w:lastRenderedPageBreak/>
        <w:t>Description</w:t>
      </w:r>
    </w:p>
    <w:p w:rsidR="00BE590F" w:rsidRPr="00DF4A53" w:rsidRDefault="00BE590F" w:rsidP="00BE590F">
      <w:pPr>
        <w:spacing w:before="120"/>
        <w:ind w:left="709"/>
      </w:pPr>
      <w:r>
        <w:t>Initializes all the parameters of the PS/2 communication for the specified PS/2 instance and enables that block.</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r w:rsidR="00BE590F" w:rsidRPr="005E4C6A" w:rsidTr="00353B86">
        <w:trPr>
          <w:trHeight w:val="96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5F03D1">
              <w:rPr>
                <w:rStyle w:val="Strong"/>
                <w:b/>
                <w:color w:val="262626" w:themeColor="text1" w:themeTint="D9"/>
              </w:rPr>
              <w:t>stp_bit_type</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Select the level for the stop bit</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PS2_STOP_BIT_AS_HIGH</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PS2_STOP_BIT_AS_LOW </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PS2_STOP_BIT_IGNORED</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96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5F03D1">
              <w:rPr>
                <w:rStyle w:val="Strong"/>
                <w:b/>
                <w:color w:val="262626" w:themeColor="text1" w:themeTint="D9"/>
              </w:rPr>
              <w:t>parity_type</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Select the type of parity check</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PS2_PARITY_BIT_AS_ODD </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PS2_PARITY_BIT_AS_EVEN</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PS2_PARITY_BIT_IGNORED</w:t>
            </w:r>
          </w:p>
        </w:tc>
      </w:tr>
      <w:tr w:rsidR="00BE590F" w:rsidRPr="005E4C6A" w:rsidTr="00353B86">
        <w:trPr>
          <w:trHeight w:val="83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5F03D1">
              <w:rPr>
                <w:rStyle w:val="Strong"/>
                <w:b/>
                <w:color w:val="262626" w:themeColor="text1" w:themeTint="D9"/>
              </w:rPr>
              <w:t>dir</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Select the direction for the PS/2 transaction</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PS2_TRANSMIT</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PS2_RECEIVE</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ps2_enable_disable</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5F03D1">
        <w:rPr>
          <w:rStyle w:val="Strong"/>
          <w:b w:val="0"/>
          <w:color w:val="262626" w:themeColor="text1" w:themeTint="D9"/>
        </w:rPr>
        <w:t>void ps2_enable_disable( ui</w:t>
      </w:r>
      <w:r>
        <w:rPr>
          <w:rStyle w:val="Strong"/>
          <w:b w:val="0"/>
          <w:color w:val="262626" w:themeColor="text1" w:themeTint="D9"/>
        </w:rPr>
        <w:t>nt8_t ps2_id,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E</w:t>
      </w:r>
      <w:r w:rsidRPr="005F03D1">
        <w:t>nables/</w:t>
      </w:r>
      <w:r>
        <w:t>disables the specified PS/</w:t>
      </w:r>
      <w:r w:rsidRPr="005F03D1">
        <w:t>2 hardware instance.</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r w:rsidR="00BE590F" w:rsidRPr="005E4C6A" w:rsidTr="00353B86">
        <w:trPr>
          <w:trHeight w:val="77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5F03D1">
              <w:rPr>
                <w:rStyle w:val="Strong"/>
                <w:b/>
                <w:color w:val="262626" w:themeColor="text1" w:themeTint="D9"/>
              </w:rPr>
              <w:t>new_val</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New configuration setting</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PS2_BLOCK_EN </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PS2_BLOCK_DIS</w:t>
            </w:r>
          </w:p>
        </w:tc>
      </w:tr>
    </w:tbl>
    <w:p w:rsidR="00BE590F" w:rsidRPr="00905955" w:rsidRDefault="00BE590F" w:rsidP="00BE590F">
      <w:pPr>
        <w:spacing w:before="120"/>
        <w:ind w:left="709"/>
        <w:rPr>
          <w:u w:val="single"/>
        </w:rPr>
      </w:pPr>
      <w:r w:rsidRPr="00905955">
        <w:rPr>
          <w:u w:val="single"/>
        </w:rPr>
        <w:t>Outputs</w:t>
      </w:r>
    </w:p>
    <w:p w:rsidR="00BE590F" w:rsidRDefault="00BE590F" w:rsidP="00D144DD">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ps2_send_data</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5F03D1">
        <w:rPr>
          <w:rStyle w:val="Strong"/>
          <w:b w:val="0"/>
          <w:color w:val="262626" w:themeColor="text1" w:themeTint="D9"/>
        </w:rPr>
        <w:t>void ps2_send_data( uint8_t ps2_id,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T</w:t>
      </w:r>
      <w:r w:rsidRPr="005F03D1">
        <w:t>ransmits serial data via the specified PS/2 instance.</w:t>
      </w:r>
    </w:p>
    <w:p w:rsidR="00BE590F" w:rsidRDefault="00BE590F" w:rsidP="00BE590F">
      <w:pPr>
        <w:spacing w:before="120"/>
        <w:ind w:left="709"/>
      </w:pPr>
      <w:r>
        <w:t xml:space="preserve">Note - </w:t>
      </w:r>
      <w:r w:rsidRPr="00525D44">
        <w:t>Before sending the data; this API will handle the direction mode.</w:t>
      </w:r>
    </w:p>
    <w:p w:rsidR="00D144DD" w:rsidRDefault="00D144DD" w:rsidP="00BE590F">
      <w:pPr>
        <w:spacing w:before="120"/>
        <w:ind w:left="709"/>
      </w:pPr>
    </w:p>
    <w:p w:rsidR="00D144DD" w:rsidRDefault="00D144DD" w:rsidP="00D144DD">
      <w:pPr>
        <w:ind w:left="709"/>
        <w:rPr>
          <w:u w:val="single"/>
        </w:rPr>
      </w:pPr>
    </w:p>
    <w:p w:rsidR="00BE590F" w:rsidRPr="00905955" w:rsidRDefault="00BE590F" w:rsidP="00D144DD">
      <w:pPr>
        <w:ind w:left="709"/>
        <w:rPr>
          <w:u w:val="single"/>
        </w:rPr>
      </w:pPr>
      <w:r w:rsidRPr="00905955">
        <w:rPr>
          <w:u w:val="single"/>
        </w:rPr>
        <w:lastRenderedPageBreak/>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r w:rsidR="00BE590F" w:rsidRPr="005E4C6A" w:rsidTr="00353B86">
        <w:trPr>
          <w:trHeight w:val="45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5F03D1">
              <w:rPr>
                <w:rStyle w:val="Strong"/>
                <w:b/>
                <w:color w:val="262626" w:themeColor="text1" w:themeTint="D9"/>
              </w:rPr>
              <w:t>new_val</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Data to be sent</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ps2_receive_data</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5F03D1">
        <w:rPr>
          <w:rStyle w:val="Strong"/>
          <w:b w:val="0"/>
          <w:color w:val="262626" w:themeColor="text1" w:themeTint="D9"/>
        </w:rPr>
        <w:t>uint8_t ps2_receive_data( uint8_t ps2_id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R</w:t>
      </w:r>
      <w:r w:rsidRPr="005F03D1">
        <w:t>eceives serial data via the specified PS/2 instance.</w:t>
      </w:r>
    </w:p>
    <w:p w:rsidR="00BE590F" w:rsidRDefault="00BE590F" w:rsidP="00BE590F">
      <w:pPr>
        <w:spacing w:before="120"/>
        <w:ind w:left="709"/>
      </w:pPr>
      <w:r>
        <w:t>Note - Before receiving</w:t>
      </w:r>
      <w:r w:rsidRPr="00525D44">
        <w:t xml:space="preserve"> the data; this API will handle the direction mode.</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Data byte received via the PS/2 port</w:t>
      </w:r>
    </w:p>
    <w:p w:rsidR="00BE590F" w:rsidRDefault="00BE590F" w:rsidP="00BE590F">
      <w:pPr>
        <w:pStyle w:val="Heading2"/>
        <w:numPr>
          <w:ilvl w:val="1"/>
          <w:numId w:val="1"/>
        </w:numPr>
        <w:tabs>
          <w:tab w:val="clear" w:pos="576"/>
        </w:tabs>
        <w:ind w:left="709"/>
      </w:pPr>
      <w:r>
        <w:t xml:space="preserve"> </w:t>
      </w:r>
      <w:bookmarkStart w:id="183" w:name="_Toc441257551"/>
      <w:bookmarkStart w:id="184" w:name="_Toc472591982"/>
      <w:r>
        <w:t>PS/2 peripheral functions</w:t>
      </w:r>
      <w:bookmarkEnd w:id="183"/>
      <w:bookmarkEnd w:id="184"/>
    </w:p>
    <w:p w:rsidR="00BE590F" w:rsidRDefault="00BE590F" w:rsidP="00BE590F">
      <w:pPr>
        <w:ind w:left="567"/>
      </w:pPr>
      <w:r>
        <w:t xml:space="preserve">The list of PS/2 peripheral functions is – </w:t>
      </w:r>
    </w:p>
    <w:p w:rsidR="00BE590F" w:rsidRDefault="00BE590F" w:rsidP="00D144DD">
      <w:pPr>
        <w:pStyle w:val="ListParagraph"/>
        <w:numPr>
          <w:ilvl w:val="0"/>
          <w:numId w:val="34"/>
        </w:numPr>
        <w:spacing w:before="80"/>
        <w:rPr>
          <w:szCs w:val="18"/>
        </w:rPr>
      </w:pPr>
      <w:r w:rsidRPr="0087758A">
        <w:rPr>
          <w:szCs w:val="18"/>
        </w:rPr>
        <w:t>p_ps2_control_reg_set</w:t>
      </w:r>
    </w:p>
    <w:p w:rsidR="00BE590F" w:rsidRPr="0087758A" w:rsidRDefault="00BE590F" w:rsidP="00BE590F">
      <w:pPr>
        <w:pStyle w:val="ListParagraph"/>
        <w:numPr>
          <w:ilvl w:val="0"/>
          <w:numId w:val="34"/>
        </w:numPr>
        <w:spacing w:before="120"/>
        <w:rPr>
          <w:szCs w:val="18"/>
        </w:rPr>
      </w:pPr>
      <w:r>
        <w:rPr>
          <w:szCs w:val="18"/>
        </w:rPr>
        <w:t>p_ps2_control_reg_get</w:t>
      </w:r>
    </w:p>
    <w:p w:rsidR="00BE590F" w:rsidRPr="00353B86" w:rsidRDefault="00BE590F" w:rsidP="00353B86">
      <w:pPr>
        <w:pStyle w:val="ListParagraph"/>
        <w:numPr>
          <w:ilvl w:val="0"/>
          <w:numId w:val="34"/>
        </w:numPr>
        <w:rPr>
          <w:szCs w:val="18"/>
        </w:rPr>
      </w:pPr>
      <w:r w:rsidRPr="0087758A">
        <w:rPr>
          <w:szCs w:val="18"/>
        </w:rPr>
        <w:t>p_ps2_enable_disable</w:t>
      </w:r>
    </w:p>
    <w:p w:rsidR="00BE590F" w:rsidRPr="0087758A" w:rsidRDefault="00BE590F" w:rsidP="00BE590F">
      <w:pPr>
        <w:pStyle w:val="ListParagraph"/>
        <w:numPr>
          <w:ilvl w:val="0"/>
          <w:numId w:val="34"/>
        </w:numPr>
        <w:rPr>
          <w:szCs w:val="18"/>
        </w:rPr>
      </w:pPr>
      <w:r w:rsidRPr="0087758A">
        <w:rPr>
          <w:szCs w:val="18"/>
        </w:rPr>
        <w:t>p_ps2_status_reg_get</w:t>
      </w:r>
    </w:p>
    <w:p w:rsidR="00BE590F" w:rsidRPr="0087758A" w:rsidRDefault="00BE590F" w:rsidP="00BE590F">
      <w:pPr>
        <w:pStyle w:val="ListParagraph"/>
        <w:numPr>
          <w:ilvl w:val="0"/>
          <w:numId w:val="34"/>
        </w:numPr>
        <w:rPr>
          <w:szCs w:val="18"/>
        </w:rPr>
      </w:pPr>
      <w:r w:rsidRPr="0087758A">
        <w:rPr>
          <w:szCs w:val="18"/>
        </w:rPr>
        <w:t>p_ps2_tx_buff_write</w:t>
      </w:r>
    </w:p>
    <w:p w:rsidR="00BE590F" w:rsidRPr="00D144DD" w:rsidRDefault="00BE590F" w:rsidP="00BE590F">
      <w:pPr>
        <w:pStyle w:val="ListParagraph"/>
        <w:numPr>
          <w:ilvl w:val="0"/>
          <w:numId w:val="34"/>
        </w:numPr>
        <w:spacing w:before="120"/>
        <w:rPr>
          <w:color w:val="000000" w:themeColor="text1"/>
        </w:rPr>
      </w:pPr>
      <w:r w:rsidRPr="0087758A">
        <w:rPr>
          <w:szCs w:val="18"/>
        </w:rPr>
        <w:t>p_ps2_rx_buff_read</w:t>
      </w:r>
    </w:p>
    <w:p w:rsidR="00BE590F" w:rsidRDefault="00BE590F" w:rsidP="00BE590F">
      <w:pPr>
        <w:pStyle w:val="Heading3"/>
        <w:numPr>
          <w:ilvl w:val="2"/>
          <w:numId w:val="1"/>
        </w:numPr>
        <w:tabs>
          <w:tab w:val="clear" w:pos="2340"/>
          <w:tab w:val="num" w:pos="720"/>
        </w:tabs>
        <w:ind w:left="900" w:hanging="900"/>
      </w:pPr>
      <w:r>
        <w:t>p_ps2_control_reg_set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87758A">
        <w:rPr>
          <w:rStyle w:val="Strong"/>
          <w:b w:val="0"/>
          <w:color w:val="262626" w:themeColor="text1" w:themeTint="D9"/>
        </w:rPr>
        <w:t>void p_ps2_control_reg_set( uint8_t ps2_id,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Writes to the control register of the specified ps2 hardware instance.</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D144DD">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r w:rsidR="00BE590F" w:rsidRPr="005E4C6A" w:rsidTr="00353B86">
        <w:trPr>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87758A">
              <w:rPr>
                <w:rStyle w:val="Strong"/>
                <w:b/>
                <w:color w:val="262626" w:themeColor="text1" w:themeTint="D9"/>
              </w:rPr>
              <w:t>new_val</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Data that needs to be written into the register</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lastRenderedPageBreak/>
        <w:t>p_ps2_control_reg_get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525D44">
        <w:rPr>
          <w:rStyle w:val="Strong"/>
          <w:b w:val="0"/>
          <w:color w:val="262626" w:themeColor="text1" w:themeTint="D9"/>
        </w:rPr>
        <w:t>uint8_t p_ps2_control_reg_get( uint8_t ps2_id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Reads the control register of the specified ps2 hardware instance.</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Contents of the control register</w:t>
      </w:r>
    </w:p>
    <w:p w:rsidR="00BE590F" w:rsidRDefault="00BE590F" w:rsidP="00BE590F">
      <w:pPr>
        <w:pStyle w:val="Heading3"/>
        <w:numPr>
          <w:ilvl w:val="2"/>
          <w:numId w:val="1"/>
        </w:numPr>
        <w:tabs>
          <w:tab w:val="clear" w:pos="2340"/>
          <w:tab w:val="num" w:pos="720"/>
        </w:tabs>
        <w:ind w:left="900" w:hanging="900"/>
      </w:pPr>
      <w:r>
        <w:t>p_ps2_enable_disable</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87758A">
        <w:rPr>
          <w:rStyle w:val="Strong"/>
          <w:b w:val="0"/>
          <w:color w:val="262626" w:themeColor="text1" w:themeTint="D9"/>
        </w:rPr>
        <w:t>void p_ps2_enable_disable( uint8_t ps2_id,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Writes to the PS2_EN bit in the control register of specified ps2 hardware instance.</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r w:rsidR="00BE590F" w:rsidRPr="005E4C6A" w:rsidTr="00353B86">
        <w:trPr>
          <w:trHeight w:val="76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87758A">
              <w:rPr>
                <w:rStyle w:val="Strong"/>
                <w:b/>
                <w:color w:val="262626" w:themeColor="text1" w:themeTint="D9"/>
              </w:rPr>
              <w:t>new_val</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New configuration setting</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PS2_BLOCK_EN </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PS2_BLOCK_DIS</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p_ps2_status_reg_get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8F289F">
        <w:rPr>
          <w:rStyle w:val="Strong"/>
          <w:b w:val="0"/>
          <w:color w:val="262626" w:themeColor="text1" w:themeTint="D9"/>
        </w:rPr>
        <w:t>uint32_t p_ps2_status_reg_get( uint8_t ps2_id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Reads the status register of the specified ps2 hardware instance.</w:t>
      </w:r>
    </w:p>
    <w:p w:rsidR="00BE590F" w:rsidRPr="008F289F" w:rsidRDefault="00BE590F" w:rsidP="00BE590F">
      <w:pPr>
        <w:spacing w:before="120"/>
        <w:ind w:left="709"/>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Current contents of the status register</w:t>
      </w:r>
    </w:p>
    <w:p w:rsidR="00D144DD" w:rsidRDefault="00D144DD" w:rsidP="00BE590F">
      <w:pPr>
        <w:spacing w:before="120"/>
        <w:ind w:firstLine="709"/>
      </w:pPr>
    </w:p>
    <w:p w:rsidR="00BE590F" w:rsidRDefault="00BE590F" w:rsidP="00BE590F">
      <w:pPr>
        <w:pStyle w:val="Heading3"/>
        <w:numPr>
          <w:ilvl w:val="2"/>
          <w:numId w:val="1"/>
        </w:numPr>
        <w:tabs>
          <w:tab w:val="clear" w:pos="2340"/>
          <w:tab w:val="num" w:pos="720"/>
        </w:tabs>
        <w:ind w:left="900" w:hanging="900"/>
      </w:pPr>
      <w:r>
        <w:lastRenderedPageBreak/>
        <w:t>p_ps2_tx_buff_write</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8F289F">
        <w:rPr>
          <w:rStyle w:val="Strong"/>
          <w:b w:val="0"/>
          <w:color w:val="262626" w:themeColor="text1" w:themeTint="D9"/>
        </w:rPr>
        <w:t>void p_ps2_tx_buff_write( uint8_t ps2_id,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Writes to the transmit buffer of the specified ps2 hardware instance.</w:t>
      </w:r>
    </w:p>
    <w:p w:rsidR="00BE590F" w:rsidRPr="008F289F" w:rsidRDefault="00BE590F" w:rsidP="00BE590F">
      <w:pPr>
        <w:spacing w:before="120"/>
        <w:ind w:left="709"/>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r w:rsidR="00BE590F" w:rsidRPr="005E4C6A" w:rsidTr="00353B86">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8F289F">
              <w:rPr>
                <w:rStyle w:val="Strong"/>
                <w:b/>
                <w:color w:val="262626" w:themeColor="text1" w:themeTint="D9"/>
              </w:rPr>
              <w:t>new_val</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Data to be sent</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p_ps2_rx_buff_read</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8F289F">
        <w:rPr>
          <w:rStyle w:val="Strong"/>
          <w:b w:val="0"/>
          <w:color w:val="262626" w:themeColor="text1" w:themeTint="D9"/>
        </w:rPr>
        <w:t>uint32_t p_ps2_rx_buff_read( uint8_t ps2_id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Reads the receive buffer of the specified ps2 hardware instance.</w:t>
      </w:r>
    </w:p>
    <w:p w:rsidR="00BE590F" w:rsidRPr="008F289F" w:rsidRDefault="00BE590F" w:rsidP="00BE590F">
      <w:pPr>
        <w:spacing w:before="120"/>
        <w:ind w:left="709"/>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BC0C61" w:rsidRDefault="00BE590F" w:rsidP="00353B86">
            <w:pPr>
              <w:jc w:val="center"/>
              <w:rPr>
                <w:b w:val="0"/>
              </w:rPr>
            </w:pPr>
            <w:r>
              <w:rPr>
                <w:rStyle w:val="Strong"/>
                <w:b/>
                <w:color w:val="262626" w:themeColor="text1" w:themeTint="D9"/>
              </w:rPr>
              <w:t>ps2_id</w:t>
            </w:r>
          </w:p>
        </w:tc>
        <w:tc>
          <w:tcPr>
            <w:tcW w:w="4581" w:type="dxa"/>
            <w:vAlign w:val="center"/>
          </w:tcPr>
          <w:p w:rsidR="00BE590F" w:rsidRPr="005E4C6A" w:rsidRDefault="00BE590F" w:rsidP="00353B86">
            <w:pPr>
              <w:cnfStyle w:val="000000100000" w:firstRow="0" w:lastRow="0" w:firstColumn="0" w:lastColumn="0" w:oddVBand="0" w:evenVBand="0" w:oddHBand="1" w:evenHBand="0" w:firstRowFirstColumn="0" w:firstRowLastColumn="0" w:lastRowFirstColumn="0" w:lastRowLastColumn="0"/>
            </w:pPr>
            <w:r>
              <w:t>0-based PS/2 ID</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Data byte received via the PS/2 port</w:t>
      </w:r>
    </w:p>
    <w:p w:rsidR="00BE590F" w:rsidRDefault="00BE590F" w:rsidP="00BE590F">
      <w:pPr>
        <w:pStyle w:val="Heading1"/>
        <w:numPr>
          <w:ilvl w:val="0"/>
          <w:numId w:val="1"/>
        </w:numPr>
        <w:tabs>
          <w:tab w:val="clear" w:pos="432"/>
        </w:tabs>
      </w:pPr>
      <w:bookmarkStart w:id="185" w:name="_Toc441257558"/>
      <w:bookmarkStart w:id="186" w:name="_Toc472591983"/>
      <w:r>
        <w:lastRenderedPageBreak/>
        <w:t>Keyboard Scan Matrix</w:t>
      </w:r>
      <w:bookmarkEnd w:id="185"/>
      <w:bookmarkEnd w:id="186"/>
    </w:p>
    <w:p w:rsidR="00BE590F" w:rsidRDefault="00BE590F" w:rsidP="00BE590F">
      <w:r>
        <w:rPr>
          <w:noProof/>
        </w:rPr>
        <mc:AlternateContent>
          <mc:Choice Requires="wps">
            <w:drawing>
              <wp:anchor distT="0" distB="0" distL="114300" distR="114300" simplePos="0" relativeHeight="251780096" behindDoc="0" locked="0" layoutInCell="1" allowOverlap="1" wp14:anchorId="5DB91DE8" wp14:editId="21BD3416">
                <wp:simplePos x="0" y="0"/>
                <wp:positionH relativeFrom="column">
                  <wp:posOffset>5520690</wp:posOffset>
                </wp:positionH>
                <wp:positionV relativeFrom="paragraph">
                  <wp:posOffset>10160</wp:posOffset>
                </wp:positionV>
                <wp:extent cx="793750" cy="2686685"/>
                <wp:effectExtent l="0" t="0" r="25400" b="18415"/>
                <wp:wrapNone/>
                <wp:docPr id="100" name="Text Box 100"/>
                <wp:cNvGraphicFramePr/>
                <a:graphic xmlns:a="http://schemas.openxmlformats.org/drawingml/2006/main">
                  <a:graphicData uri="http://schemas.microsoft.com/office/word/2010/wordprocessingShape">
                    <wps:wsp>
                      <wps:cNvSpPr txBox="1"/>
                      <wps:spPr>
                        <a:xfrm>
                          <a:off x="0" y="0"/>
                          <a:ext cx="793750" cy="26866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BE590F">
                            <w:pPr>
                              <w:jc w:val="center"/>
                              <w:rPr>
                                <w:color w:val="C00000"/>
                              </w:rPr>
                            </w:pPr>
                            <w:r>
                              <w:rPr>
                                <w:color w:val="C00000"/>
                              </w:rPr>
                              <w:t>Scan Matrix</w:t>
                            </w:r>
                          </w:p>
                          <w:p w:rsidR="00152BD3" w:rsidRPr="002E5A8A" w:rsidRDefault="00152BD3" w:rsidP="00BE590F">
                            <w:pPr>
                              <w:jc w:val="center"/>
                              <w:rPr>
                                <w:color w:val="C00000"/>
                              </w:rPr>
                            </w:pPr>
                            <w:r>
                              <w:rPr>
                                <w:color w:val="C00000"/>
                              </w:rPr>
                              <w:t>instances</w:t>
                            </w:r>
                          </w:p>
                          <w:p w:rsidR="00152BD3" w:rsidRDefault="00152BD3" w:rsidP="00BE590F"/>
                          <w:p w:rsidR="00152BD3" w:rsidRDefault="00152BD3" w:rsidP="00BE590F">
                            <w:pPr>
                              <w:jc w:val="center"/>
                            </w:pPr>
                            <w:r>
                              <w:t>KSM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0" o:spid="_x0000_s1093" type="#_x0000_t202" style="position:absolute;margin-left:434.7pt;margin-top:.8pt;width:62.5pt;height:211.5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" fillcolor="white [3201]" strokeweight=".5pt">
                <v:textbox>
                  <w:txbxContent>
                    <w:p w:rsidR="00152BD3" w:rsidRDefault="00152BD3" w:rsidP="00BE590F">
                      <w:pPr>
                        <w:jc w:val="center"/>
                        <w:rPr>
                          <w:color w:val="C00000"/>
                        </w:rPr>
                      </w:pPr>
                      <w:r>
                        <w:rPr>
                          <w:color w:val="C00000"/>
                        </w:rPr>
                        <w:t>Scan Matrix</w:t>
                      </w:r>
                    </w:p>
                    <w:p w:rsidR="00152BD3" w:rsidRPr="002E5A8A" w:rsidRDefault="00152BD3" w:rsidP="00BE590F">
                      <w:pPr>
                        <w:jc w:val="center"/>
                        <w:rPr>
                          <w:color w:val="C00000"/>
                        </w:rPr>
                      </w:pPr>
                      <w:r>
                        <w:rPr>
                          <w:color w:val="C00000"/>
                        </w:rPr>
                        <w:t>instances</w:t>
                      </w:r>
                    </w:p>
                    <w:p w:rsidR="00152BD3" w:rsidRDefault="00152BD3" w:rsidP="00BE590F"/>
                    <w:p w:rsidR="00152BD3" w:rsidRDefault="00152BD3" w:rsidP="00BE590F">
                      <w:pPr>
                        <w:jc w:val="center"/>
                      </w:pPr>
                      <w:r>
                        <w:t>KSM 0</w:t>
                      </w:r>
                    </w:p>
                  </w:txbxContent>
                </v:textbox>
              </v:shape>
            </w:pict>
          </mc:Fallback>
        </mc:AlternateContent>
      </w:r>
      <w:r>
        <w:rPr>
          <w:noProof/>
        </w:rPr>
        <mc:AlternateContent>
          <mc:Choice Requires="wps">
            <w:drawing>
              <wp:anchor distT="0" distB="0" distL="114300" distR="114300" simplePos="0" relativeHeight="251779072" behindDoc="0" locked="0" layoutInCell="1" allowOverlap="1" wp14:anchorId="7283EB8F" wp14:editId="49F0B64C">
                <wp:simplePos x="0" y="0"/>
                <wp:positionH relativeFrom="column">
                  <wp:posOffset>4002405</wp:posOffset>
                </wp:positionH>
                <wp:positionV relativeFrom="paragraph">
                  <wp:posOffset>1905</wp:posOffset>
                </wp:positionV>
                <wp:extent cx="1423035" cy="2695575"/>
                <wp:effectExtent l="0" t="0" r="24765" b="28575"/>
                <wp:wrapNone/>
                <wp:docPr id="101" name="Text Box 101"/>
                <wp:cNvGraphicFramePr/>
                <a:graphic xmlns:a="http://schemas.openxmlformats.org/drawingml/2006/main">
                  <a:graphicData uri="http://schemas.microsoft.com/office/word/2010/wordprocessingShape">
                    <wps:wsp>
                      <wps:cNvSpPr txBox="1"/>
                      <wps:spPr>
                        <a:xfrm>
                          <a:off x="0" y="0"/>
                          <a:ext cx="1423035" cy="2695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BE590F">
                            <w:pPr>
                              <w:jc w:val="center"/>
                              <w:rPr>
                                <w:color w:val="C00000"/>
                              </w:rPr>
                            </w:pPr>
                            <w:r>
                              <w:rPr>
                                <w:color w:val="C00000"/>
                              </w:rPr>
                              <w:t>Scan Matrix registers</w:t>
                            </w:r>
                          </w:p>
                          <w:p w:rsidR="00152BD3" w:rsidRDefault="00152BD3" w:rsidP="00BE590F">
                            <w:pPr>
                              <w:rPr>
                                <w:sz w:val="18"/>
                                <w:szCs w:val="18"/>
                              </w:rPr>
                            </w:pPr>
                          </w:p>
                          <w:p w:rsidR="00152BD3" w:rsidRDefault="00152BD3" w:rsidP="00BE590F">
                            <w:pPr>
                              <w:rPr>
                                <w:sz w:val="18"/>
                                <w:szCs w:val="18"/>
                              </w:rPr>
                            </w:pPr>
                            <w:r>
                              <w:rPr>
                                <w:sz w:val="18"/>
                                <w:szCs w:val="18"/>
                              </w:rPr>
                              <w:t>KSO Select Register</w:t>
                            </w:r>
                          </w:p>
                          <w:p w:rsidR="00152BD3" w:rsidRDefault="00152BD3" w:rsidP="00BE590F">
                            <w:pPr>
                              <w:rPr>
                                <w:sz w:val="18"/>
                                <w:szCs w:val="18"/>
                              </w:rPr>
                            </w:pPr>
                          </w:p>
                          <w:p w:rsidR="00152BD3" w:rsidRDefault="00152BD3" w:rsidP="00BE590F">
                            <w:pPr>
                              <w:rPr>
                                <w:sz w:val="18"/>
                                <w:szCs w:val="18"/>
                              </w:rPr>
                            </w:pPr>
                            <w:r>
                              <w:rPr>
                                <w:sz w:val="18"/>
                                <w:szCs w:val="18"/>
                              </w:rPr>
                              <w:t>KSI Input register</w:t>
                            </w:r>
                          </w:p>
                          <w:p w:rsidR="00152BD3" w:rsidRDefault="00152BD3" w:rsidP="00BE590F">
                            <w:pPr>
                              <w:rPr>
                                <w:sz w:val="18"/>
                                <w:szCs w:val="18"/>
                              </w:rPr>
                            </w:pPr>
                          </w:p>
                          <w:p w:rsidR="00152BD3" w:rsidRDefault="00152BD3" w:rsidP="00BE590F">
                            <w:pPr>
                              <w:rPr>
                                <w:sz w:val="18"/>
                                <w:szCs w:val="18"/>
                              </w:rPr>
                            </w:pPr>
                            <w:r>
                              <w:rPr>
                                <w:sz w:val="18"/>
                                <w:szCs w:val="18"/>
                              </w:rPr>
                              <w:t>KSI Input Status Register</w:t>
                            </w:r>
                          </w:p>
                          <w:p w:rsidR="00152BD3" w:rsidRDefault="00152BD3" w:rsidP="00BE590F">
                            <w:pPr>
                              <w:rPr>
                                <w:sz w:val="18"/>
                                <w:szCs w:val="18"/>
                              </w:rPr>
                            </w:pPr>
                          </w:p>
                          <w:p w:rsidR="00152BD3" w:rsidRDefault="00152BD3" w:rsidP="00BE590F">
                            <w:pPr>
                              <w:rPr>
                                <w:sz w:val="18"/>
                                <w:szCs w:val="18"/>
                              </w:rPr>
                            </w:pPr>
                            <w:r>
                              <w:rPr>
                                <w:sz w:val="18"/>
                                <w:szCs w:val="18"/>
                              </w:rPr>
                              <w:t>KSI Interrupt Enable Register</w:t>
                            </w:r>
                          </w:p>
                          <w:p w:rsidR="00152BD3" w:rsidRDefault="00152BD3" w:rsidP="00BE590F">
                            <w:pPr>
                              <w:rPr>
                                <w:sz w:val="18"/>
                                <w:szCs w:val="18"/>
                              </w:rPr>
                            </w:pPr>
                          </w:p>
                          <w:p w:rsidR="00152BD3" w:rsidRPr="002E5A8A" w:rsidRDefault="00152BD3" w:rsidP="00BE590F">
                            <w:pPr>
                              <w:rPr>
                                <w:sz w:val="18"/>
                                <w:szCs w:val="18"/>
                              </w:rPr>
                            </w:pPr>
                            <w:r>
                              <w:rPr>
                                <w:sz w:val="18"/>
                                <w:szCs w:val="18"/>
                              </w:rPr>
                              <w:t>Keyscan Extended Control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1" o:spid="_x0000_s1094" type="#_x0000_t202" style="position:absolute;margin-left:315.15pt;margin-top:.15pt;width:112.05pt;height:212.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" fillcolor="white [3201]" strokeweight=".5pt">
                <v:textbox>
                  <w:txbxContent>
                    <w:p w:rsidR="00152BD3" w:rsidRPr="002E5A8A" w:rsidRDefault="00152BD3" w:rsidP="00BE590F">
                      <w:pPr>
                        <w:jc w:val="center"/>
                        <w:rPr>
                          <w:color w:val="C00000"/>
                        </w:rPr>
                      </w:pPr>
                      <w:r>
                        <w:rPr>
                          <w:color w:val="C00000"/>
                        </w:rPr>
                        <w:t>Scan Matrix registers</w:t>
                      </w:r>
                    </w:p>
                    <w:p w:rsidR="00152BD3" w:rsidRDefault="00152BD3" w:rsidP="00BE590F">
                      <w:pPr>
                        <w:rPr>
                          <w:sz w:val="18"/>
                          <w:szCs w:val="18"/>
                        </w:rPr>
                      </w:pPr>
                    </w:p>
                    <w:p w:rsidR="00152BD3" w:rsidRDefault="00152BD3" w:rsidP="00BE590F">
                      <w:pPr>
                        <w:rPr>
                          <w:sz w:val="18"/>
                          <w:szCs w:val="18"/>
                        </w:rPr>
                      </w:pPr>
                      <w:r>
                        <w:rPr>
                          <w:sz w:val="18"/>
                          <w:szCs w:val="18"/>
                        </w:rPr>
                        <w:t>KSO Select Register</w:t>
                      </w:r>
                    </w:p>
                    <w:p w:rsidR="00152BD3" w:rsidRDefault="00152BD3" w:rsidP="00BE590F">
                      <w:pPr>
                        <w:rPr>
                          <w:sz w:val="18"/>
                          <w:szCs w:val="18"/>
                        </w:rPr>
                      </w:pPr>
                    </w:p>
                    <w:p w:rsidR="00152BD3" w:rsidRDefault="00152BD3" w:rsidP="00BE590F">
                      <w:pPr>
                        <w:rPr>
                          <w:sz w:val="18"/>
                          <w:szCs w:val="18"/>
                        </w:rPr>
                      </w:pPr>
                      <w:r>
                        <w:rPr>
                          <w:sz w:val="18"/>
                          <w:szCs w:val="18"/>
                        </w:rPr>
                        <w:t>KSI Input register</w:t>
                      </w:r>
                    </w:p>
                    <w:p w:rsidR="00152BD3" w:rsidRDefault="00152BD3" w:rsidP="00BE590F">
                      <w:pPr>
                        <w:rPr>
                          <w:sz w:val="18"/>
                          <w:szCs w:val="18"/>
                        </w:rPr>
                      </w:pPr>
                    </w:p>
                    <w:p w:rsidR="00152BD3" w:rsidRDefault="00152BD3" w:rsidP="00BE590F">
                      <w:pPr>
                        <w:rPr>
                          <w:sz w:val="18"/>
                          <w:szCs w:val="18"/>
                        </w:rPr>
                      </w:pPr>
                      <w:r>
                        <w:rPr>
                          <w:sz w:val="18"/>
                          <w:szCs w:val="18"/>
                        </w:rPr>
                        <w:t>KSI Input Status Register</w:t>
                      </w:r>
                    </w:p>
                    <w:p w:rsidR="00152BD3" w:rsidRDefault="00152BD3" w:rsidP="00BE590F">
                      <w:pPr>
                        <w:rPr>
                          <w:sz w:val="18"/>
                          <w:szCs w:val="18"/>
                        </w:rPr>
                      </w:pPr>
                    </w:p>
                    <w:p w:rsidR="00152BD3" w:rsidRDefault="00152BD3" w:rsidP="00BE590F">
                      <w:pPr>
                        <w:rPr>
                          <w:sz w:val="18"/>
                          <w:szCs w:val="18"/>
                        </w:rPr>
                      </w:pPr>
                      <w:r>
                        <w:rPr>
                          <w:sz w:val="18"/>
                          <w:szCs w:val="18"/>
                        </w:rPr>
                        <w:t>KSI Interrupt Enable Register</w:t>
                      </w:r>
                    </w:p>
                    <w:p w:rsidR="00152BD3" w:rsidRDefault="00152BD3" w:rsidP="00BE590F">
                      <w:pPr>
                        <w:rPr>
                          <w:sz w:val="18"/>
                          <w:szCs w:val="18"/>
                        </w:rPr>
                      </w:pPr>
                    </w:p>
                    <w:p w:rsidR="00152BD3" w:rsidRPr="002E5A8A" w:rsidRDefault="00152BD3" w:rsidP="00BE590F">
                      <w:pPr>
                        <w:rPr>
                          <w:sz w:val="18"/>
                          <w:szCs w:val="18"/>
                        </w:rPr>
                      </w:pPr>
                      <w:r>
                        <w:rPr>
                          <w:sz w:val="18"/>
                          <w:szCs w:val="18"/>
                        </w:rPr>
                        <w:t>Keyscan Extended Control Register</w:t>
                      </w:r>
                    </w:p>
                  </w:txbxContent>
                </v:textbox>
              </v:shape>
            </w:pict>
          </mc:Fallback>
        </mc:AlternateContent>
      </w:r>
      <w:r>
        <w:rPr>
          <w:noProof/>
        </w:rPr>
        <mc:AlternateContent>
          <mc:Choice Requires="wps">
            <w:drawing>
              <wp:anchor distT="0" distB="0" distL="114300" distR="114300" simplePos="0" relativeHeight="251777024" behindDoc="0" locked="0" layoutInCell="1" allowOverlap="1" wp14:anchorId="328E6A6F" wp14:editId="1C960296">
                <wp:simplePos x="0" y="0"/>
                <wp:positionH relativeFrom="column">
                  <wp:posOffset>-120770</wp:posOffset>
                </wp:positionH>
                <wp:positionV relativeFrom="paragraph">
                  <wp:posOffset>2109</wp:posOffset>
                </wp:positionV>
                <wp:extent cx="1677670" cy="2695958"/>
                <wp:effectExtent l="0" t="0" r="17780" b="28575"/>
                <wp:wrapNone/>
                <wp:docPr id="106" name="Text Box 106"/>
                <wp:cNvGraphicFramePr/>
                <a:graphic xmlns:a="http://schemas.openxmlformats.org/drawingml/2006/main">
                  <a:graphicData uri="http://schemas.microsoft.com/office/word/2010/wordprocessingShape">
                    <wps:wsp>
                      <wps:cNvSpPr txBox="1"/>
                      <wps:spPr>
                        <a:xfrm>
                          <a:off x="0" y="0"/>
                          <a:ext cx="1677670" cy="269595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BE590F">
                            <w:pPr>
                              <w:jc w:val="center"/>
                              <w:rPr>
                                <w:color w:val="C00000"/>
                              </w:rPr>
                            </w:pPr>
                            <w:r>
                              <w:rPr>
                                <w:color w:val="C00000"/>
                              </w:rPr>
                              <w:t>Scan Matrix API’s</w:t>
                            </w:r>
                          </w:p>
                          <w:p w:rsidR="00152BD3" w:rsidRDefault="00152BD3" w:rsidP="00BE590F">
                            <w:pPr>
                              <w:jc w:val="center"/>
                              <w:rPr>
                                <w:color w:val="C00000"/>
                              </w:rPr>
                            </w:pPr>
                          </w:p>
                          <w:p w:rsidR="00152BD3" w:rsidRDefault="00152BD3" w:rsidP="00BE590F">
                            <w:r>
                              <w:t>ksm_block_init</w:t>
                            </w:r>
                          </w:p>
                          <w:p w:rsidR="00152BD3" w:rsidRPr="008C60B4" w:rsidRDefault="00152BD3" w:rsidP="00BE590F">
                            <w:pPr>
                              <w:rPr>
                                <w:sz w:val="18"/>
                                <w:szCs w:val="18"/>
                              </w:rPr>
                            </w:pPr>
                            <w:r>
                              <w:rPr>
                                <w:sz w:val="18"/>
                                <w:szCs w:val="18"/>
                              </w:rPr>
                              <w:t>ksm_predrive_configure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6" o:spid="_x0000_s1095" type="#_x0000_t202" style="position:absolute;margin-left:-9.5pt;margin-top:.15pt;width:132.1pt;height:212.3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" fillcolor="white [3201]" strokeweight=".5pt">
                <v:textbox>
                  <w:txbxContent>
                    <w:p w:rsidR="00152BD3" w:rsidRDefault="00152BD3" w:rsidP="00BE590F">
                      <w:pPr>
                        <w:jc w:val="center"/>
                        <w:rPr>
                          <w:color w:val="C00000"/>
                        </w:rPr>
                      </w:pPr>
                      <w:r>
                        <w:rPr>
                          <w:color w:val="C00000"/>
                        </w:rPr>
                        <w:t>Scan Matrix API’s</w:t>
                      </w:r>
                    </w:p>
                    <w:p w:rsidR="00152BD3" w:rsidRDefault="00152BD3" w:rsidP="00BE590F">
                      <w:pPr>
                        <w:jc w:val="center"/>
                        <w:rPr>
                          <w:color w:val="C00000"/>
                        </w:rPr>
                      </w:pPr>
                    </w:p>
                    <w:p w:rsidR="00152BD3" w:rsidRDefault="00152BD3" w:rsidP="00BE590F">
                      <w:r>
                        <w:t>ksm_block_init</w:t>
                      </w:r>
                    </w:p>
                    <w:p w:rsidR="00152BD3" w:rsidRPr="008C60B4" w:rsidRDefault="00152BD3" w:rsidP="00BE590F">
                      <w:pPr>
                        <w:rPr>
                          <w:sz w:val="18"/>
                          <w:szCs w:val="18"/>
                        </w:rPr>
                      </w:pPr>
                      <w:r>
                        <w:rPr>
                          <w:sz w:val="18"/>
                          <w:szCs w:val="18"/>
                        </w:rPr>
                        <w:t>ksm_predrive_configure</w:t>
                      </w:r>
                    </w:p>
                  </w:txbxContent>
                </v:textbox>
              </v:shape>
            </w:pict>
          </mc:Fallback>
        </mc:AlternateContent>
      </w:r>
      <w:r>
        <w:rPr>
          <w:noProof/>
        </w:rPr>
        <mc:AlternateContent>
          <mc:Choice Requires="wps">
            <w:drawing>
              <wp:anchor distT="0" distB="0" distL="114300" distR="114300" simplePos="0" relativeHeight="251778048" behindDoc="0" locked="0" layoutInCell="1" allowOverlap="1" wp14:anchorId="41EDFB4D" wp14:editId="61CE8566">
                <wp:simplePos x="0" y="0"/>
                <wp:positionH relativeFrom="column">
                  <wp:posOffset>1656080</wp:posOffset>
                </wp:positionH>
                <wp:positionV relativeFrom="paragraph">
                  <wp:posOffset>1905</wp:posOffset>
                </wp:positionV>
                <wp:extent cx="2249805" cy="1614805"/>
                <wp:effectExtent l="0" t="0" r="17145" b="23495"/>
                <wp:wrapNone/>
                <wp:docPr id="107" name="Text Box 107"/>
                <wp:cNvGraphicFramePr/>
                <a:graphic xmlns:a="http://schemas.openxmlformats.org/drawingml/2006/main">
                  <a:graphicData uri="http://schemas.microsoft.com/office/word/2010/wordprocessingShape">
                    <wps:wsp>
                      <wps:cNvSpPr txBox="1"/>
                      <wps:spPr>
                        <a:xfrm>
                          <a:off x="0" y="0"/>
                          <a:ext cx="2249805" cy="16148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BE590F">
                            <w:pPr>
                              <w:jc w:val="center"/>
                              <w:rPr>
                                <w:color w:val="C00000"/>
                              </w:rPr>
                            </w:pPr>
                            <w:r>
                              <w:rPr>
                                <w:color w:val="C00000"/>
                              </w:rPr>
                              <w:t>Scan Matrix</w:t>
                            </w:r>
                            <w:r w:rsidRPr="002E5A8A">
                              <w:rPr>
                                <w:color w:val="C00000"/>
                              </w:rPr>
                              <w:t xml:space="preserve"> Peripheral Functions</w:t>
                            </w:r>
                          </w:p>
                          <w:p w:rsidR="00152BD3" w:rsidRDefault="00152BD3" w:rsidP="00BE590F">
                            <w:pPr>
                              <w:jc w:val="center"/>
                              <w:rPr>
                                <w:color w:val="C00000"/>
                              </w:rPr>
                            </w:pPr>
                          </w:p>
                          <w:p w:rsidR="00152BD3" w:rsidRDefault="00152BD3" w:rsidP="00BE590F">
                            <w:pPr>
                              <w:rPr>
                                <w:sz w:val="18"/>
                                <w:szCs w:val="18"/>
                              </w:rPr>
                            </w:pPr>
                            <w:r>
                              <w:t>p</w:t>
                            </w:r>
                            <w:r>
                              <w:rPr>
                                <w:sz w:val="18"/>
                                <w:szCs w:val="18"/>
                              </w:rPr>
                              <w:t>_ksm_kso_select_reg_set</w:t>
                            </w:r>
                          </w:p>
                          <w:p w:rsidR="00152BD3" w:rsidRDefault="00152BD3" w:rsidP="00BE590F">
                            <w:pPr>
                              <w:rPr>
                                <w:sz w:val="18"/>
                                <w:szCs w:val="18"/>
                              </w:rPr>
                            </w:pPr>
                            <w:r>
                              <w:t>p</w:t>
                            </w:r>
                            <w:r>
                              <w:rPr>
                                <w:sz w:val="18"/>
                                <w:szCs w:val="18"/>
                              </w:rPr>
                              <w:t>_ksm_kso_select_reg_get</w:t>
                            </w:r>
                          </w:p>
                          <w:p w:rsidR="00152BD3" w:rsidRDefault="00152BD3" w:rsidP="00BE590F">
                            <w:pPr>
                              <w:rPr>
                                <w:sz w:val="18"/>
                                <w:szCs w:val="18"/>
                              </w:rPr>
                            </w:pPr>
                            <w:r>
                              <w:rPr>
                                <w:sz w:val="18"/>
                                <w:szCs w:val="18"/>
                              </w:rPr>
                              <w:t>p_ksm_block_enable_disable</w:t>
                            </w:r>
                          </w:p>
                          <w:p w:rsidR="00152BD3" w:rsidRDefault="00152BD3" w:rsidP="00BE590F">
                            <w:pPr>
                              <w:rPr>
                                <w:sz w:val="18"/>
                                <w:szCs w:val="18"/>
                              </w:rPr>
                            </w:pPr>
                            <w:r>
                              <w:rPr>
                                <w:sz w:val="18"/>
                                <w:szCs w:val="18"/>
                              </w:rPr>
                              <w:t>p_ksm_kso_line_select</w:t>
                            </w:r>
                          </w:p>
                          <w:p w:rsidR="00152BD3" w:rsidRDefault="00152BD3" w:rsidP="00BE590F">
                            <w:pPr>
                              <w:rPr>
                                <w:sz w:val="18"/>
                                <w:szCs w:val="18"/>
                              </w:rPr>
                            </w:pPr>
                            <w:r>
                              <w:rPr>
                                <w:sz w:val="18"/>
                                <w:szCs w:val="18"/>
                              </w:rPr>
                              <w:t>p_ksm_scan_input_reg_get</w:t>
                            </w:r>
                          </w:p>
                          <w:p w:rsidR="00152BD3" w:rsidRDefault="00152BD3" w:rsidP="00BE590F">
                            <w:pPr>
                              <w:rPr>
                                <w:sz w:val="18"/>
                                <w:szCs w:val="18"/>
                              </w:rPr>
                            </w:pPr>
                            <w:r>
                              <w:rPr>
                                <w:sz w:val="18"/>
                                <w:szCs w:val="18"/>
                              </w:rPr>
                              <w:t>p_ksm_scan_input_status_get_clr</w:t>
                            </w:r>
                          </w:p>
                          <w:p w:rsidR="00152BD3" w:rsidRDefault="00152BD3" w:rsidP="00BE590F">
                            <w:pPr>
                              <w:rPr>
                                <w:sz w:val="18"/>
                                <w:szCs w:val="18"/>
                              </w:rPr>
                            </w:pPr>
                            <w:r>
                              <w:rPr>
                                <w:sz w:val="18"/>
                                <w:szCs w:val="18"/>
                              </w:rPr>
                              <w:t>p_ksm_scan_interrupt_enable_disable</w:t>
                            </w:r>
                          </w:p>
                          <w:p w:rsidR="00152BD3" w:rsidRPr="00325551" w:rsidRDefault="00152BD3" w:rsidP="00BE590F">
                            <w:pPr>
                              <w:rPr>
                                <w:sz w:val="18"/>
                                <w:szCs w:val="18"/>
                              </w:rPr>
                            </w:pPr>
                            <w:r>
                              <w:rPr>
                                <w:sz w:val="18"/>
                                <w:szCs w:val="18"/>
                              </w:rPr>
                              <w:t>p_ksm_extended_cntrl_reg_set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7" o:spid="_x0000_s1096" type="#_x0000_t202" style="position:absolute;margin-left:130.4pt;margin-top:.15pt;width:177.15pt;height:127.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" fillcolor="white [3201]" strokeweight=".5pt">
                <v:textbox>
                  <w:txbxContent>
                    <w:p w:rsidR="00152BD3" w:rsidRDefault="00152BD3" w:rsidP="00BE590F">
                      <w:pPr>
                        <w:jc w:val="center"/>
                        <w:rPr>
                          <w:color w:val="C00000"/>
                        </w:rPr>
                      </w:pPr>
                      <w:r>
                        <w:rPr>
                          <w:color w:val="C00000"/>
                        </w:rPr>
                        <w:t>Scan Matrix</w:t>
                      </w:r>
                      <w:r w:rsidRPr="002E5A8A">
                        <w:rPr>
                          <w:color w:val="C00000"/>
                        </w:rPr>
                        <w:t xml:space="preserve"> Peripheral Functions</w:t>
                      </w:r>
                    </w:p>
                    <w:p w:rsidR="00152BD3" w:rsidRDefault="00152BD3" w:rsidP="00BE590F">
                      <w:pPr>
                        <w:jc w:val="center"/>
                        <w:rPr>
                          <w:color w:val="C00000"/>
                        </w:rPr>
                      </w:pPr>
                    </w:p>
                    <w:p w:rsidR="00152BD3" w:rsidRDefault="00152BD3" w:rsidP="00BE590F">
                      <w:pPr>
                        <w:rPr>
                          <w:sz w:val="18"/>
                          <w:szCs w:val="18"/>
                        </w:rPr>
                      </w:pPr>
                      <w:r>
                        <w:t>p</w:t>
                      </w:r>
                      <w:r>
                        <w:rPr>
                          <w:sz w:val="18"/>
                          <w:szCs w:val="18"/>
                        </w:rPr>
                        <w:t>_ksm_kso_select_reg_set</w:t>
                      </w:r>
                    </w:p>
                    <w:p w:rsidR="00152BD3" w:rsidRDefault="00152BD3" w:rsidP="00BE590F">
                      <w:pPr>
                        <w:rPr>
                          <w:sz w:val="18"/>
                          <w:szCs w:val="18"/>
                        </w:rPr>
                      </w:pPr>
                      <w:r>
                        <w:t>p</w:t>
                      </w:r>
                      <w:r>
                        <w:rPr>
                          <w:sz w:val="18"/>
                          <w:szCs w:val="18"/>
                        </w:rPr>
                        <w:t>_ksm_kso_select_reg_get</w:t>
                      </w:r>
                    </w:p>
                    <w:p w:rsidR="00152BD3" w:rsidRDefault="00152BD3" w:rsidP="00BE590F">
                      <w:pPr>
                        <w:rPr>
                          <w:sz w:val="18"/>
                          <w:szCs w:val="18"/>
                        </w:rPr>
                      </w:pPr>
                      <w:r>
                        <w:rPr>
                          <w:sz w:val="18"/>
                          <w:szCs w:val="18"/>
                        </w:rPr>
                        <w:t>p_ksm_block_enable_disable</w:t>
                      </w:r>
                    </w:p>
                    <w:p w:rsidR="00152BD3" w:rsidRDefault="00152BD3" w:rsidP="00BE590F">
                      <w:pPr>
                        <w:rPr>
                          <w:sz w:val="18"/>
                          <w:szCs w:val="18"/>
                        </w:rPr>
                      </w:pPr>
                      <w:r>
                        <w:rPr>
                          <w:sz w:val="18"/>
                          <w:szCs w:val="18"/>
                        </w:rPr>
                        <w:t>p_ksm_kso_line_select</w:t>
                      </w:r>
                    </w:p>
                    <w:p w:rsidR="00152BD3" w:rsidRDefault="00152BD3" w:rsidP="00BE590F">
                      <w:pPr>
                        <w:rPr>
                          <w:sz w:val="18"/>
                          <w:szCs w:val="18"/>
                        </w:rPr>
                      </w:pPr>
                      <w:r>
                        <w:rPr>
                          <w:sz w:val="18"/>
                          <w:szCs w:val="18"/>
                        </w:rPr>
                        <w:t>p_ksm_scan_input_reg_get</w:t>
                      </w:r>
                    </w:p>
                    <w:p w:rsidR="00152BD3" w:rsidRDefault="00152BD3" w:rsidP="00BE590F">
                      <w:pPr>
                        <w:rPr>
                          <w:sz w:val="18"/>
                          <w:szCs w:val="18"/>
                        </w:rPr>
                      </w:pPr>
                      <w:r>
                        <w:rPr>
                          <w:sz w:val="18"/>
                          <w:szCs w:val="18"/>
                        </w:rPr>
                        <w:t>p_ksm_scan_input_status_get_clr</w:t>
                      </w:r>
                    </w:p>
                    <w:p w:rsidR="00152BD3" w:rsidRDefault="00152BD3" w:rsidP="00BE590F">
                      <w:pPr>
                        <w:rPr>
                          <w:sz w:val="18"/>
                          <w:szCs w:val="18"/>
                        </w:rPr>
                      </w:pPr>
                      <w:r>
                        <w:rPr>
                          <w:sz w:val="18"/>
                          <w:szCs w:val="18"/>
                        </w:rPr>
                        <w:t>p_ksm_scan_interrupt_enable_disable</w:t>
                      </w:r>
                    </w:p>
                    <w:p w:rsidR="00152BD3" w:rsidRPr="00325551" w:rsidRDefault="00152BD3" w:rsidP="00BE590F">
                      <w:pPr>
                        <w:rPr>
                          <w:sz w:val="18"/>
                          <w:szCs w:val="18"/>
                        </w:rPr>
                      </w:pPr>
                      <w:r>
                        <w:rPr>
                          <w:sz w:val="18"/>
                          <w:szCs w:val="18"/>
                        </w:rPr>
                        <w:t>p_ksm_extended_cntrl_reg_set</w:t>
                      </w:r>
                    </w:p>
                  </w:txbxContent>
                </v:textbox>
              </v:shape>
            </w:pict>
          </mc:Fallback>
        </mc:AlternateContent>
      </w:r>
    </w:p>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p w:rsidR="00BE590F" w:rsidRDefault="00BE590F" w:rsidP="00BE590F">
      <w:r>
        <w:rPr>
          <w:noProof/>
        </w:rPr>
        <mc:AlternateContent>
          <mc:Choice Requires="wps">
            <w:drawing>
              <wp:anchor distT="0" distB="0" distL="114300" distR="114300" simplePos="0" relativeHeight="251781120" behindDoc="0" locked="0" layoutInCell="1" allowOverlap="1" wp14:anchorId="4AE07E62" wp14:editId="215D57C3">
                <wp:simplePos x="0" y="0"/>
                <wp:positionH relativeFrom="column">
                  <wp:posOffset>1653540</wp:posOffset>
                </wp:positionH>
                <wp:positionV relativeFrom="paragraph">
                  <wp:posOffset>65405</wp:posOffset>
                </wp:positionV>
                <wp:extent cx="2245360" cy="297815"/>
                <wp:effectExtent l="0" t="0" r="21590" b="26035"/>
                <wp:wrapNone/>
                <wp:docPr id="108" name="Text Box 108"/>
                <wp:cNvGraphicFramePr/>
                <a:graphic xmlns:a="http://schemas.openxmlformats.org/drawingml/2006/main">
                  <a:graphicData uri="http://schemas.microsoft.com/office/word/2010/wordprocessingShape">
                    <wps:wsp>
                      <wps:cNvSpPr txBox="1"/>
                      <wps:spPr>
                        <a:xfrm>
                          <a:off x="0" y="0"/>
                          <a:ext cx="224536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BE590F">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8" o:spid="_x0000_s1097" type="#_x0000_t202" style="position:absolute;margin-left:130.2pt;margin-top:5.15pt;width:176.8pt;height:23.45pt;z-index:25178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" fillcolor="#a5a5a5 [2092]" strokeweight=".5pt">
                <v:textbox>
                  <w:txbxContent>
                    <w:p w:rsidR="00152BD3" w:rsidRPr="00B525B4" w:rsidRDefault="00152BD3" w:rsidP="00BE590F">
                      <w:pPr>
                        <w:rPr>
                          <w:sz w:val="18"/>
                          <w:szCs w:val="18"/>
                        </w:rPr>
                      </w:pPr>
                      <w:r w:rsidRPr="00B525B4">
                        <w:rPr>
                          <w:sz w:val="18"/>
                          <w:szCs w:val="18"/>
                        </w:rPr>
                        <w:t>PCR Peripheral Functions</w:t>
                      </w:r>
                    </w:p>
                  </w:txbxContent>
                </v:textbox>
              </v:shape>
            </w:pict>
          </mc:Fallback>
        </mc:AlternateContent>
      </w:r>
    </w:p>
    <w:p w:rsidR="00BE590F" w:rsidRDefault="00BE590F" w:rsidP="00BE590F"/>
    <w:p w:rsidR="00BE590F" w:rsidRDefault="00BE590F" w:rsidP="00BE590F">
      <w:r>
        <w:rPr>
          <w:noProof/>
        </w:rPr>
        <mc:AlternateContent>
          <mc:Choice Requires="wps">
            <w:drawing>
              <wp:anchor distT="0" distB="0" distL="114300" distR="114300" simplePos="0" relativeHeight="251782144" behindDoc="0" locked="0" layoutInCell="1" allowOverlap="1" wp14:anchorId="14FC855F" wp14:editId="36954376">
                <wp:simplePos x="0" y="0"/>
                <wp:positionH relativeFrom="column">
                  <wp:posOffset>1653540</wp:posOffset>
                </wp:positionH>
                <wp:positionV relativeFrom="paragraph">
                  <wp:posOffset>130175</wp:posOffset>
                </wp:positionV>
                <wp:extent cx="2245360" cy="297815"/>
                <wp:effectExtent l="0" t="0" r="21590" b="26035"/>
                <wp:wrapNone/>
                <wp:docPr id="109" name="Text Box 109"/>
                <wp:cNvGraphicFramePr/>
                <a:graphic xmlns:a="http://schemas.openxmlformats.org/drawingml/2006/main">
                  <a:graphicData uri="http://schemas.microsoft.com/office/word/2010/wordprocessingShape">
                    <wps:wsp>
                      <wps:cNvSpPr txBox="1"/>
                      <wps:spPr>
                        <a:xfrm>
                          <a:off x="0" y="0"/>
                          <a:ext cx="224536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BE590F">
                            <w:pPr>
                              <w:rPr>
                                <w:sz w:val="18"/>
                                <w:szCs w:val="18"/>
                              </w:rPr>
                            </w:pPr>
                            <w:r>
                              <w:rPr>
                                <w:sz w:val="18"/>
                                <w:szCs w:val="18"/>
                              </w:rPr>
                              <w:t>GPIO</w:t>
                            </w:r>
                            <w:r w:rsidRPr="00B525B4">
                              <w:rPr>
                                <w:sz w:val="18"/>
                                <w:szCs w:val="18"/>
                              </w:rPr>
                              <w:t xml:space="preserve">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9" o:spid="_x0000_s1098" type="#_x0000_t202" style="position:absolute;margin-left:130.2pt;margin-top:10.25pt;width:176.8pt;height:23.45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" fillcolor="#a5a5a5 [2092]" strokeweight=".5pt">
                <v:textbox>
                  <w:txbxContent>
                    <w:p w:rsidR="00152BD3" w:rsidRPr="00B525B4" w:rsidRDefault="00152BD3" w:rsidP="00BE590F">
                      <w:pPr>
                        <w:rPr>
                          <w:sz w:val="18"/>
                          <w:szCs w:val="18"/>
                        </w:rPr>
                      </w:pPr>
                      <w:r>
                        <w:rPr>
                          <w:sz w:val="18"/>
                          <w:szCs w:val="18"/>
                        </w:rPr>
                        <w:t>GPIO</w:t>
                      </w:r>
                      <w:r w:rsidRPr="00B525B4">
                        <w:rPr>
                          <w:sz w:val="18"/>
                          <w:szCs w:val="18"/>
                        </w:rPr>
                        <w:t xml:space="preserve"> Peripheral Functions</w:t>
                      </w:r>
                    </w:p>
                  </w:txbxContent>
                </v:textbox>
              </v:shape>
            </w:pict>
          </mc:Fallback>
        </mc:AlternateContent>
      </w:r>
    </w:p>
    <w:p w:rsidR="00BE590F" w:rsidRDefault="00BE590F" w:rsidP="00BE590F"/>
    <w:p w:rsidR="00BE590F" w:rsidRDefault="00BE590F" w:rsidP="00BE590F"/>
    <w:p w:rsidR="00BE590F" w:rsidRDefault="00BE590F" w:rsidP="00BE590F">
      <w:r>
        <w:rPr>
          <w:noProof/>
        </w:rPr>
        <mc:AlternateContent>
          <mc:Choice Requires="wps">
            <w:drawing>
              <wp:anchor distT="0" distB="0" distL="114300" distR="114300" simplePos="0" relativeHeight="251783168" behindDoc="0" locked="0" layoutInCell="1" allowOverlap="1" wp14:anchorId="1749D751" wp14:editId="06D602EA">
                <wp:simplePos x="0" y="0"/>
                <wp:positionH relativeFrom="column">
                  <wp:posOffset>1649095</wp:posOffset>
                </wp:positionH>
                <wp:positionV relativeFrom="paragraph">
                  <wp:posOffset>66675</wp:posOffset>
                </wp:positionV>
                <wp:extent cx="2249805" cy="297815"/>
                <wp:effectExtent l="0" t="0" r="17145" b="26035"/>
                <wp:wrapNone/>
                <wp:docPr id="110" name="Text Box 110"/>
                <wp:cNvGraphicFramePr/>
                <a:graphic xmlns:a="http://schemas.openxmlformats.org/drawingml/2006/main">
                  <a:graphicData uri="http://schemas.microsoft.com/office/word/2010/wordprocessingShape">
                    <wps:wsp>
                      <wps:cNvSpPr txBox="1"/>
                      <wps:spPr>
                        <a:xfrm>
                          <a:off x="0" y="0"/>
                          <a:ext cx="224980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BE590F">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10" o:spid="_x0000_s1099" type="#_x0000_t202" style="position:absolute;margin-left:129.85pt;margin-top:5.25pt;width:177.15pt;height:23.45pt;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" fillcolor="#a5a5a5 [2092]" strokeweight=".5pt">
                <v:textbox>
                  <w:txbxContent>
                    <w:p w:rsidR="00152BD3" w:rsidRPr="00B525B4" w:rsidRDefault="00152BD3" w:rsidP="00BE590F">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BE590F" w:rsidRDefault="00BE590F" w:rsidP="00BE590F">
      <w:pPr>
        <w:spacing w:before="120"/>
      </w:pPr>
    </w:p>
    <w:p w:rsidR="00BE590F" w:rsidRDefault="00BE590F" w:rsidP="00BE590F">
      <w:pPr>
        <w:pStyle w:val="Heading2"/>
        <w:numPr>
          <w:ilvl w:val="1"/>
          <w:numId w:val="1"/>
        </w:numPr>
        <w:tabs>
          <w:tab w:val="clear" w:pos="576"/>
        </w:tabs>
        <w:ind w:left="709"/>
      </w:pPr>
      <w:r>
        <w:t xml:space="preserve"> </w:t>
      </w:r>
      <w:bookmarkStart w:id="187" w:name="_Toc441257559"/>
      <w:bookmarkStart w:id="188" w:name="_Toc472591984"/>
      <w:r>
        <w:t>Keyboard Scan Matrix APIs</w:t>
      </w:r>
      <w:bookmarkEnd w:id="187"/>
      <w:bookmarkEnd w:id="188"/>
    </w:p>
    <w:p w:rsidR="00BE590F" w:rsidRDefault="00BE590F" w:rsidP="00BE590F">
      <w:pPr>
        <w:ind w:left="567"/>
      </w:pPr>
      <w:r>
        <w:t>The list of Keyboard Scan Matrix APIs are</w:t>
      </w:r>
    </w:p>
    <w:p w:rsidR="00BE590F" w:rsidRDefault="00BE590F" w:rsidP="00BE590F">
      <w:pPr>
        <w:pStyle w:val="ListParagraph"/>
        <w:numPr>
          <w:ilvl w:val="0"/>
          <w:numId w:val="36"/>
        </w:numPr>
        <w:spacing w:before="120"/>
      </w:pPr>
      <w:r>
        <w:t>ksm_block_init</w:t>
      </w:r>
    </w:p>
    <w:p w:rsidR="00BE590F" w:rsidRDefault="00BE590F" w:rsidP="00BE590F">
      <w:pPr>
        <w:pStyle w:val="ListParagraph"/>
        <w:numPr>
          <w:ilvl w:val="0"/>
          <w:numId w:val="36"/>
        </w:numPr>
      </w:pPr>
      <w:r>
        <w:t>ksm_predrive_configure</w:t>
      </w:r>
    </w:p>
    <w:p w:rsidR="00BE590F" w:rsidRDefault="00BE590F" w:rsidP="00BE590F">
      <w:pPr>
        <w:pStyle w:val="Heading3"/>
        <w:numPr>
          <w:ilvl w:val="2"/>
          <w:numId w:val="1"/>
        </w:numPr>
        <w:tabs>
          <w:tab w:val="clear" w:pos="2340"/>
          <w:tab w:val="num" w:pos="720"/>
        </w:tabs>
        <w:ind w:left="900" w:hanging="900"/>
      </w:pPr>
      <w:r>
        <w:t>ksm_block_init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F77C91">
        <w:rPr>
          <w:rStyle w:val="Strong"/>
          <w:b w:val="0"/>
          <w:color w:val="262626" w:themeColor="text1" w:themeTint="D9"/>
        </w:rPr>
        <w:t>void ksm_block_init( uint8_t out_lvl, uint8_t out_</w:t>
      </w:r>
      <w:r>
        <w:rPr>
          <w:rStyle w:val="Strong"/>
          <w:b w:val="0"/>
          <w:color w:val="262626" w:themeColor="text1" w:themeTint="D9"/>
        </w:rPr>
        <w:t>cntrl, uint8_t operating_mode, uint8_t int_val )</w:t>
      </w:r>
    </w:p>
    <w:p w:rsidR="00BE590F" w:rsidRPr="00F77C91" w:rsidRDefault="00BE590F" w:rsidP="00BE590F">
      <w:pPr>
        <w:spacing w:before="120"/>
        <w:ind w:left="709"/>
        <w:rPr>
          <w:bCs/>
          <w:color w:val="262626" w:themeColor="text1" w:themeTint="D9"/>
        </w:rPr>
      </w:pPr>
      <w:r w:rsidRPr="00905955">
        <w:rPr>
          <w:u w:val="single"/>
        </w:rPr>
        <w:t>Description</w:t>
      </w:r>
    </w:p>
    <w:p w:rsidR="00BE590F" w:rsidRDefault="00BE590F" w:rsidP="00BE590F">
      <w:pPr>
        <w:spacing w:before="120"/>
        <w:ind w:left="709"/>
      </w:pPr>
      <w:r>
        <w:t>Initializes the scan matrix block and its associated gpio pins followed by a block enable.</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79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Pr>
                <w:rStyle w:val="Strong"/>
                <w:b/>
                <w:color w:val="262626" w:themeColor="text1" w:themeTint="D9"/>
              </w:rPr>
              <w:t>out_lvl</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Output level of row lines when selected</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KSO_LINES_NON_INVERTED – driven low</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KSO_LINES_INVERTED – driven high</w:t>
            </w:r>
          </w:p>
        </w:tc>
      </w:tr>
      <w:tr w:rsidR="00BE590F" w:rsidRPr="005E4C6A" w:rsidTr="00353B86">
        <w:trPr>
          <w:trHeight w:val="82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Pr="00F77C91" w:rsidRDefault="00BE590F" w:rsidP="00353B86">
            <w:pPr>
              <w:jc w:val="center"/>
            </w:pPr>
            <w:r w:rsidRPr="00F77C91">
              <w:t>out_cntrl</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Output control for the row lines</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KSO_OUPTPUT_DRIVEN_HIGH     </w:t>
            </w:r>
          </w:p>
          <w:p w:rsidR="00BE590F" w:rsidRPr="005E4C6A" w:rsidRDefault="00BE590F" w:rsidP="00353B86">
            <w:pPr>
              <w:cnfStyle w:val="000000000000" w:firstRow="0" w:lastRow="0" w:firstColumn="0" w:lastColumn="0" w:oddVBand="0" w:evenVBand="0" w:oddHBand="0" w:evenHBand="0" w:firstRowFirstColumn="0" w:firstRowLastColumn="0" w:lastRowFirstColumn="0" w:lastRowLastColumn="0"/>
            </w:pPr>
            <w:r>
              <w:t xml:space="preserve">    KSO_OUTPUT_DRIVEN_BY_KSO_SEL</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Pr>
                <w:rStyle w:val="Strong"/>
                <w:b/>
                <w:color w:val="262626" w:themeColor="text1" w:themeTint="D9"/>
              </w:rPr>
              <w:t>operating_mode</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Operating mode for the scan matrix block</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KSO_PREDIRVE_ENABLE </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KSO_PREDIRVE_DISABLE</w:t>
            </w:r>
          </w:p>
        </w:tc>
      </w:tr>
      <w:tr w:rsidR="00BE590F" w:rsidRPr="005E4C6A" w:rsidTr="00353B86">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Pr>
                <w:rStyle w:val="Strong"/>
                <w:b/>
                <w:color w:val="262626" w:themeColor="text1" w:themeTint="D9"/>
              </w:rPr>
              <w:t>int_val</w:t>
            </w:r>
          </w:p>
        </w:tc>
        <w:tc>
          <w:tcPr>
            <w:tcW w:w="4581" w:type="dxa"/>
            <w:vAlign w:val="center"/>
          </w:tcPr>
          <w:p w:rsidR="00BE590F" w:rsidRDefault="00BE590F" w:rsidP="00353B86">
            <w:pPr>
              <w:cnfStyle w:val="000000000000" w:firstRow="0" w:lastRow="0" w:firstColumn="0" w:lastColumn="0" w:oddVBand="0" w:evenVBand="0" w:oddHBand="0" w:evenHBand="0" w:firstRowFirstColumn="0" w:firstRowLastColumn="0" w:lastRowFirstColumn="0" w:lastRowLastColumn="0"/>
            </w:pPr>
            <w:r>
              <w:t>8 bit value where each bit represents a KSI line</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0 – interrupt disabled</w:t>
            </w:r>
          </w:p>
          <w:p w:rsidR="00BE590F" w:rsidRDefault="00BE590F" w:rsidP="00353B86">
            <w:pPr>
              <w:cnfStyle w:val="000000000000" w:firstRow="0" w:lastRow="0" w:firstColumn="0" w:lastColumn="0" w:oddVBand="0" w:evenVBand="0" w:oddHBand="0" w:evenHBand="0" w:firstRowFirstColumn="0" w:firstRowLastColumn="0" w:lastRowFirstColumn="0" w:lastRowLastColumn="0"/>
            </w:pPr>
            <w:r>
              <w:t xml:space="preserve">    1 – interrupt enabled</w:t>
            </w:r>
          </w:p>
        </w:tc>
      </w:tr>
    </w:tbl>
    <w:p w:rsidR="00BE590F" w:rsidRDefault="00BE590F" w:rsidP="00BE590F">
      <w:pPr>
        <w:spacing w:before="120"/>
        <w:ind w:left="709"/>
        <w:rPr>
          <w:u w:val="single"/>
        </w:rPr>
      </w:pPr>
    </w:p>
    <w:p w:rsidR="00BE590F" w:rsidRPr="00905955" w:rsidRDefault="00BE590F" w:rsidP="00BE590F">
      <w:pPr>
        <w:ind w:left="709"/>
        <w:rPr>
          <w:u w:val="single"/>
        </w:rPr>
      </w:pPr>
      <w:r w:rsidRPr="00905955">
        <w:rPr>
          <w:u w:val="single"/>
        </w:rPr>
        <w:lastRenderedPageBreak/>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ksm_predrive_configure</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46649D">
        <w:rPr>
          <w:rStyle w:val="Strong"/>
          <w:b w:val="0"/>
          <w:color w:val="262626" w:themeColor="text1" w:themeTint="D9"/>
        </w:rPr>
        <w:t>void ksm_predrive_configure( uint8_t predrive_select )</w:t>
      </w:r>
    </w:p>
    <w:p w:rsidR="00BE590F" w:rsidRPr="00F77C91" w:rsidRDefault="00BE590F" w:rsidP="00BE590F">
      <w:pPr>
        <w:spacing w:before="120"/>
        <w:ind w:left="709"/>
        <w:rPr>
          <w:bCs/>
          <w:color w:val="262626" w:themeColor="text1" w:themeTint="D9"/>
        </w:rPr>
      </w:pPr>
      <w:r w:rsidRPr="00905955">
        <w:rPr>
          <w:u w:val="single"/>
        </w:rPr>
        <w:t>Description</w:t>
      </w:r>
    </w:p>
    <w:p w:rsidR="00BE590F" w:rsidRDefault="00BE590F" w:rsidP="00BE590F">
      <w:pPr>
        <w:spacing w:before="120"/>
        <w:ind w:left="709"/>
      </w:pPr>
      <w:r>
        <w:t>Configures the scan matrix block for predrive/non-predrive mode.</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Pr>
                <w:rStyle w:val="Strong"/>
                <w:b/>
                <w:color w:val="262626" w:themeColor="text1" w:themeTint="D9"/>
              </w:rPr>
              <w:t>predrive_select</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Operating mode for the scan matrix block</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KSO_PREDIRVE_ENABLE </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KSO_PREDIRVE_DISABLE</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2"/>
        <w:numPr>
          <w:ilvl w:val="1"/>
          <w:numId w:val="1"/>
        </w:numPr>
        <w:tabs>
          <w:tab w:val="clear" w:pos="576"/>
        </w:tabs>
        <w:ind w:left="709"/>
      </w:pPr>
      <w:r>
        <w:t xml:space="preserve"> </w:t>
      </w:r>
      <w:bookmarkStart w:id="189" w:name="_Toc441257560"/>
      <w:bookmarkStart w:id="190" w:name="_Toc472591985"/>
      <w:r>
        <w:t>Keyboard Scan Matrix peripheral functions</w:t>
      </w:r>
      <w:bookmarkEnd w:id="189"/>
      <w:bookmarkEnd w:id="190"/>
    </w:p>
    <w:p w:rsidR="00BE590F" w:rsidRDefault="00BE590F" w:rsidP="00BE590F">
      <w:pPr>
        <w:ind w:left="567"/>
      </w:pPr>
      <w:r>
        <w:t xml:space="preserve">The list of Keyboard Scan Matrix peripheral functions is – </w:t>
      </w:r>
    </w:p>
    <w:p w:rsidR="00BE590F" w:rsidRPr="0046649D" w:rsidRDefault="00BE590F" w:rsidP="00BE590F">
      <w:pPr>
        <w:pStyle w:val="ListParagraph"/>
        <w:numPr>
          <w:ilvl w:val="0"/>
          <w:numId w:val="34"/>
        </w:numPr>
        <w:spacing w:before="120"/>
        <w:rPr>
          <w:szCs w:val="20"/>
        </w:rPr>
      </w:pPr>
      <w:r w:rsidRPr="0046649D">
        <w:rPr>
          <w:szCs w:val="20"/>
        </w:rPr>
        <w:t>p_ksm_kso_select_reg_set</w:t>
      </w:r>
    </w:p>
    <w:p w:rsidR="00BE590F" w:rsidRPr="0046649D" w:rsidRDefault="00BE590F" w:rsidP="00BE590F">
      <w:pPr>
        <w:pStyle w:val="ListParagraph"/>
        <w:numPr>
          <w:ilvl w:val="0"/>
          <w:numId w:val="34"/>
        </w:numPr>
        <w:rPr>
          <w:szCs w:val="20"/>
        </w:rPr>
      </w:pPr>
      <w:r w:rsidRPr="0046649D">
        <w:rPr>
          <w:szCs w:val="20"/>
        </w:rPr>
        <w:t>p_ksm_kso_select_reg_get</w:t>
      </w:r>
    </w:p>
    <w:p w:rsidR="00BE590F" w:rsidRPr="0046649D" w:rsidRDefault="00BE590F" w:rsidP="00BE590F">
      <w:pPr>
        <w:pStyle w:val="ListParagraph"/>
        <w:numPr>
          <w:ilvl w:val="0"/>
          <w:numId w:val="34"/>
        </w:numPr>
        <w:rPr>
          <w:szCs w:val="20"/>
        </w:rPr>
      </w:pPr>
      <w:r w:rsidRPr="0046649D">
        <w:rPr>
          <w:szCs w:val="20"/>
        </w:rPr>
        <w:t>p_ksm_block_enable_disable</w:t>
      </w:r>
    </w:p>
    <w:p w:rsidR="00BE590F" w:rsidRPr="0046649D" w:rsidRDefault="00BE590F" w:rsidP="00BE590F">
      <w:pPr>
        <w:pStyle w:val="ListParagraph"/>
        <w:numPr>
          <w:ilvl w:val="0"/>
          <w:numId w:val="34"/>
        </w:numPr>
        <w:rPr>
          <w:szCs w:val="20"/>
        </w:rPr>
      </w:pPr>
      <w:r w:rsidRPr="0046649D">
        <w:rPr>
          <w:szCs w:val="20"/>
        </w:rPr>
        <w:t>p_ksm_kso_line_select</w:t>
      </w:r>
    </w:p>
    <w:p w:rsidR="00BE590F" w:rsidRPr="0046649D" w:rsidRDefault="00BE590F" w:rsidP="00BE590F">
      <w:pPr>
        <w:pStyle w:val="ListParagraph"/>
        <w:numPr>
          <w:ilvl w:val="0"/>
          <w:numId w:val="34"/>
        </w:numPr>
        <w:rPr>
          <w:szCs w:val="20"/>
        </w:rPr>
      </w:pPr>
      <w:r w:rsidRPr="0046649D">
        <w:rPr>
          <w:szCs w:val="20"/>
        </w:rPr>
        <w:t>p_ksm_scan_input_reg_get</w:t>
      </w:r>
    </w:p>
    <w:p w:rsidR="00BE590F" w:rsidRPr="0046649D" w:rsidRDefault="00BE590F" w:rsidP="00BE590F">
      <w:pPr>
        <w:pStyle w:val="ListParagraph"/>
        <w:numPr>
          <w:ilvl w:val="0"/>
          <w:numId w:val="34"/>
        </w:numPr>
        <w:rPr>
          <w:szCs w:val="20"/>
        </w:rPr>
      </w:pPr>
      <w:r w:rsidRPr="0046649D">
        <w:rPr>
          <w:szCs w:val="20"/>
        </w:rPr>
        <w:t>p_ksm_scan_input_status_get_clr</w:t>
      </w:r>
    </w:p>
    <w:p w:rsidR="00BE590F" w:rsidRPr="0046649D" w:rsidRDefault="00BE590F" w:rsidP="00BE590F">
      <w:pPr>
        <w:pStyle w:val="ListParagraph"/>
        <w:numPr>
          <w:ilvl w:val="0"/>
          <w:numId w:val="34"/>
        </w:numPr>
        <w:rPr>
          <w:szCs w:val="20"/>
        </w:rPr>
      </w:pPr>
      <w:r w:rsidRPr="0046649D">
        <w:rPr>
          <w:szCs w:val="20"/>
        </w:rPr>
        <w:t>p_ksm_scan_interrupt_enable_disable</w:t>
      </w:r>
    </w:p>
    <w:p w:rsidR="00BE590F" w:rsidRPr="0046649D" w:rsidRDefault="00BE590F" w:rsidP="00BE590F">
      <w:pPr>
        <w:pStyle w:val="ListParagraph"/>
        <w:numPr>
          <w:ilvl w:val="0"/>
          <w:numId w:val="34"/>
        </w:numPr>
        <w:rPr>
          <w:szCs w:val="20"/>
        </w:rPr>
      </w:pPr>
      <w:r w:rsidRPr="0046649D">
        <w:rPr>
          <w:szCs w:val="20"/>
        </w:rPr>
        <w:t>p_ksm_extended_cntrl_reg_set</w:t>
      </w:r>
    </w:p>
    <w:p w:rsidR="00BE590F" w:rsidRDefault="00BE590F" w:rsidP="00BE590F">
      <w:pPr>
        <w:pStyle w:val="Heading3"/>
        <w:numPr>
          <w:ilvl w:val="2"/>
          <w:numId w:val="1"/>
        </w:numPr>
        <w:tabs>
          <w:tab w:val="clear" w:pos="2340"/>
          <w:tab w:val="num" w:pos="720"/>
        </w:tabs>
        <w:ind w:left="900" w:hanging="900"/>
      </w:pPr>
      <w:r>
        <w:t>p_ksm_kso_select_reg_set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D72BD6">
        <w:rPr>
          <w:rStyle w:val="Strong"/>
          <w:b w:val="0"/>
          <w:color w:val="262626" w:themeColor="text1" w:themeTint="D9"/>
        </w:rPr>
        <w:t>void p_ksm_kso_select_reg_set(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W</w:t>
      </w:r>
      <w:r w:rsidRPr="00D72BD6">
        <w:t>rites to the KSO select register</w:t>
      </w:r>
      <w:r>
        <w:t>.</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87758A">
              <w:rPr>
                <w:rStyle w:val="Strong"/>
                <w:b/>
                <w:color w:val="262626" w:themeColor="text1" w:themeTint="D9"/>
              </w:rPr>
              <w:t>new_val</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Data that needs to be written into the register</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spacing w:before="120"/>
        <w:ind w:firstLine="709"/>
      </w:pPr>
    </w:p>
    <w:p w:rsidR="00BE590F" w:rsidRDefault="00BE590F" w:rsidP="00BE590F">
      <w:pPr>
        <w:spacing w:before="120"/>
        <w:ind w:firstLine="709"/>
      </w:pPr>
    </w:p>
    <w:p w:rsidR="00BE590F" w:rsidRDefault="00BE590F" w:rsidP="00BE590F">
      <w:pPr>
        <w:pStyle w:val="Heading3"/>
        <w:numPr>
          <w:ilvl w:val="2"/>
          <w:numId w:val="1"/>
        </w:numPr>
        <w:tabs>
          <w:tab w:val="clear" w:pos="2340"/>
          <w:tab w:val="num" w:pos="720"/>
        </w:tabs>
        <w:ind w:left="900" w:hanging="900"/>
      </w:pPr>
      <w:r>
        <w:lastRenderedPageBreak/>
        <w:t>p_ksm_kso_select_reg_get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Pr>
          <w:rStyle w:val="Strong"/>
          <w:b w:val="0"/>
          <w:color w:val="262626" w:themeColor="text1" w:themeTint="D9"/>
        </w:rPr>
        <w:t>uint8_t p_ksm_kso_select_reg_get( void</w:t>
      </w:r>
      <w:r w:rsidRPr="00D72BD6">
        <w:rPr>
          <w:rStyle w:val="Strong"/>
          <w:b w:val="0"/>
          <w:color w:val="262626" w:themeColor="text1" w:themeTint="D9"/>
        </w:rPr>
        <w:t xml:space="preserve">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Reads</w:t>
      </w:r>
      <w:r w:rsidRPr="00D72BD6">
        <w:t xml:space="preserve"> the</w:t>
      </w:r>
      <w:r>
        <w:t xml:space="preserve"> contents of the</w:t>
      </w:r>
      <w:r w:rsidRPr="00D72BD6">
        <w:t xml:space="preserve"> KSO select register</w:t>
      </w:r>
      <w:r>
        <w:t>.</w:t>
      </w:r>
    </w:p>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Contents of the KSO select register.</w:t>
      </w:r>
    </w:p>
    <w:p w:rsidR="00BE590F" w:rsidRDefault="00BE590F" w:rsidP="00BE590F">
      <w:pPr>
        <w:pStyle w:val="Heading3"/>
        <w:numPr>
          <w:ilvl w:val="2"/>
          <w:numId w:val="1"/>
        </w:numPr>
        <w:tabs>
          <w:tab w:val="clear" w:pos="2340"/>
          <w:tab w:val="num" w:pos="720"/>
        </w:tabs>
        <w:ind w:left="900" w:hanging="900"/>
      </w:pPr>
      <w:r>
        <w:t>p_ksm_block_enable_disable</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D72BD6">
        <w:rPr>
          <w:rStyle w:val="Strong"/>
          <w:b w:val="0"/>
          <w:color w:val="262626" w:themeColor="text1" w:themeTint="D9"/>
        </w:rPr>
        <w:t>void p_ksm_block_enable_disable(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W</w:t>
      </w:r>
      <w:r w:rsidRPr="00D72BD6">
        <w:t>rites to the KSEN bit of KSO select register</w:t>
      </w:r>
      <w:r>
        <w:t>.</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sidRPr="0087758A">
              <w:rPr>
                <w:rStyle w:val="Strong"/>
                <w:b/>
                <w:color w:val="262626" w:themeColor="text1" w:themeTint="D9"/>
              </w:rPr>
              <w:t>new_val</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New Setting</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KSM_ENABLE </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KSM_DISABLE</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p_ksm_kso_line_select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D72BD6">
        <w:rPr>
          <w:rStyle w:val="Strong"/>
          <w:b w:val="0"/>
          <w:color w:val="262626" w:themeColor="text1" w:themeTint="D9"/>
        </w:rPr>
        <w:t>void p_ksm_kso_line_select( uint8_t line_num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S</w:t>
      </w:r>
      <w:r w:rsidRPr="00D72BD6">
        <w:t>elects the output line that needs to be scanned</w:t>
      </w:r>
      <w:r>
        <w:t>.</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Pr>
                <w:rStyle w:val="Strong"/>
                <w:b/>
                <w:color w:val="262626" w:themeColor="text1" w:themeTint="D9"/>
              </w:rPr>
              <w:t>line_num</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New Setting</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KSO_LINE_00 … KSO_LINE_17</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p_ksm_scan_input_reg_set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C3009C">
        <w:rPr>
          <w:rStyle w:val="Strong"/>
          <w:b w:val="0"/>
          <w:color w:val="262626" w:themeColor="text1" w:themeTint="D9"/>
        </w:rPr>
        <w:t>uint8_t p_ksm_scan_input_reg_get( void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R</w:t>
      </w:r>
      <w:r w:rsidRPr="00C3009C">
        <w:t>eads the KSI input register</w:t>
      </w:r>
      <w:r>
        <w:t>.</w:t>
      </w:r>
    </w:p>
    <w:p w:rsidR="00BE590F" w:rsidRDefault="00BE590F" w:rsidP="00BE590F">
      <w:pPr>
        <w:spacing w:before="120"/>
        <w:ind w:left="709"/>
      </w:pPr>
    </w:p>
    <w:p w:rsidR="00BE590F" w:rsidRDefault="00BE590F" w:rsidP="00BE590F">
      <w:pPr>
        <w:ind w:left="709"/>
        <w:rPr>
          <w:u w:val="single"/>
        </w:rPr>
      </w:pPr>
    </w:p>
    <w:p w:rsidR="00BE590F" w:rsidRPr="00905955" w:rsidRDefault="00BE590F" w:rsidP="00BE590F">
      <w:pPr>
        <w:ind w:left="709"/>
        <w:rPr>
          <w:u w:val="single"/>
        </w:rPr>
      </w:pPr>
      <w:r w:rsidRPr="00905955">
        <w:rPr>
          <w:u w:val="single"/>
        </w:rPr>
        <w:lastRenderedPageBreak/>
        <w:t>Outputs</w:t>
      </w:r>
    </w:p>
    <w:p w:rsidR="00BE590F" w:rsidRDefault="00BE590F" w:rsidP="00BE590F">
      <w:pPr>
        <w:spacing w:before="120"/>
        <w:ind w:firstLine="709"/>
      </w:pPr>
      <w:r>
        <w:t>Contents of the KSI input register.</w:t>
      </w:r>
    </w:p>
    <w:p w:rsidR="00BE590F" w:rsidRDefault="00BE590F" w:rsidP="00BE590F">
      <w:pPr>
        <w:pStyle w:val="Heading3"/>
        <w:numPr>
          <w:ilvl w:val="2"/>
          <w:numId w:val="1"/>
        </w:numPr>
        <w:tabs>
          <w:tab w:val="clear" w:pos="2340"/>
          <w:tab w:val="num" w:pos="720"/>
        </w:tabs>
        <w:ind w:left="900" w:hanging="900"/>
      </w:pPr>
      <w:r>
        <w:t>p_ksm_scan_input_status_get_clr</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C3009C">
        <w:rPr>
          <w:rStyle w:val="Strong"/>
          <w:b w:val="0"/>
          <w:color w:val="262626" w:themeColor="text1" w:themeTint="D9"/>
        </w:rPr>
        <w:t>uint8_t p_ksm_scan_input_status_get_clr( void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Reads the KSI status register and then clears it.</w:t>
      </w:r>
    </w:p>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Contents of the KSI status register</w:t>
      </w:r>
    </w:p>
    <w:p w:rsidR="00BE590F" w:rsidRDefault="00BE590F" w:rsidP="00BE590F">
      <w:pPr>
        <w:pStyle w:val="Heading3"/>
        <w:numPr>
          <w:ilvl w:val="2"/>
          <w:numId w:val="1"/>
        </w:numPr>
        <w:tabs>
          <w:tab w:val="clear" w:pos="2340"/>
          <w:tab w:val="num" w:pos="720"/>
        </w:tabs>
        <w:ind w:left="900" w:hanging="900"/>
      </w:pPr>
      <w:r>
        <w:t>p_ksm_interrupt_enable_disable</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C3009C">
        <w:rPr>
          <w:rStyle w:val="Strong"/>
          <w:b w:val="0"/>
          <w:color w:val="262626" w:themeColor="text1" w:themeTint="D9"/>
        </w:rPr>
        <w:t>void p_ksm_scan_interrupt_enable_disable(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Writes to the KSI interrupt enable register.</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Pr>
                <w:rStyle w:val="Strong"/>
                <w:b/>
                <w:color w:val="262626" w:themeColor="text1" w:themeTint="D9"/>
              </w:rPr>
              <w:t>new_val</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8 bit value where each bit represents a KSI line</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0 – interrupt disabled</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1 – interrupt enabled</w:t>
            </w:r>
          </w:p>
        </w:tc>
      </w:tr>
    </w:tbl>
    <w:p w:rsidR="00BE590F" w:rsidRPr="00905955" w:rsidRDefault="00BE590F" w:rsidP="00BE590F">
      <w:pPr>
        <w:spacing w:before="120"/>
        <w:ind w:left="709"/>
        <w:rPr>
          <w:u w:val="single"/>
        </w:rPr>
      </w:pPr>
      <w:r w:rsidRPr="00905955">
        <w:rPr>
          <w:u w:val="single"/>
        </w:rPr>
        <w:t>Outputs</w:t>
      </w:r>
    </w:p>
    <w:p w:rsidR="00BE590F" w:rsidRDefault="00BE590F" w:rsidP="00BE590F">
      <w:pPr>
        <w:spacing w:before="120"/>
        <w:ind w:firstLine="709"/>
      </w:pPr>
      <w:r>
        <w:t>None</w:t>
      </w:r>
    </w:p>
    <w:p w:rsidR="00BE590F" w:rsidRDefault="00BE590F" w:rsidP="00BE590F">
      <w:pPr>
        <w:pStyle w:val="Heading3"/>
        <w:numPr>
          <w:ilvl w:val="2"/>
          <w:numId w:val="1"/>
        </w:numPr>
        <w:tabs>
          <w:tab w:val="clear" w:pos="2340"/>
          <w:tab w:val="num" w:pos="720"/>
        </w:tabs>
        <w:ind w:left="900" w:hanging="900"/>
      </w:pPr>
      <w:r>
        <w:t>p_ksm_extended_cntrl_reg_set</w:t>
      </w:r>
    </w:p>
    <w:p w:rsidR="00BE590F" w:rsidRPr="001500EC" w:rsidRDefault="00BE590F" w:rsidP="00BE590F">
      <w:pPr>
        <w:ind w:left="709"/>
        <w:rPr>
          <w:u w:val="single"/>
        </w:rPr>
      </w:pPr>
      <w:r w:rsidRPr="001500EC">
        <w:rPr>
          <w:u w:val="single"/>
        </w:rPr>
        <w:t xml:space="preserve">Function Header </w:t>
      </w:r>
    </w:p>
    <w:p w:rsidR="00BE590F" w:rsidRDefault="00BE590F" w:rsidP="00BE590F">
      <w:pPr>
        <w:spacing w:before="120"/>
        <w:ind w:left="709"/>
        <w:rPr>
          <w:rStyle w:val="Strong"/>
          <w:b w:val="0"/>
          <w:color w:val="262626" w:themeColor="text1" w:themeTint="D9"/>
        </w:rPr>
      </w:pPr>
      <w:r w:rsidRPr="001D0FA3">
        <w:rPr>
          <w:rStyle w:val="Strong"/>
          <w:b w:val="0"/>
          <w:color w:val="262626" w:themeColor="text1" w:themeTint="D9"/>
        </w:rPr>
        <w:t>void p_ksm_extended_cntrl_reg_set( uint8_t new_val )</w:t>
      </w:r>
    </w:p>
    <w:p w:rsidR="00BE590F" w:rsidRPr="00905955" w:rsidRDefault="00BE590F" w:rsidP="00BE590F">
      <w:pPr>
        <w:spacing w:before="120"/>
        <w:ind w:left="709"/>
        <w:rPr>
          <w:u w:val="single"/>
        </w:rPr>
      </w:pPr>
      <w:r w:rsidRPr="00905955">
        <w:rPr>
          <w:u w:val="single"/>
        </w:rPr>
        <w:t>Description</w:t>
      </w:r>
    </w:p>
    <w:p w:rsidR="00BE590F" w:rsidRDefault="00BE590F" w:rsidP="00BE590F">
      <w:pPr>
        <w:spacing w:before="120"/>
        <w:ind w:left="709"/>
      </w:pPr>
      <w:r>
        <w:t>Writes to the keyscan extended control register.</w:t>
      </w:r>
    </w:p>
    <w:p w:rsidR="00BE590F" w:rsidRPr="00905955" w:rsidRDefault="00BE590F" w:rsidP="00BE590F">
      <w:pPr>
        <w:spacing w:before="120"/>
        <w:ind w:left="709"/>
        <w:rPr>
          <w:u w:val="single"/>
        </w:rPr>
      </w:pPr>
      <w:r w:rsidRPr="00905955">
        <w:rPr>
          <w:u w:val="single"/>
        </w:rPr>
        <w:t>Inputs</w:t>
      </w:r>
    </w:p>
    <w:p w:rsidR="00BE590F" w:rsidRDefault="00BE590F" w:rsidP="00BE590F"/>
    <w:tbl>
      <w:tblPr>
        <w:tblStyle w:val="LightList"/>
        <w:tblW w:w="0" w:type="auto"/>
        <w:tblInd w:w="639" w:type="dxa"/>
        <w:tblLook w:val="04A0" w:firstRow="1" w:lastRow="0" w:firstColumn="1" w:lastColumn="0" w:noHBand="0" w:noVBand="1"/>
      </w:tblPr>
      <w:tblGrid>
        <w:gridCol w:w="2358"/>
        <w:gridCol w:w="4581"/>
      </w:tblGrid>
      <w:tr w:rsidR="00BE590F" w:rsidRPr="005E4C6A" w:rsidTr="00353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E590F" w:rsidRPr="005E4C6A" w:rsidRDefault="00BE590F" w:rsidP="00353B86">
            <w:r w:rsidRPr="005E4C6A">
              <w:t>Input Parameter</w:t>
            </w:r>
          </w:p>
        </w:tc>
        <w:tc>
          <w:tcPr>
            <w:tcW w:w="4581" w:type="dxa"/>
            <w:shd w:val="clear" w:color="auto" w:fill="808080" w:themeFill="background1" w:themeFillShade="80"/>
          </w:tcPr>
          <w:p w:rsidR="00BE590F" w:rsidRPr="005E4C6A" w:rsidRDefault="00BE590F" w:rsidP="00353B8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E590F" w:rsidRPr="005E4C6A" w:rsidTr="00353B86">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E590F" w:rsidRDefault="00BE590F" w:rsidP="00353B86">
            <w:pPr>
              <w:jc w:val="center"/>
              <w:rPr>
                <w:rStyle w:val="Strong"/>
                <w:b/>
                <w:color w:val="262626" w:themeColor="text1" w:themeTint="D9"/>
              </w:rPr>
            </w:pPr>
            <w:r>
              <w:rPr>
                <w:rStyle w:val="Strong"/>
                <w:b/>
                <w:color w:val="262626" w:themeColor="text1" w:themeTint="D9"/>
              </w:rPr>
              <w:t>new_val</w:t>
            </w:r>
          </w:p>
        </w:tc>
        <w:tc>
          <w:tcPr>
            <w:tcW w:w="4581" w:type="dxa"/>
            <w:vAlign w:val="center"/>
          </w:tcPr>
          <w:p w:rsidR="00BE590F" w:rsidRDefault="00BE590F" w:rsidP="00353B86">
            <w:pPr>
              <w:cnfStyle w:val="000000100000" w:firstRow="0" w:lastRow="0" w:firstColumn="0" w:lastColumn="0" w:oddVBand="0" w:evenVBand="0" w:oddHBand="1" w:evenHBand="0" w:firstRowFirstColumn="0" w:firstRowLastColumn="0" w:lastRowFirstColumn="0" w:lastRowLastColumn="0"/>
            </w:pPr>
            <w:r>
              <w:t>New configuration setting</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KSO_PREDIRVE_ENABLE </w:t>
            </w:r>
          </w:p>
          <w:p w:rsidR="00BE590F" w:rsidRDefault="00BE590F" w:rsidP="00353B86">
            <w:pPr>
              <w:cnfStyle w:val="000000100000" w:firstRow="0" w:lastRow="0" w:firstColumn="0" w:lastColumn="0" w:oddVBand="0" w:evenVBand="0" w:oddHBand="1" w:evenHBand="0" w:firstRowFirstColumn="0" w:firstRowLastColumn="0" w:lastRowFirstColumn="0" w:lastRowLastColumn="0"/>
            </w:pPr>
            <w:r>
              <w:t xml:space="preserve">    KSO_PREDIRVE_DISABLE</w:t>
            </w:r>
          </w:p>
        </w:tc>
      </w:tr>
    </w:tbl>
    <w:p w:rsidR="00BE590F" w:rsidRDefault="00BE590F" w:rsidP="00BE590F">
      <w:pPr>
        <w:spacing w:before="120"/>
        <w:ind w:left="709"/>
        <w:rPr>
          <w:u w:val="single"/>
        </w:rPr>
      </w:pPr>
      <w:r w:rsidRPr="00905955">
        <w:rPr>
          <w:u w:val="single"/>
        </w:rPr>
        <w:t>Outputs</w:t>
      </w:r>
    </w:p>
    <w:p w:rsidR="00BE590F" w:rsidRPr="00BE590F" w:rsidRDefault="00BE590F" w:rsidP="00BE590F">
      <w:pPr>
        <w:spacing w:before="120"/>
        <w:ind w:left="709"/>
      </w:pPr>
      <w:r w:rsidRPr="00BE590F">
        <w:t>None</w:t>
      </w:r>
    </w:p>
    <w:p w:rsidR="00D478E2" w:rsidRDefault="00D478E2">
      <w:r>
        <w:br w:type="page"/>
      </w:r>
    </w:p>
    <w:p w:rsidR="00D478E2" w:rsidRDefault="00D478E2" w:rsidP="00D478E2">
      <w:pPr>
        <w:pStyle w:val="Heading1"/>
        <w:numPr>
          <w:ilvl w:val="0"/>
          <w:numId w:val="1"/>
        </w:numPr>
        <w:tabs>
          <w:tab w:val="clear" w:pos="432"/>
        </w:tabs>
      </w:pPr>
      <w:r>
        <w:lastRenderedPageBreak/>
        <w:t xml:space="preserve">   </w:t>
      </w:r>
      <w:bookmarkStart w:id="191" w:name="_Toc441762278"/>
      <w:bookmarkStart w:id="192" w:name="_Toc472591986"/>
      <w:r>
        <w:t>Week Timer</w:t>
      </w:r>
      <w:bookmarkEnd w:id="191"/>
      <w:bookmarkEnd w:id="192"/>
    </w:p>
    <w:p w:rsidR="00D478E2" w:rsidRPr="00B34952" w:rsidRDefault="00D478E2" w:rsidP="00D478E2">
      <w:pPr>
        <w:pStyle w:val="Heading2"/>
        <w:numPr>
          <w:ilvl w:val="1"/>
          <w:numId w:val="1"/>
        </w:numPr>
        <w:tabs>
          <w:tab w:val="clear" w:pos="576"/>
        </w:tabs>
      </w:pPr>
      <w:r>
        <w:t xml:space="preserve">  </w:t>
      </w:r>
      <w:bookmarkStart w:id="193" w:name="_Toc441762279"/>
      <w:bookmarkStart w:id="194" w:name="_Toc472591987"/>
      <w:r>
        <w:t>Week Timer APIs</w:t>
      </w:r>
      <w:bookmarkEnd w:id="193"/>
      <w:bookmarkEnd w:id="194"/>
    </w:p>
    <w:p w:rsidR="00D478E2" w:rsidRDefault="00D478E2" w:rsidP="00D478E2">
      <w:pPr>
        <w:tabs>
          <w:tab w:val="left" w:pos="924"/>
        </w:tabs>
      </w:pPr>
      <w:r>
        <w:tab/>
      </w:r>
    </w:p>
    <w:p w:rsidR="00D478E2" w:rsidRDefault="00D478E2" w:rsidP="00D478E2">
      <w:r>
        <w:t>The list of Week Timer APIs</w:t>
      </w:r>
    </w:p>
    <w:p w:rsidR="00D478E2" w:rsidRDefault="00D478E2" w:rsidP="00D478E2"/>
    <w:p w:rsidR="00D478E2" w:rsidRDefault="00D478E2" w:rsidP="00D478E2">
      <w:pPr>
        <w:pStyle w:val="ListParagraph"/>
        <w:numPr>
          <w:ilvl w:val="0"/>
          <w:numId w:val="10"/>
        </w:numPr>
      </w:pPr>
      <w:r w:rsidRPr="0045052E">
        <w:t>wtimer_week_alarm_init</w:t>
      </w:r>
    </w:p>
    <w:p w:rsidR="00D478E2" w:rsidRDefault="00D478E2" w:rsidP="00D478E2">
      <w:pPr>
        <w:pStyle w:val="ListParagraph"/>
      </w:pPr>
    </w:p>
    <w:p w:rsidR="00D478E2" w:rsidRDefault="00D478E2" w:rsidP="00D478E2">
      <w:pPr>
        <w:pStyle w:val="ListParagraph"/>
        <w:numPr>
          <w:ilvl w:val="0"/>
          <w:numId w:val="10"/>
        </w:numPr>
        <w:suppressAutoHyphens/>
      </w:pPr>
      <w:r w:rsidRPr="00B11AEA">
        <w:t>wtimer_subSecond_init</w:t>
      </w:r>
    </w:p>
    <w:p w:rsidR="00D478E2" w:rsidRDefault="00D478E2" w:rsidP="00D478E2">
      <w:pPr>
        <w:pStyle w:val="ListParagraph"/>
      </w:pPr>
    </w:p>
    <w:p w:rsidR="00D478E2" w:rsidRDefault="00D478E2" w:rsidP="00D478E2">
      <w:pPr>
        <w:pStyle w:val="ListParagraph"/>
        <w:numPr>
          <w:ilvl w:val="0"/>
          <w:numId w:val="10"/>
        </w:numPr>
      </w:pPr>
      <w:r w:rsidRPr="009F0662">
        <w:t>wtimer_subWeek_alarm_init</w:t>
      </w:r>
    </w:p>
    <w:p w:rsidR="00D478E2" w:rsidRDefault="00D478E2" w:rsidP="00D478E2"/>
    <w:p w:rsidR="00D478E2" w:rsidRDefault="00D478E2" w:rsidP="00D478E2"/>
    <w:p w:rsidR="00D478E2" w:rsidRDefault="00D478E2" w:rsidP="00D478E2"/>
    <w:p w:rsidR="00D478E2" w:rsidRDefault="00D478E2" w:rsidP="00D478E2">
      <w:pPr>
        <w:pStyle w:val="ListParagraph"/>
        <w:suppressAutoHyphens/>
      </w:pPr>
    </w:p>
    <w:p w:rsidR="00D478E2" w:rsidRDefault="00D478E2" w:rsidP="00D478E2">
      <w:pPr>
        <w:pStyle w:val="ListParagraph"/>
        <w:suppressAutoHyphens/>
      </w:pPr>
    </w:p>
    <w:p w:rsidR="00D478E2" w:rsidRDefault="00D478E2" w:rsidP="00D478E2">
      <w:pPr>
        <w:rPr>
          <w:rFonts w:cs="Arial"/>
          <w:b/>
          <w:bCs/>
          <w:color w:val="0D0D0D" w:themeColor="text1" w:themeTint="F2"/>
          <w:sz w:val="26"/>
          <w:szCs w:val="26"/>
        </w:rPr>
      </w:pPr>
      <w:r>
        <w:br w:type="page"/>
      </w:r>
    </w:p>
    <w:p w:rsidR="00D478E2" w:rsidRDefault="00D478E2" w:rsidP="00D478E2">
      <w:pPr>
        <w:pStyle w:val="Heading3"/>
        <w:numPr>
          <w:ilvl w:val="2"/>
          <w:numId w:val="1"/>
        </w:numPr>
        <w:tabs>
          <w:tab w:val="clear" w:pos="2340"/>
          <w:tab w:val="num" w:pos="720"/>
        </w:tabs>
        <w:ind w:left="900" w:hanging="900"/>
      </w:pPr>
      <w:r>
        <w:lastRenderedPageBreak/>
        <w:t xml:space="preserve">   </w:t>
      </w:r>
      <w:r w:rsidRPr="0009660E">
        <w:t>wtimer_week_alarm_init</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341C1B">
        <w:t>void wtimer_week_alarm_init(uint32_t week_counter, uint32_t week_compare)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14503F">
        <w:t>Initialize Week Alarm</w:t>
      </w:r>
    </w:p>
    <w:p w:rsidR="00D478E2" w:rsidRDefault="00D478E2" w:rsidP="00D478E2"/>
    <w:p w:rsidR="00D478E2" w:rsidRDefault="00D478E2" w:rsidP="00D478E2">
      <w:r>
        <w:t>Note:</w:t>
      </w:r>
    </w:p>
    <w:p w:rsidR="00D478E2" w:rsidRDefault="00D478E2" w:rsidP="00D478E2"/>
    <w:p w:rsidR="00D478E2" w:rsidRDefault="00D478E2" w:rsidP="00D478E2">
      <w:pPr>
        <w:pStyle w:val="ListParagraph"/>
        <w:numPr>
          <w:ilvl w:val="0"/>
          <w:numId w:val="45"/>
        </w:numPr>
      </w:pPr>
      <w:r>
        <w:t>To start counting after initializing, set the WT_ENABLE bit in control register - use p_wtimer_ctrl_enable API</w:t>
      </w:r>
    </w:p>
    <w:p w:rsidR="00D478E2" w:rsidRDefault="00D478E2" w:rsidP="00D478E2"/>
    <w:p w:rsidR="00D478E2" w:rsidRDefault="00D478E2" w:rsidP="00D478E2">
      <w:pPr>
        <w:pStyle w:val="ListParagraph"/>
        <w:numPr>
          <w:ilvl w:val="0"/>
          <w:numId w:val="45"/>
        </w:numPr>
      </w:pPr>
      <w:r>
        <w:t>The Week alarm counter must not be modified if Sub-Week Alarm Counter is using the Week Alarm Counter as its clock source</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D66544">
              <w:rPr>
                <w:rStyle w:val="Strong"/>
                <w:color w:val="262626" w:themeColor="text1" w:themeTint="D9"/>
              </w:rPr>
              <w:t>week_counter</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D66544">
              <w:t>week counter value</w:t>
            </w:r>
          </w:p>
        </w:tc>
      </w:tr>
      <w:tr w:rsidR="00D478E2" w:rsidRPr="005E4C6A" w:rsidTr="002F3E0D">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D66544" w:rsidRDefault="00D478E2" w:rsidP="002F3E0D">
            <w:pPr>
              <w:jc w:val="center"/>
              <w:rPr>
                <w:rStyle w:val="Strong"/>
                <w:color w:val="262626" w:themeColor="text1" w:themeTint="D9"/>
              </w:rPr>
            </w:pPr>
            <w:r w:rsidRPr="00D66544">
              <w:rPr>
                <w:rStyle w:val="Strong"/>
                <w:color w:val="262626" w:themeColor="text1" w:themeTint="D9"/>
              </w:rPr>
              <w:t>week_compare</w:t>
            </w:r>
          </w:p>
        </w:tc>
        <w:tc>
          <w:tcPr>
            <w:tcW w:w="4401" w:type="dxa"/>
            <w:vAlign w:val="center"/>
          </w:tcPr>
          <w:p w:rsidR="00D478E2" w:rsidRPr="00D66544" w:rsidRDefault="00D478E2" w:rsidP="002F3E0D">
            <w:pPr>
              <w:cnfStyle w:val="000000000000" w:firstRow="0" w:lastRow="0" w:firstColumn="0" w:lastColumn="0" w:oddVBand="0" w:evenVBand="0" w:oddHBand="0" w:evenHBand="0" w:firstRowFirstColumn="0" w:firstRowLastColumn="0" w:lastRowFirstColumn="0" w:lastRowLastColumn="0"/>
            </w:pPr>
            <w:r w:rsidRPr="00D66544">
              <w:t>week compare value</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Pr="0016406B"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9E3401">
        <w:t>wtimer_subSecond_init</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E857BA">
        <w:t>void wtimer_subSecond_init(uint8_t spisr_value)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0452D8">
        <w:t>Initialize Sub Second signals</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F37532">
              <w:rPr>
                <w:rStyle w:val="Strong"/>
                <w:color w:val="262626" w:themeColor="text1" w:themeTint="D9"/>
              </w:rPr>
              <w:t>spisr_value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E43CC7">
              <w:t xml:space="preserve">sub seconds events rate </w:t>
            </w:r>
          </w:p>
        </w:tc>
      </w:tr>
    </w:tbl>
    <w:p w:rsidR="00D478E2" w:rsidRDefault="00D478E2" w:rsidP="00D478E2"/>
    <w:p w:rsidR="00D478E2" w:rsidRDefault="00D478E2" w:rsidP="00D478E2">
      <w:r>
        <w:t>Use</w:t>
      </w:r>
      <w:r w:rsidRPr="00E43CC7">
        <w:t xml:space="preserve"> enum</w:t>
      </w:r>
      <w:r>
        <w:t xml:space="preserve"> </w:t>
      </w:r>
      <w:r w:rsidRPr="00E43CC7">
        <w:t>_WTIMER_SPISR_ENCODING_</w:t>
      </w:r>
      <w:r>
        <w:t xml:space="preserve">  values</w:t>
      </w:r>
      <w:r w:rsidRPr="00E43CC7">
        <w:t xml:space="preserve"> </w:t>
      </w:r>
      <w:r>
        <w:t xml:space="preserve"> for spisr value</w:t>
      </w:r>
    </w:p>
    <w:p w:rsidR="00D478E2" w:rsidRDefault="00D478E2" w:rsidP="00D478E2"/>
    <w:p w:rsidR="00D478E2" w:rsidRPr="00136DB3" w:rsidRDefault="00D478E2" w:rsidP="00D478E2">
      <w:pPr>
        <w:rPr>
          <w:b/>
        </w:rPr>
      </w:pPr>
    </w:p>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 w:rsidR="00D478E2" w:rsidRDefault="00D478E2" w:rsidP="00D478E2"/>
    <w:p w:rsidR="00D478E2" w:rsidRDefault="00D478E2" w:rsidP="00D478E2">
      <w:pPr>
        <w:pStyle w:val="Heading3"/>
        <w:numPr>
          <w:ilvl w:val="2"/>
          <w:numId w:val="1"/>
        </w:numPr>
        <w:tabs>
          <w:tab w:val="clear" w:pos="2340"/>
          <w:tab w:val="num" w:pos="720"/>
        </w:tabs>
        <w:ind w:left="900" w:hanging="900"/>
      </w:pPr>
      <w:r>
        <w:lastRenderedPageBreak/>
        <w:t xml:space="preserve">   </w:t>
      </w:r>
      <w:r w:rsidRPr="0037214E">
        <w:t>wtimer_subWeek_alarm_init</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BD6F8F">
        <w:t>void wtimer_subWeek_alarm_init( uint16_t subWeek_tick, uint8_t auto_reload, uint16_t subWeek_counter)</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AB6E94">
        <w:t>Initialize Sub-Week Alarm</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93522A">
              <w:rPr>
                <w:rStyle w:val="Strong"/>
                <w:color w:val="262626" w:themeColor="text1" w:themeTint="D9"/>
              </w:rPr>
              <w:t>subWeek_tick</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0409FD">
              <w:t>Sub Week Tick Value - enum _WTIMER_SUBWEEK_TICK_</w:t>
            </w:r>
          </w:p>
        </w:tc>
      </w:tr>
      <w:tr w:rsidR="00D478E2" w:rsidRPr="005E4C6A" w:rsidTr="002F3E0D">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93522A" w:rsidRDefault="00D478E2" w:rsidP="002F3E0D">
            <w:pPr>
              <w:jc w:val="center"/>
              <w:rPr>
                <w:rStyle w:val="Strong"/>
                <w:color w:val="262626" w:themeColor="text1" w:themeTint="D9"/>
              </w:rPr>
            </w:pPr>
            <w:r w:rsidRPr="000409FD">
              <w:rPr>
                <w:rStyle w:val="Strong"/>
                <w:color w:val="262626" w:themeColor="text1" w:themeTint="D9"/>
              </w:rPr>
              <w:t>auto_reload</w:t>
            </w:r>
          </w:p>
        </w:tc>
        <w:tc>
          <w:tcPr>
            <w:tcW w:w="4401" w:type="dxa"/>
            <w:vAlign w:val="center"/>
          </w:tcPr>
          <w:p w:rsidR="00D478E2" w:rsidRPr="000409FD" w:rsidRDefault="00D478E2" w:rsidP="002F3E0D">
            <w:pPr>
              <w:cnfStyle w:val="000000000000" w:firstRow="0" w:lastRow="0" w:firstColumn="0" w:lastColumn="0" w:oddVBand="0" w:evenVBand="0" w:oddHBand="0" w:evenHBand="0" w:firstRowFirstColumn="0" w:firstRowLastColumn="0" w:lastRowFirstColumn="0" w:lastRowLastColumn="0"/>
            </w:pPr>
            <w:r>
              <w:t xml:space="preserve">auto_reload set or clr; </w:t>
            </w:r>
            <w:r w:rsidRPr="000409FD">
              <w:t>enum _WTIMER_SUBWEEK_AUTORELOAD_</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0409FD" w:rsidRDefault="00D478E2" w:rsidP="002F3E0D">
            <w:pPr>
              <w:jc w:val="center"/>
              <w:rPr>
                <w:rStyle w:val="Strong"/>
                <w:color w:val="262626" w:themeColor="text1" w:themeTint="D9"/>
              </w:rPr>
            </w:pPr>
            <w:r w:rsidRPr="00CB36B2">
              <w:rPr>
                <w:rStyle w:val="Strong"/>
                <w:color w:val="262626" w:themeColor="text1" w:themeTint="D9"/>
              </w:rPr>
              <w:t>subWeek_counter</w:t>
            </w:r>
          </w:p>
        </w:tc>
        <w:tc>
          <w:tcPr>
            <w:tcW w:w="4401" w:type="dxa"/>
            <w:vAlign w:val="center"/>
          </w:tcPr>
          <w:p w:rsidR="00D478E2" w:rsidRPr="000409FD" w:rsidRDefault="00D478E2" w:rsidP="002F3E0D">
            <w:pPr>
              <w:cnfStyle w:val="000000100000" w:firstRow="0" w:lastRow="0" w:firstColumn="0" w:lastColumn="0" w:oddVBand="0" w:evenVBand="0" w:oddHBand="1" w:evenHBand="0" w:firstRowFirstColumn="0" w:firstRowLastColumn="0" w:lastRowFirstColumn="0" w:lastRowLastColumn="0"/>
            </w:pPr>
            <w:r w:rsidRPr="00CB36B2">
              <w:t>sub-week counter</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 w:rsidR="00D478E2" w:rsidRDefault="00D478E2" w:rsidP="00D478E2"/>
    <w:p w:rsidR="00D478E2" w:rsidRDefault="00D478E2" w:rsidP="00D478E2"/>
    <w:p w:rsidR="00D478E2" w:rsidRDefault="00D478E2" w:rsidP="00D478E2"/>
    <w:p w:rsidR="00D478E2" w:rsidRDefault="00D478E2" w:rsidP="00D478E2"/>
    <w:p w:rsidR="00D478E2" w:rsidRDefault="00D478E2" w:rsidP="00D478E2"/>
    <w:p w:rsidR="00D478E2" w:rsidRDefault="00D478E2" w:rsidP="00D478E2"/>
    <w:p w:rsidR="00D478E2" w:rsidRDefault="00D478E2" w:rsidP="00D478E2"/>
    <w:p w:rsidR="00D478E2" w:rsidRDefault="00D478E2" w:rsidP="00D478E2">
      <w:r>
        <w:br w:type="page"/>
      </w:r>
    </w:p>
    <w:p w:rsidR="00D478E2" w:rsidRPr="0047151A" w:rsidRDefault="00D478E2" w:rsidP="00D478E2">
      <w:pPr>
        <w:pStyle w:val="Heading2"/>
        <w:numPr>
          <w:ilvl w:val="1"/>
          <w:numId w:val="1"/>
        </w:numPr>
      </w:pPr>
      <w:r>
        <w:lastRenderedPageBreak/>
        <w:t xml:space="preserve">    </w:t>
      </w:r>
      <w:bookmarkStart w:id="195" w:name="_Toc441762280"/>
      <w:bookmarkStart w:id="196" w:name="_Toc472591988"/>
      <w:r>
        <w:t>Week Timer Peripheral Functions</w:t>
      </w:r>
      <w:bookmarkEnd w:id="195"/>
      <w:bookmarkEnd w:id="196"/>
    </w:p>
    <w:p w:rsidR="00D478E2" w:rsidRDefault="00D478E2" w:rsidP="00D478E2">
      <w:pPr>
        <w:rPr>
          <w:rFonts w:ascii="Bookman Old Style" w:hAnsi="Bookman Old Style"/>
        </w:rPr>
      </w:pPr>
    </w:p>
    <w:p w:rsidR="00D478E2" w:rsidRDefault="00D478E2" w:rsidP="00D478E2">
      <w:pPr>
        <w:rPr>
          <w:rFonts w:ascii="Bookman Old Style" w:hAnsi="Bookman Old Style"/>
        </w:rPr>
      </w:pPr>
    </w:p>
    <w:p w:rsidR="00D478E2" w:rsidRDefault="00D478E2" w:rsidP="00D478E2">
      <w:r>
        <w:t>The list of Week Timer Peripheral functions</w:t>
      </w:r>
    </w:p>
    <w:p w:rsidR="00D478E2" w:rsidRDefault="00D478E2" w:rsidP="00D478E2"/>
    <w:p w:rsidR="00D478E2" w:rsidRDefault="00D478E2" w:rsidP="00D478E2">
      <w:pPr>
        <w:pStyle w:val="ListParagraph"/>
        <w:numPr>
          <w:ilvl w:val="0"/>
          <w:numId w:val="10"/>
        </w:numPr>
      </w:pPr>
      <w:r>
        <w:t>p_wtimer_ctrl_enable</w:t>
      </w:r>
    </w:p>
    <w:p w:rsidR="00D478E2" w:rsidRDefault="00D478E2" w:rsidP="00D478E2">
      <w:pPr>
        <w:pStyle w:val="ListParagraph"/>
      </w:pPr>
    </w:p>
    <w:p w:rsidR="00D478E2" w:rsidRDefault="00D478E2" w:rsidP="00D478E2">
      <w:pPr>
        <w:pStyle w:val="ListParagraph"/>
        <w:numPr>
          <w:ilvl w:val="0"/>
          <w:numId w:val="10"/>
        </w:numPr>
      </w:pPr>
      <w:r>
        <w:t>p_wtimer_ctrl_disable</w:t>
      </w:r>
    </w:p>
    <w:p w:rsidR="00D478E2" w:rsidRDefault="00D478E2" w:rsidP="00D478E2">
      <w:pPr>
        <w:pStyle w:val="ListParagraph"/>
      </w:pPr>
    </w:p>
    <w:p w:rsidR="00D478E2" w:rsidRDefault="00D478E2" w:rsidP="00D478E2">
      <w:pPr>
        <w:pStyle w:val="ListParagraph"/>
        <w:numPr>
          <w:ilvl w:val="0"/>
          <w:numId w:val="10"/>
        </w:numPr>
      </w:pPr>
      <w:r>
        <w:t>p_wtimer_ctrl_powerUpEventOutput_enable</w:t>
      </w:r>
    </w:p>
    <w:p w:rsidR="00D478E2" w:rsidRDefault="00D478E2" w:rsidP="00D478E2">
      <w:pPr>
        <w:pStyle w:val="ListParagraph"/>
      </w:pPr>
    </w:p>
    <w:p w:rsidR="00D478E2" w:rsidRDefault="00D478E2" w:rsidP="00D478E2">
      <w:pPr>
        <w:pStyle w:val="ListParagraph"/>
        <w:numPr>
          <w:ilvl w:val="0"/>
          <w:numId w:val="10"/>
        </w:numPr>
      </w:pPr>
      <w:r>
        <w:t>p_wtimer_ctrl_powerUpEventOutput_disable</w:t>
      </w:r>
    </w:p>
    <w:p w:rsidR="00D478E2" w:rsidRDefault="00D478E2" w:rsidP="00D478E2">
      <w:pPr>
        <w:pStyle w:val="ListParagraph"/>
      </w:pPr>
    </w:p>
    <w:p w:rsidR="00D478E2" w:rsidRDefault="00D478E2" w:rsidP="00D478E2">
      <w:pPr>
        <w:pStyle w:val="ListParagraph"/>
        <w:numPr>
          <w:ilvl w:val="0"/>
          <w:numId w:val="10"/>
        </w:numPr>
      </w:pPr>
      <w:r>
        <w:t>p_wtimer_weekAlarmCounter_reg_write</w:t>
      </w:r>
    </w:p>
    <w:p w:rsidR="00D478E2" w:rsidRDefault="00D478E2" w:rsidP="00D478E2">
      <w:pPr>
        <w:pStyle w:val="ListParagraph"/>
      </w:pPr>
    </w:p>
    <w:p w:rsidR="00D478E2" w:rsidRDefault="00D478E2" w:rsidP="00D478E2">
      <w:pPr>
        <w:pStyle w:val="ListParagraph"/>
        <w:numPr>
          <w:ilvl w:val="0"/>
          <w:numId w:val="10"/>
        </w:numPr>
      </w:pPr>
      <w:r>
        <w:t>p_wtimer_weekAlarmCounter_reg_read</w:t>
      </w:r>
    </w:p>
    <w:p w:rsidR="00D478E2" w:rsidRDefault="00D478E2" w:rsidP="00D478E2">
      <w:pPr>
        <w:pStyle w:val="ListParagraph"/>
      </w:pPr>
    </w:p>
    <w:p w:rsidR="00D478E2" w:rsidRDefault="00D478E2" w:rsidP="00D478E2">
      <w:pPr>
        <w:pStyle w:val="ListParagraph"/>
        <w:numPr>
          <w:ilvl w:val="0"/>
          <w:numId w:val="10"/>
        </w:numPr>
      </w:pPr>
      <w:r>
        <w:t>p_wtimer_weekCompare_reg_write</w:t>
      </w:r>
    </w:p>
    <w:p w:rsidR="00D478E2" w:rsidRDefault="00D478E2" w:rsidP="00D478E2">
      <w:pPr>
        <w:pStyle w:val="ListParagraph"/>
      </w:pPr>
    </w:p>
    <w:p w:rsidR="00D478E2" w:rsidRDefault="00D478E2" w:rsidP="00D478E2">
      <w:pPr>
        <w:pStyle w:val="ListParagraph"/>
        <w:numPr>
          <w:ilvl w:val="0"/>
          <w:numId w:val="10"/>
        </w:numPr>
      </w:pPr>
      <w:r>
        <w:t>p_wtimer_weekCompare_reg_read</w:t>
      </w:r>
    </w:p>
    <w:p w:rsidR="00D478E2" w:rsidRDefault="00D478E2" w:rsidP="00D478E2">
      <w:pPr>
        <w:pStyle w:val="ListParagraph"/>
      </w:pPr>
    </w:p>
    <w:p w:rsidR="00D478E2" w:rsidRDefault="00D478E2" w:rsidP="00D478E2">
      <w:pPr>
        <w:pStyle w:val="ListParagraph"/>
        <w:numPr>
          <w:ilvl w:val="0"/>
          <w:numId w:val="10"/>
        </w:numPr>
      </w:pPr>
      <w:r>
        <w:t>p_wtimer_clkDivider_reg_read</w:t>
      </w:r>
    </w:p>
    <w:p w:rsidR="00D478E2" w:rsidRDefault="00D478E2" w:rsidP="00D478E2">
      <w:pPr>
        <w:pStyle w:val="ListParagraph"/>
      </w:pPr>
    </w:p>
    <w:p w:rsidR="00D478E2" w:rsidRDefault="00D478E2" w:rsidP="00D478E2">
      <w:pPr>
        <w:pStyle w:val="ListParagraph"/>
        <w:numPr>
          <w:ilvl w:val="0"/>
          <w:numId w:val="10"/>
        </w:numPr>
      </w:pPr>
      <w:r>
        <w:t>p_wtimer_SPISR_reg_write</w:t>
      </w:r>
    </w:p>
    <w:p w:rsidR="00D478E2" w:rsidRDefault="00D478E2" w:rsidP="00D478E2">
      <w:pPr>
        <w:pStyle w:val="ListParagraph"/>
      </w:pPr>
    </w:p>
    <w:p w:rsidR="00D478E2" w:rsidRDefault="00D478E2" w:rsidP="00D478E2">
      <w:pPr>
        <w:pStyle w:val="ListParagraph"/>
        <w:numPr>
          <w:ilvl w:val="0"/>
          <w:numId w:val="10"/>
        </w:numPr>
      </w:pPr>
      <w:r>
        <w:t>p_wtimer_SPISR_reg_read</w:t>
      </w:r>
    </w:p>
    <w:p w:rsidR="00D478E2" w:rsidRDefault="00D478E2" w:rsidP="00D478E2">
      <w:pPr>
        <w:pStyle w:val="ListParagraph"/>
      </w:pPr>
    </w:p>
    <w:p w:rsidR="00D478E2" w:rsidRDefault="00D478E2" w:rsidP="00D478E2">
      <w:pPr>
        <w:pStyle w:val="ListParagraph"/>
        <w:numPr>
          <w:ilvl w:val="0"/>
          <w:numId w:val="10"/>
        </w:numPr>
      </w:pPr>
      <w:r>
        <w:t>p_wtimer_subWeekControl_reg_write</w:t>
      </w:r>
    </w:p>
    <w:p w:rsidR="00D478E2" w:rsidRDefault="00D478E2" w:rsidP="00D478E2">
      <w:pPr>
        <w:pStyle w:val="ListParagraph"/>
      </w:pPr>
    </w:p>
    <w:p w:rsidR="00D478E2" w:rsidRDefault="00D478E2" w:rsidP="00D478E2">
      <w:pPr>
        <w:pStyle w:val="ListParagraph"/>
        <w:numPr>
          <w:ilvl w:val="0"/>
          <w:numId w:val="10"/>
        </w:numPr>
      </w:pPr>
      <w:r>
        <w:t>p_wtimer_subWeekControl_reg_read</w:t>
      </w:r>
    </w:p>
    <w:p w:rsidR="00D478E2" w:rsidRDefault="00D478E2" w:rsidP="00D478E2">
      <w:pPr>
        <w:pStyle w:val="ListParagraph"/>
      </w:pPr>
    </w:p>
    <w:p w:rsidR="00D478E2" w:rsidRDefault="00D478E2" w:rsidP="00D478E2">
      <w:pPr>
        <w:pStyle w:val="ListParagraph"/>
        <w:numPr>
          <w:ilvl w:val="0"/>
          <w:numId w:val="10"/>
        </w:numPr>
      </w:pPr>
      <w:r>
        <w:t>p_wtimer_WEEK_TIMER_POWERUP_EVENT_STATUS_get</w:t>
      </w:r>
    </w:p>
    <w:p w:rsidR="00D478E2" w:rsidRDefault="00D478E2" w:rsidP="00D478E2">
      <w:pPr>
        <w:pStyle w:val="ListParagraph"/>
      </w:pPr>
    </w:p>
    <w:p w:rsidR="00D478E2" w:rsidRDefault="00D478E2" w:rsidP="00D478E2">
      <w:pPr>
        <w:pStyle w:val="ListParagraph"/>
        <w:numPr>
          <w:ilvl w:val="0"/>
          <w:numId w:val="10"/>
        </w:numPr>
      </w:pPr>
      <w:r>
        <w:t>p_wtimer_WEEK_TIMER_POWERUP_EVENT_STATUS_clr</w:t>
      </w:r>
    </w:p>
    <w:p w:rsidR="00D478E2" w:rsidRDefault="00D478E2" w:rsidP="00D478E2">
      <w:pPr>
        <w:pStyle w:val="ListParagraph"/>
      </w:pPr>
    </w:p>
    <w:p w:rsidR="00D478E2" w:rsidRDefault="00D478E2" w:rsidP="00D478E2">
      <w:pPr>
        <w:pStyle w:val="ListParagraph"/>
        <w:numPr>
          <w:ilvl w:val="0"/>
          <w:numId w:val="10"/>
        </w:numPr>
      </w:pPr>
      <w:r>
        <w:t>p_wtimer_SUBWEEK_TIMER_POWERUP_EVENT_STATUS_get</w:t>
      </w:r>
    </w:p>
    <w:p w:rsidR="00D478E2" w:rsidRDefault="00D478E2" w:rsidP="00D478E2">
      <w:pPr>
        <w:pStyle w:val="ListParagraph"/>
      </w:pPr>
    </w:p>
    <w:p w:rsidR="00D478E2" w:rsidRDefault="00D478E2" w:rsidP="00D478E2">
      <w:pPr>
        <w:pStyle w:val="ListParagraph"/>
        <w:numPr>
          <w:ilvl w:val="0"/>
          <w:numId w:val="10"/>
        </w:numPr>
      </w:pPr>
      <w:r>
        <w:t>p_wtimer_SUBWEEK_TIMER_POWERUP_EVENT_STATUS_clr</w:t>
      </w:r>
    </w:p>
    <w:p w:rsidR="00D478E2" w:rsidRDefault="00D478E2" w:rsidP="00D478E2">
      <w:pPr>
        <w:pStyle w:val="ListParagraph"/>
      </w:pPr>
    </w:p>
    <w:p w:rsidR="00D478E2" w:rsidRDefault="00D478E2" w:rsidP="00D478E2">
      <w:pPr>
        <w:pStyle w:val="ListParagraph"/>
        <w:numPr>
          <w:ilvl w:val="0"/>
          <w:numId w:val="10"/>
        </w:numPr>
      </w:pPr>
      <w:r>
        <w:t>p_wtimer_subWeekCounter_load</w:t>
      </w:r>
    </w:p>
    <w:p w:rsidR="00D478E2" w:rsidRDefault="00D478E2" w:rsidP="00D478E2">
      <w:pPr>
        <w:pStyle w:val="ListParagraph"/>
      </w:pPr>
    </w:p>
    <w:p w:rsidR="00D478E2" w:rsidRDefault="00D478E2" w:rsidP="00D478E2">
      <w:pPr>
        <w:pStyle w:val="ListParagraph"/>
        <w:numPr>
          <w:ilvl w:val="0"/>
          <w:numId w:val="10"/>
        </w:numPr>
      </w:pPr>
      <w:r>
        <w:t>p_wtimer_subWeekCounter_sts_read</w:t>
      </w:r>
    </w:p>
    <w:p w:rsidR="00D478E2" w:rsidRDefault="00D478E2" w:rsidP="00D478E2">
      <w:pPr>
        <w:pStyle w:val="ListParagraph"/>
      </w:pPr>
    </w:p>
    <w:p w:rsidR="00D478E2" w:rsidRDefault="00D478E2" w:rsidP="00D478E2">
      <w:pPr>
        <w:pStyle w:val="ListParagraph"/>
        <w:numPr>
          <w:ilvl w:val="0"/>
          <w:numId w:val="10"/>
        </w:numPr>
      </w:pPr>
      <w:r>
        <w:t>p_bgpo_data_reg_write</w:t>
      </w:r>
    </w:p>
    <w:p w:rsidR="00D478E2" w:rsidRDefault="00D478E2" w:rsidP="00D478E2">
      <w:pPr>
        <w:pStyle w:val="ListParagraph"/>
      </w:pPr>
    </w:p>
    <w:p w:rsidR="00D478E2" w:rsidRDefault="00D478E2" w:rsidP="00D478E2">
      <w:pPr>
        <w:pStyle w:val="ListParagraph"/>
        <w:numPr>
          <w:ilvl w:val="0"/>
          <w:numId w:val="10"/>
        </w:numPr>
      </w:pPr>
      <w:r>
        <w:t>p_bgpo_data_reg_read</w:t>
      </w:r>
    </w:p>
    <w:p w:rsidR="00D478E2" w:rsidRDefault="00D478E2" w:rsidP="00D478E2">
      <w:pPr>
        <w:pStyle w:val="ListParagraph"/>
      </w:pPr>
    </w:p>
    <w:p w:rsidR="00D478E2" w:rsidRDefault="00D478E2" w:rsidP="00D478E2">
      <w:pPr>
        <w:pStyle w:val="ListParagraph"/>
        <w:numPr>
          <w:ilvl w:val="0"/>
          <w:numId w:val="10"/>
        </w:numPr>
      </w:pPr>
      <w:r>
        <w:t>p_bgpo_power_reg_write</w:t>
      </w:r>
    </w:p>
    <w:p w:rsidR="00D478E2" w:rsidRDefault="00D478E2" w:rsidP="00D478E2">
      <w:pPr>
        <w:pStyle w:val="ListParagraph"/>
      </w:pPr>
    </w:p>
    <w:p w:rsidR="00D478E2" w:rsidRDefault="00D478E2" w:rsidP="00D478E2">
      <w:pPr>
        <w:pStyle w:val="ListParagraph"/>
        <w:numPr>
          <w:ilvl w:val="0"/>
          <w:numId w:val="10"/>
        </w:numPr>
      </w:pPr>
      <w:r>
        <w:t>p_bgpo_power_reg_read</w:t>
      </w:r>
    </w:p>
    <w:p w:rsidR="00D478E2" w:rsidRDefault="00D478E2" w:rsidP="00D478E2">
      <w:pPr>
        <w:pStyle w:val="ListParagraph"/>
      </w:pPr>
    </w:p>
    <w:p w:rsidR="00D478E2" w:rsidRDefault="00D478E2" w:rsidP="00D478E2">
      <w:pPr>
        <w:pStyle w:val="ListParagraph"/>
        <w:numPr>
          <w:ilvl w:val="0"/>
          <w:numId w:val="10"/>
        </w:numPr>
      </w:pPr>
      <w:r>
        <w:t>p_bgpo_reset_reg_write</w:t>
      </w:r>
    </w:p>
    <w:p w:rsidR="00D478E2" w:rsidRDefault="00D478E2" w:rsidP="00D478E2">
      <w:pPr>
        <w:pStyle w:val="ListParagraph"/>
      </w:pPr>
    </w:p>
    <w:p w:rsidR="00D478E2" w:rsidRDefault="00D478E2" w:rsidP="00D478E2">
      <w:pPr>
        <w:pStyle w:val="ListParagraph"/>
        <w:numPr>
          <w:ilvl w:val="0"/>
          <w:numId w:val="10"/>
        </w:numPr>
      </w:pPr>
      <w:r>
        <w:t>p_bgpo_reset_reg_read</w:t>
      </w:r>
    </w:p>
    <w:p w:rsidR="00D478E2" w:rsidRDefault="00D478E2" w:rsidP="00D478E2">
      <w:pPr>
        <w:pStyle w:val="ListParagraph"/>
      </w:pPr>
    </w:p>
    <w:p w:rsidR="00D478E2" w:rsidRDefault="00D478E2" w:rsidP="00D478E2">
      <w:pPr>
        <w:pStyle w:val="ListParagraph"/>
      </w:pPr>
    </w:p>
    <w:p w:rsidR="00D478E2" w:rsidRDefault="00D478E2" w:rsidP="00D478E2">
      <w:pPr>
        <w:pStyle w:val="ListParagraph"/>
      </w:pPr>
    </w:p>
    <w:p w:rsidR="00D478E2" w:rsidRDefault="00D478E2" w:rsidP="00D478E2"/>
    <w:p w:rsidR="00D478E2" w:rsidRDefault="00D478E2" w:rsidP="00D478E2">
      <w:pPr>
        <w:pStyle w:val="Heading3"/>
        <w:numPr>
          <w:ilvl w:val="2"/>
          <w:numId w:val="1"/>
        </w:numPr>
        <w:tabs>
          <w:tab w:val="clear" w:pos="2340"/>
        </w:tabs>
        <w:ind w:left="0" w:firstLine="0"/>
      </w:pPr>
      <w:r w:rsidRPr="007C678D">
        <w:t>p_wtimer_ctrl_enable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7C678D">
        <w:t>void p_wtimer_ctrl_enable(void)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B7642D">
        <w:t>Enable Week Timer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pPr>
        <w:spacing w:before="120"/>
      </w:pPr>
      <w:r>
        <w:t>None</w:t>
      </w:r>
    </w:p>
    <w:p w:rsidR="00D478E2" w:rsidRDefault="00D478E2" w:rsidP="00D478E2">
      <w:pPr>
        <w:pStyle w:val="Heading3"/>
        <w:numPr>
          <w:ilvl w:val="2"/>
          <w:numId w:val="1"/>
        </w:numPr>
        <w:tabs>
          <w:tab w:val="clear" w:pos="2340"/>
        </w:tabs>
        <w:ind w:left="0" w:firstLine="0"/>
      </w:pPr>
      <w:r w:rsidRPr="00B01FC2">
        <w:t>p_wtimer_ctrl_disable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B01FC2">
        <w:t>void p_wtimer_ctrl_disable(void)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B01FC2">
        <w:t>Disable Week Timer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Pr="00905955" w:rsidRDefault="00D478E2" w:rsidP="00D478E2">
      <w:pPr>
        <w:rPr>
          <w:u w:val="single"/>
        </w:rPr>
      </w:pPr>
      <w:r>
        <w:t>None</w:t>
      </w:r>
    </w:p>
    <w:p w:rsidR="00D478E2" w:rsidRDefault="00D478E2" w:rsidP="00D478E2">
      <w:pPr>
        <w:pStyle w:val="Heading3"/>
        <w:numPr>
          <w:ilvl w:val="2"/>
          <w:numId w:val="1"/>
        </w:numPr>
        <w:tabs>
          <w:tab w:val="clear" w:pos="2340"/>
        </w:tabs>
        <w:ind w:left="0" w:firstLine="0"/>
      </w:pPr>
      <w:r w:rsidRPr="00C71F11">
        <w:t>p_wtimer_ctrl_powerUpEventOutput_enable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C71F11">
        <w:t>void p_wtimer_ctrl_powerUpEventOutput_enable(void)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402DDB">
        <w:t>Enable Power-Up Event Output</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Pr="00905955" w:rsidRDefault="00D478E2" w:rsidP="00D478E2">
      <w:pPr>
        <w:rPr>
          <w:u w:val="single"/>
        </w:rPr>
      </w:pPr>
      <w:r>
        <w:t>None</w:t>
      </w:r>
    </w:p>
    <w:p w:rsidR="00D478E2" w:rsidRDefault="00D478E2" w:rsidP="00D478E2">
      <w:pPr>
        <w:spacing w:before="120"/>
      </w:pPr>
    </w:p>
    <w:p w:rsidR="00D478E2" w:rsidRDefault="00D478E2" w:rsidP="00D478E2">
      <w:pPr>
        <w:spacing w:before="120"/>
      </w:pPr>
    </w:p>
    <w:p w:rsidR="00D478E2" w:rsidRDefault="00D478E2" w:rsidP="00D478E2">
      <w:pPr>
        <w:pStyle w:val="Heading3"/>
        <w:numPr>
          <w:ilvl w:val="2"/>
          <w:numId w:val="1"/>
        </w:numPr>
        <w:tabs>
          <w:tab w:val="clear" w:pos="2340"/>
        </w:tabs>
        <w:ind w:left="0" w:firstLine="0"/>
      </w:pPr>
      <w:r w:rsidRPr="00437EAB">
        <w:lastRenderedPageBreak/>
        <w:t>p_wtimer_ctrl_powerUpEventOutput_disable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437EAB">
        <w:t>void p_wtimer_ctrl_powerUpEventOutput_disable(void)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BA6155">
        <w:t>Disable Power-Up Event Output</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Pr="00905955" w:rsidRDefault="00D478E2" w:rsidP="00D478E2">
      <w:pPr>
        <w:rPr>
          <w:u w:val="single"/>
        </w:rPr>
      </w:pPr>
      <w:r>
        <w:t>None</w:t>
      </w:r>
    </w:p>
    <w:p w:rsidR="00D478E2" w:rsidRDefault="00D478E2" w:rsidP="00D478E2">
      <w:pPr>
        <w:spacing w:before="120"/>
      </w:pPr>
    </w:p>
    <w:p w:rsidR="00D478E2" w:rsidRDefault="00D478E2" w:rsidP="00D478E2">
      <w:pPr>
        <w:pStyle w:val="Heading3"/>
        <w:numPr>
          <w:ilvl w:val="2"/>
          <w:numId w:val="1"/>
        </w:numPr>
        <w:tabs>
          <w:tab w:val="clear" w:pos="2340"/>
          <w:tab w:val="num" w:pos="720"/>
        </w:tabs>
        <w:ind w:left="900" w:hanging="900"/>
      </w:pPr>
      <w:r>
        <w:t xml:space="preserve"> </w:t>
      </w:r>
      <w:r w:rsidRPr="00B832E6">
        <w:t>p_wtimer_weekAlarmCounter_reg_write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982359">
        <w:t>void p_wtimer_weekAlarmCounter_reg_write(uint32_t 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4815E3">
        <w:t>Write Week Alarm Counter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FA1DBE">
              <w:rPr>
                <w:rStyle w:val="Strong"/>
                <w:color w:val="262626" w:themeColor="text1" w:themeTint="D9"/>
              </w:rPr>
              <w:t>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FA1DBE">
              <w:t>counter value</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DE5C59">
        <w:t>p_wtimer_weekAlarmCounter_reg_read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AA135F">
        <w:t>uint32_t p_wtimer_weekAlarmCounter_reg_read(void)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BF4210">
        <w:t>Read Week Alarm Counter Register</w:t>
      </w:r>
    </w:p>
    <w:p w:rsidR="00D478E2" w:rsidRDefault="00D478E2" w:rsidP="00D478E2"/>
    <w:p w:rsidR="00D478E2" w:rsidRDefault="00D478E2" w:rsidP="00D478E2">
      <w:pPr>
        <w:rPr>
          <w:u w:val="single"/>
        </w:rPr>
      </w:pPr>
      <w:r w:rsidRPr="00905955">
        <w:rPr>
          <w:u w:val="single"/>
        </w:rPr>
        <w:t>Inputs</w:t>
      </w:r>
    </w:p>
    <w:p w:rsidR="00D478E2" w:rsidRPr="00D541A4" w:rsidRDefault="00D478E2" w:rsidP="00D478E2">
      <w:r w:rsidRPr="00D541A4">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rsidRPr="00D541A4">
        <w:t xml:space="preserve">value </w:t>
      </w:r>
      <w:r>
        <w:t xml:space="preserve">- </w:t>
      </w:r>
      <w:r w:rsidRPr="00D541A4">
        <w:t>counter value</w:t>
      </w:r>
    </w:p>
    <w:p w:rsidR="00D478E2" w:rsidRDefault="00D478E2" w:rsidP="00D478E2"/>
    <w:p w:rsidR="00D478E2" w:rsidRDefault="00D478E2" w:rsidP="00D478E2">
      <w:pPr>
        <w:pStyle w:val="Heading3"/>
        <w:numPr>
          <w:ilvl w:val="2"/>
          <w:numId w:val="1"/>
        </w:numPr>
        <w:tabs>
          <w:tab w:val="clear" w:pos="2340"/>
          <w:tab w:val="num" w:pos="720"/>
        </w:tabs>
        <w:ind w:left="900" w:hanging="900"/>
      </w:pPr>
      <w:r>
        <w:lastRenderedPageBreak/>
        <w:t xml:space="preserve"> </w:t>
      </w:r>
      <w:r w:rsidRPr="00EB6621">
        <w:t>p_wtimer_weekCompare_reg_write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0A270D">
        <w:t>void p_wtimer_weekCompare_reg_write(uint32_t 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0A270D">
        <w:t>Write Week Compare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ED24CF">
              <w:rPr>
                <w:rStyle w:val="Strong"/>
                <w:color w:val="262626" w:themeColor="text1" w:themeTint="D9"/>
              </w:rPr>
              <w:t>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BA4C01">
              <w:t>counter value</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EB6621">
        <w:t>p_wtimer_weekCompare_reg_read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201EBE">
        <w:t>uint32_t p_wtimer_weekCompare_reg_read(void)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3A673D">
        <w:t>Read Week Compare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rsidRPr="00111AFA">
        <w:t>counter value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21533F">
        <w:t>p_wtimer_clkDivider_reg_read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5F0C80">
        <w:t>uint32_t p_wtimer_clkDivider_reg_read(void)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5F0C80">
        <w:t>Read Clock Divider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Clock Divider value</w:t>
      </w:r>
    </w:p>
    <w:p w:rsidR="00D478E2" w:rsidRDefault="00D478E2" w:rsidP="00D478E2"/>
    <w:p w:rsidR="00D478E2" w:rsidRDefault="00D478E2" w:rsidP="00D478E2"/>
    <w:p w:rsidR="00D478E2" w:rsidRDefault="00D478E2" w:rsidP="00D478E2">
      <w:pPr>
        <w:pStyle w:val="Heading3"/>
        <w:numPr>
          <w:ilvl w:val="2"/>
          <w:numId w:val="1"/>
        </w:numPr>
        <w:tabs>
          <w:tab w:val="clear" w:pos="2340"/>
          <w:tab w:val="num" w:pos="720"/>
        </w:tabs>
        <w:ind w:left="900" w:hanging="900"/>
      </w:pPr>
      <w:r>
        <w:lastRenderedPageBreak/>
        <w:t xml:space="preserve">  </w:t>
      </w:r>
      <w:r w:rsidRPr="00526FEC">
        <w:t>p_wtimer_SPISR_reg_write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166B48">
        <w:t>void p_wtimer_SPISR_reg_write(uint8_t spisr_value)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166B48">
        <w:t>Write SPISR - Sub-second programmable interrupt select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771C3C">
              <w:rPr>
                <w:rStyle w:val="Strong"/>
                <w:color w:val="262626" w:themeColor="text1" w:themeTint="D9"/>
              </w:rPr>
              <w:t>spisr_value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771C3C">
              <w:t>SPISR value</w:t>
            </w:r>
          </w:p>
        </w:tc>
      </w:tr>
    </w:tbl>
    <w:p w:rsidR="00D478E2"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6A23BD">
        <w:t>p_wtimer_SPISR_reg_read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3E3753">
        <w:t>uint8_t p_wtimer_SPISR_reg_read(void)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3E3753">
        <w:t>Read SPISR - Sub-second programmable interrupt select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Default="00D478E2" w:rsidP="00D478E2"/>
    <w:p w:rsidR="00D478E2" w:rsidRPr="00905955" w:rsidRDefault="00D478E2" w:rsidP="00D478E2">
      <w:pPr>
        <w:rPr>
          <w:u w:val="single"/>
        </w:rPr>
      </w:pPr>
      <w:r w:rsidRPr="00905955">
        <w:rPr>
          <w:u w:val="single"/>
        </w:rPr>
        <w:t>Outputs</w:t>
      </w:r>
    </w:p>
    <w:p w:rsidR="00D478E2" w:rsidRDefault="00D478E2" w:rsidP="00D478E2">
      <w:r w:rsidRPr="00EB262D">
        <w:t>SPISR value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B37CFB">
        <w:t>p</w:t>
      </w:r>
      <w:r>
        <w:t xml:space="preserve"> </w:t>
      </w:r>
      <w:r w:rsidRPr="00B37CFB">
        <w:t>_wtimer_subWeekControl_reg_write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433469">
        <w:t>void p_wtimer_subWeekControl_reg_write(uint16_t 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830D2B">
        <w:t>Write Sub-Week Control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8A03F7">
              <w:rPr>
                <w:rStyle w:val="Strong"/>
                <w:color w:val="262626" w:themeColor="text1" w:themeTint="D9"/>
              </w:rPr>
              <w:t>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8A03F7">
              <w:t>Sub Week Control Value</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lastRenderedPageBreak/>
        <w:t>None</w:t>
      </w:r>
    </w:p>
    <w:p w:rsidR="00D478E2" w:rsidRDefault="00D478E2" w:rsidP="00D478E2"/>
    <w:p w:rsidR="00D478E2" w:rsidRPr="00142F3C" w:rsidRDefault="00D478E2" w:rsidP="00D478E2">
      <w:pPr>
        <w:spacing w:before="120"/>
      </w:pPr>
    </w:p>
    <w:p w:rsidR="00D478E2" w:rsidRDefault="00D478E2" w:rsidP="00D478E2">
      <w:pPr>
        <w:pStyle w:val="Heading3"/>
        <w:numPr>
          <w:ilvl w:val="2"/>
          <w:numId w:val="1"/>
        </w:numPr>
        <w:tabs>
          <w:tab w:val="clear" w:pos="2340"/>
          <w:tab w:val="num" w:pos="720"/>
        </w:tabs>
        <w:ind w:left="900" w:hanging="900"/>
      </w:pPr>
      <w:r>
        <w:t xml:space="preserve">  </w:t>
      </w:r>
      <w:r w:rsidRPr="00F2041F">
        <w:t>p_wtimer_subWeekControl_reg_read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252198">
        <w:t>uint16_t p_wtimer_subWeekControl_reg_read(void)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8D2E4B">
        <w:t>Read Sub-Week Control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F45FD3">
              <w:rPr>
                <w:rStyle w:val="Strong"/>
                <w:color w:val="262626" w:themeColor="text1" w:themeTint="D9"/>
              </w:rPr>
              <w:t>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F45FD3">
              <w:t>Sub Week Control Register Value</w:t>
            </w:r>
          </w:p>
        </w:tc>
      </w:tr>
    </w:tbl>
    <w:p w:rsidR="00D478E2"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Pr>
        <w:pStyle w:val="Heading3"/>
        <w:numPr>
          <w:ilvl w:val="2"/>
          <w:numId w:val="1"/>
        </w:numPr>
        <w:tabs>
          <w:tab w:val="clear" w:pos="2340"/>
          <w:tab w:val="num" w:pos="720"/>
        </w:tabs>
        <w:ind w:left="900" w:hanging="900"/>
      </w:pPr>
      <w:r>
        <w:t xml:space="preserve">  </w:t>
      </w:r>
      <w:r w:rsidRPr="00C90300">
        <w:t>p_wtimer_WEEK_TIMER_POWERUP_EVENT_STATUS_get</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AA4E65">
        <w:t>uint8_t p_wtimer_WEEK_TIMER_POWERUP_EVENT_STATUS_get(void)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9269C1">
        <w:t>Read WEEK_TIMER_POWERUP_EVENT_STATUS bit</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rsidRPr="00153A6A">
        <w:t>1 if set, else 0</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9125B6">
        <w:t>p_wtimer_WEEK_TIMER_POWERUP_EVENT_STATUS_clr</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34416A">
        <w:t>void p_wtimer_WEEK_TIMER_POWERUP_EVENT_STATUS_clr(void)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234707">
        <w:t>Clear WEEK_TIMER_POWERUP_EVENT_STATUS bit</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lastRenderedPageBreak/>
        <w:t>None</w:t>
      </w:r>
    </w:p>
    <w:p w:rsidR="00D478E2" w:rsidRDefault="00D478E2" w:rsidP="00D478E2"/>
    <w:p w:rsidR="00D478E2" w:rsidRPr="00142F3C" w:rsidRDefault="00D478E2" w:rsidP="00D478E2">
      <w:pPr>
        <w:spacing w:before="120"/>
      </w:pPr>
    </w:p>
    <w:p w:rsidR="00D478E2" w:rsidRDefault="00D478E2" w:rsidP="00D478E2">
      <w:pPr>
        <w:pStyle w:val="Heading3"/>
        <w:numPr>
          <w:ilvl w:val="2"/>
          <w:numId w:val="1"/>
        </w:numPr>
        <w:tabs>
          <w:tab w:val="clear" w:pos="2340"/>
          <w:tab w:val="num" w:pos="720"/>
        </w:tabs>
        <w:ind w:left="900" w:hanging="900"/>
      </w:pPr>
      <w:r>
        <w:t xml:space="preserve">  </w:t>
      </w:r>
      <w:r w:rsidRPr="005F53FD">
        <w:t>p_wtimer_SUBWEEK_TIMER_POWERUP_EVENT_STATUS_get</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26074A">
        <w:t>uint8_t p_wtimer_SUBWEEK_TIMER_POWERUP_EVENT_STATUS_get(void)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2A079B">
        <w:t>Read SUBWEEK_TIMER_POWERUP_EVENT_STATUS</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rsidRPr="001C2EC8">
        <w:t>1 if set, else 0</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2A2EE2">
        <w:t>p_wtimer_SUBWEEK_TIMER_POWERUP_EVENT_STATUS_clr</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7E3F8B">
        <w:t>void p_wtimer_SUBWEEK_TIMER_POWERUP_EVENT_STATUS_clr(void)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CE6726">
        <w:t>Clear SUBWEEK_TIMER_POWERUP_EVENT_STATUS bit</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217D35">
        <w:t>p_wtimer_subWeekCounter_load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713D03">
        <w:t>void p_wtimer_subWeekCounter_load(uint16_t 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713D03">
        <w:t>Write SUBWEEK_COUNTER_LOAD value in sub-week alarm counter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BF4DCB">
              <w:rPr>
                <w:rStyle w:val="Strong"/>
                <w:color w:val="262626" w:themeColor="text1" w:themeTint="D9"/>
              </w:rPr>
              <w:t>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BF4DCB">
              <w:t>subweek counter value</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EA1E92">
        <w:t>p_wtimer_subWeekCounter_sts_read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F7002A">
        <w:t>uint16_t p_wtimer_subWeekCounter_sts_read(void)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6C7096">
        <w:t>Read SUBWEEK_COUNTER_STATUS from sub-week alarm counter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rsidRPr="00C86CDC">
        <w:t>Sub Week alarm counter Status Value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9D2B14">
        <w:t>p_bgpo_data_reg_write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3219B9">
        <w:t>void p_bgpo_data_reg_write(uint16_t 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3219B9">
        <w:t>Write BGPO Data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5F6485">
              <w:rPr>
                <w:rStyle w:val="Strong"/>
                <w:color w:val="262626" w:themeColor="text1" w:themeTint="D9"/>
              </w:rPr>
              <w:t>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5F6485">
              <w:t>Value to be written</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961C1B">
        <w:t>p_bgpo_data_reg_read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18321E">
        <w:t>uint16_t p_bgpo_data_reg_read(void)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18321E">
        <w:t>Read BGPO Data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lastRenderedPageBreak/>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rsidRPr="004C3D7F">
        <w:t>BGPO Data bitmask value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DE26F1">
        <w:t>p_bgpo_power_reg_write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F82CD1">
        <w:t>void p_bgpo_power_reg_write(uint8_t 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F82CD1">
        <w:t>Write BGPO Power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494CA1">
              <w:rPr>
                <w:rStyle w:val="Strong"/>
                <w:color w:val="262626" w:themeColor="text1" w:themeTint="D9"/>
              </w:rPr>
              <w:t>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494CA1">
              <w:t>Value to be written</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E568D9">
        <w:t>p_bgpo_power_reg_read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346BD5">
        <w:t>uint8_t p_bgpo_power_reg_read(void)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2A6383">
        <w:t>Read BGPO Power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rsidRPr="00A956AA">
        <w:t>BGPO Power bitmask value</w:t>
      </w:r>
    </w:p>
    <w:p w:rsidR="00D478E2" w:rsidRDefault="00D478E2" w:rsidP="00D478E2"/>
    <w:p w:rsidR="00D478E2" w:rsidRDefault="00D478E2" w:rsidP="00D478E2"/>
    <w:p w:rsidR="00D478E2" w:rsidRDefault="00D478E2" w:rsidP="00D478E2">
      <w:pPr>
        <w:rPr>
          <w:rFonts w:cs="Arial"/>
          <w:b/>
          <w:bCs/>
          <w:color w:val="0D0D0D" w:themeColor="text1" w:themeTint="F2"/>
          <w:sz w:val="26"/>
          <w:szCs w:val="26"/>
        </w:rPr>
      </w:pPr>
      <w:r>
        <w:br w:type="page"/>
      </w:r>
    </w:p>
    <w:p w:rsidR="00D478E2" w:rsidRDefault="00D478E2" w:rsidP="00D478E2">
      <w:pPr>
        <w:pStyle w:val="Heading3"/>
        <w:numPr>
          <w:ilvl w:val="2"/>
          <w:numId w:val="1"/>
        </w:numPr>
        <w:tabs>
          <w:tab w:val="clear" w:pos="2340"/>
          <w:tab w:val="num" w:pos="720"/>
        </w:tabs>
        <w:ind w:left="900" w:hanging="900"/>
      </w:pPr>
      <w:r>
        <w:lastRenderedPageBreak/>
        <w:t xml:space="preserve"> </w:t>
      </w:r>
      <w:r w:rsidRPr="006A44A8">
        <w:t>p_bgpo_reset_reg_write</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876814">
        <w:t>void p_bgpo_reset_reg_write(uint16_t value)</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876814">
        <w:t>Write BGPO Reset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tbl>
      <w:tblPr>
        <w:tblStyle w:val="LightList"/>
        <w:tblW w:w="0" w:type="auto"/>
        <w:tblInd w:w="639" w:type="dxa"/>
        <w:tblLook w:val="04A0" w:firstRow="1" w:lastRow="0" w:firstColumn="1" w:lastColumn="0" w:noHBand="0" w:noVBand="1"/>
      </w:tblPr>
      <w:tblGrid>
        <w:gridCol w:w="2358"/>
        <w:gridCol w:w="4401"/>
      </w:tblGrid>
      <w:tr w:rsidR="00D478E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478E2" w:rsidRPr="005E4C6A" w:rsidRDefault="00D478E2" w:rsidP="002F3E0D">
            <w:r w:rsidRPr="005E4C6A">
              <w:t>Input Parameter</w:t>
            </w:r>
          </w:p>
        </w:tc>
        <w:tc>
          <w:tcPr>
            <w:tcW w:w="4401" w:type="dxa"/>
            <w:shd w:val="clear" w:color="auto" w:fill="808080" w:themeFill="background1" w:themeFillShade="80"/>
          </w:tcPr>
          <w:p w:rsidR="00D478E2" w:rsidRPr="005E4C6A" w:rsidRDefault="00D478E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478E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478E2" w:rsidRPr="00BC0C61" w:rsidRDefault="00D478E2" w:rsidP="002F3E0D">
            <w:pPr>
              <w:jc w:val="center"/>
              <w:rPr>
                <w:b w:val="0"/>
              </w:rPr>
            </w:pPr>
            <w:r w:rsidRPr="00E83B03">
              <w:rPr>
                <w:rStyle w:val="Strong"/>
                <w:color w:val="262626" w:themeColor="text1" w:themeTint="D9"/>
              </w:rPr>
              <w:t>value</w:t>
            </w:r>
          </w:p>
        </w:tc>
        <w:tc>
          <w:tcPr>
            <w:tcW w:w="4401" w:type="dxa"/>
            <w:vAlign w:val="center"/>
          </w:tcPr>
          <w:p w:rsidR="00D478E2" w:rsidRPr="005E4C6A" w:rsidRDefault="00D478E2" w:rsidP="002F3E0D">
            <w:pPr>
              <w:cnfStyle w:val="000000100000" w:firstRow="0" w:lastRow="0" w:firstColumn="0" w:lastColumn="0" w:oddVBand="0" w:evenVBand="0" w:oddHBand="1" w:evenHBand="0" w:firstRowFirstColumn="0" w:firstRowLastColumn="0" w:lastRowFirstColumn="0" w:lastRowLastColumn="0"/>
            </w:pPr>
            <w:r w:rsidRPr="00E83B03">
              <w:t>Value to be written</w:t>
            </w:r>
          </w:p>
        </w:tc>
      </w:tr>
    </w:tbl>
    <w:p w:rsidR="00D478E2" w:rsidRDefault="00D478E2" w:rsidP="00D478E2"/>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t>None</w:t>
      </w:r>
    </w:p>
    <w:p w:rsidR="00D478E2" w:rsidRDefault="00D478E2" w:rsidP="00D478E2"/>
    <w:p w:rsidR="00D478E2" w:rsidRDefault="00D478E2" w:rsidP="00D478E2">
      <w:pPr>
        <w:pStyle w:val="Heading3"/>
        <w:numPr>
          <w:ilvl w:val="2"/>
          <w:numId w:val="1"/>
        </w:numPr>
        <w:tabs>
          <w:tab w:val="clear" w:pos="2340"/>
          <w:tab w:val="num" w:pos="720"/>
        </w:tabs>
        <w:ind w:left="900" w:hanging="900"/>
      </w:pPr>
      <w:r>
        <w:t xml:space="preserve">  </w:t>
      </w:r>
      <w:r w:rsidRPr="000821B9">
        <w:t>p_bgpo_reset_reg_read</w:t>
      </w:r>
    </w:p>
    <w:p w:rsidR="00D478E2" w:rsidRDefault="00D478E2" w:rsidP="00D478E2"/>
    <w:p w:rsidR="00D478E2" w:rsidRPr="001500EC" w:rsidRDefault="00D478E2" w:rsidP="00D478E2">
      <w:pPr>
        <w:rPr>
          <w:u w:val="single"/>
        </w:rPr>
      </w:pPr>
      <w:r w:rsidRPr="001500EC">
        <w:rPr>
          <w:u w:val="single"/>
        </w:rPr>
        <w:t xml:space="preserve">Function Header </w:t>
      </w:r>
    </w:p>
    <w:p w:rsidR="00D478E2" w:rsidRDefault="00D478E2" w:rsidP="00D478E2"/>
    <w:p w:rsidR="00D478E2" w:rsidRDefault="00D478E2" w:rsidP="00D478E2">
      <w:r w:rsidRPr="00623EDF">
        <w:t>uint16_t p_bgpo_reset_reg_read(void)</w:t>
      </w:r>
    </w:p>
    <w:p w:rsidR="00D478E2" w:rsidRPr="005E4C6A" w:rsidRDefault="00D478E2" w:rsidP="00D478E2"/>
    <w:p w:rsidR="00D478E2" w:rsidRPr="00905955" w:rsidRDefault="00D478E2" w:rsidP="00D478E2">
      <w:pPr>
        <w:rPr>
          <w:u w:val="single"/>
        </w:rPr>
      </w:pPr>
      <w:r w:rsidRPr="00905955">
        <w:rPr>
          <w:u w:val="single"/>
        </w:rPr>
        <w:t>Description</w:t>
      </w:r>
    </w:p>
    <w:p w:rsidR="00D478E2" w:rsidRDefault="00D478E2" w:rsidP="00D478E2"/>
    <w:p w:rsidR="00D478E2" w:rsidRDefault="00D478E2" w:rsidP="00D478E2">
      <w:r w:rsidRPr="00623EDF">
        <w:t>Read BGPO Reset Register</w:t>
      </w:r>
    </w:p>
    <w:p w:rsidR="00D478E2" w:rsidRDefault="00D478E2" w:rsidP="00D478E2"/>
    <w:p w:rsidR="00D478E2" w:rsidRPr="00905955" w:rsidRDefault="00D478E2" w:rsidP="00D478E2">
      <w:pPr>
        <w:rPr>
          <w:u w:val="single"/>
        </w:rPr>
      </w:pPr>
      <w:r w:rsidRPr="00905955">
        <w:rPr>
          <w:u w:val="single"/>
        </w:rPr>
        <w:t>Inputs</w:t>
      </w:r>
    </w:p>
    <w:p w:rsidR="00D478E2" w:rsidRDefault="00D478E2" w:rsidP="00D478E2">
      <w:r>
        <w:t>None</w:t>
      </w:r>
    </w:p>
    <w:p w:rsidR="00D478E2" w:rsidRPr="005E4C6A" w:rsidRDefault="00D478E2" w:rsidP="00D478E2"/>
    <w:p w:rsidR="00D478E2" w:rsidRPr="00905955" w:rsidRDefault="00D478E2" w:rsidP="00D478E2">
      <w:pPr>
        <w:rPr>
          <w:u w:val="single"/>
        </w:rPr>
      </w:pPr>
      <w:r w:rsidRPr="00905955">
        <w:rPr>
          <w:u w:val="single"/>
        </w:rPr>
        <w:t>Outputs</w:t>
      </w:r>
    </w:p>
    <w:p w:rsidR="00D478E2" w:rsidRDefault="00D478E2" w:rsidP="00D478E2">
      <w:r w:rsidRPr="00623EDF">
        <w:t>BGPO Power source bitmask</w:t>
      </w:r>
    </w:p>
    <w:p w:rsidR="00D478E2" w:rsidRDefault="00D478E2" w:rsidP="00D478E2"/>
    <w:p w:rsidR="00D478E2" w:rsidRPr="00142F3C" w:rsidRDefault="00D478E2" w:rsidP="00D478E2">
      <w:pPr>
        <w:spacing w:before="120"/>
      </w:pPr>
    </w:p>
    <w:p w:rsidR="00BE590F" w:rsidRPr="00BE590F" w:rsidRDefault="00BE590F" w:rsidP="00BE590F"/>
    <w:p w:rsidR="005A1E52" w:rsidRDefault="005A1E52" w:rsidP="005A1E52">
      <w:pPr>
        <w:pStyle w:val="Heading1"/>
        <w:numPr>
          <w:ilvl w:val="0"/>
          <w:numId w:val="1"/>
        </w:numPr>
        <w:tabs>
          <w:tab w:val="clear" w:pos="432"/>
        </w:tabs>
      </w:pPr>
      <w:bookmarkStart w:id="197" w:name="_Toc440989889"/>
      <w:bookmarkStart w:id="198" w:name="_Toc441257555"/>
      <w:bookmarkStart w:id="199" w:name="_Toc472591989"/>
      <w:r>
        <w:lastRenderedPageBreak/>
        <w:t>EMI</w:t>
      </w:r>
      <w:bookmarkEnd w:id="197"/>
      <w:bookmarkEnd w:id="198"/>
      <w:bookmarkEnd w:id="199"/>
    </w:p>
    <w:p w:rsidR="005A1E52" w:rsidRDefault="005A1E52" w:rsidP="005A1E52"/>
    <w:p w:rsidR="005A1E52" w:rsidRDefault="005A1E52" w:rsidP="005A1E52">
      <w:pPr>
        <w:jc w:val="both"/>
      </w:pPr>
      <w:r>
        <w:t>The Embedded Memory Interface (EMI) provides a standard run-time mechanism for the system host to communicate with the Embedded Controller (EC) and other logical components. The Embedded Memory Interface can be used by the Host to access bytes of memory designated by the EC without requiring any assistance from the EC. The EC may configure these regions of memory as read-only, write-only, or read/write capable.</w:t>
      </w:r>
    </w:p>
    <w:p w:rsidR="005A1E52" w:rsidRDefault="005A1E52" w:rsidP="005A1E52">
      <w:pPr>
        <w:jc w:val="both"/>
      </w:pPr>
    </w:p>
    <w:p w:rsidR="005A1E52" w:rsidRDefault="005A1E52" w:rsidP="005A1E52">
      <w:pPr>
        <w:jc w:val="both"/>
      </w:pPr>
      <w:r>
        <w:t>Important features</w:t>
      </w:r>
    </w:p>
    <w:p w:rsidR="005A1E52" w:rsidRDefault="005A1E52" w:rsidP="005A1E52">
      <w:pPr>
        <w:jc w:val="both"/>
      </w:pPr>
    </w:p>
    <w:p w:rsidR="005A1E52" w:rsidRDefault="005A1E52" w:rsidP="005A1E52">
      <w:pPr>
        <w:pStyle w:val="ListParagraph"/>
        <w:numPr>
          <w:ilvl w:val="0"/>
          <w:numId w:val="47"/>
        </w:numPr>
        <w:jc w:val="both"/>
      </w:pPr>
      <w:r>
        <w:t>Mailbox support for communication between host and EC</w:t>
      </w:r>
    </w:p>
    <w:p w:rsidR="005A1E52" w:rsidRDefault="005A1E52" w:rsidP="005A1E52">
      <w:pPr>
        <w:pStyle w:val="ListParagraph"/>
        <w:numPr>
          <w:ilvl w:val="0"/>
          <w:numId w:val="47"/>
        </w:numPr>
        <w:jc w:val="both"/>
      </w:pPr>
      <w:r>
        <w:t>Maximum two memory regions from EC internal SRAM address can be mapped in host address space</w:t>
      </w:r>
    </w:p>
    <w:p w:rsidR="005A1E52" w:rsidRDefault="005A1E52" w:rsidP="005A1E52">
      <w:pPr>
        <w:pStyle w:val="ListParagraph"/>
        <w:numPr>
          <w:ilvl w:val="0"/>
          <w:numId w:val="47"/>
        </w:numPr>
        <w:jc w:val="both"/>
      </w:pPr>
      <w:r>
        <w:t>Set separate read, write limits for regions</w:t>
      </w:r>
    </w:p>
    <w:p w:rsidR="005A1E52" w:rsidRDefault="005A1E52" w:rsidP="005A1E52">
      <w:pPr>
        <w:pStyle w:val="ListParagraph"/>
        <w:numPr>
          <w:ilvl w:val="0"/>
          <w:numId w:val="47"/>
        </w:numPr>
        <w:jc w:val="both"/>
      </w:pPr>
      <w:r>
        <w:t>Maximum length of a region can be 32K bytes</w:t>
      </w:r>
    </w:p>
    <w:p w:rsidR="005A1E52" w:rsidRDefault="005A1E52" w:rsidP="005A1E52">
      <w:pPr>
        <w:pStyle w:val="ListParagraph"/>
        <w:numPr>
          <w:ilvl w:val="0"/>
          <w:numId w:val="47"/>
        </w:numPr>
        <w:jc w:val="both"/>
      </w:pPr>
      <w:r>
        <w:t>Access type: 1, 2 or 4 byte</w:t>
      </w:r>
    </w:p>
    <w:p w:rsidR="005A1E52" w:rsidRDefault="005A1E52" w:rsidP="005A1E52">
      <w:pPr>
        <w:pStyle w:val="ListParagraph"/>
        <w:numPr>
          <w:ilvl w:val="0"/>
          <w:numId w:val="47"/>
        </w:numPr>
        <w:jc w:val="both"/>
      </w:pPr>
      <w:r>
        <w:t>Application ID support for controlling the ownership of EMI in multitasking applications</w:t>
      </w:r>
    </w:p>
    <w:p w:rsidR="005A1E52" w:rsidRDefault="005A1E52" w:rsidP="005A1E52">
      <w:pPr>
        <w:pStyle w:val="ListParagraph"/>
        <w:numPr>
          <w:ilvl w:val="0"/>
          <w:numId w:val="47"/>
        </w:numPr>
        <w:jc w:val="both"/>
      </w:pPr>
      <w:r>
        <w:t>Higher level protocol possible through use of mailbox</w:t>
      </w:r>
    </w:p>
    <w:p w:rsidR="005A1E52" w:rsidRDefault="005A1E52" w:rsidP="005A1E52">
      <w:pPr>
        <w:jc w:val="both"/>
      </w:pPr>
    </w:p>
    <w:p w:rsidR="005A1E52" w:rsidRDefault="005A1E52" w:rsidP="005A1E52">
      <w:pPr>
        <w:jc w:val="both"/>
      </w:pPr>
    </w:p>
    <w:p w:rsidR="005A1E52" w:rsidRDefault="005A1E52" w:rsidP="005A1E52">
      <w:pPr>
        <w:jc w:val="both"/>
      </w:pPr>
      <w:r>
        <w:rPr>
          <w:noProof/>
        </w:rPr>
        <w:drawing>
          <wp:inline distT="0" distB="0" distL="0" distR="0" wp14:anchorId="5B3A7F3B" wp14:editId="6E2FEB6C">
            <wp:extent cx="5943600" cy="3044825"/>
            <wp:effectExtent l="0" t="0" r="0" b="317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044825"/>
                    </a:xfrm>
                    <a:prstGeom prst="rect">
                      <a:avLst/>
                    </a:prstGeom>
                    <a:noFill/>
                    <a:ln>
                      <a:noFill/>
                    </a:ln>
                  </pic:spPr>
                </pic:pic>
              </a:graphicData>
            </a:graphic>
          </wp:inline>
        </w:drawing>
      </w:r>
      <w:r>
        <w:t xml:space="preserve"> </w:t>
      </w:r>
    </w:p>
    <w:p w:rsidR="005A1E52" w:rsidRDefault="005A1E52" w:rsidP="005A1E52">
      <w:pPr>
        <w:rPr>
          <w:rFonts w:cs="Arial"/>
          <w:b/>
          <w:bCs/>
          <w:iCs/>
          <w:color w:val="0D0D0D" w:themeColor="text1" w:themeTint="F2"/>
          <w:sz w:val="28"/>
          <w:szCs w:val="28"/>
        </w:rPr>
      </w:pPr>
      <w:bookmarkStart w:id="200" w:name="_Toc440989890"/>
      <w:r>
        <w:br w:type="page"/>
      </w:r>
    </w:p>
    <w:p w:rsidR="005A1E52" w:rsidRDefault="005A1E52" w:rsidP="005A1E52"/>
    <w:p w:rsidR="005A1E52" w:rsidRDefault="005A1E52" w:rsidP="005A1E52">
      <w:r w:rsidRPr="003A62AC">
        <w:rPr>
          <w:noProof/>
        </w:rPr>
        <mc:AlternateContent>
          <mc:Choice Requires="wps">
            <w:drawing>
              <wp:anchor distT="0" distB="0" distL="114300" distR="114300" simplePos="0" relativeHeight="251788288" behindDoc="0" locked="0" layoutInCell="1" allowOverlap="1" wp14:anchorId="3F678B24" wp14:editId="0251B621">
                <wp:simplePos x="0" y="0"/>
                <wp:positionH relativeFrom="column">
                  <wp:posOffset>5562600</wp:posOffset>
                </wp:positionH>
                <wp:positionV relativeFrom="paragraph">
                  <wp:posOffset>44450</wp:posOffset>
                </wp:positionV>
                <wp:extent cx="707390" cy="1257300"/>
                <wp:effectExtent l="0" t="0" r="16510" b="19050"/>
                <wp:wrapNone/>
                <wp:docPr id="105" name="Text Box 105"/>
                <wp:cNvGraphicFramePr/>
                <a:graphic xmlns:a="http://schemas.openxmlformats.org/drawingml/2006/main">
                  <a:graphicData uri="http://schemas.microsoft.com/office/word/2010/wordprocessingShape">
                    <wps:wsp>
                      <wps:cNvSpPr txBox="1"/>
                      <wps:spPr>
                        <a:xfrm>
                          <a:off x="0" y="0"/>
                          <a:ext cx="707390" cy="1257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5A1E52">
                            <w:pPr>
                              <w:jc w:val="center"/>
                              <w:rPr>
                                <w:color w:val="C00000"/>
                              </w:rPr>
                            </w:pPr>
                            <w:r>
                              <w:rPr>
                                <w:color w:val="C00000"/>
                              </w:rPr>
                              <w:t>EMI instances</w:t>
                            </w:r>
                          </w:p>
                          <w:p w:rsidR="00152BD3" w:rsidRDefault="00152BD3" w:rsidP="005A1E52"/>
                          <w:p w:rsidR="00152BD3" w:rsidRDefault="00152BD3" w:rsidP="005A1E52">
                            <w:pPr>
                              <w:jc w:val="center"/>
                            </w:pPr>
                            <w:r>
                              <w:t>EMI 0</w:t>
                            </w:r>
                          </w:p>
                          <w:p w:rsidR="00152BD3" w:rsidRDefault="00152BD3" w:rsidP="005A1E52">
                            <w:pPr>
                              <w:jc w:val="center"/>
                            </w:pPr>
                            <w:r>
                              <w:t>EMI 1</w:t>
                            </w:r>
                          </w:p>
                          <w:p w:rsidR="00152BD3" w:rsidRDefault="00152BD3" w:rsidP="005A1E52">
                            <w:pPr>
                              <w:jc w:val="center"/>
                            </w:pPr>
                            <w:r>
                              <w:t>EMI 2</w:t>
                            </w:r>
                          </w:p>
                          <w:p w:rsidR="00152BD3" w:rsidRDefault="00152BD3" w:rsidP="005A1E5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5" o:spid="_x0000_s1100" type="#_x0000_t202" style="position:absolute;margin-left:438pt;margin-top:3.5pt;width:55.7pt;height:99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" fillcolor="white [3201]" strokeweight=".5pt">
                <v:textbox>
                  <w:txbxContent>
                    <w:p w:rsidR="00152BD3" w:rsidRPr="002E5A8A" w:rsidRDefault="00152BD3" w:rsidP="005A1E52">
                      <w:pPr>
                        <w:jc w:val="center"/>
                        <w:rPr>
                          <w:color w:val="C00000"/>
                        </w:rPr>
                      </w:pPr>
                      <w:r>
                        <w:rPr>
                          <w:color w:val="C00000"/>
                        </w:rPr>
                        <w:t>EMI instances</w:t>
                      </w:r>
                    </w:p>
                    <w:p w:rsidR="00152BD3" w:rsidRDefault="00152BD3" w:rsidP="005A1E52"/>
                    <w:p w:rsidR="00152BD3" w:rsidRDefault="00152BD3" w:rsidP="005A1E52">
                      <w:pPr>
                        <w:jc w:val="center"/>
                      </w:pPr>
                      <w:r>
                        <w:t>EMI 0</w:t>
                      </w:r>
                    </w:p>
                    <w:p w:rsidR="00152BD3" w:rsidRDefault="00152BD3" w:rsidP="005A1E52">
                      <w:pPr>
                        <w:jc w:val="center"/>
                      </w:pPr>
                      <w:r>
                        <w:t>EMI 1</w:t>
                      </w:r>
                    </w:p>
                    <w:p w:rsidR="00152BD3" w:rsidRDefault="00152BD3" w:rsidP="005A1E52">
                      <w:pPr>
                        <w:jc w:val="center"/>
                      </w:pPr>
                      <w:r>
                        <w:t>EMI 2</w:t>
                      </w:r>
                    </w:p>
                    <w:p w:rsidR="00152BD3" w:rsidRDefault="00152BD3" w:rsidP="005A1E52">
                      <w:pPr>
                        <w:jc w:val="center"/>
                      </w:pPr>
                    </w:p>
                  </w:txbxContent>
                </v:textbox>
              </v:shape>
            </w:pict>
          </mc:Fallback>
        </mc:AlternateContent>
      </w:r>
      <w:r w:rsidRPr="003A62AC">
        <w:rPr>
          <w:noProof/>
        </w:rPr>
        <mc:AlternateContent>
          <mc:Choice Requires="wps">
            <w:drawing>
              <wp:anchor distT="0" distB="0" distL="114300" distR="114300" simplePos="0" relativeHeight="251787264" behindDoc="0" locked="0" layoutInCell="1" allowOverlap="1" wp14:anchorId="13C4BF7F" wp14:editId="7DF324C1">
                <wp:simplePos x="0" y="0"/>
                <wp:positionH relativeFrom="column">
                  <wp:posOffset>3899140</wp:posOffset>
                </wp:positionH>
                <wp:positionV relativeFrom="paragraph">
                  <wp:posOffset>32229</wp:posOffset>
                </wp:positionV>
                <wp:extent cx="1604010" cy="2501661"/>
                <wp:effectExtent l="0" t="0" r="15240" b="13335"/>
                <wp:wrapNone/>
                <wp:docPr id="104" name="Text Box 104"/>
                <wp:cNvGraphicFramePr/>
                <a:graphic xmlns:a="http://schemas.openxmlformats.org/drawingml/2006/main">
                  <a:graphicData uri="http://schemas.microsoft.com/office/word/2010/wordprocessingShape">
                    <wps:wsp>
                      <wps:cNvSpPr txBox="1"/>
                      <wps:spPr>
                        <a:xfrm>
                          <a:off x="0" y="0"/>
                          <a:ext cx="1604010" cy="250166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5A1E52">
                            <w:pPr>
                              <w:jc w:val="center"/>
                              <w:rPr>
                                <w:color w:val="C00000"/>
                              </w:rPr>
                            </w:pPr>
                            <w:r>
                              <w:rPr>
                                <w:color w:val="C00000"/>
                              </w:rPr>
                              <w:t>EMI registers</w:t>
                            </w:r>
                          </w:p>
                          <w:p w:rsidR="00152BD3" w:rsidRDefault="00152BD3" w:rsidP="005A1E52"/>
                          <w:p w:rsidR="00152BD3" w:rsidRPr="004A7B18" w:rsidRDefault="00152BD3" w:rsidP="005A1E52">
                            <w:pPr>
                              <w:rPr>
                                <w:sz w:val="18"/>
                                <w:szCs w:val="18"/>
                              </w:rPr>
                            </w:pPr>
                            <w:r w:rsidRPr="004A7B18">
                              <w:rPr>
                                <w:sz w:val="18"/>
                                <w:szCs w:val="18"/>
                              </w:rPr>
                              <w:t>Host to EC Mailbox register</w:t>
                            </w:r>
                          </w:p>
                          <w:p w:rsidR="00152BD3" w:rsidRPr="004A7B18" w:rsidRDefault="00152BD3" w:rsidP="005A1E52">
                            <w:pPr>
                              <w:rPr>
                                <w:sz w:val="18"/>
                                <w:szCs w:val="18"/>
                              </w:rPr>
                            </w:pPr>
                            <w:r w:rsidRPr="004A7B18">
                              <w:rPr>
                                <w:sz w:val="18"/>
                                <w:szCs w:val="18"/>
                              </w:rPr>
                              <w:t>EC to Host Mailbox register</w:t>
                            </w:r>
                          </w:p>
                          <w:p w:rsidR="00152BD3" w:rsidRPr="004A7B18" w:rsidRDefault="00152BD3" w:rsidP="005A1E52">
                            <w:pPr>
                              <w:rPr>
                                <w:sz w:val="18"/>
                                <w:szCs w:val="18"/>
                              </w:rPr>
                            </w:pPr>
                            <w:r w:rsidRPr="004A7B18">
                              <w:rPr>
                                <w:sz w:val="18"/>
                                <w:szCs w:val="18"/>
                              </w:rPr>
                              <w:t>Memory Base Address 0 register</w:t>
                            </w:r>
                          </w:p>
                          <w:p w:rsidR="00152BD3" w:rsidRDefault="00152BD3" w:rsidP="005A1E52">
                            <w:pPr>
                              <w:rPr>
                                <w:sz w:val="18"/>
                                <w:szCs w:val="18"/>
                              </w:rPr>
                            </w:pPr>
                            <w:r w:rsidRPr="004A7B18">
                              <w:rPr>
                                <w:sz w:val="18"/>
                                <w:szCs w:val="18"/>
                              </w:rPr>
                              <w:t>Memory Read Limit 0 register</w:t>
                            </w:r>
                          </w:p>
                          <w:p w:rsidR="00152BD3" w:rsidRDefault="00152BD3" w:rsidP="005A1E52">
                            <w:pPr>
                              <w:rPr>
                                <w:sz w:val="18"/>
                                <w:szCs w:val="18"/>
                              </w:rPr>
                            </w:pPr>
                            <w:r w:rsidRPr="004A7B18">
                              <w:rPr>
                                <w:sz w:val="18"/>
                                <w:szCs w:val="18"/>
                              </w:rPr>
                              <w:t xml:space="preserve">Memory </w:t>
                            </w:r>
                            <w:r>
                              <w:rPr>
                                <w:sz w:val="18"/>
                                <w:szCs w:val="18"/>
                              </w:rPr>
                              <w:t>Write</w:t>
                            </w:r>
                            <w:r w:rsidRPr="004A7B18">
                              <w:rPr>
                                <w:sz w:val="18"/>
                                <w:szCs w:val="18"/>
                              </w:rPr>
                              <w:t xml:space="preserve"> Limit 0 register</w:t>
                            </w:r>
                          </w:p>
                          <w:p w:rsidR="00152BD3" w:rsidRPr="004A7B18" w:rsidRDefault="00152BD3" w:rsidP="005A1E52">
                            <w:pPr>
                              <w:rPr>
                                <w:sz w:val="18"/>
                                <w:szCs w:val="18"/>
                              </w:rPr>
                            </w:pPr>
                            <w:r w:rsidRPr="004A7B18">
                              <w:rPr>
                                <w:sz w:val="18"/>
                                <w:szCs w:val="18"/>
                              </w:rPr>
                              <w:t xml:space="preserve">Memory Base Address </w:t>
                            </w:r>
                            <w:r>
                              <w:rPr>
                                <w:sz w:val="18"/>
                                <w:szCs w:val="18"/>
                              </w:rPr>
                              <w:t>1</w:t>
                            </w:r>
                            <w:r w:rsidRPr="004A7B18">
                              <w:rPr>
                                <w:sz w:val="18"/>
                                <w:szCs w:val="18"/>
                              </w:rPr>
                              <w:t xml:space="preserve"> register</w:t>
                            </w:r>
                          </w:p>
                          <w:p w:rsidR="00152BD3" w:rsidRDefault="00152BD3" w:rsidP="005A1E52">
                            <w:pPr>
                              <w:rPr>
                                <w:sz w:val="18"/>
                                <w:szCs w:val="18"/>
                              </w:rPr>
                            </w:pPr>
                            <w:r w:rsidRPr="004A7B18">
                              <w:rPr>
                                <w:sz w:val="18"/>
                                <w:szCs w:val="18"/>
                              </w:rPr>
                              <w:t xml:space="preserve">Memory Read Limit </w:t>
                            </w:r>
                            <w:r>
                              <w:rPr>
                                <w:sz w:val="18"/>
                                <w:szCs w:val="18"/>
                              </w:rPr>
                              <w:t>1</w:t>
                            </w:r>
                            <w:r w:rsidRPr="004A7B18">
                              <w:rPr>
                                <w:sz w:val="18"/>
                                <w:szCs w:val="18"/>
                              </w:rPr>
                              <w:t xml:space="preserve"> register</w:t>
                            </w:r>
                          </w:p>
                          <w:p w:rsidR="00152BD3" w:rsidRDefault="00152BD3" w:rsidP="005A1E52">
                            <w:pPr>
                              <w:rPr>
                                <w:sz w:val="18"/>
                                <w:szCs w:val="18"/>
                              </w:rPr>
                            </w:pPr>
                            <w:r w:rsidRPr="004A7B18">
                              <w:rPr>
                                <w:sz w:val="18"/>
                                <w:szCs w:val="18"/>
                              </w:rPr>
                              <w:t xml:space="preserve">Memory </w:t>
                            </w:r>
                            <w:r>
                              <w:rPr>
                                <w:sz w:val="18"/>
                                <w:szCs w:val="18"/>
                              </w:rPr>
                              <w:t>Write</w:t>
                            </w:r>
                            <w:r w:rsidRPr="004A7B18">
                              <w:rPr>
                                <w:sz w:val="18"/>
                                <w:szCs w:val="18"/>
                              </w:rPr>
                              <w:t xml:space="preserve"> Limi</w:t>
                            </w:r>
                            <w:r>
                              <w:rPr>
                                <w:sz w:val="18"/>
                                <w:szCs w:val="18"/>
                              </w:rPr>
                              <w:t>t 1</w:t>
                            </w:r>
                            <w:r w:rsidRPr="004A7B18">
                              <w:rPr>
                                <w:sz w:val="18"/>
                                <w:szCs w:val="18"/>
                              </w:rPr>
                              <w:t xml:space="preserve"> register</w:t>
                            </w:r>
                          </w:p>
                          <w:p w:rsidR="00152BD3" w:rsidRDefault="00152BD3" w:rsidP="005A1E52">
                            <w:pPr>
                              <w:rPr>
                                <w:sz w:val="18"/>
                                <w:szCs w:val="18"/>
                              </w:rPr>
                            </w:pPr>
                            <w:r>
                              <w:rPr>
                                <w:sz w:val="18"/>
                                <w:szCs w:val="18"/>
                              </w:rPr>
                              <w:t>Interrupt Set register</w:t>
                            </w:r>
                          </w:p>
                          <w:p w:rsidR="00152BD3" w:rsidRPr="004A7B18" w:rsidRDefault="00152BD3" w:rsidP="005A1E52">
                            <w:pPr>
                              <w:rPr>
                                <w:sz w:val="18"/>
                                <w:szCs w:val="18"/>
                              </w:rPr>
                            </w:pPr>
                            <w:r>
                              <w:rPr>
                                <w:sz w:val="18"/>
                                <w:szCs w:val="18"/>
                              </w:rPr>
                              <w:t>Host Clear Enable register</w:t>
                            </w:r>
                          </w:p>
                          <w:p w:rsidR="00152BD3" w:rsidRPr="004A7B18" w:rsidRDefault="00152BD3" w:rsidP="005A1E52">
                            <w:pPr>
                              <w:rPr>
                                <w:sz w:val="18"/>
                                <w:szCs w:val="18"/>
                              </w:rPr>
                            </w:pPr>
                          </w:p>
                          <w:p w:rsidR="00152BD3" w:rsidRPr="002F6B7E" w:rsidRDefault="00152BD3" w:rsidP="005A1E52"/>
                          <w:p w:rsidR="00152BD3" w:rsidRDefault="00152BD3" w:rsidP="005A1E52">
                            <w:pPr>
                              <w:rPr>
                                <w:sz w:val="18"/>
                                <w:szCs w:val="18"/>
                              </w:rPr>
                            </w:pPr>
                          </w:p>
                          <w:p w:rsidR="00152BD3" w:rsidRDefault="00152BD3" w:rsidP="005A1E52">
                            <w:pPr>
                              <w:rPr>
                                <w:sz w:val="18"/>
                                <w:szCs w:val="18"/>
                              </w:rPr>
                            </w:pPr>
                          </w:p>
                          <w:p w:rsidR="00152BD3" w:rsidRDefault="00152BD3" w:rsidP="005A1E52">
                            <w:pPr>
                              <w:rPr>
                                <w:sz w:val="18"/>
                                <w:szCs w:val="18"/>
                              </w:rPr>
                            </w:pPr>
                          </w:p>
                          <w:p w:rsidR="00152BD3" w:rsidRPr="002E5A8A" w:rsidRDefault="00152BD3" w:rsidP="005A1E52">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4" o:spid="_x0000_s1101" type="#_x0000_t202" style="position:absolute;margin-left:307pt;margin-top:2.55pt;width:126.3pt;height:19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" fillcolor="white [3201]" strokeweight=".5pt">
                <v:textbox>
                  <w:txbxContent>
                    <w:p w:rsidR="00152BD3" w:rsidRPr="002E5A8A" w:rsidRDefault="00152BD3" w:rsidP="005A1E52">
                      <w:pPr>
                        <w:jc w:val="center"/>
                        <w:rPr>
                          <w:color w:val="C00000"/>
                        </w:rPr>
                      </w:pPr>
                      <w:r>
                        <w:rPr>
                          <w:color w:val="C00000"/>
                        </w:rPr>
                        <w:t>EMI registers</w:t>
                      </w:r>
                    </w:p>
                    <w:p w:rsidR="00152BD3" w:rsidRDefault="00152BD3" w:rsidP="005A1E52"/>
                    <w:p w:rsidR="00152BD3" w:rsidRPr="004A7B18" w:rsidRDefault="00152BD3" w:rsidP="005A1E52">
                      <w:pPr>
                        <w:rPr>
                          <w:sz w:val="18"/>
                          <w:szCs w:val="18"/>
                        </w:rPr>
                      </w:pPr>
                      <w:r w:rsidRPr="004A7B18">
                        <w:rPr>
                          <w:sz w:val="18"/>
                          <w:szCs w:val="18"/>
                        </w:rPr>
                        <w:t>Host to EC Mailbox register</w:t>
                      </w:r>
                    </w:p>
                    <w:p w:rsidR="00152BD3" w:rsidRPr="004A7B18" w:rsidRDefault="00152BD3" w:rsidP="005A1E52">
                      <w:pPr>
                        <w:rPr>
                          <w:sz w:val="18"/>
                          <w:szCs w:val="18"/>
                        </w:rPr>
                      </w:pPr>
                      <w:r w:rsidRPr="004A7B18">
                        <w:rPr>
                          <w:sz w:val="18"/>
                          <w:szCs w:val="18"/>
                        </w:rPr>
                        <w:t>EC to Host Mailbox register</w:t>
                      </w:r>
                    </w:p>
                    <w:p w:rsidR="00152BD3" w:rsidRPr="004A7B18" w:rsidRDefault="00152BD3" w:rsidP="005A1E52">
                      <w:pPr>
                        <w:rPr>
                          <w:sz w:val="18"/>
                          <w:szCs w:val="18"/>
                        </w:rPr>
                      </w:pPr>
                      <w:r w:rsidRPr="004A7B18">
                        <w:rPr>
                          <w:sz w:val="18"/>
                          <w:szCs w:val="18"/>
                        </w:rPr>
                        <w:t>Memory Base Address 0 register</w:t>
                      </w:r>
                    </w:p>
                    <w:p w:rsidR="00152BD3" w:rsidRDefault="00152BD3" w:rsidP="005A1E52">
                      <w:pPr>
                        <w:rPr>
                          <w:sz w:val="18"/>
                          <w:szCs w:val="18"/>
                        </w:rPr>
                      </w:pPr>
                      <w:r w:rsidRPr="004A7B18">
                        <w:rPr>
                          <w:sz w:val="18"/>
                          <w:szCs w:val="18"/>
                        </w:rPr>
                        <w:t>Memory Read Limit 0 register</w:t>
                      </w:r>
                    </w:p>
                    <w:p w:rsidR="00152BD3" w:rsidRDefault="00152BD3" w:rsidP="005A1E52">
                      <w:pPr>
                        <w:rPr>
                          <w:sz w:val="18"/>
                          <w:szCs w:val="18"/>
                        </w:rPr>
                      </w:pPr>
                      <w:r w:rsidRPr="004A7B18">
                        <w:rPr>
                          <w:sz w:val="18"/>
                          <w:szCs w:val="18"/>
                        </w:rPr>
                        <w:t xml:space="preserve">Memory </w:t>
                      </w:r>
                      <w:r>
                        <w:rPr>
                          <w:sz w:val="18"/>
                          <w:szCs w:val="18"/>
                        </w:rPr>
                        <w:t>Write</w:t>
                      </w:r>
                      <w:r w:rsidRPr="004A7B18">
                        <w:rPr>
                          <w:sz w:val="18"/>
                          <w:szCs w:val="18"/>
                        </w:rPr>
                        <w:t xml:space="preserve"> Limit 0 register</w:t>
                      </w:r>
                    </w:p>
                    <w:p w:rsidR="00152BD3" w:rsidRPr="004A7B18" w:rsidRDefault="00152BD3" w:rsidP="005A1E52">
                      <w:pPr>
                        <w:rPr>
                          <w:sz w:val="18"/>
                          <w:szCs w:val="18"/>
                        </w:rPr>
                      </w:pPr>
                      <w:r w:rsidRPr="004A7B18">
                        <w:rPr>
                          <w:sz w:val="18"/>
                          <w:szCs w:val="18"/>
                        </w:rPr>
                        <w:t xml:space="preserve">Memory Base Address </w:t>
                      </w:r>
                      <w:r>
                        <w:rPr>
                          <w:sz w:val="18"/>
                          <w:szCs w:val="18"/>
                        </w:rPr>
                        <w:t>1</w:t>
                      </w:r>
                      <w:r w:rsidRPr="004A7B18">
                        <w:rPr>
                          <w:sz w:val="18"/>
                          <w:szCs w:val="18"/>
                        </w:rPr>
                        <w:t xml:space="preserve"> register</w:t>
                      </w:r>
                    </w:p>
                    <w:p w:rsidR="00152BD3" w:rsidRDefault="00152BD3" w:rsidP="005A1E52">
                      <w:pPr>
                        <w:rPr>
                          <w:sz w:val="18"/>
                          <w:szCs w:val="18"/>
                        </w:rPr>
                      </w:pPr>
                      <w:r w:rsidRPr="004A7B18">
                        <w:rPr>
                          <w:sz w:val="18"/>
                          <w:szCs w:val="18"/>
                        </w:rPr>
                        <w:t xml:space="preserve">Memory Read Limit </w:t>
                      </w:r>
                      <w:r>
                        <w:rPr>
                          <w:sz w:val="18"/>
                          <w:szCs w:val="18"/>
                        </w:rPr>
                        <w:t>1</w:t>
                      </w:r>
                      <w:r w:rsidRPr="004A7B18">
                        <w:rPr>
                          <w:sz w:val="18"/>
                          <w:szCs w:val="18"/>
                        </w:rPr>
                        <w:t xml:space="preserve"> register</w:t>
                      </w:r>
                    </w:p>
                    <w:p w:rsidR="00152BD3" w:rsidRDefault="00152BD3" w:rsidP="005A1E52">
                      <w:pPr>
                        <w:rPr>
                          <w:sz w:val="18"/>
                          <w:szCs w:val="18"/>
                        </w:rPr>
                      </w:pPr>
                      <w:r w:rsidRPr="004A7B18">
                        <w:rPr>
                          <w:sz w:val="18"/>
                          <w:szCs w:val="18"/>
                        </w:rPr>
                        <w:t xml:space="preserve">Memory </w:t>
                      </w:r>
                      <w:r>
                        <w:rPr>
                          <w:sz w:val="18"/>
                          <w:szCs w:val="18"/>
                        </w:rPr>
                        <w:t>Write</w:t>
                      </w:r>
                      <w:r w:rsidRPr="004A7B18">
                        <w:rPr>
                          <w:sz w:val="18"/>
                          <w:szCs w:val="18"/>
                        </w:rPr>
                        <w:t xml:space="preserve"> Limi</w:t>
                      </w:r>
                      <w:r>
                        <w:rPr>
                          <w:sz w:val="18"/>
                          <w:szCs w:val="18"/>
                        </w:rPr>
                        <w:t>t 1</w:t>
                      </w:r>
                      <w:r w:rsidRPr="004A7B18">
                        <w:rPr>
                          <w:sz w:val="18"/>
                          <w:szCs w:val="18"/>
                        </w:rPr>
                        <w:t xml:space="preserve"> register</w:t>
                      </w:r>
                    </w:p>
                    <w:p w:rsidR="00152BD3" w:rsidRDefault="00152BD3" w:rsidP="005A1E52">
                      <w:pPr>
                        <w:rPr>
                          <w:sz w:val="18"/>
                          <w:szCs w:val="18"/>
                        </w:rPr>
                      </w:pPr>
                      <w:r>
                        <w:rPr>
                          <w:sz w:val="18"/>
                          <w:szCs w:val="18"/>
                        </w:rPr>
                        <w:t>Interrupt Set register</w:t>
                      </w:r>
                    </w:p>
                    <w:p w:rsidR="00152BD3" w:rsidRPr="004A7B18" w:rsidRDefault="00152BD3" w:rsidP="005A1E52">
                      <w:pPr>
                        <w:rPr>
                          <w:sz w:val="18"/>
                          <w:szCs w:val="18"/>
                        </w:rPr>
                      </w:pPr>
                      <w:r>
                        <w:rPr>
                          <w:sz w:val="18"/>
                          <w:szCs w:val="18"/>
                        </w:rPr>
                        <w:t>Host Clear Enable register</w:t>
                      </w:r>
                    </w:p>
                    <w:p w:rsidR="00152BD3" w:rsidRPr="004A7B18" w:rsidRDefault="00152BD3" w:rsidP="005A1E52">
                      <w:pPr>
                        <w:rPr>
                          <w:sz w:val="18"/>
                          <w:szCs w:val="18"/>
                        </w:rPr>
                      </w:pPr>
                    </w:p>
                    <w:p w:rsidR="00152BD3" w:rsidRPr="002F6B7E" w:rsidRDefault="00152BD3" w:rsidP="005A1E52"/>
                    <w:p w:rsidR="00152BD3" w:rsidRDefault="00152BD3" w:rsidP="005A1E52">
                      <w:pPr>
                        <w:rPr>
                          <w:sz w:val="18"/>
                          <w:szCs w:val="18"/>
                        </w:rPr>
                      </w:pPr>
                    </w:p>
                    <w:p w:rsidR="00152BD3" w:rsidRDefault="00152BD3" w:rsidP="005A1E52">
                      <w:pPr>
                        <w:rPr>
                          <w:sz w:val="18"/>
                          <w:szCs w:val="18"/>
                        </w:rPr>
                      </w:pPr>
                    </w:p>
                    <w:p w:rsidR="00152BD3" w:rsidRDefault="00152BD3" w:rsidP="005A1E52">
                      <w:pPr>
                        <w:rPr>
                          <w:sz w:val="18"/>
                          <w:szCs w:val="18"/>
                        </w:rPr>
                      </w:pPr>
                    </w:p>
                    <w:p w:rsidR="00152BD3" w:rsidRPr="002E5A8A" w:rsidRDefault="00152BD3" w:rsidP="005A1E52">
                      <w:pPr>
                        <w:rPr>
                          <w:sz w:val="18"/>
                          <w:szCs w:val="18"/>
                        </w:rPr>
                      </w:pPr>
                    </w:p>
                  </w:txbxContent>
                </v:textbox>
              </v:shape>
            </w:pict>
          </mc:Fallback>
        </mc:AlternateContent>
      </w:r>
      <w:r w:rsidRPr="003A62AC">
        <w:rPr>
          <w:noProof/>
        </w:rPr>
        <mc:AlternateContent>
          <mc:Choice Requires="wps">
            <w:drawing>
              <wp:anchor distT="0" distB="0" distL="114300" distR="114300" simplePos="0" relativeHeight="251785216" behindDoc="0" locked="0" layoutInCell="1" allowOverlap="1" wp14:anchorId="73D60B1A" wp14:editId="7574E28C">
                <wp:simplePos x="0" y="0"/>
                <wp:positionH relativeFrom="column">
                  <wp:posOffset>69011</wp:posOffset>
                </wp:positionH>
                <wp:positionV relativeFrom="paragraph">
                  <wp:posOffset>46415</wp:posOffset>
                </wp:positionV>
                <wp:extent cx="1757045" cy="1597923"/>
                <wp:effectExtent l="0" t="0" r="14605" b="21590"/>
                <wp:wrapNone/>
                <wp:docPr id="102" name="Text Box 102"/>
                <wp:cNvGraphicFramePr/>
                <a:graphic xmlns:a="http://schemas.openxmlformats.org/drawingml/2006/main">
                  <a:graphicData uri="http://schemas.microsoft.com/office/word/2010/wordprocessingShape">
                    <wps:wsp>
                      <wps:cNvSpPr txBox="1"/>
                      <wps:spPr>
                        <a:xfrm>
                          <a:off x="0" y="0"/>
                          <a:ext cx="1757045" cy="159792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5A1E52">
                            <w:pPr>
                              <w:jc w:val="center"/>
                              <w:rPr>
                                <w:color w:val="C00000"/>
                              </w:rPr>
                            </w:pPr>
                            <w:r>
                              <w:rPr>
                                <w:color w:val="C00000"/>
                              </w:rPr>
                              <w:t>EMI block Api’s</w:t>
                            </w:r>
                          </w:p>
                          <w:p w:rsidR="00152BD3" w:rsidRDefault="00152BD3" w:rsidP="005A1E52">
                            <w:pPr>
                              <w:jc w:val="center"/>
                              <w:rPr>
                                <w:color w:val="C00000"/>
                              </w:rPr>
                            </w:pPr>
                          </w:p>
                          <w:p w:rsidR="00152BD3" w:rsidRDefault="00152BD3" w:rsidP="005A1E52">
                            <w:pPr>
                              <w:jc w:val="center"/>
                              <w:rPr>
                                <w:sz w:val="18"/>
                                <w:szCs w:val="18"/>
                              </w:rPr>
                            </w:pPr>
                          </w:p>
                          <w:p w:rsidR="00152BD3" w:rsidRPr="004A7B18" w:rsidRDefault="00152BD3" w:rsidP="005A1E52">
                            <w:pPr>
                              <w:rPr>
                                <w:sz w:val="18"/>
                                <w:szCs w:val="18"/>
                              </w:rPr>
                            </w:pPr>
                            <w:r w:rsidRPr="004A7B18">
                              <w:rPr>
                                <w:sz w:val="18"/>
                                <w:szCs w:val="18"/>
                              </w:rPr>
                              <w:t>emi_block_init</w:t>
                            </w:r>
                          </w:p>
                          <w:p w:rsidR="00152BD3" w:rsidRPr="004A7B18" w:rsidRDefault="00152BD3" w:rsidP="005A1E52">
                            <w:pPr>
                              <w:rPr>
                                <w:sz w:val="18"/>
                                <w:szCs w:val="18"/>
                              </w:rPr>
                            </w:pPr>
                            <w:r w:rsidRPr="004A7B18">
                              <w:rPr>
                                <w:sz w:val="18"/>
                                <w:szCs w:val="18"/>
                              </w:rPr>
                              <w:t>emi_block_enable_interrupt</w:t>
                            </w:r>
                          </w:p>
                          <w:p w:rsidR="00152BD3" w:rsidRPr="004A7B18" w:rsidRDefault="00152BD3" w:rsidP="005A1E52">
                            <w:pPr>
                              <w:rPr>
                                <w:sz w:val="18"/>
                                <w:szCs w:val="18"/>
                              </w:rPr>
                            </w:pPr>
                            <w:r w:rsidRPr="004A7B18">
                              <w:rPr>
                                <w:sz w:val="18"/>
                                <w:szCs w:val="18"/>
                              </w:rPr>
                              <w:t>emi_block_get_mem_base_addr</w:t>
                            </w:r>
                          </w:p>
                          <w:p w:rsidR="00152BD3" w:rsidRPr="004A7B18" w:rsidRDefault="00152BD3" w:rsidP="005A1E52">
                            <w:pPr>
                              <w:rPr>
                                <w:sz w:val="18"/>
                                <w:szCs w:val="18"/>
                              </w:rPr>
                            </w:pPr>
                            <w:r w:rsidRPr="004A7B18">
                              <w:rPr>
                                <w:sz w:val="18"/>
                                <w:szCs w:val="18"/>
                              </w:rPr>
                              <w:t>emi_block_get_read_limit</w:t>
                            </w:r>
                          </w:p>
                          <w:p w:rsidR="00152BD3" w:rsidRPr="004A7B18" w:rsidRDefault="00152BD3" w:rsidP="005A1E52">
                            <w:pPr>
                              <w:rPr>
                                <w:sz w:val="18"/>
                                <w:szCs w:val="18"/>
                              </w:rPr>
                            </w:pPr>
                            <w:r w:rsidRPr="004A7B18">
                              <w:rPr>
                                <w:sz w:val="18"/>
                                <w:szCs w:val="18"/>
                              </w:rPr>
                              <w:t>emi_block_get_write_limit</w:t>
                            </w:r>
                          </w:p>
                          <w:p w:rsidR="00152BD3" w:rsidRPr="004A7B18" w:rsidRDefault="00152BD3" w:rsidP="005A1E52">
                            <w:pPr>
                              <w:rPr>
                                <w:sz w:val="18"/>
                                <w:szCs w:val="18"/>
                              </w:rPr>
                            </w:pPr>
                            <w:r w:rsidRPr="004A7B18">
                              <w:rPr>
                                <w:sz w:val="18"/>
                                <w:szCs w:val="18"/>
                              </w:rPr>
                              <w:t>emi_block_get_app_id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2" o:spid="_x0000_s1102" type="#_x0000_t202" style="position:absolute;margin-left:5.45pt;margin-top:3.65pt;width:138.35pt;height:125.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" fillcolor="white [3201]" strokeweight=".5pt">
                <v:textbox>
                  <w:txbxContent>
                    <w:p w:rsidR="00152BD3" w:rsidRDefault="00152BD3" w:rsidP="005A1E52">
                      <w:pPr>
                        <w:jc w:val="center"/>
                        <w:rPr>
                          <w:color w:val="C00000"/>
                        </w:rPr>
                      </w:pPr>
                      <w:r>
                        <w:rPr>
                          <w:color w:val="C00000"/>
                        </w:rPr>
                        <w:t>EMI block Api’s</w:t>
                      </w:r>
                    </w:p>
                    <w:p w:rsidR="00152BD3" w:rsidRDefault="00152BD3" w:rsidP="005A1E52">
                      <w:pPr>
                        <w:jc w:val="center"/>
                        <w:rPr>
                          <w:color w:val="C00000"/>
                        </w:rPr>
                      </w:pPr>
                    </w:p>
                    <w:p w:rsidR="00152BD3" w:rsidRDefault="00152BD3" w:rsidP="005A1E52">
                      <w:pPr>
                        <w:jc w:val="center"/>
                        <w:rPr>
                          <w:sz w:val="18"/>
                          <w:szCs w:val="18"/>
                        </w:rPr>
                      </w:pPr>
                    </w:p>
                    <w:p w:rsidR="00152BD3" w:rsidRPr="004A7B18" w:rsidRDefault="00152BD3" w:rsidP="005A1E52">
                      <w:pPr>
                        <w:rPr>
                          <w:sz w:val="18"/>
                          <w:szCs w:val="18"/>
                        </w:rPr>
                      </w:pPr>
                      <w:r w:rsidRPr="004A7B18">
                        <w:rPr>
                          <w:sz w:val="18"/>
                          <w:szCs w:val="18"/>
                        </w:rPr>
                        <w:t>emi_block_init</w:t>
                      </w:r>
                    </w:p>
                    <w:p w:rsidR="00152BD3" w:rsidRPr="004A7B18" w:rsidRDefault="00152BD3" w:rsidP="005A1E52">
                      <w:pPr>
                        <w:rPr>
                          <w:sz w:val="18"/>
                          <w:szCs w:val="18"/>
                        </w:rPr>
                      </w:pPr>
                      <w:r w:rsidRPr="004A7B18">
                        <w:rPr>
                          <w:sz w:val="18"/>
                          <w:szCs w:val="18"/>
                        </w:rPr>
                        <w:t>emi_block_enable_interrupt</w:t>
                      </w:r>
                    </w:p>
                    <w:p w:rsidR="00152BD3" w:rsidRPr="004A7B18" w:rsidRDefault="00152BD3" w:rsidP="005A1E52">
                      <w:pPr>
                        <w:rPr>
                          <w:sz w:val="18"/>
                          <w:szCs w:val="18"/>
                        </w:rPr>
                      </w:pPr>
                      <w:r w:rsidRPr="004A7B18">
                        <w:rPr>
                          <w:sz w:val="18"/>
                          <w:szCs w:val="18"/>
                        </w:rPr>
                        <w:t>emi_block_get_mem_base_addr</w:t>
                      </w:r>
                    </w:p>
                    <w:p w:rsidR="00152BD3" w:rsidRPr="004A7B18" w:rsidRDefault="00152BD3" w:rsidP="005A1E52">
                      <w:pPr>
                        <w:rPr>
                          <w:sz w:val="18"/>
                          <w:szCs w:val="18"/>
                        </w:rPr>
                      </w:pPr>
                      <w:r w:rsidRPr="004A7B18">
                        <w:rPr>
                          <w:sz w:val="18"/>
                          <w:szCs w:val="18"/>
                        </w:rPr>
                        <w:t>emi_block_get_read_limit</w:t>
                      </w:r>
                    </w:p>
                    <w:p w:rsidR="00152BD3" w:rsidRPr="004A7B18" w:rsidRDefault="00152BD3" w:rsidP="005A1E52">
                      <w:pPr>
                        <w:rPr>
                          <w:sz w:val="18"/>
                          <w:szCs w:val="18"/>
                        </w:rPr>
                      </w:pPr>
                      <w:r w:rsidRPr="004A7B18">
                        <w:rPr>
                          <w:sz w:val="18"/>
                          <w:szCs w:val="18"/>
                        </w:rPr>
                        <w:t>emi_block_get_write_limit</w:t>
                      </w:r>
                    </w:p>
                    <w:p w:rsidR="00152BD3" w:rsidRPr="004A7B18" w:rsidRDefault="00152BD3" w:rsidP="005A1E52">
                      <w:pPr>
                        <w:rPr>
                          <w:sz w:val="18"/>
                          <w:szCs w:val="18"/>
                        </w:rPr>
                      </w:pPr>
                      <w:r w:rsidRPr="004A7B18">
                        <w:rPr>
                          <w:sz w:val="18"/>
                          <w:szCs w:val="18"/>
                        </w:rPr>
                        <w:t>emi_block_get_app_id</w:t>
                      </w:r>
                    </w:p>
                  </w:txbxContent>
                </v:textbox>
              </v:shape>
            </w:pict>
          </mc:Fallback>
        </mc:AlternateContent>
      </w:r>
      <w:r w:rsidRPr="003A62AC">
        <w:rPr>
          <w:noProof/>
        </w:rPr>
        <mc:AlternateContent>
          <mc:Choice Requires="wps">
            <w:drawing>
              <wp:anchor distT="0" distB="0" distL="114300" distR="114300" simplePos="0" relativeHeight="251786240" behindDoc="0" locked="0" layoutInCell="1" allowOverlap="1" wp14:anchorId="202409AD" wp14:editId="2193EC38">
                <wp:simplePos x="0" y="0"/>
                <wp:positionH relativeFrom="column">
                  <wp:posOffset>1954530</wp:posOffset>
                </wp:positionH>
                <wp:positionV relativeFrom="paragraph">
                  <wp:posOffset>36195</wp:posOffset>
                </wp:positionV>
                <wp:extent cx="1821180" cy="1724660"/>
                <wp:effectExtent l="0" t="0" r="26670" b="27940"/>
                <wp:wrapNone/>
                <wp:docPr id="103" name="Text Box 103"/>
                <wp:cNvGraphicFramePr/>
                <a:graphic xmlns:a="http://schemas.openxmlformats.org/drawingml/2006/main">
                  <a:graphicData uri="http://schemas.microsoft.com/office/word/2010/wordprocessingShape">
                    <wps:wsp>
                      <wps:cNvSpPr txBox="1"/>
                      <wps:spPr>
                        <a:xfrm>
                          <a:off x="0" y="0"/>
                          <a:ext cx="1821180" cy="1724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5A1E52">
                            <w:pPr>
                              <w:jc w:val="center"/>
                              <w:rPr>
                                <w:color w:val="C00000"/>
                              </w:rPr>
                            </w:pPr>
                            <w:r>
                              <w:rPr>
                                <w:color w:val="C00000"/>
                              </w:rPr>
                              <w:t>EMI block</w:t>
                            </w:r>
                            <w:r w:rsidRPr="002E5A8A">
                              <w:rPr>
                                <w:color w:val="C00000"/>
                              </w:rPr>
                              <w:t xml:space="preserve"> Peripheral Functions</w:t>
                            </w:r>
                          </w:p>
                          <w:p w:rsidR="00152BD3" w:rsidRDefault="00152BD3" w:rsidP="005A1E52">
                            <w:pPr>
                              <w:jc w:val="center"/>
                              <w:rPr>
                                <w:color w:val="C00000"/>
                              </w:rPr>
                            </w:pPr>
                          </w:p>
                          <w:p w:rsidR="00152BD3" w:rsidRDefault="00152BD3" w:rsidP="005A1E52">
                            <w:r>
                              <w:t>p_emi_block_set_base_address</w:t>
                            </w:r>
                          </w:p>
                          <w:p w:rsidR="00152BD3" w:rsidRDefault="00152BD3" w:rsidP="005A1E52">
                            <w:r>
                              <w:t>p_emi_block_set_read_limit</w:t>
                            </w:r>
                          </w:p>
                          <w:p w:rsidR="00152BD3" w:rsidRDefault="00152BD3" w:rsidP="005A1E52">
                            <w:r>
                              <w:t>p_emi_block_set_write_limit</w:t>
                            </w:r>
                          </w:p>
                          <w:p w:rsidR="00152BD3" w:rsidRDefault="00152BD3" w:rsidP="005A1E52">
                            <w:r>
                              <w:t>p_emi_block_set_swi_intr</w:t>
                            </w:r>
                          </w:p>
                          <w:p w:rsidR="00152BD3" w:rsidRDefault="00152BD3" w:rsidP="005A1E52">
                            <w:r>
                              <w:t>p_emi_block_write_mbox</w:t>
                            </w:r>
                          </w:p>
                          <w:p w:rsidR="00152BD3" w:rsidRDefault="00152BD3" w:rsidP="005A1E52">
                            <w:r>
                              <w:t>p_emi_block_read_mbox</w:t>
                            </w:r>
                          </w:p>
                          <w:p w:rsidR="00152BD3" w:rsidRDefault="00152BD3" w:rsidP="005A1E52">
                            <w:r>
                              <w:t>p_emi_block_read_app_id</w:t>
                            </w:r>
                          </w:p>
                          <w:p w:rsidR="00152BD3" w:rsidRDefault="00152BD3" w:rsidP="005A1E52"/>
                          <w:p w:rsidR="00152BD3" w:rsidRDefault="00152BD3" w:rsidP="005A1E52"/>
                          <w:p w:rsidR="00152BD3" w:rsidRDefault="00152BD3" w:rsidP="005A1E52"/>
                          <w:p w:rsidR="00152BD3" w:rsidRDefault="00152BD3" w:rsidP="005A1E52"/>
                          <w:p w:rsidR="00152BD3" w:rsidRDefault="00152BD3" w:rsidP="005A1E52"/>
                          <w:p w:rsidR="00152BD3" w:rsidRDefault="00152BD3" w:rsidP="005A1E52"/>
                          <w:p w:rsidR="00152BD3" w:rsidRDefault="00152BD3" w:rsidP="005A1E52"/>
                          <w:p w:rsidR="00152BD3" w:rsidRDefault="00152BD3" w:rsidP="005A1E52"/>
                          <w:p w:rsidR="00152BD3" w:rsidRDefault="00152BD3" w:rsidP="005A1E52">
                            <w:pPr>
                              <w:jc w:val="center"/>
                            </w:pPr>
                          </w:p>
                          <w:p w:rsidR="00152BD3" w:rsidRDefault="00152BD3" w:rsidP="005A1E52">
                            <w:pPr>
                              <w:jc w:val="center"/>
                              <w:rPr>
                                <w:sz w:val="18"/>
                                <w:szCs w:val="18"/>
                              </w:rPr>
                            </w:pPr>
                          </w:p>
                          <w:p w:rsidR="00152BD3" w:rsidRPr="00325551" w:rsidRDefault="00152BD3" w:rsidP="005A1E52">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3" o:spid="_x0000_s1103" type="#_x0000_t202" style="position:absolute;margin-left:153.9pt;margin-top:2.85pt;width:143.4pt;height:135.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" fillcolor="white [3201]" strokeweight=".5pt">
                <v:textbox>
                  <w:txbxContent>
                    <w:p w:rsidR="00152BD3" w:rsidRDefault="00152BD3" w:rsidP="005A1E52">
                      <w:pPr>
                        <w:jc w:val="center"/>
                        <w:rPr>
                          <w:color w:val="C00000"/>
                        </w:rPr>
                      </w:pPr>
                      <w:r>
                        <w:rPr>
                          <w:color w:val="C00000"/>
                        </w:rPr>
                        <w:t>EMI block</w:t>
                      </w:r>
                      <w:r w:rsidRPr="002E5A8A">
                        <w:rPr>
                          <w:color w:val="C00000"/>
                        </w:rPr>
                        <w:t xml:space="preserve"> Peripheral Functions</w:t>
                      </w:r>
                    </w:p>
                    <w:p w:rsidR="00152BD3" w:rsidRDefault="00152BD3" w:rsidP="005A1E52">
                      <w:pPr>
                        <w:jc w:val="center"/>
                        <w:rPr>
                          <w:color w:val="C00000"/>
                        </w:rPr>
                      </w:pPr>
                    </w:p>
                    <w:p w:rsidR="00152BD3" w:rsidRDefault="00152BD3" w:rsidP="005A1E52">
                      <w:r>
                        <w:t>p_emi_block_set_base_address</w:t>
                      </w:r>
                    </w:p>
                    <w:p w:rsidR="00152BD3" w:rsidRDefault="00152BD3" w:rsidP="005A1E52">
                      <w:r>
                        <w:t>p_emi_block_set_read_limit</w:t>
                      </w:r>
                    </w:p>
                    <w:p w:rsidR="00152BD3" w:rsidRDefault="00152BD3" w:rsidP="005A1E52">
                      <w:r>
                        <w:t>p_emi_block_set_write_limit</w:t>
                      </w:r>
                    </w:p>
                    <w:p w:rsidR="00152BD3" w:rsidRDefault="00152BD3" w:rsidP="005A1E52">
                      <w:r>
                        <w:t>p_emi_block_set_swi_intr</w:t>
                      </w:r>
                    </w:p>
                    <w:p w:rsidR="00152BD3" w:rsidRDefault="00152BD3" w:rsidP="005A1E52">
                      <w:r>
                        <w:t>p_emi_block_write_mbox</w:t>
                      </w:r>
                    </w:p>
                    <w:p w:rsidR="00152BD3" w:rsidRDefault="00152BD3" w:rsidP="005A1E52">
                      <w:r>
                        <w:t>p_emi_block_read_mbox</w:t>
                      </w:r>
                    </w:p>
                    <w:p w:rsidR="00152BD3" w:rsidRDefault="00152BD3" w:rsidP="005A1E52">
                      <w:r>
                        <w:t>p_emi_block_read_app_id</w:t>
                      </w:r>
                    </w:p>
                    <w:p w:rsidR="00152BD3" w:rsidRDefault="00152BD3" w:rsidP="005A1E52"/>
                    <w:p w:rsidR="00152BD3" w:rsidRDefault="00152BD3" w:rsidP="005A1E52"/>
                    <w:p w:rsidR="00152BD3" w:rsidRDefault="00152BD3" w:rsidP="005A1E52"/>
                    <w:p w:rsidR="00152BD3" w:rsidRDefault="00152BD3" w:rsidP="005A1E52"/>
                    <w:p w:rsidR="00152BD3" w:rsidRDefault="00152BD3" w:rsidP="005A1E52"/>
                    <w:p w:rsidR="00152BD3" w:rsidRDefault="00152BD3" w:rsidP="005A1E52"/>
                    <w:p w:rsidR="00152BD3" w:rsidRDefault="00152BD3" w:rsidP="005A1E52"/>
                    <w:p w:rsidR="00152BD3" w:rsidRDefault="00152BD3" w:rsidP="005A1E52"/>
                    <w:p w:rsidR="00152BD3" w:rsidRDefault="00152BD3" w:rsidP="005A1E52">
                      <w:pPr>
                        <w:jc w:val="center"/>
                      </w:pPr>
                    </w:p>
                    <w:p w:rsidR="00152BD3" w:rsidRDefault="00152BD3" w:rsidP="005A1E52">
                      <w:pPr>
                        <w:jc w:val="center"/>
                        <w:rPr>
                          <w:sz w:val="18"/>
                          <w:szCs w:val="18"/>
                        </w:rPr>
                      </w:pPr>
                    </w:p>
                    <w:p w:rsidR="00152BD3" w:rsidRPr="00325551" w:rsidRDefault="00152BD3" w:rsidP="005A1E52">
                      <w:pPr>
                        <w:jc w:val="center"/>
                        <w:rPr>
                          <w:sz w:val="18"/>
                          <w:szCs w:val="18"/>
                        </w:rPr>
                      </w:pPr>
                    </w:p>
                  </w:txbxContent>
                </v:textbox>
              </v:shape>
            </w:pict>
          </mc:Fallback>
        </mc:AlternateContent>
      </w:r>
    </w:p>
    <w:p w:rsidR="005A1E52" w:rsidRDefault="005A1E52" w:rsidP="005A1E52"/>
    <w:p w:rsidR="005A1E52" w:rsidRDefault="005A1E52" w:rsidP="005A1E52">
      <w:pPr>
        <w:rPr>
          <w:rFonts w:cs="Arial"/>
          <w:b/>
          <w:bCs/>
          <w:iCs/>
          <w:color w:val="0D0D0D" w:themeColor="text1" w:themeTint="F2"/>
          <w:sz w:val="28"/>
          <w:szCs w:val="28"/>
        </w:rPr>
      </w:pPr>
      <w:r>
        <w:br w:type="page"/>
      </w:r>
    </w:p>
    <w:p w:rsidR="005A1E52" w:rsidRDefault="005A1E52" w:rsidP="005A1E52">
      <w:pPr>
        <w:pStyle w:val="Heading2"/>
        <w:numPr>
          <w:ilvl w:val="1"/>
          <w:numId w:val="1"/>
        </w:numPr>
      </w:pPr>
      <w:bookmarkStart w:id="201" w:name="_Toc441257556"/>
      <w:bookmarkStart w:id="202" w:name="_Toc472591990"/>
      <w:r>
        <w:lastRenderedPageBreak/>
        <w:t>EMI block APIs</w:t>
      </w:r>
      <w:bookmarkEnd w:id="200"/>
      <w:bookmarkEnd w:id="201"/>
      <w:bookmarkEnd w:id="202"/>
      <w:r>
        <w:tab/>
      </w:r>
    </w:p>
    <w:p w:rsidR="005A1E52" w:rsidRDefault="005A1E52" w:rsidP="005A1E52"/>
    <w:p w:rsidR="005A1E52" w:rsidRDefault="005A1E52" w:rsidP="005A1E52">
      <w:r>
        <w:t>emi_block_init</w:t>
      </w:r>
    </w:p>
    <w:p w:rsidR="005A1E52" w:rsidRDefault="005A1E52" w:rsidP="005A1E52">
      <w:r>
        <w:t>emi_block_set_access_type</w:t>
      </w:r>
    </w:p>
    <w:p w:rsidR="005A1E52" w:rsidRDefault="005A1E52" w:rsidP="005A1E52">
      <w:r>
        <w:t>emi_block_enable_interrupt</w:t>
      </w:r>
    </w:p>
    <w:p w:rsidR="005A1E52" w:rsidRDefault="005A1E52" w:rsidP="005A1E52">
      <w:r>
        <w:t>emi_block_get_mem_base_addr</w:t>
      </w:r>
    </w:p>
    <w:p w:rsidR="005A1E52" w:rsidRDefault="005A1E52" w:rsidP="005A1E52">
      <w:r>
        <w:t>emi_block_get_read_limit</w:t>
      </w:r>
    </w:p>
    <w:p w:rsidR="005A1E52" w:rsidRDefault="005A1E52" w:rsidP="005A1E52">
      <w:r>
        <w:t>emi_block_get_write_limit</w:t>
      </w:r>
    </w:p>
    <w:p w:rsidR="005A1E52" w:rsidRDefault="005A1E52" w:rsidP="005A1E52">
      <w:r>
        <w:t>emi_block_set_app_id</w:t>
      </w:r>
    </w:p>
    <w:p w:rsidR="005A1E52" w:rsidRDefault="005A1E52" w:rsidP="005A1E52">
      <w:pPr>
        <w:rPr>
          <w:rFonts w:cs="Arial"/>
          <w:b/>
          <w:bCs/>
          <w:color w:val="0D0D0D" w:themeColor="text1" w:themeTint="F2"/>
          <w:kern w:val="32"/>
          <w:sz w:val="32"/>
          <w:szCs w:val="32"/>
        </w:rPr>
      </w:pPr>
      <w:r>
        <w:t>emi_block_get_app_id</w:t>
      </w:r>
    </w:p>
    <w:p w:rsidR="005A1E52" w:rsidRDefault="005A1E52" w:rsidP="005A1E52">
      <w:pPr>
        <w:pStyle w:val="Heading3"/>
        <w:numPr>
          <w:ilvl w:val="2"/>
          <w:numId w:val="1"/>
        </w:numPr>
        <w:tabs>
          <w:tab w:val="num" w:pos="0"/>
        </w:tabs>
        <w:ind w:left="0" w:firstLine="0"/>
      </w:pPr>
      <w:r>
        <w:t>emi_block_init</w:t>
      </w:r>
    </w:p>
    <w:p w:rsidR="005A1E52" w:rsidRDefault="005A1E52" w:rsidP="005A1E52"/>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color w:val="262626" w:themeColor="text1" w:themeTint="D9"/>
        </w:rPr>
      </w:pPr>
      <w:r w:rsidRPr="006E7FC8">
        <w:rPr>
          <w:rStyle w:val="Strong"/>
          <w:b w:val="0"/>
          <w:color w:val="262626" w:themeColor="text1" w:themeTint="D9"/>
        </w:rPr>
        <w:t>void</w:t>
      </w:r>
      <w:r>
        <w:rPr>
          <w:rStyle w:val="Strong"/>
          <w:color w:val="262626" w:themeColor="text1" w:themeTint="D9"/>
        </w:rPr>
        <w:t xml:space="preserve"> </w:t>
      </w:r>
      <w:r>
        <w:t>emi_block_init</w:t>
      </w:r>
      <w:r>
        <w:rPr>
          <w:rStyle w:val="Strong"/>
          <w:color w:val="262626" w:themeColor="text1" w:themeTint="D9"/>
        </w:rPr>
        <w:t xml:space="preserve"> </w:t>
      </w:r>
      <w:r w:rsidRPr="006E7FC8">
        <w:rPr>
          <w:rStyle w:val="Strong"/>
          <w:b w:val="0"/>
          <w:color w:val="262626" w:themeColor="text1" w:themeTint="D9"/>
        </w:rPr>
        <w:t>(uint8_t emi_id, uint8_t mem_region, uint32_t base_addr, uint16_t rlimit, uint16_t wlimit)</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initializes the emi block with following parameters</w:t>
      </w:r>
    </w:p>
    <w:p w:rsidR="005A1E52" w:rsidRDefault="005A1E52" w:rsidP="005A1E52"/>
    <w:p w:rsidR="005A1E52" w:rsidRDefault="005A1E52" w:rsidP="005A1E52">
      <w:pPr>
        <w:rPr>
          <w:u w:val="single"/>
        </w:rPr>
      </w:pPr>
      <w:r>
        <w:rPr>
          <w:u w:val="single"/>
        </w:rPr>
        <w:t>Inputs</w:t>
      </w:r>
    </w:p>
    <w:p w:rsidR="005A1E52" w:rsidRDefault="005A1E52" w:rsidP="005A1E52">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5A1E52" w:rsidRDefault="005A1E52" w:rsidP="002F3E0D">
            <w:pPr>
              <w:cnfStyle w:val="000000100000" w:firstRow="0" w:lastRow="0" w:firstColumn="0" w:lastColumn="0" w:oddVBand="0" w:evenVBand="0" w:oddHBand="1" w:evenHBand="0" w:firstRowFirstColumn="0" w:firstRowLastColumn="0" w:lastRowFirstColumn="0" w:lastRowLastColumn="0"/>
            </w:pPr>
            <w:r>
              <w:t>EMI_0</w:t>
            </w:r>
          </w:p>
          <w:p w:rsidR="00A20787" w:rsidRDefault="00A20787" w:rsidP="002F3E0D">
            <w:pPr>
              <w:cnfStyle w:val="000000100000" w:firstRow="0" w:lastRow="0" w:firstColumn="0" w:lastColumn="0" w:oddVBand="0" w:evenVBand="0" w:oddHBand="1" w:evenHBand="0" w:firstRowFirstColumn="0" w:firstRowLastColumn="0" w:lastRowFirstColumn="0" w:lastRowLastColumn="0"/>
            </w:pPr>
            <w:r>
              <w:t>EMI_1</w:t>
            </w:r>
          </w:p>
          <w:p w:rsidR="00A20787" w:rsidRDefault="00A20787" w:rsidP="002F3E0D">
            <w:pPr>
              <w:cnfStyle w:val="000000100000" w:firstRow="0" w:lastRow="0" w:firstColumn="0" w:lastColumn="0" w:oddVBand="0" w:evenVBand="0" w:oddHBand="1" w:evenHBand="0" w:firstRowFirstColumn="0" w:firstRowLastColumn="0" w:lastRowFirstColumn="0" w:lastRowLastColumn="0"/>
            </w:pPr>
            <w:r>
              <w:t>EMI_2</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nil"/>
              <w:left w:val="single" w:sz="8" w:space="0" w:color="000000" w:themeColor="text1"/>
              <w:bottom w:val="nil"/>
              <w:right w:val="nil"/>
            </w:tcBorders>
            <w:hideMark/>
          </w:tcPr>
          <w:p w:rsidR="005A1E52" w:rsidRDefault="005A1E52" w:rsidP="002F3E0D">
            <w:pPr>
              <w:rPr>
                <w:b w:val="0"/>
              </w:rPr>
            </w:pPr>
            <w:r>
              <w:rPr>
                <w:b w:val="0"/>
              </w:rPr>
              <w:t>mem_region</w:t>
            </w:r>
          </w:p>
        </w:tc>
        <w:tc>
          <w:tcPr>
            <w:tcW w:w="3942" w:type="dxa"/>
            <w:tcBorders>
              <w:top w:val="nil"/>
              <w:left w:val="nil"/>
              <w:bottom w:val="nil"/>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 region 0 or 1</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MEM_REGION_0</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MEM_REGION_1</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base_addr</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Base address value for selected memory region</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nil"/>
              <w:left w:val="single" w:sz="8" w:space="0" w:color="000000" w:themeColor="text1"/>
              <w:bottom w:val="nil"/>
              <w:right w:val="nil"/>
            </w:tcBorders>
            <w:hideMark/>
          </w:tcPr>
          <w:p w:rsidR="005A1E52" w:rsidRDefault="005A1E52" w:rsidP="002F3E0D">
            <w:pPr>
              <w:rPr>
                <w:b w:val="0"/>
              </w:rPr>
            </w:pPr>
            <w:r>
              <w:rPr>
                <w:b w:val="0"/>
              </w:rPr>
              <w:t>rlimit</w:t>
            </w:r>
          </w:p>
        </w:tc>
        <w:tc>
          <w:tcPr>
            <w:tcW w:w="3942" w:type="dxa"/>
            <w:tcBorders>
              <w:top w:val="nil"/>
              <w:left w:val="nil"/>
              <w:bottom w:val="nil"/>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Read limit for the selected memory region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wlimit</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Write limit for the selected memory region</w:t>
            </w:r>
          </w:p>
        </w:tc>
      </w:tr>
    </w:tbl>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None</w:t>
      </w:r>
    </w:p>
    <w:p w:rsidR="005A1E52" w:rsidRDefault="005A1E52" w:rsidP="005A1E52"/>
    <w:p w:rsidR="005A1E52" w:rsidRDefault="005A1E52" w:rsidP="005A1E52">
      <w:pPr>
        <w:pStyle w:val="Heading3"/>
        <w:numPr>
          <w:ilvl w:val="2"/>
          <w:numId w:val="1"/>
        </w:numPr>
        <w:tabs>
          <w:tab w:val="num" w:pos="0"/>
        </w:tabs>
        <w:ind w:left="0" w:firstLine="0"/>
      </w:pPr>
      <w:r>
        <w:t>emi_block_enable_interrupt</w:t>
      </w:r>
    </w:p>
    <w:p w:rsidR="005A1E52" w:rsidRDefault="005A1E52" w:rsidP="005A1E52"/>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color w:val="262626" w:themeColor="text1" w:themeTint="D9"/>
        </w:rPr>
      </w:pPr>
      <w:r w:rsidRPr="00814545">
        <w:rPr>
          <w:rStyle w:val="Strong"/>
          <w:b w:val="0"/>
          <w:color w:val="262626" w:themeColor="text1" w:themeTint="D9"/>
        </w:rPr>
        <w:t>void</w:t>
      </w:r>
      <w:r>
        <w:rPr>
          <w:rStyle w:val="Strong"/>
          <w:color w:val="262626" w:themeColor="text1" w:themeTint="D9"/>
        </w:rPr>
        <w:t xml:space="preserve"> </w:t>
      </w:r>
      <w:r>
        <w:t>emi_block_enable_swi_set</w:t>
      </w:r>
      <w:r>
        <w:rPr>
          <w:rStyle w:val="Strong"/>
          <w:color w:val="262626" w:themeColor="text1" w:themeTint="D9"/>
        </w:rPr>
        <w:t xml:space="preserve"> </w:t>
      </w:r>
      <w:r w:rsidRPr="00814545">
        <w:rPr>
          <w:rStyle w:val="Strong"/>
          <w:b w:val="0"/>
          <w:color w:val="262626" w:themeColor="text1" w:themeTint="D9"/>
        </w:rPr>
        <w:t>(uint8_t emi_id)</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enables the EC_SWI interrupt</w:t>
      </w:r>
    </w:p>
    <w:p w:rsidR="005A1E52" w:rsidRDefault="005A1E52" w:rsidP="005A1E52"/>
    <w:p w:rsidR="005A1E52" w:rsidRDefault="005A1E52" w:rsidP="005A1E52">
      <w:pPr>
        <w:rPr>
          <w:u w:val="single"/>
        </w:rPr>
      </w:pPr>
      <w:r>
        <w:rPr>
          <w:u w:val="single"/>
        </w:rPr>
        <w:t>Inputs</w:t>
      </w:r>
    </w:p>
    <w:p w:rsidR="005A1E52" w:rsidRDefault="005A1E52" w:rsidP="005A1E52">
      <w:pPr>
        <w:rPr>
          <w:u w:val="single"/>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lastRenderedPageBreak/>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712340" w:rsidRDefault="00712340" w:rsidP="00712340">
            <w:pPr>
              <w:cnfStyle w:val="000000100000" w:firstRow="0" w:lastRow="0" w:firstColumn="0" w:lastColumn="0" w:oddVBand="0" w:evenVBand="0" w:oddHBand="1" w:evenHBand="0" w:firstRowFirstColumn="0" w:firstRowLastColumn="0" w:lastRowFirstColumn="0" w:lastRowLastColumn="0"/>
            </w:pPr>
            <w:r>
              <w:t>EMI_0</w:t>
            </w:r>
          </w:p>
          <w:p w:rsidR="00712340" w:rsidRDefault="00712340" w:rsidP="00712340">
            <w:pPr>
              <w:cnfStyle w:val="000000100000" w:firstRow="0" w:lastRow="0" w:firstColumn="0" w:lastColumn="0" w:oddVBand="0" w:evenVBand="0" w:oddHBand="1" w:evenHBand="0" w:firstRowFirstColumn="0" w:firstRowLastColumn="0" w:lastRowFirstColumn="0" w:lastRowLastColumn="0"/>
            </w:pPr>
            <w:r>
              <w:t>EMI_1</w:t>
            </w:r>
          </w:p>
          <w:p w:rsidR="005A1E52" w:rsidRDefault="00712340" w:rsidP="00712340">
            <w:pPr>
              <w:cnfStyle w:val="000000100000" w:firstRow="0" w:lastRow="0" w:firstColumn="0" w:lastColumn="0" w:oddVBand="0" w:evenVBand="0" w:oddHBand="1" w:evenHBand="0" w:firstRowFirstColumn="0" w:firstRowLastColumn="0" w:lastRowFirstColumn="0" w:lastRowLastColumn="0"/>
            </w:pPr>
            <w:r>
              <w:t>EMI_2</w:t>
            </w:r>
          </w:p>
        </w:tc>
      </w:tr>
    </w:tbl>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None</w:t>
      </w:r>
    </w:p>
    <w:p w:rsidR="005A1E52" w:rsidRDefault="005A1E52" w:rsidP="005A1E52"/>
    <w:p w:rsidR="005A1E52" w:rsidRDefault="005A1E52" w:rsidP="005A1E52">
      <w:pPr>
        <w:pStyle w:val="Heading3"/>
        <w:numPr>
          <w:ilvl w:val="2"/>
          <w:numId w:val="46"/>
        </w:numPr>
        <w:tabs>
          <w:tab w:val="num" w:pos="0"/>
        </w:tabs>
        <w:ind w:left="0" w:firstLine="0"/>
      </w:pPr>
      <w:r>
        <w:t>emi_block_get_mem_base_addr</w:t>
      </w:r>
    </w:p>
    <w:p w:rsidR="005A1E52" w:rsidRDefault="005A1E52" w:rsidP="005A1E52"/>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651F7B">
        <w:rPr>
          <w:rStyle w:val="Strong"/>
          <w:b w:val="0"/>
          <w:color w:val="262626" w:themeColor="text1" w:themeTint="D9"/>
        </w:rPr>
        <w:t>uint32_t</w:t>
      </w:r>
      <w:r>
        <w:rPr>
          <w:rStyle w:val="Strong"/>
          <w:color w:val="262626" w:themeColor="text1" w:themeTint="D9"/>
        </w:rPr>
        <w:t xml:space="preserve"> </w:t>
      </w:r>
      <w:r>
        <w:t>emi_block_get_mem_base_addr (uint8_t emi_id)</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returns the memory base address register value</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610A97" w:rsidRDefault="00610A97" w:rsidP="00610A97">
            <w:pPr>
              <w:cnfStyle w:val="000000100000" w:firstRow="0" w:lastRow="0" w:firstColumn="0" w:lastColumn="0" w:oddVBand="0" w:evenVBand="0" w:oddHBand="1" w:evenHBand="0" w:firstRowFirstColumn="0" w:firstRowLastColumn="0" w:lastRowFirstColumn="0" w:lastRowLastColumn="0"/>
            </w:pPr>
            <w:r>
              <w:t>EMI_0</w:t>
            </w:r>
          </w:p>
          <w:p w:rsidR="00610A97" w:rsidRDefault="00610A97" w:rsidP="00610A97">
            <w:pPr>
              <w:cnfStyle w:val="000000100000" w:firstRow="0" w:lastRow="0" w:firstColumn="0" w:lastColumn="0" w:oddVBand="0" w:evenVBand="0" w:oddHBand="1" w:evenHBand="0" w:firstRowFirstColumn="0" w:firstRowLastColumn="0" w:lastRowFirstColumn="0" w:lastRowLastColumn="0"/>
            </w:pPr>
            <w:r>
              <w:t>EMI_1</w:t>
            </w:r>
          </w:p>
          <w:p w:rsidR="005A1E52" w:rsidRDefault="00610A97" w:rsidP="00610A97">
            <w:pPr>
              <w:cnfStyle w:val="000000100000" w:firstRow="0" w:lastRow="0" w:firstColumn="0" w:lastColumn="0" w:oddVBand="0" w:evenVBand="0" w:oddHBand="1" w:evenHBand="0" w:firstRowFirstColumn="0" w:firstRowLastColumn="0" w:lastRowFirstColumn="0" w:lastRowLastColumn="0"/>
            </w:pPr>
            <w:r>
              <w:t>EMI_2</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Memory base address value</w:t>
      </w:r>
    </w:p>
    <w:p w:rsidR="005A1E52" w:rsidRDefault="005A1E52" w:rsidP="005A1E52"/>
    <w:p w:rsidR="005A1E52" w:rsidRDefault="005A1E52" w:rsidP="005A1E52">
      <w:pPr>
        <w:pStyle w:val="Heading3"/>
        <w:numPr>
          <w:ilvl w:val="2"/>
          <w:numId w:val="46"/>
        </w:numPr>
        <w:tabs>
          <w:tab w:val="num" w:pos="0"/>
        </w:tabs>
        <w:ind w:left="0" w:firstLine="0"/>
      </w:pPr>
      <w:r>
        <w:t>emi_block_get_read_limit</w:t>
      </w:r>
    </w:p>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EE3F50">
        <w:rPr>
          <w:rStyle w:val="Strong"/>
          <w:b w:val="0"/>
          <w:color w:val="262626" w:themeColor="text1" w:themeTint="D9"/>
        </w:rPr>
        <w:t>uint16_t</w:t>
      </w:r>
      <w:r>
        <w:rPr>
          <w:rStyle w:val="Strong"/>
          <w:color w:val="262626" w:themeColor="text1" w:themeTint="D9"/>
        </w:rPr>
        <w:t xml:space="preserve"> </w:t>
      </w:r>
      <w:r>
        <w:t>emi_block_get_read_limit (uint8_t emi_id, uint8_t mem_region)</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returns the read limit for the selected memory region</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5A1E52" w:rsidRDefault="005A1E52" w:rsidP="002F3E0D">
            <w:pPr>
              <w:cnfStyle w:val="000000100000" w:firstRow="0" w:lastRow="0" w:firstColumn="0" w:lastColumn="0" w:oddVBand="0" w:evenVBand="0" w:oddHBand="1" w:evenHBand="0" w:firstRowFirstColumn="0" w:firstRowLastColumn="0" w:lastRowFirstColumn="0" w:lastRowLastColumn="0"/>
            </w:pPr>
            <w:r>
              <w:t>EMI_0</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nil"/>
              <w:left w:val="single" w:sz="8" w:space="0" w:color="000000" w:themeColor="text1"/>
              <w:bottom w:val="single" w:sz="8" w:space="0" w:color="000000" w:themeColor="text1"/>
              <w:right w:val="nil"/>
            </w:tcBorders>
            <w:hideMark/>
          </w:tcPr>
          <w:p w:rsidR="005A1E52" w:rsidRDefault="005A1E52" w:rsidP="002F3E0D">
            <w:pPr>
              <w:rPr>
                <w:b w:val="0"/>
              </w:rPr>
            </w:pPr>
            <w:r>
              <w:rPr>
                <w:b w:val="0"/>
              </w:rPr>
              <w:t>mem_region</w:t>
            </w:r>
          </w:p>
        </w:tc>
        <w:tc>
          <w:tcPr>
            <w:tcW w:w="3942" w:type="dxa"/>
            <w:tcBorders>
              <w:top w:val="nil"/>
              <w:left w:val="nil"/>
              <w:bottom w:val="single" w:sz="8" w:space="0" w:color="000000" w:themeColor="text1"/>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 region 0 or 1</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MEM_REGION_0</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MEM_REGION_1</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Memory read limit value</w:t>
      </w:r>
    </w:p>
    <w:p w:rsidR="005A1E52" w:rsidRDefault="005A1E52" w:rsidP="005A1E52"/>
    <w:p w:rsidR="005A1E52" w:rsidRDefault="005A1E52" w:rsidP="005A1E52">
      <w:pPr>
        <w:pStyle w:val="Heading3"/>
        <w:numPr>
          <w:ilvl w:val="2"/>
          <w:numId w:val="46"/>
        </w:numPr>
        <w:tabs>
          <w:tab w:val="num" w:pos="0"/>
        </w:tabs>
        <w:ind w:left="0" w:firstLine="0"/>
      </w:pPr>
      <w:r>
        <w:lastRenderedPageBreak/>
        <w:t>emi_block_get_write_limit</w:t>
      </w:r>
    </w:p>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A70026">
        <w:rPr>
          <w:rStyle w:val="Strong"/>
          <w:b w:val="0"/>
          <w:color w:val="262626" w:themeColor="text1" w:themeTint="D9"/>
        </w:rPr>
        <w:t>uint16_t</w:t>
      </w:r>
      <w:r>
        <w:rPr>
          <w:rStyle w:val="Strong"/>
          <w:color w:val="262626" w:themeColor="text1" w:themeTint="D9"/>
        </w:rPr>
        <w:t xml:space="preserve"> </w:t>
      </w:r>
      <w:r>
        <w:t>emi_block_get_write_limit (uint8_t emi_id, uint8_t mem_region)</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returns the write limit for the selected memory region</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6F4EBF" w:rsidRDefault="006F4EBF" w:rsidP="006F4EBF">
            <w:pPr>
              <w:cnfStyle w:val="000000100000" w:firstRow="0" w:lastRow="0" w:firstColumn="0" w:lastColumn="0" w:oddVBand="0" w:evenVBand="0" w:oddHBand="1" w:evenHBand="0" w:firstRowFirstColumn="0" w:firstRowLastColumn="0" w:lastRowFirstColumn="0" w:lastRowLastColumn="0"/>
            </w:pPr>
            <w:r>
              <w:t>EMI_0</w:t>
            </w:r>
          </w:p>
          <w:p w:rsidR="006F4EBF" w:rsidRDefault="006F4EBF" w:rsidP="006F4EBF">
            <w:pPr>
              <w:cnfStyle w:val="000000100000" w:firstRow="0" w:lastRow="0" w:firstColumn="0" w:lastColumn="0" w:oddVBand="0" w:evenVBand="0" w:oddHBand="1" w:evenHBand="0" w:firstRowFirstColumn="0" w:firstRowLastColumn="0" w:lastRowFirstColumn="0" w:lastRowLastColumn="0"/>
            </w:pPr>
            <w:r>
              <w:t>EMI_1</w:t>
            </w:r>
          </w:p>
          <w:p w:rsidR="005A1E52" w:rsidRDefault="006F4EBF" w:rsidP="006F4EBF">
            <w:pPr>
              <w:cnfStyle w:val="000000100000" w:firstRow="0" w:lastRow="0" w:firstColumn="0" w:lastColumn="0" w:oddVBand="0" w:evenVBand="0" w:oddHBand="1" w:evenHBand="0" w:firstRowFirstColumn="0" w:firstRowLastColumn="0" w:lastRowFirstColumn="0" w:lastRowLastColumn="0"/>
            </w:pPr>
            <w:r>
              <w:t>EMI_2</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nil"/>
              <w:left w:val="single" w:sz="8" w:space="0" w:color="000000" w:themeColor="text1"/>
              <w:bottom w:val="single" w:sz="8" w:space="0" w:color="000000" w:themeColor="text1"/>
              <w:right w:val="nil"/>
            </w:tcBorders>
            <w:hideMark/>
          </w:tcPr>
          <w:p w:rsidR="005A1E52" w:rsidRDefault="005A1E52" w:rsidP="002F3E0D">
            <w:pPr>
              <w:rPr>
                <w:b w:val="0"/>
              </w:rPr>
            </w:pPr>
            <w:r>
              <w:rPr>
                <w:b w:val="0"/>
              </w:rPr>
              <w:t>mem_region</w:t>
            </w:r>
          </w:p>
        </w:tc>
        <w:tc>
          <w:tcPr>
            <w:tcW w:w="3942" w:type="dxa"/>
            <w:tcBorders>
              <w:top w:val="nil"/>
              <w:left w:val="nil"/>
              <w:bottom w:val="single" w:sz="8" w:space="0" w:color="000000" w:themeColor="text1"/>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 region 0 or 1</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MEM_REGION_0</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MEM_REGION_1</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Memory write limit value</w:t>
      </w:r>
    </w:p>
    <w:p w:rsidR="005A1E52" w:rsidRDefault="005A1E52" w:rsidP="005A1E52"/>
    <w:p w:rsidR="005A1E52" w:rsidRDefault="005A1E52" w:rsidP="005A1E52">
      <w:pPr>
        <w:pStyle w:val="Heading3"/>
        <w:numPr>
          <w:ilvl w:val="2"/>
          <w:numId w:val="46"/>
        </w:numPr>
        <w:tabs>
          <w:tab w:val="num" w:pos="0"/>
        </w:tabs>
        <w:ind w:left="0" w:firstLine="0"/>
      </w:pPr>
      <w:r>
        <w:t>emi_block_get_app_id</w:t>
      </w:r>
    </w:p>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B473A9">
        <w:rPr>
          <w:rStyle w:val="Strong"/>
          <w:b w:val="0"/>
          <w:color w:val="262626" w:themeColor="text1" w:themeTint="D9"/>
        </w:rPr>
        <w:t>uint8_t</w:t>
      </w:r>
      <w:r>
        <w:rPr>
          <w:rStyle w:val="Strong"/>
          <w:color w:val="262626" w:themeColor="text1" w:themeTint="D9"/>
        </w:rPr>
        <w:t xml:space="preserve"> </w:t>
      </w:r>
      <w:r>
        <w:t>emi_block_set_app_id (uint8_t emi_id)</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returns the application id register value</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EB37E4" w:rsidRDefault="00EB37E4" w:rsidP="00EB37E4">
            <w:pPr>
              <w:cnfStyle w:val="000000100000" w:firstRow="0" w:lastRow="0" w:firstColumn="0" w:lastColumn="0" w:oddVBand="0" w:evenVBand="0" w:oddHBand="1" w:evenHBand="0" w:firstRowFirstColumn="0" w:firstRowLastColumn="0" w:lastRowFirstColumn="0" w:lastRowLastColumn="0"/>
            </w:pPr>
            <w:r>
              <w:t>EMI_0</w:t>
            </w:r>
          </w:p>
          <w:p w:rsidR="00EB37E4" w:rsidRDefault="00EB37E4" w:rsidP="00EB37E4">
            <w:pPr>
              <w:cnfStyle w:val="000000100000" w:firstRow="0" w:lastRow="0" w:firstColumn="0" w:lastColumn="0" w:oddVBand="0" w:evenVBand="0" w:oddHBand="1" w:evenHBand="0" w:firstRowFirstColumn="0" w:firstRowLastColumn="0" w:lastRowFirstColumn="0" w:lastRowLastColumn="0"/>
            </w:pPr>
            <w:r>
              <w:t>EMI_1</w:t>
            </w:r>
          </w:p>
          <w:p w:rsidR="005A1E52" w:rsidRDefault="00EB37E4" w:rsidP="00EB37E4">
            <w:pPr>
              <w:cnfStyle w:val="000000100000" w:firstRow="0" w:lastRow="0" w:firstColumn="0" w:lastColumn="0" w:oddVBand="0" w:evenVBand="0" w:oddHBand="1" w:evenHBand="0" w:firstRowFirstColumn="0" w:firstRowLastColumn="0" w:lastRowFirstColumn="0" w:lastRowLastColumn="0"/>
            </w:pPr>
            <w:r>
              <w:t>EMI_2</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Application id value</w:t>
      </w:r>
    </w:p>
    <w:p w:rsidR="005A1E52" w:rsidRDefault="005A1E52" w:rsidP="005A1E52"/>
    <w:p w:rsidR="005A1E52" w:rsidRDefault="005A1E52" w:rsidP="005A1E52">
      <w:pPr>
        <w:pStyle w:val="Heading2"/>
        <w:numPr>
          <w:ilvl w:val="1"/>
          <w:numId w:val="46"/>
        </w:numPr>
      </w:pPr>
      <w:bookmarkStart w:id="203" w:name="_Toc440989891"/>
      <w:bookmarkStart w:id="204" w:name="_Toc441257557"/>
      <w:bookmarkStart w:id="205" w:name="_Toc472591991"/>
      <w:r>
        <w:t>EMI block peripheral functions</w:t>
      </w:r>
      <w:bookmarkEnd w:id="203"/>
      <w:bookmarkEnd w:id="204"/>
      <w:bookmarkEnd w:id="205"/>
    </w:p>
    <w:p w:rsidR="005A1E52" w:rsidRDefault="005A1E52" w:rsidP="005A1E52"/>
    <w:p w:rsidR="005A1E52" w:rsidRDefault="005A1E52" w:rsidP="005A1E52">
      <w:r>
        <w:t>p_emi_block_set_base_address</w:t>
      </w:r>
    </w:p>
    <w:p w:rsidR="005A1E52" w:rsidRDefault="005A1E52" w:rsidP="005A1E52">
      <w:r>
        <w:t>p_emi_block_set_read_milit</w:t>
      </w:r>
    </w:p>
    <w:p w:rsidR="005A1E52" w:rsidRDefault="005A1E52" w:rsidP="005A1E52">
      <w:r>
        <w:t>p_emi_block_set_write_limit</w:t>
      </w:r>
    </w:p>
    <w:p w:rsidR="005A1E52" w:rsidRDefault="005A1E52" w:rsidP="005A1E52">
      <w:r>
        <w:t>p_emi_block_set_swi_intr</w:t>
      </w:r>
    </w:p>
    <w:p w:rsidR="005A1E52" w:rsidRDefault="005A1E52" w:rsidP="005A1E52">
      <w:r>
        <w:t>p_emi_block_write_mbox</w:t>
      </w:r>
    </w:p>
    <w:p w:rsidR="005A1E52" w:rsidRDefault="005A1E52" w:rsidP="005A1E52">
      <w:r>
        <w:lastRenderedPageBreak/>
        <w:t>p_emi_block_read_mbox</w:t>
      </w:r>
    </w:p>
    <w:p w:rsidR="005A1E52" w:rsidRDefault="005A1E52" w:rsidP="005A1E52">
      <w:r>
        <w:t>p_emi_block_read_app_id</w:t>
      </w:r>
    </w:p>
    <w:p w:rsidR="005A1E52" w:rsidRDefault="005A1E52" w:rsidP="005A1E52"/>
    <w:p w:rsidR="005A1E52" w:rsidRDefault="005A1E52" w:rsidP="005A1E52"/>
    <w:p w:rsidR="005A1E52" w:rsidRDefault="005A1E52" w:rsidP="005A1E52">
      <w:pPr>
        <w:pStyle w:val="Heading3"/>
        <w:numPr>
          <w:ilvl w:val="2"/>
          <w:numId w:val="46"/>
        </w:numPr>
        <w:tabs>
          <w:tab w:val="num" w:pos="0"/>
        </w:tabs>
        <w:ind w:left="0" w:firstLine="0"/>
      </w:pPr>
      <w:r>
        <w:t>p_emi_block_set_base_addr</w:t>
      </w:r>
    </w:p>
    <w:p w:rsidR="005A1E52" w:rsidRDefault="005A1E52" w:rsidP="005A1E52"/>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Pr>
          <w:rStyle w:val="Strong"/>
          <w:b w:val="0"/>
          <w:color w:val="262626" w:themeColor="text1" w:themeTint="D9"/>
        </w:rPr>
        <w:t>void</w:t>
      </w:r>
      <w:r w:rsidRPr="0091113C">
        <w:rPr>
          <w:rStyle w:val="Strong"/>
          <w:b w:val="0"/>
          <w:color w:val="262626" w:themeColor="text1" w:themeTint="D9"/>
        </w:rPr>
        <w:t>_t p_</w:t>
      </w:r>
      <w:r>
        <w:t>emi_block_set_base_addr (uint8_t emi_id, uint8_t mem_region, uint32_t addr)</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sets the memory base address for selected memory region</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145A7B" w:rsidRDefault="00145A7B" w:rsidP="00145A7B">
            <w:pPr>
              <w:cnfStyle w:val="000000100000" w:firstRow="0" w:lastRow="0" w:firstColumn="0" w:lastColumn="0" w:oddVBand="0" w:evenVBand="0" w:oddHBand="1" w:evenHBand="0" w:firstRowFirstColumn="0" w:firstRowLastColumn="0" w:lastRowFirstColumn="0" w:lastRowLastColumn="0"/>
            </w:pPr>
            <w:r>
              <w:t>EMI_0</w:t>
            </w:r>
          </w:p>
          <w:p w:rsidR="00145A7B" w:rsidRDefault="00145A7B" w:rsidP="00145A7B">
            <w:pPr>
              <w:cnfStyle w:val="000000100000" w:firstRow="0" w:lastRow="0" w:firstColumn="0" w:lastColumn="0" w:oddVBand="0" w:evenVBand="0" w:oddHBand="1" w:evenHBand="0" w:firstRowFirstColumn="0" w:firstRowLastColumn="0" w:lastRowFirstColumn="0" w:lastRowLastColumn="0"/>
            </w:pPr>
            <w:r>
              <w:t>EMI_1</w:t>
            </w:r>
          </w:p>
          <w:p w:rsidR="005A1E52" w:rsidRDefault="00145A7B" w:rsidP="00145A7B">
            <w:pPr>
              <w:cnfStyle w:val="000000100000" w:firstRow="0" w:lastRow="0" w:firstColumn="0" w:lastColumn="0" w:oddVBand="0" w:evenVBand="0" w:oddHBand="1" w:evenHBand="0" w:firstRowFirstColumn="0" w:firstRowLastColumn="0" w:lastRowFirstColumn="0" w:lastRowLastColumn="0"/>
            </w:pPr>
            <w:r>
              <w:t>EMI_2</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right w:val="nil"/>
            </w:tcBorders>
          </w:tcPr>
          <w:p w:rsidR="005A1E52" w:rsidRPr="00AE06D3" w:rsidRDefault="005A1E52" w:rsidP="002F3E0D">
            <w:pPr>
              <w:rPr>
                <w:b w:val="0"/>
              </w:rPr>
            </w:pPr>
            <w:r>
              <w:rPr>
                <w:b w:val="0"/>
              </w:rPr>
              <w:t>mem_region</w:t>
            </w:r>
          </w:p>
        </w:tc>
        <w:tc>
          <w:tcPr>
            <w:tcW w:w="3942" w:type="dxa"/>
            <w:tcBorders>
              <w:left w:val="nil"/>
            </w:tcBorders>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 region 0 or 1</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MEMORY_REGION_0</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MEMORY_REGION_1</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Pr="006419FA" w:rsidRDefault="005A1E52" w:rsidP="005A1E52">
      <w:pPr>
        <w:rPr>
          <w:u w:val="single"/>
        </w:rPr>
      </w:pPr>
      <w:r>
        <w:t>None</w:t>
      </w:r>
    </w:p>
    <w:p w:rsidR="005A1E52" w:rsidRDefault="005A1E52" w:rsidP="005A1E52">
      <w:pPr>
        <w:pStyle w:val="Heading3"/>
        <w:numPr>
          <w:ilvl w:val="2"/>
          <w:numId w:val="46"/>
        </w:numPr>
        <w:tabs>
          <w:tab w:val="num" w:pos="0"/>
        </w:tabs>
        <w:ind w:left="0" w:firstLine="0"/>
      </w:pPr>
      <w:r>
        <w:t>p_emi_block_set_read_limit</w:t>
      </w:r>
    </w:p>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051A6E">
        <w:rPr>
          <w:rStyle w:val="Strong"/>
          <w:b w:val="0"/>
          <w:color w:val="262626" w:themeColor="text1" w:themeTint="D9"/>
        </w:rPr>
        <w:t>uint16_t p_</w:t>
      </w:r>
      <w:r>
        <w:t>emi_block_set_read_limit (uint8_t emi_id, uint8_t mem_region, uint16_t rlimit)</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returns the read limit for the selected memory region</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5A1E52" w:rsidRDefault="005A1E52" w:rsidP="002F3E0D">
            <w:pPr>
              <w:cnfStyle w:val="000000100000" w:firstRow="0" w:lastRow="0" w:firstColumn="0" w:lastColumn="0" w:oddVBand="0" w:evenVBand="0" w:oddHBand="1" w:evenHBand="0" w:firstRowFirstColumn="0" w:firstRowLastColumn="0" w:lastRowFirstColumn="0" w:lastRowLastColumn="0"/>
            </w:pPr>
            <w:r>
              <w:t>EMI_0</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nil"/>
              <w:left w:val="single" w:sz="8" w:space="0" w:color="000000" w:themeColor="text1"/>
              <w:bottom w:val="nil"/>
              <w:right w:val="nil"/>
            </w:tcBorders>
            <w:hideMark/>
          </w:tcPr>
          <w:p w:rsidR="005A1E52" w:rsidRDefault="005A1E52" w:rsidP="002F3E0D">
            <w:pPr>
              <w:rPr>
                <w:b w:val="0"/>
              </w:rPr>
            </w:pPr>
            <w:r>
              <w:rPr>
                <w:b w:val="0"/>
              </w:rPr>
              <w:t>mem_region</w:t>
            </w:r>
          </w:p>
        </w:tc>
        <w:tc>
          <w:tcPr>
            <w:tcW w:w="3942" w:type="dxa"/>
            <w:tcBorders>
              <w:top w:val="nil"/>
              <w:left w:val="nil"/>
              <w:bottom w:val="nil"/>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 region 0 or 1</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MEM_REGION_0</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MEM_REGION_1</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nil"/>
              <w:right w:val="nil"/>
            </w:tcBorders>
          </w:tcPr>
          <w:p w:rsidR="005A1E52" w:rsidRPr="009156D7" w:rsidRDefault="005A1E52" w:rsidP="002F3E0D">
            <w:pPr>
              <w:rPr>
                <w:b w:val="0"/>
              </w:rPr>
            </w:pPr>
            <w:r w:rsidRPr="009156D7">
              <w:rPr>
                <w:b w:val="0"/>
              </w:rPr>
              <w:t>rlimit</w:t>
            </w:r>
          </w:p>
        </w:tc>
        <w:tc>
          <w:tcPr>
            <w:tcW w:w="3942" w:type="dxa"/>
            <w:tcBorders>
              <w:top w:val="nil"/>
              <w:left w:val="nil"/>
            </w:tcBorders>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Read limit value which is to be added to base address to get the final read limit address</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Memory read limit value</w:t>
      </w:r>
    </w:p>
    <w:p w:rsidR="005A1E52" w:rsidRDefault="005A1E52" w:rsidP="005A1E52"/>
    <w:p w:rsidR="005A1E52" w:rsidRDefault="005A1E52" w:rsidP="005A1E52">
      <w:pPr>
        <w:pStyle w:val="Heading3"/>
        <w:numPr>
          <w:ilvl w:val="2"/>
          <w:numId w:val="46"/>
        </w:numPr>
        <w:tabs>
          <w:tab w:val="num" w:pos="0"/>
        </w:tabs>
        <w:ind w:left="0" w:firstLine="0"/>
      </w:pPr>
      <w:r>
        <w:t>p_emi_block_set_write_limit</w:t>
      </w:r>
    </w:p>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Pr>
          <w:rStyle w:val="Strong"/>
          <w:b w:val="0"/>
          <w:color w:val="262626" w:themeColor="text1" w:themeTint="D9"/>
        </w:rPr>
        <w:t>void</w:t>
      </w:r>
      <w:r w:rsidRPr="001D2070">
        <w:rPr>
          <w:rStyle w:val="Strong"/>
          <w:b w:val="0"/>
          <w:color w:val="262626" w:themeColor="text1" w:themeTint="D9"/>
        </w:rPr>
        <w:t xml:space="preserve"> p_</w:t>
      </w:r>
      <w:r>
        <w:t>emi_block_set_write_limit (uint8_t emi_id, uint8_t mem_region, uint16_t wlimit)</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sets the write limit for the selected memory region</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C171D4" w:rsidRDefault="00C171D4" w:rsidP="00C171D4">
            <w:pPr>
              <w:cnfStyle w:val="000000100000" w:firstRow="0" w:lastRow="0" w:firstColumn="0" w:lastColumn="0" w:oddVBand="0" w:evenVBand="0" w:oddHBand="1" w:evenHBand="0" w:firstRowFirstColumn="0" w:firstRowLastColumn="0" w:lastRowFirstColumn="0" w:lastRowLastColumn="0"/>
            </w:pPr>
            <w:r>
              <w:t>EMI_0</w:t>
            </w:r>
          </w:p>
          <w:p w:rsidR="00C171D4" w:rsidRDefault="00C171D4" w:rsidP="00C171D4">
            <w:pPr>
              <w:cnfStyle w:val="000000100000" w:firstRow="0" w:lastRow="0" w:firstColumn="0" w:lastColumn="0" w:oddVBand="0" w:evenVBand="0" w:oddHBand="1" w:evenHBand="0" w:firstRowFirstColumn="0" w:firstRowLastColumn="0" w:lastRowFirstColumn="0" w:lastRowLastColumn="0"/>
            </w:pPr>
            <w:r>
              <w:t>EMI_1</w:t>
            </w:r>
          </w:p>
          <w:p w:rsidR="005A1E52" w:rsidRDefault="00C171D4" w:rsidP="00C171D4">
            <w:pPr>
              <w:cnfStyle w:val="000000100000" w:firstRow="0" w:lastRow="0" w:firstColumn="0" w:lastColumn="0" w:oddVBand="0" w:evenVBand="0" w:oddHBand="1" w:evenHBand="0" w:firstRowFirstColumn="0" w:firstRowLastColumn="0" w:lastRowFirstColumn="0" w:lastRowLastColumn="0"/>
            </w:pPr>
            <w:r>
              <w:t>EMI_2</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single" w:sz="4" w:space="0" w:color="auto"/>
              <w:right w:val="nil"/>
            </w:tcBorders>
            <w:hideMark/>
          </w:tcPr>
          <w:p w:rsidR="005A1E52" w:rsidRDefault="005A1E52" w:rsidP="002F3E0D">
            <w:pPr>
              <w:rPr>
                <w:b w:val="0"/>
              </w:rPr>
            </w:pPr>
            <w:r>
              <w:rPr>
                <w:b w:val="0"/>
              </w:rPr>
              <w:t>mem_region</w:t>
            </w:r>
          </w:p>
        </w:tc>
        <w:tc>
          <w:tcPr>
            <w:tcW w:w="3942" w:type="dxa"/>
            <w:tcBorders>
              <w:top w:val="single" w:sz="8" w:space="0" w:color="000000" w:themeColor="text1"/>
              <w:left w:val="nil"/>
              <w:bottom w:val="single" w:sz="4" w:space="0" w:color="auto"/>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 region 0 or 1</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MEM_REGION_0</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MEM_REGION_1</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right w:val="nil"/>
            </w:tcBorders>
          </w:tcPr>
          <w:p w:rsidR="005A1E52" w:rsidRPr="00A97298" w:rsidRDefault="005A1E52" w:rsidP="002F3E0D">
            <w:pPr>
              <w:rPr>
                <w:b w:val="0"/>
              </w:rPr>
            </w:pPr>
            <w:r w:rsidRPr="00A97298">
              <w:rPr>
                <w:b w:val="0"/>
              </w:rPr>
              <w:t>wlimit</w:t>
            </w:r>
          </w:p>
        </w:tc>
        <w:tc>
          <w:tcPr>
            <w:tcW w:w="3942" w:type="dxa"/>
            <w:tcBorders>
              <w:top w:val="single" w:sz="4" w:space="0" w:color="auto"/>
              <w:left w:val="nil"/>
            </w:tcBorders>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Write limit offset value to be added to base address to get the final write limit address</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Pr="009C6548" w:rsidRDefault="005A1E52" w:rsidP="005A1E52">
      <w:pPr>
        <w:rPr>
          <w:u w:val="single"/>
        </w:rPr>
      </w:pPr>
      <w:r>
        <w:t>None</w:t>
      </w:r>
    </w:p>
    <w:p w:rsidR="005A1E52" w:rsidRDefault="005A1E52" w:rsidP="005A1E52">
      <w:pPr>
        <w:pStyle w:val="Heading3"/>
        <w:numPr>
          <w:ilvl w:val="2"/>
          <w:numId w:val="46"/>
        </w:numPr>
        <w:tabs>
          <w:tab w:val="num" w:pos="0"/>
        </w:tabs>
        <w:ind w:left="0" w:firstLine="0"/>
      </w:pPr>
      <w:r>
        <w:t>p_emi_block_write_mbox</w:t>
      </w:r>
    </w:p>
    <w:p w:rsidR="005A1E52" w:rsidRDefault="005A1E52" w:rsidP="005A1E52"/>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color w:val="262626" w:themeColor="text1" w:themeTint="D9"/>
        </w:rPr>
      </w:pPr>
      <w:r w:rsidRPr="00150B11">
        <w:rPr>
          <w:rStyle w:val="Strong"/>
          <w:b w:val="0"/>
          <w:color w:val="262626" w:themeColor="text1" w:themeTint="D9"/>
        </w:rPr>
        <w:t>void p_</w:t>
      </w:r>
      <w:r>
        <w:t>emi_block_write_mbox</w:t>
      </w:r>
      <w:r>
        <w:rPr>
          <w:rStyle w:val="Strong"/>
          <w:color w:val="262626" w:themeColor="text1" w:themeTint="D9"/>
        </w:rPr>
        <w:t xml:space="preserve"> </w:t>
      </w:r>
      <w:r w:rsidRPr="00D46B41">
        <w:rPr>
          <w:rStyle w:val="Strong"/>
          <w:b w:val="0"/>
          <w:color w:val="262626" w:themeColor="text1" w:themeTint="D9"/>
        </w:rPr>
        <w:t>(uint8_t emi_id, uint8_t mbox_id, uint8_t data)</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writes the 1 byte data to the mailbox selected by mbox_id</w:t>
      </w:r>
    </w:p>
    <w:p w:rsidR="005A1E52" w:rsidRDefault="005A1E52" w:rsidP="005A1E52"/>
    <w:p w:rsidR="005A1E52" w:rsidRDefault="005A1E52" w:rsidP="005A1E52">
      <w:pPr>
        <w:rPr>
          <w:u w:val="single"/>
        </w:rPr>
      </w:pPr>
      <w:r>
        <w:rPr>
          <w:u w:val="single"/>
        </w:rPr>
        <w:t>Inputs</w:t>
      </w:r>
    </w:p>
    <w:p w:rsidR="005A1E52" w:rsidRDefault="005A1E52" w:rsidP="005A1E52">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3D6824" w:rsidRDefault="003D6824" w:rsidP="003D6824">
            <w:pPr>
              <w:cnfStyle w:val="000000100000" w:firstRow="0" w:lastRow="0" w:firstColumn="0" w:lastColumn="0" w:oddVBand="0" w:evenVBand="0" w:oddHBand="1" w:evenHBand="0" w:firstRowFirstColumn="0" w:firstRowLastColumn="0" w:lastRowFirstColumn="0" w:lastRowLastColumn="0"/>
            </w:pPr>
            <w:r>
              <w:t>EMI_0</w:t>
            </w:r>
          </w:p>
          <w:p w:rsidR="003D6824" w:rsidRDefault="003D6824" w:rsidP="003D6824">
            <w:pPr>
              <w:cnfStyle w:val="000000100000" w:firstRow="0" w:lastRow="0" w:firstColumn="0" w:lastColumn="0" w:oddVBand="0" w:evenVBand="0" w:oddHBand="1" w:evenHBand="0" w:firstRowFirstColumn="0" w:firstRowLastColumn="0" w:lastRowFirstColumn="0" w:lastRowLastColumn="0"/>
            </w:pPr>
            <w:r>
              <w:t>EMI_1</w:t>
            </w:r>
          </w:p>
          <w:p w:rsidR="005A1E52" w:rsidRDefault="003D6824" w:rsidP="003D6824">
            <w:pPr>
              <w:cnfStyle w:val="000000100000" w:firstRow="0" w:lastRow="0" w:firstColumn="0" w:lastColumn="0" w:oddVBand="0" w:evenVBand="0" w:oddHBand="1" w:evenHBand="0" w:firstRowFirstColumn="0" w:firstRowLastColumn="0" w:lastRowFirstColumn="0" w:lastRowLastColumn="0"/>
            </w:pPr>
            <w:r>
              <w:t>EMI_2</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nil"/>
              <w:left w:val="single" w:sz="8" w:space="0" w:color="000000" w:themeColor="text1"/>
              <w:bottom w:val="nil"/>
              <w:right w:val="nil"/>
            </w:tcBorders>
            <w:hideMark/>
          </w:tcPr>
          <w:p w:rsidR="005A1E52" w:rsidRDefault="005A1E52" w:rsidP="002F3E0D">
            <w:pPr>
              <w:rPr>
                <w:b w:val="0"/>
              </w:rPr>
            </w:pPr>
            <w:r>
              <w:rPr>
                <w:b w:val="0"/>
              </w:rPr>
              <w:t>mbox_id</w:t>
            </w:r>
          </w:p>
        </w:tc>
        <w:tc>
          <w:tcPr>
            <w:tcW w:w="3942" w:type="dxa"/>
            <w:tcBorders>
              <w:top w:val="nil"/>
              <w:left w:val="nil"/>
              <w:bottom w:val="nil"/>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MBOX_HOST_TO_EC</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MBOX_EC_TO_HOST</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Data</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Data value to be written</w:t>
            </w:r>
          </w:p>
        </w:tc>
      </w:tr>
    </w:tbl>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None</w:t>
      </w:r>
    </w:p>
    <w:p w:rsidR="005A1E52" w:rsidRDefault="005A1E52" w:rsidP="005A1E52"/>
    <w:p w:rsidR="005A1E52" w:rsidRDefault="005A1E52" w:rsidP="005A1E52">
      <w:pPr>
        <w:pStyle w:val="Heading3"/>
        <w:numPr>
          <w:ilvl w:val="2"/>
          <w:numId w:val="46"/>
        </w:numPr>
        <w:tabs>
          <w:tab w:val="num" w:pos="0"/>
        </w:tabs>
        <w:ind w:left="0" w:firstLine="0"/>
      </w:pPr>
      <w:r>
        <w:lastRenderedPageBreak/>
        <w:t>p_emi_block_read_mbox</w:t>
      </w:r>
    </w:p>
    <w:p w:rsidR="005A1E52" w:rsidRDefault="005A1E52" w:rsidP="005A1E52"/>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color w:val="262626" w:themeColor="text1" w:themeTint="D9"/>
        </w:rPr>
      </w:pPr>
      <w:r w:rsidRPr="007829F1">
        <w:rPr>
          <w:rStyle w:val="Strong"/>
          <w:b w:val="0"/>
          <w:color w:val="262626" w:themeColor="text1" w:themeTint="D9"/>
        </w:rPr>
        <w:t>uint8_t p_</w:t>
      </w:r>
      <w:r>
        <w:t>emi_block_read_mbox</w:t>
      </w:r>
      <w:r>
        <w:rPr>
          <w:rStyle w:val="Strong"/>
          <w:color w:val="262626" w:themeColor="text1" w:themeTint="D9"/>
        </w:rPr>
        <w:t xml:space="preserve"> </w:t>
      </w:r>
      <w:r w:rsidRPr="007829F1">
        <w:rPr>
          <w:rStyle w:val="Strong"/>
          <w:b w:val="0"/>
          <w:color w:val="262626" w:themeColor="text1" w:themeTint="D9"/>
        </w:rPr>
        <w:t>(uint8_t emi_id, uint8_t mbox_id)</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reads the 1 byte data from the mailbox selected by mbox_id</w:t>
      </w:r>
    </w:p>
    <w:p w:rsidR="005A1E52" w:rsidRDefault="005A1E52" w:rsidP="005A1E52"/>
    <w:p w:rsidR="005A1E52" w:rsidRDefault="005A1E52" w:rsidP="005A1E52">
      <w:pPr>
        <w:rPr>
          <w:u w:val="single"/>
        </w:rPr>
      </w:pPr>
      <w:r>
        <w:rPr>
          <w:u w:val="single"/>
        </w:rPr>
        <w:t>Inputs</w:t>
      </w:r>
    </w:p>
    <w:p w:rsidR="005A1E52" w:rsidRDefault="005A1E52" w:rsidP="005A1E52">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bottom w:val="single" w:sz="4" w:space="0" w:color="auto"/>
              <w:right w:val="nil"/>
            </w:tcBorders>
            <w:hideMark/>
          </w:tcPr>
          <w:p w:rsidR="005A1E52" w:rsidRDefault="005A1E52" w:rsidP="002F3E0D">
            <w:pPr>
              <w:rPr>
                <w:b w:val="0"/>
              </w:rPr>
            </w:pPr>
            <w:r>
              <w:rPr>
                <w:b w:val="0"/>
              </w:rPr>
              <w:t>emi_id</w:t>
            </w:r>
          </w:p>
        </w:tc>
        <w:tc>
          <w:tcPr>
            <w:tcW w:w="3942" w:type="dxa"/>
            <w:tcBorders>
              <w:left w:val="nil"/>
              <w:bottom w:val="single" w:sz="4" w:space="0" w:color="auto"/>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4542C0" w:rsidRDefault="004542C0" w:rsidP="004542C0">
            <w:pPr>
              <w:cnfStyle w:val="000000100000" w:firstRow="0" w:lastRow="0" w:firstColumn="0" w:lastColumn="0" w:oddVBand="0" w:evenVBand="0" w:oddHBand="1" w:evenHBand="0" w:firstRowFirstColumn="0" w:firstRowLastColumn="0" w:lastRowFirstColumn="0" w:lastRowLastColumn="0"/>
            </w:pPr>
            <w:r>
              <w:t>EMI_0</w:t>
            </w:r>
          </w:p>
          <w:p w:rsidR="004542C0" w:rsidRDefault="004542C0" w:rsidP="004542C0">
            <w:pPr>
              <w:cnfStyle w:val="000000100000" w:firstRow="0" w:lastRow="0" w:firstColumn="0" w:lastColumn="0" w:oddVBand="0" w:evenVBand="0" w:oddHBand="1" w:evenHBand="0" w:firstRowFirstColumn="0" w:firstRowLastColumn="0" w:lastRowFirstColumn="0" w:lastRowLastColumn="0"/>
            </w:pPr>
            <w:r>
              <w:t>EMI_1</w:t>
            </w:r>
          </w:p>
          <w:p w:rsidR="005A1E52" w:rsidRDefault="004542C0" w:rsidP="004542C0">
            <w:pPr>
              <w:cnfStyle w:val="000000100000" w:firstRow="0" w:lastRow="0" w:firstColumn="0" w:lastColumn="0" w:oddVBand="0" w:evenVBand="0" w:oddHBand="1" w:evenHBand="0" w:firstRowFirstColumn="0" w:firstRowLastColumn="0" w:lastRowFirstColumn="0" w:lastRowLastColumn="0"/>
            </w:pPr>
            <w:r>
              <w:t>EMI_2</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8" w:space="0" w:color="000000" w:themeColor="text1"/>
              <w:bottom w:val="single" w:sz="8" w:space="0" w:color="000000" w:themeColor="text1"/>
              <w:right w:val="nil"/>
            </w:tcBorders>
            <w:hideMark/>
          </w:tcPr>
          <w:p w:rsidR="005A1E52" w:rsidRDefault="005A1E52" w:rsidP="002F3E0D">
            <w:pPr>
              <w:rPr>
                <w:b w:val="0"/>
              </w:rPr>
            </w:pPr>
            <w:r>
              <w:rPr>
                <w:b w:val="0"/>
              </w:rPr>
              <w:t>mbox_id</w:t>
            </w:r>
          </w:p>
        </w:tc>
        <w:tc>
          <w:tcPr>
            <w:tcW w:w="3942" w:type="dxa"/>
            <w:tcBorders>
              <w:top w:val="single" w:sz="4" w:space="0" w:color="auto"/>
              <w:left w:val="nil"/>
              <w:bottom w:val="single" w:sz="8" w:space="0" w:color="000000" w:themeColor="text1"/>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MBOX_HOST_TO_EC</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MBOX_EC_TO_HOST</w:t>
            </w:r>
          </w:p>
        </w:tc>
      </w:tr>
    </w:tbl>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Returns the value from the mailbox</w:t>
      </w:r>
    </w:p>
    <w:p w:rsidR="005A1E52" w:rsidRDefault="005A1E52" w:rsidP="005A1E52"/>
    <w:p w:rsidR="005A1E52" w:rsidRDefault="005A1E52" w:rsidP="005A1E52">
      <w:pPr>
        <w:pStyle w:val="Heading3"/>
        <w:numPr>
          <w:ilvl w:val="2"/>
          <w:numId w:val="46"/>
        </w:numPr>
        <w:tabs>
          <w:tab w:val="num" w:pos="0"/>
        </w:tabs>
        <w:ind w:left="0" w:firstLine="0"/>
      </w:pPr>
      <w:r>
        <w:t>p_emi_block_enable_swi_set</w:t>
      </w:r>
    </w:p>
    <w:p w:rsidR="005A1E52" w:rsidRDefault="005A1E52" w:rsidP="005A1E52"/>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color w:val="262626" w:themeColor="text1" w:themeTint="D9"/>
        </w:rPr>
      </w:pPr>
      <w:r w:rsidRPr="00550948">
        <w:rPr>
          <w:rStyle w:val="Strong"/>
          <w:b w:val="0"/>
          <w:color w:val="262626" w:themeColor="text1" w:themeTint="D9"/>
        </w:rPr>
        <w:t>void p_</w:t>
      </w:r>
      <w:r>
        <w:t>emi_block_enable_swi_set</w:t>
      </w:r>
      <w:r>
        <w:rPr>
          <w:rStyle w:val="Strong"/>
          <w:color w:val="262626" w:themeColor="text1" w:themeTint="D9"/>
        </w:rPr>
        <w:t xml:space="preserve"> </w:t>
      </w:r>
      <w:r w:rsidRPr="001411CD">
        <w:rPr>
          <w:rStyle w:val="Strong"/>
          <w:b w:val="0"/>
          <w:color w:val="262626" w:themeColor="text1" w:themeTint="D9"/>
        </w:rPr>
        <w:t>(uint8_t emi_id)</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enables the EC_SWI interrupt</w:t>
      </w:r>
    </w:p>
    <w:p w:rsidR="005A1E52" w:rsidRDefault="005A1E52" w:rsidP="005A1E52"/>
    <w:p w:rsidR="005A1E52" w:rsidRDefault="005A1E52" w:rsidP="005A1E52">
      <w:pPr>
        <w:rPr>
          <w:u w:val="single"/>
        </w:rPr>
      </w:pPr>
      <w:r>
        <w:rPr>
          <w:u w:val="single"/>
        </w:rPr>
        <w:t>Inputs</w:t>
      </w:r>
    </w:p>
    <w:p w:rsidR="005A1E52" w:rsidRDefault="005A1E52" w:rsidP="005A1E52">
      <w:pPr>
        <w:rPr>
          <w:u w:val="single"/>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3C089E" w:rsidRDefault="003C089E" w:rsidP="003C089E">
            <w:pPr>
              <w:cnfStyle w:val="000000100000" w:firstRow="0" w:lastRow="0" w:firstColumn="0" w:lastColumn="0" w:oddVBand="0" w:evenVBand="0" w:oddHBand="1" w:evenHBand="0" w:firstRowFirstColumn="0" w:firstRowLastColumn="0" w:lastRowFirstColumn="0" w:lastRowLastColumn="0"/>
            </w:pPr>
            <w:r>
              <w:t>EMI_0</w:t>
            </w:r>
          </w:p>
          <w:p w:rsidR="003C089E" w:rsidRDefault="003C089E" w:rsidP="003C089E">
            <w:pPr>
              <w:cnfStyle w:val="000000100000" w:firstRow="0" w:lastRow="0" w:firstColumn="0" w:lastColumn="0" w:oddVBand="0" w:evenVBand="0" w:oddHBand="1" w:evenHBand="0" w:firstRowFirstColumn="0" w:firstRowLastColumn="0" w:lastRowFirstColumn="0" w:lastRowLastColumn="0"/>
            </w:pPr>
            <w:r>
              <w:t>EMI_1</w:t>
            </w:r>
          </w:p>
          <w:p w:rsidR="005A1E52" w:rsidRDefault="003C089E" w:rsidP="003C089E">
            <w:pPr>
              <w:cnfStyle w:val="000000100000" w:firstRow="0" w:lastRow="0" w:firstColumn="0" w:lastColumn="0" w:oddVBand="0" w:evenVBand="0" w:oddHBand="1" w:evenHBand="0" w:firstRowFirstColumn="0" w:firstRowLastColumn="0" w:lastRowFirstColumn="0" w:lastRowLastColumn="0"/>
            </w:pPr>
            <w:r>
              <w:t>EMI_2</w:t>
            </w:r>
          </w:p>
        </w:tc>
      </w:tr>
    </w:tbl>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None</w:t>
      </w:r>
    </w:p>
    <w:p w:rsidR="005A1E52" w:rsidRDefault="005A1E52" w:rsidP="005A1E52"/>
    <w:p w:rsidR="005A1E52" w:rsidRDefault="005A1E52" w:rsidP="005A1E52">
      <w:pPr>
        <w:pStyle w:val="Heading3"/>
        <w:numPr>
          <w:ilvl w:val="2"/>
          <w:numId w:val="46"/>
        </w:numPr>
        <w:tabs>
          <w:tab w:val="num" w:pos="0"/>
        </w:tabs>
        <w:ind w:left="0" w:firstLine="0"/>
      </w:pPr>
      <w:r>
        <w:t>p_emi_block_get_mem_base_addr</w:t>
      </w:r>
    </w:p>
    <w:p w:rsidR="005A1E52" w:rsidRDefault="005A1E52" w:rsidP="005A1E52"/>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91113C">
        <w:rPr>
          <w:rStyle w:val="Strong"/>
          <w:b w:val="0"/>
          <w:color w:val="262626" w:themeColor="text1" w:themeTint="D9"/>
        </w:rPr>
        <w:t>uint32_t p_</w:t>
      </w:r>
      <w:r>
        <w:t>emi_block_get_mem_base_addr (uint8_t emi_id)</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lastRenderedPageBreak/>
        <w:t>The function returns the memory base address register value</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7274F8" w:rsidRDefault="007274F8" w:rsidP="007274F8">
            <w:pPr>
              <w:cnfStyle w:val="000000100000" w:firstRow="0" w:lastRow="0" w:firstColumn="0" w:lastColumn="0" w:oddVBand="0" w:evenVBand="0" w:oddHBand="1" w:evenHBand="0" w:firstRowFirstColumn="0" w:firstRowLastColumn="0" w:lastRowFirstColumn="0" w:lastRowLastColumn="0"/>
            </w:pPr>
            <w:r>
              <w:t>EMI_0</w:t>
            </w:r>
          </w:p>
          <w:p w:rsidR="007274F8" w:rsidRDefault="007274F8" w:rsidP="007274F8">
            <w:pPr>
              <w:cnfStyle w:val="000000100000" w:firstRow="0" w:lastRow="0" w:firstColumn="0" w:lastColumn="0" w:oddVBand="0" w:evenVBand="0" w:oddHBand="1" w:evenHBand="0" w:firstRowFirstColumn="0" w:firstRowLastColumn="0" w:lastRowFirstColumn="0" w:lastRowLastColumn="0"/>
            </w:pPr>
            <w:r>
              <w:t>EMI_1</w:t>
            </w:r>
          </w:p>
          <w:p w:rsidR="005A1E52" w:rsidRDefault="007274F8" w:rsidP="007274F8">
            <w:pPr>
              <w:cnfStyle w:val="000000100000" w:firstRow="0" w:lastRow="0" w:firstColumn="0" w:lastColumn="0" w:oddVBand="0" w:evenVBand="0" w:oddHBand="1" w:evenHBand="0" w:firstRowFirstColumn="0" w:firstRowLastColumn="0" w:lastRowFirstColumn="0" w:lastRowLastColumn="0"/>
            </w:pPr>
            <w:r>
              <w:t>EMI_2</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Memory base address value</w:t>
      </w:r>
    </w:p>
    <w:p w:rsidR="005A1E52" w:rsidRDefault="005A1E52" w:rsidP="005A1E52"/>
    <w:p w:rsidR="005A1E52" w:rsidRDefault="005A1E52" w:rsidP="005A1E52">
      <w:pPr>
        <w:pStyle w:val="Heading3"/>
        <w:numPr>
          <w:ilvl w:val="2"/>
          <w:numId w:val="46"/>
        </w:numPr>
        <w:tabs>
          <w:tab w:val="num" w:pos="0"/>
        </w:tabs>
        <w:ind w:left="0" w:firstLine="0"/>
      </w:pPr>
      <w:r>
        <w:t>p_emi_block_get_read_limit</w:t>
      </w:r>
    </w:p>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051A6E">
        <w:rPr>
          <w:rStyle w:val="Strong"/>
          <w:b w:val="0"/>
          <w:color w:val="262626" w:themeColor="text1" w:themeTint="D9"/>
        </w:rPr>
        <w:t>uint16_t p_</w:t>
      </w:r>
      <w:r>
        <w:t>emi_block_get_read_limit (uint8_t emi_id, uint8_t mem_region)</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returns the read limit for the selected memory region</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5E76D2" w:rsidRDefault="005E76D2" w:rsidP="005E76D2">
            <w:pPr>
              <w:cnfStyle w:val="000000100000" w:firstRow="0" w:lastRow="0" w:firstColumn="0" w:lastColumn="0" w:oddVBand="0" w:evenVBand="0" w:oddHBand="1" w:evenHBand="0" w:firstRowFirstColumn="0" w:firstRowLastColumn="0" w:lastRowFirstColumn="0" w:lastRowLastColumn="0"/>
            </w:pPr>
            <w:r>
              <w:t>EMI_0</w:t>
            </w:r>
          </w:p>
          <w:p w:rsidR="005E76D2" w:rsidRDefault="005E76D2" w:rsidP="005E76D2">
            <w:pPr>
              <w:cnfStyle w:val="000000100000" w:firstRow="0" w:lastRow="0" w:firstColumn="0" w:lastColumn="0" w:oddVBand="0" w:evenVBand="0" w:oddHBand="1" w:evenHBand="0" w:firstRowFirstColumn="0" w:firstRowLastColumn="0" w:lastRowFirstColumn="0" w:lastRowLastColumn="0"/>
            </w:pPr>
            <w:r>
              <w:t>EMI_1</w:t>
            </w:r>
          </w:p>
          <w:p w:rsidR="005A1E52" w:rsidRDefault="005E76D2" w:rsidP="005E76D2">
            <w:pPr>
              <w:cnfStyle w:val="000000100000" w:firstRow="0" w:lastRow="0" w:firstColumn="0" w:lastColumn="0" w:oddVBand="0" w:evenVBand="0" w:oddHBand="1" w:evenHBand="0" w:firstRowFirstColumn="0" w:firstRowLastColumn="0" w:lastRowFirstColumn="0" w:lastRowLastColumn="0"/>
            </w:pPr>
            <w:r>
              <w:t>EMI_2</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nil"/>
              <w:left w:val="single" w:sz="8" w:space="0" w:color="000000" w:themeColor="text1"/>
              <w:bottom w:val="single" w:sz="8" w:space="0" w:color="000000" w:themeColor="text1"/>
              <w:right w:val="nil"/>
            </w:tcBorders>
            <w:hideMark/>
          </w:tcPr>
          <w:p w:rsidR="005A1E52" w:rsidRDefault="005A1E52" w:rsidP="002F3E0D">
            <w:pPr>
              <w:rPr>
                <w:b w:val="0"/>
              </w:rPr>
            </w:pPr>
            <w:r>
              <w:rPr>
                <w:b w:val="0"/>
              </w:rPr>
              <w:t>mem_region</w:t>
            </w:r>
          </w:p>
        </w:tc>
        <w:tc>
          <w:tcPr>
            <w:tcW w:w="3942" w:type="dxa"/>
            <w:tcBorders>
              <w:top w:val="nil"/>
              <w:left w:val="nil"/>
              <w:bottom w:val="single" w:sz="8" w:space="0" w:color="000000" w:themeColor="text1"/>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 region 0 or 1</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MEM_REGION_0</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MEM_REGION_1</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Memory read limit value</w:t>
      </w:r>
    </w:p>
    <w:p w:rsidR="005A1E52" w:rsidRDefault="005A1E52" w:rsidP="005A1E52"/>
    <w:p w:rsidR="005A1E52" w:rsidRDefault="005A1E52" w:rsidP="005A1E52">
      <w:pPr>
        <w:pStyle w:val="Heading3"/>
        <w:numPr>
          <w:ilvl w:val="2"/>
          <w:numId w:val="46"/>
        </w:numPr>
        <w:tabs>
          <w:tab w:val="num" w:pos="0"/>
        </w:tabs>
        <w:ind w:left="0" w:firstLine="0"/>
      </w:pPr>
      <w:r>
        <w:t>p_emi_block_get_write_limit</w:t>
      </w:r>
    </w:p>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1D2070">
        <w:rPr>
          <w:rStyle w:val="Strong"/>
          <w:b w:val="0"/>
          <w:color w:val="262626" w:themeColor="text1" w:themeTint="D9"/>
        </w:rPr>
        <w:t>uint16_t p_</w:t>
      </w:r>
      <w:r>
        <w:t>emi_block_get_write_limit (uint8_t emi_id, uint8_t mem_region)</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returns the write limit for the selected memory region</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1B1EC6" w:rsidRDefault="001B1EC6" w:rsidP="001B1EC6">
            <w:pPr>
              <w:cnfStyle w:val="000000100000" w:firstRow="0" w:lastRow="0" w:firstColumn="0" w:lastColumn="0" w:oddVBand="0" w:evenVBand="0" w:oddHBand="1" w:evenHBand="0" w:firstRowFirstColumn="0" w:firstRowLastColumn="0" w:lastRowFirstColumn="0" w:lastRowLastColumn="0"/>
            </w:pPr>
            <w:r>
              <w:t>EMI_0</w:t>
            </w:r>
          </w:p>
          <w:p w:rsidR="001B1EC6" w:rsidRDefault="001B1EC6" w:rsidP="001B1EC6">
            <w:pPr>
              <w:cnfStyle w:val="000000100000" w:firstRow="0" w:lastRow="0" w:firstColumn="0" w:lastColumn="0" w:oddVBand="0" w:evenVBand="0" w:oddHBand="1" w:evenHBand="0" w:firstRowFirstColumn="0" w:firstRowLastColumn="0" w:lastRowFirstColumn="0" w:lastRowLastColumn="0"/>
            </w:pPr>
            <w:r>
              <w:lastRenderedPageBreak/>
              <w:t>EMI_1</w:t>
            </w:r>
          </w:p>
          <w:p w:rsidR="005A1E52" w:rsidRDefault="001B1EC6" w:rsidP="001B1EC6">
            <w:pPr>
              <w:cnfStyle w:val="000000100000" w:firstRow="0" w:lastRow="0" w:firstColumn="0" w:lastColumn="0" w:oddVBand="0" w:evenVBand="0" w:oddHBand="1" w:evenHBand="0" w:firstRowFirstColumn="0" w:firstRowLastColumn="0" w:lastRowFirstColumn="0" w:lastRowLastColumn="0"/>
            </w:pPr>
            <w:r>
              <w:t>EMI_2</w:t>
            </w:r>
          </w:p>
        </w:tc>
      </w:tr>
      <w:tr w:rsidR="005A1E52" w:rsidTr="002F3E0D">
        <w:tc>
          <w:tcPr>
            <w:cnfStyle w:val="001000000000" w:firstRow="0" w:lastRow="0" w:firstColumn="1" w:lastColumn="0" w:oddVBand="0" w:evenVBand="0" w:oddHBand="0" w:evenHBand="0" w:firstRowFirstColumn="0" w:firstRowLastColumn="0" w:lastRowFirstColumn="0" w:lastRowLastColumn="0"/>
            <w:tcW w:w="2358" w:type="dxa"/>
            <w:tcBorders>
              <w:top w:val="nil"/>
              <w:left w:val="single" w:sz="8" w:space="0" w:color="000000" w:themeColor="text1"/>
              <w:bottom w:val="single" w:sz="8" w:space="0" w:color="000000" w:themeColor="text1"/>
              <w:right w:val="nil"/>
            </w:tcBorders>
            <w:hideMark/>
          </w:tcPr>
          <w:p w:rsidR="005A1E52" w:rsidRDefault="005A1E52" w:rsidP="002F3E0D">
            <w:pPr>
              <w:rPr>
                <w:b w:val="0"/>
              </w:rPr>
            </w:pPr>
            <w:r>
              <w:rPr>
                <w:b w:val="0"/>
              </w:rPr>
              <w:lastRenderedPageBreak/>
              <w:t>mem_region</w:t>
            </w:r>
          </w:p>
        </w:tc>
        <w:tc>
          <w:tcPr>
            <w:tcW w:w="3942" w:type="dxa"/>
            <w:tcBorders>
              <w:top w:val="nil"/>
              <w:left w:val="nil"/>
              <w:bottom w:val="single" w:sz="8" w:space="0" w:color="000000" w:themeColor="text1"/>
              <w:right w:val="single" w:sz="8" w:space="0" w:color="000000" w:themeColor="text1"/>
            </w:tcBorders>
            <w:hideMark/>
          </w:tcPr>
          <w:p w:rsidR="005A1E52" w:rsidRDefault="005A1E52" w:rsidP="002F3E0D">
            <w:pPr>
              <w:cnfStyle w:val="000000000000" w:firstRow="0" w:lastRow="0" w:firstColumn="0" w:lastColumn="0" w:oddVBand="0" w:evenVBand="0" w:oddHBand="0" w:evenHBand="0" w:firstRowFirstColumn="0" w:firstRowLastColumn="0" w:lastRowFirstColumn="0" w:lastRowLastColumn="0"/>
            </w:pPr>
            <w:r>
              <w:t>Memory region 0 or 1</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MEM_REGION_0</w:t>
            </w:r>
          </w:p>
          <w:p w:rsidR="005A1E52" w:rsidRDefault="005A1E52" w:rsidP="002F3E0D">
            <w:pPr>
              <w:cnfStyle w:val="000000000000" w:firstRow="0" w:lastRow="0" w:firstColumn="0" w:lastColumn="0" w:oddVBand="0" w:evenVBand="0" w:oddHBand="0" w:evenHBand="0" w:firstRowFirstColumn="0" w:firstRowLastColumn="0" w:lastRowFirstColumn="0" w:lastRowLastColumn="0"/>
            </w:pPr>
            <w:r>
              <w:t>MEM_REGION_1</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5A1E52" w:rsidRDefault="005A1E52" w:rsidP="005A1E52">
      <w:pPr>
        <w:rPr>
          <w:u w:val="single"/>
        </w:rPr>
      </w:pPr>
      <w:r>
        <w:rPr>
          <w:u w:val="single"/>
        </w:rPr>
        <w:t>Outputs</w:t>
      </w:r>
    </w:p>
    <w:p w:rsidR="005A1E52" w:rsidRDefault="005A1E52" w:rsidP="005A1E52">
      <w:r>
        <w:t>Memory write limit value</w:t>
      </w:r>
    </w:p>
    <w:p w:rsidR="005A1E52" w:rsidRDefault="005A1E52" w:rsidP="005A1E52"/>
    <w:p w:rsidR="005A1E52" w:rsidRDefault="005A1E52" w:rsidP="005A1E52">
      <w:pPr>
        <w:pStyle w:val="Heading3"/>
        <w:numPr>
          <w:ilvl w:val="2"/>
          <w:numId w:val="46"/>
        </w:numPr>
        <w:tabs>
          <w:tab w:val="num" w:pos="0"/>
        </w:tabs>
        <w:ind w:left="0" w:firstLine="0"/>
      </w:pPr>
      <w:r>
        <w:t>p_emi_block_get_app_id</w:t>
      </w:r>
    </w:p>
    <w:p w:rsidR="005A1E52" w:rsidRDefault="005A1E52" w:rsidP="005A1E52">
      <w:pPr>
        <w:rPr>
          <w:u w:val="single"/>
        </w:rPr>
      </w:pPr>
      <w:r>
        <w:rPr>
          <w:u w:val="single"/>
        </w:rPr>
        <w:t xml:space="preserve">Function Header </w:t>
      </w:r>
    </w:p>
    <w:p w:rsidR="005A1E52" w:rsidRDefault="005A1E52" w:rsidP="005A1E52"/>
    <w:p w:rsidR="005A1E52" w:rsidRDefault="005A1E52" w:rsidP="005A1E52">
      <w:pPr>
        <w:rPr>
          <w:rStyle w:val="Strong"/>
          <w:b w:val="0"/>
          <w:bCs w:val="0"/>
        </w:rPr>
      </w:pPr>
      <w:r w:rsidRPr="001D2070">
        <w:rPr>
          <w:rStyle w:val="Strong"/>
          <w:b w:val="0"/>
          <w:color w:val="262626" w:themeColor="text1" w:themeTint="D9"/>
        </w:rPr>
        <w:t>uint8_t p_</w:t>
      </w:r>
      <w:r>
        <w:t>emi_block_set_app_id (uint8_t emi_id)</w:t>
      </w:r>
    </w:p>
    <w:p w:rsidR="005A1E52" w:rsidRDefault="005A1E52" w:rsidP="005A1E52"/>
    <w:p w:rsidR="005A1E52" w:rsidRDefault="005A1E52" w:rsidP="005A1E52">
      <w:pPr>
        <w:rPr>
          <w:u w:val="single"/>
        </w:rPr>
      </w:pPr>
      <w:r>
        <w:rPr>
          <w:u w:val="single"/>
        </w:rPr>
        <w:t>Description</w:t>
      </w:r>
    </w:p>
    <w:p w:rsidR="005A1E52" w:rsidRDefault="005A1E52" w:rsidP="005A1E52"/>
    <w:p w:rsidR="005A1E52" w:rsidRDefault="005A1E52" w:rsidP="005A1E52">
      <w:r>
        <w:t>The function returns the application id register value</w:t>
      </w:r>
    </w:p>
    <w:p w:rsidR="005A1E52" w:rsidRDefault="005A1E52" w:rsidP="005A1E52"/>
    <w:p w:rsidR="005A1E52" w:rsidRDefault="005A1E52" w:rsidP="005A1E52">
      <w:pPr>
        <w:rPr>
          <w:u w:val="single"/>
        </w:rPr>
      </w:pPr>
      <w:r>
        <w:rPr>
          <w:u w:val="single"/>
        </w:rPr>
        <w:t>Inputs</w:t>
      </w:r>
    </w:p>
    <w:p w:rsidR="005A1E52" w:rsidRDefault="005A1E52" w:rsidP="005A1E52">
      <w:pPr>
        <w:rPr>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5A1E52"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top w:val="single" w:sz="8" w:space="0" w:color="000000" w:themeColor="text1"/>
              <w:left w:val="single" w:sz="8" w:space="0" w:color="000000" w:themeColor="text1"/>
              <w:bottom w:val="nil"/>
              <w:right w:val="nil"/>
            </w:tcBorders>
            <w:shd w:val="clear" w:color="auto" w:fill="808080" w:themeFill="background1" w:themeFillShade="80"/>
            <w:hideMark/>
          </w:tcPr>
          <w:p w:rsidR="005A1E52" w:rsidRDefault="005A1E52" w:rsidP="002F3E0D">
            <w:r>
              <w:t>Input Parameter</w:t>
            </w:r>
          </w:p>
        </w:tc>
        <w:tc>
          <w:tcPr>
            <w:tcW w:w="3942" w:type="dxa"/>
            <w:tcBorders>
              <w:top w:val="single" w:sz="8" w:space="0" w:color="000000" w:themeColor="text1"/>
              <w:left w:val="nil"/>
              <w:bottom w:val="nil"/>
              <w:right w:val="single" w:sz="8" w:space="0" w:color="000000" w:themeColor="text1"/>
            </w:tcBorders>
            <w:shd w:val="clear" w:color="auto" w:fill="808080" w:themeFill="background1" w:themeFillShade="80"/>
            <w:hideMark/>
          </w:tcPr>
          <w:p w:rsidR="005A1E52" w:rsidRDefault="005A1E52" w:rsidP="002F3E0D">
            <w:pPr>
              <w:cnfStyle w:val="100000000000" w:firstRow="1" w:lastRow="0" w:firstColumn="0" w:lastColumn="0" w:oddVBand="0" w:evenVBand="0" w:oddHBand="0" w:evenHBand="0" w:firstRowFirstColumn="0" w:firstRowLastColumn="0" w:lastRowFirstColumn="0" w:lastRowLastColumn="0"/>
            </w:pPr>
            <w:r>
              <w:t xml:space="preserve">             Description</w:t>
            </w:r>
          </w:p>
        </w:tc>
      </w:tr>
      <w:tr w:rsidR="005A1E52"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tcBorders>
              <w:right w:val="nil"/>
            </w:tcBorders>
            <w:hideMark/>
          </w:tcPr>
          <w:p w:rsidR="005A1E52" w:rsidRDefault="005A1E52" w:rsidP="002F3E0D">
            <w:pPr>
              <w:rPr>
                <w:b w:val="0"/>
              </w:rPr>
            </w:pPr>
            <w:r>
              <w:rPr>
                <w:b w:val="0"/>
              </w:rPr>
              <w:t>emi_id</w:t>
            </w:r>
          </w:p>
        </w:tc>
        <w:tc>
          <w:tcPr>
            <w:tcW w:w="3942" w:type="dxa"/>
            <w:tcBorders>
              <w:left w:val="nil"/>
            </w:tcBorders>
            <w:hideMark/>
          </w:tcPr>
          <w:p w:rsidR="005A1E52" w:rsidRDefault="005A1E52" w:rsidP="002F3E0D">
            <w:pPr>
              <w:cnfStyle w:val="000000100000" w:firstRow="0" w:lastRow="0" w:firstColumn="0" w:lastColumn="0" w:oddVBand="0" w:evenVBand="0" w:oddHBand="1" w:evenHBand="0" w:firstRowFirstColumn="0" w:firstRowLastColumn="0" w:lastRowFirstColumn="0" w:lastRowLastColumn="0"/>
            </w:pPr>
            <w:r>
              <w:t>EMI instance</w:t>
            </w:r>
          </w:p>
          <w:p w:rsidR="00EF7CC1" w:rsidRDefault="00EF7CC1" w:rsidP="00EF7CC1">
            <w:pPr>
              <w:cnfStyle w:val="000000100000" w:firstRow="0" w:lastRow="0" w:firstColumn="0" w:lastColumn="0" w:oddVBand="0" w:evenVBand="0" w:oddHBand="1" w:evenHBand="0" w:firstRowFirstColumn="0" w:firstRowLastColumn="0" w:lastRowFirstColumn="0" w:lastRowLastColumn="0"/>
            </w:pPr>
            <w:r>
              <w:t>EMI_0</w:t>
            </w:r>
          </w:p>
          <w:p w:rsidR="00EF7CC1" w:rsidRDefault="00EF7CC1" w:rsidP="00EF7CC1">
            <w:pPr>
              <w:cnfStyle w:val="000000100000" w:firstRow="0" w:lastRow="0" w:firstColumn="0" w:lastColumn="0" w:oddVBand="0" w:evenVBand="0" w:oddHBand="1" w:evenHBand="0" w:firstRowFirstColumn="0" w:firstRowLastColumn="0" w:lastRowFirstColumn="0" w:lastRowLastColumn="0"/>
            </w:pPr>
            <w:r>
              <w:t>EMI_1</w:t>
            </w:r>
          </w:p>
          <w:p w:rsidR="005A1E52" w:rsidRDefault="00EF7CC1" w:rsidP="00EF7CC1">
            <w:pPr>
              <w:cnfStyle w:val="000000100000" w:firstRow="0" w:lastRow="0" w:firstColumn="0" w:lastColumn="0" w:oddVBand="0" w:evenVBand="0" w:oddHBand="1" w:evenHBand="0" w:firstRowFirstColumn="0" w:firstRowLastColumn="0" w:lastRowFirstColumn="0" w:lastRowLastColumn="0"/>
            </w:pPr>
            <w:r>
              <w:t>EMI_2</w:t>
            </w:r>
          </w:p>
        </w:tc>
      </w:tr>
    </w:tbl>
    <w:p w:rsidR="005A1E52" w:rsidRDefault="005A1E52" w:rsidP="005A1E52">
      <w:pPr>
        <w:rPr>
          <w:color w:val="0D0D0D" w:themeColor="text1" w:themeTint="F2"/>
        </w:rPr>
      </w:pPr>
    </w:p>
    <w:p w:rsidR="005A1E52" w:rsidRDefault="005A1E52" w:rsidP="005A1E52">
      <w:pPr>
        <w:rPr>
          <w:b/>
          <w:i/>
          <w:color w:val="0D0D0D" w:themeColor="text1" w:themeTint="F2"/>
        </w:rPr>
      </w:pPr>
    </w:p>
    <w:p w:rsidR="00A11089" w:rsidRDefault="005A1E52" w:rsidP="00A11089">
      <w:pPr>
        <w:rPr>
          <w:u w:val="single"/>
        </w:rPr>
      </w:pPr>
      <w:r>
        <w:rPr>
          <w:u w:val="single"/>
        </w:rPr>
        <w:t>Outputs</w:t>
      </w:r>
    </w:p>
    <w:p w:rsidR="00282B38" w:rsidRDefault="005A1E52">
      <w:r>
        <w:t>Application id value</w:t>
      </w:r>
      <w:r w:rsidR="00282B38">
        <w:br w:type="page"/>
      </w:r>
    </w:p>
    <w:p w:rsidR="00282B38" w:rsidRDefault="00282B38" w:rsidP="00282B38">
      <w:pPr>
        <w:pStyle w:val="Heading1"/>
        <w:numPr>
          <w:ilvl w:val="0"/>
          <w:numId w:val="1"/>
        </w:numPr>
        <w:spacing w:before="120"/>
      </w:pPr>
      <w:bookmarkStart w:id="206" w:name="_Toc441257561"/>
      <w:bookmarkStart w:id="207" w:name="_Toc472591992"/>
      <w:r>
        <w:lastRenderedPageBreak/>
        <w:t>MailBox</w:t>
      </w:r>
      <w:bookmarkEnd w:id="206"/>
      <w:bookmarkEnd w:id="207"/>
    </w:p>
    <w:p w:rsidR="00282B38" w:rsidRDefault="00282B38" w:rsidP="00282B38">
      <w:r>
        <w:rPr>
          <w:noProof/>
        </w:rPr>
        <mc:AlternateContent>
          <mc:Choice Requires="wps">
            <w:drawing>
              <wp:anchor distT="0" distB="0" distL="114300" distR="114300" simplePos="0" relativeHeight="251793408" behindDoc="0" locked="0" layoutInCell="1" allowOverlap="1" wp14:anchorId="42D9E6ED" wp14:editId="3C7CEFFC">
                <wp:simplePos x="0" y="0"/>
                <wp:positionH relativeFrom="column">
                  <wp:posOffset>5514975</wp:posOffset>
                </wp:positionH>
                <wp:positionV relativeFrom="paragraph">
                  <wp:posOffset>13970</wp:posOffset>
                </wp:positionV>
                <wp:extent cx="793750" cy="1724025"/>
                <wp:effectExtent l="0" t="0" r="25400" b="28575"/>
                <wp:wrapNone/>
                <wp:docPr id="115" name="Text Box 115"/>
                <wp:cNvGraphicFramePr/>
                <a:graphic xmlns:a="http://schemas.openxmlformats.org/drawingml/2006/main">
                  <a:graphicData uri="http://schemas.microsoft.com/office/word/2010/wordprocessingShape">
                    <wps:wsp>
                      <wps:cNvSpPr txBox="1"/>
                      <wps:spPr>
                        <a:xfrm>
                          <a:off x="0" y="0"/>
                          <a:ext cx="793750" cy="1724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282B38">
                            <w:pPr>
                              <w:jc w:val="center"/>
                              <w:rPr>
                                <w:color w:val="C00000"/>
                              </w:rPr>
                            </w:pPr>
                            <w:r>
                              <w:rPr>
                                <w:color w:val="C00000"/>
                              </w:rPr>
                              <w:t>MailBox instances</w:t>
                            </w:r>
                          </w:p>
                          <w:p w:rsidR="00152BD3" w:rsidRDefault="00152BD3" w:rsidP="00282B38"/>
                          <w:p w:rsidR="00152BD3" w:rsidRDefault="00152BD3" w:rsidP="00282B38">
                            <w:pPr>
                              <w:jc w:val="center"/>
                            </w:pPr>
                            <w:r>
                              <w:t>MAILBOX</w:t>
                            </w:r>
                          </w:p>
                          <w:p w:rsidR="00152BD3" w:rsidRDefault="00152BD3" w:rsidP="00282B38">
                            <w:pPr>
                              <w:jc w:val="center"/>
                            </w:pPr>
                          </w:p>
                          <w:p w:rsidR="00152BD3" w:rsidRDefault="00152BD3" w:rsidP="00282B3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5" o:spid="_x0000_s1104" type="#_x0000_t202" style="position:absolute;margin-left:434.25pt;margin-top:1.1pt;width:62.5pt;height:135.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" fillcolor="white [3201]" strokeweight=".5pt">
                <v:textbox>
                  <w:txbxContent>
                    <w:p w:rsidR="00152BD3" w:rsidRPr="002E5A8A" w:rsidRDefault="00152BD3" w:rsidP="00282B38">
                      <w:pPr>
                        <w:jc w:val="center"/>
                        <w:rPr>
                          <w:color w:val="C00000"/>
                        </w:rPr>
                      </w:pPr>
                      <w:r>
                        <w:rPr>
                          <w:color w:val="C00000"/>
                        </w:rPr>
                        <w:t>MailBox instances</w:t>
                      </w:r>
                    </w:p>
                    <w:p w:rsidR="00152BD3" w:rsidRDefault="00152BD3" w:rsidP="00282B38"/>
                    <w:p w:rsidR="00152BD3" w:rsidRDefault="00152BD3" w:rsidP="00282B38">
                      <w:pPr>
                        <w:jc w:val="center"/>
                      </w:pPr>
                      <w:r>
                        <w:t>MAILBOX</w:t>
                      </w:r>
                    </w:p>
                    <w:p w:rsidR="00152BD3" w:rsidRDefault="00152BD3" w:rsidP="00282B38">
                      <w:pPr>
                        <w:jc w:val="center"/>
                      </w:pPr>
                    </w:p>
                    <w:p w:rsidR="00152BD3" w:rsidRDefault="00152BD3" w:rsidP="00282B38">
                      <w:pPr>
                        <w:jc w:val="center"/>
                      </w:pPr>
                    </w:p>
                  </w:txbxContent>
                </v:textbox>
              </v:shape>
            </w:pict>
          </mc:Fallback>
        </mc:AlternateContent>
      </w:r>
      <w:r>
        <w:rPr>
          <w:noProof/>
        </w:rPr>
        <mc:AlternateContent>
          <mc:Choice Requires="wps">
            <w:drawing>
              <wp:anchor distT="0" distB="0" distL="114300" distR="114300" simplePos="0" relativeHeight="251792384" behindDoc="0" locked="0" layoutInCell="1" allowOverlap="1" wp14:anchorId="200F60E1" wp14:editId="09045269">
                <wp:simplePos x="0" y="0"/>
                <wp:positionH relativeFrom="column">
                  <wp:posOffset>4010025</wp:posOffset>
                </wp:positionH>
                <wp:positionV relativeFrom="paragraph">
                  <wp:posOffset>4445</wp:posOffset>
                </wp:positionV>
                <wp:extent cx="1423035" cy="1733550"/>
                <wp:effectExtent l="0" t="0" r="24765" b="19050"/>
                <wp:wrapNone/>
                <wp:docPr id="116" name="Text Box 116"/>
                <wp:cNvGraphicFramePr/>
                <a:graphic xmlns:a="http://schemas.openxmlformats.org/drawingml/2006/main">
                  <a:graphicData uri="http://schemas.microsoft.com/office/word/2010/wordprocessingShape">
                    <wps:wsp>
                      <wps:cNvSpPr txBox="1"/>
                      <wps:spPr>
                        <a:xfrm>
                          <a:off x="0" y="0"/>
                          <a:ext cx="1423035" cy="1733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282B38">
                            <w:pPr>
                              <w:jc w:val="center"/>
                              <w:rPr>
                                <w:color w:val="C00000"/>
                              </w:rPr>
                            </w:pPr>
                            <w:r>
                              <w:rPr>
                                <w:color w:val="C00000"/>
                              </w:rPr>
                              <w:t>MailBox registers</w:t>
                            </w:r>
                          </w:p>
                          <w:p w:rsidR="00152BD3" w:rsidRDefault="00152BD3" w:rsidP="00282B38">
                            <w:pPr>
                              <w:rPr>
                                <w:sz w:val="18"/>
                                <w:szCs w:val="18"/>
                              </w:rPr>
                            </w:pPr>
                          </w:p>
                          <w:p w:rsidR="00152BD3" w:rsidRDefault="00152BD3" w:rsidP="00282B38">
                            <w:pPr>
                              <w:rPr>
                                <w:sz w:val="18"/>
                                <w:szCs w:val="18"/>
                              </w:rPr>
                            </w:pPr>
                            <w:r w:rsidRPr="00C01F8F">
                              <w:rPr>
                                <w:sz w:val="18"/>
                                <w:szCs w:val="18"/>
                              </w:rPr>
                              <w:t>HOST-to-EC Mailbox Register</w:t>
                            </w:r>
                          </w:p>
                          <w:p w:rsidR="00152BD3" w:rsidRDefault="00152BD3" w:rsidP="00282B38">
                            <w:pPr>
                              <w:rPr>
                                <w:sz w:val="18"/>
                                <w:szCs w:val="18"/>
                              </w:rPr>
                            </w:pPr>
                          </w:p>
                          <w:p w:rsidR="00152BD3" w:rsidRDefault="00152BD3" w:rsidP="00282B38">
                            <w:pPr>
                              <w:rPr>
                                <w:sz w:val="18"/>
                                <w:szCs w:val="18"/>
                              </w:rPr>
                            </w:pPr>
                            <w:r w:rsidRPr="00C01F8F">
                              <w:rPr>
                                <w:sz w:val="18"/>
                                <w:szCs w:val="18"/>
                              </w:rPr>
                              <w:t>EC-to-Host Mailbox Register</w:t>
                            </w:r>
                          </w:p>
                          <w:p w:rsidR="00152BD3" w:rsidRDefault="00152BD3" w:rsidP="00282B38">
                            <w:pPr>
                              <w:rPr>
                                <w:sz w:val="18"/>
                                <w:szCs w:val="18"/>
                              </w:rPr>
                            </w:pPr>
                          </w:p>
                          <w:p w:rsidR="00152BD3" w:rsidRDefault="00152BD3" w:rsidP="00282B38">
                            <w:pPr>
                              <w:rPr>
                                <w:rFonts w:eastAsia="PMingLiU" w:cs="Arial"/>
                                <w:sz w:val="18"/>
                                <w:szCs w:val="18"/>
                              </w:rPr>
                            </w:pPr>
                            <w:r>
                              <w:rPr>
                                <w:rFonts w:eastAsia="PMingLiU" w:cs="Arial"/>
                                <w:sz w:val="18"/>
                                <w:szCs w:val="18"/>
                              </w:rPr>
                              <w:t>Mailbox registers [0-1F]</w:t>
                            </w:r>
                          </w:p>
                          <w:p w:rsidR="00152BD3" w:rsidRDefault="00152BD3" w:rsidP="00282B38">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6" o:spid="_x0000_s1105" type="#_x0000_t202" style="position:absolute;margin-left:315.75pt;margin-top:.35pt;width:112.05pt;height:136.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" fillcolor="white [3201]" strokeweight=".5pt">
                <v:textbox>
                  <w:txbxContent>
                    <w:p w:rsidR="00152BD3" w:rsidRPr="002E5A8A" w:rsidRDefault="00152BD3" w:rsidP="00282B38">
                      <w:pPr>
                        <w:jc w:val="center"/>
                        <w:rPr>
                          <w:color w:val="C00000"/>
                        </w:rPr>
                      </w:pPr>
                      <w:r>
                        <w:rPr>
                          <w:color w:val="C00000"/>
                        </w:rPr>
                        <w:t>MailBox registers</w:t>
                      </w:r>
                    </w:p>
                    <w:p w:rsidR="00152BD3" w:rsidRDefault="00152BD3" w:rsidP="00282B38">
                      <w:pPr>
                        <w:rPr>
                          <w:sz w:val="18"/>
                          <w:szCs w:val="18"/>
                        </w:rPr>
                      </w:pPr>
                    </w:p>
                    <w:p w:rsidR="00152BD3" w:rsidRDefault="00152BD3" w:rsidP="00282B38">
                      <w:pPr>
                        <w:rPr>
                          <w:sz w:val="18"/>
                          <w:szCs w:val="18"/>
                        </w:rPr>
                      </w:pPr>
                      <w:r w:rsidRPr="00C01F8F">
                        <w:rPr>
                          <w:sz w:val="18"/>
                          <w:szCs w:val="18"/>
                        </w:rPr>
                        <w:t>HOST-to-EC Mailbox Register</w:t>
                      </w:r>
                    </w:p>
                    <w:p w:rsidR="00152BD3" w:rsidRDefault="00152BD3" w:rsidP="00282B38">
                      <w:pPr>
                        <w:rPr>
                          <w:sz w:val="18"/>
                          <w:szCs w:val="18"/>
                        </w:rPr>
                      </w:pPr>
                    </w:p>
                    <w:p w:rsidR="00152BD3" w:rsidRDefault="00152BD3" w:rsidP="00282B38">
                      <w:pPr>
                        <w:rPr>
                          <w:sz w:val="18"/>
                          <w:szCs w:val="18"/>
                        </w:rPr>
                      </w:pPr>
                      <w:r w:rsidRPr="00C01F8F">
                        <w:rPr>
                          <w:sz w:val="18"/>
                          <w:szCs w:val="18"/>
                        </w:rPr>
                        <w:t>EC-to-Host Mailbox Register</w:t>
                      </w:r>
                    </w:p>
                    <w:p w:rsidR="00152BD3" w:rsidRDefault="00152BD3" w:rsidP="00282B38">
                      <w:pPr>
                        <w:rPr>
                          <w:sz w:val="18"/>
                          <w:szCs w:val="18"/>
                        </w:rPr>
                      </w:pPr>
                    </w:p>
                    <w:p w:rsidR="00152BD3" w:rsidRDefault="00152BD3" w:rsidP="00282B38">
                      <w:pPr>
                        <w:rPr>
                          <w:rFonts w:eastAsia="PMingLiU" w:cs="Arial"/>
                          <w:sz w:val="18"/>
                          <w:szCs w:val="18"/>
                        </w:rPr>
                      </w:pPr>
                      <w:r>
                        <w:rPr>
                          <w:rFonts w:eastAsia="PMingLiU" w:cs="Arial"/>
                          <w:sz w:val="18"/>
                          <w:szCs w:val="18"/>
                        </w:rPr>
                        <w:t>Mailbox registers [0-1F]</w:t>
                      </w:r>
                    </w:p>
                    <w:p w:rsidR="00152BD3" w:rsidRDefault="00152BD3" w:rsidP="00282B38">
                      <w:pPr>
                        <w:rPr>
                          <w:sz w:val="18"/>
                          <w:szCs w:val="18"/>
                        </w:rPr>
                      </w:pPr>
                    </w:p>
                  </w:txbxContent>
                </v:textbox>
              </v:shape>
            </w:pict>
          </mc:Fallback>
        </mc:AlternateContent>
      </w:r>
      <w:r>
        <w:rPr>
          <w:noProof/>
        </w:rPr>
        <mc:AlternateContent>
          <mc:Choice Requires="wps">
            <w:drawing>
              <wp:anchor distT="0" distB="0" distL="114300" distR="114300" simplePos="0" relativeHeight="251791360" behindDoc="0" locked="0" layoutInCell="1" allowOverlap="1" wp14:anchorId="05DA423E" wp14:editId="212BEB90">
                <wp:simplePos x="0" y="0"/>
                <wp:positionH relativeFrom="column">
                  <wp:posOffset>1657350</wp:posOffset>
                </wp:positionH>
                <wp:positionV relativeFrom="paragraph">
                  <wp:posOffset>4445</wp:posOffset>
                </wp:positionV>
                <wp:extent cx="2249805" cy="1733550"/>
                <wp:effectExtent l="0" t="0" r="17145" b="19050"/>
                <wp:wrapNone/>
                <wp:docPr id="117" name="Text Box 117"/>
                <wp:cNvGraphicFramePr/>
                <a:graphic xmlns:a="http://schemas.openxmlformats.org/drawingml/2006/main">
                  <a:graphicData uri="http://schemas.microsoft.com/office/word/2010/wordprocessingShape">
                    <wps:wsp>
                      <wps:cNvSpPr txBox="1"/>
                      <wps:spPr>
                        <a:xfrm>
                          <a:off x="0" y="0"/>
                          <a:ext cx="2249805" cy="1733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82B38">
                            <w:pPr>
                              <w:jc w:val="center"/>
                              <w:rPr>
                                <w:color w:val="C00000"/>
                              </w:rPr>
                            </w:pPr>
                            <w:r>
                              <w:rPr>
                                <w:color w:val="C00000"/>
                              </w:rPr>
                              <w:t>MailBox</w:t>
                            </w:r>
                            <w:r w:rsidRPr="002E5A8A">
                              <w:rPr>
                                <w:color w:val="C00000"/>
                              </w:rPr>
                              <w:t xml:space="preserve"> Peripheral Functions</w:t>
                            </w:r>
                          </w:p>
                          <w:p w:rsidR="00152BD3" w:rsidRDefault="00152BD3" w:rsidP="00282B38">
                            <w:pPr>
                              <w:rPr>
                                <w:color w:val="000000" w:themeColor="text1"/>
                              </w:rPr>
                            </w:pPr>
                          </w:p>
                          <w:p w:rsidR="00152BD3" w:rsidRDefault="00152BD3" w:rsidP="00282B38">
                            <w:pPr>
                              <w:rPr>
                                <w:color w:val="000000" w:themeColor="text1"/>
                              </w:rPr>
                            </w:pPr>
                            <w:r w:rsidRPr="005A1A42">
                              <w:rPr>
                                <w:color w:val="000000" w:themeColor="text1"/>
                              </w:rPr>
                              <w:t>p_mbx_write_reg</w:t>
                            </w:r>
                          </w:p>
                          <w:p w:rsidR="00152BD3" w:rsidRDefault="00152BD3" w:rsidP="00282B38">
                            <w:pPr>
                              <w:rPr>
                                <w:sz w:val="18"/>
                                <w:szCs w:val="18"/>
                              </w:rPr>
                            </w:pPr>
                            <w:r w:rsidRPr="005A1A42">
                              <w:rPr>
                                <w:sz w:val="18"/>
                                <w:szCs w:val="18"/>
                              </w:rPr>
                              <w:t>p_mbx_read_reg</w:t>
                            </w:r>
                          </w:p>
                          <w:p w:rsidR="00152BD3" w:rsidRDefault="00152BD3" w:rsidP="00282B38">
                            <w:pPr>
                              <w:rPr>
                                <w:sz w:val="18"/>
                                <w:szCs w:val="18"/>
                              </w:rPr>
                            </w:pPr>
                            <w:r w:rsidRPr="005A1A42">
                              <w:rPr>
                                <w:sz w:val="18"/>
                                <w:szCs w:val="18"/>
                              </w:rPr>
                              <w:t>p_mbx_EC_to_HOST_read</w:t>
                            </w:r>
                          </w:p>
                          <w:p w:rsidR="00152BD3" w:rsidRDefault="00152BD3" w:rsidP="00282B38">
                            <w:pPr>
                              <w:rPr>
                                <w:sz w:val="18"/>
                                <w:szCs w:val="18"/>
                              </w:rPr>
                            </w:pPr>
                            <w:r w:rsidRPr="005A1A42">
                              <w:rPr>
                                <w:sz w:val="18"/>
                                <w:szCs w:val="18"/>
                              </w:rPr>
                              <w:t>p_mbx_EC_to_HOST_write</w:t>
                            </w:r>
                          </w:p>
                          <w:p w:rsidR="00152BD3" w:rsidRDefault="00152BD3" w:rsidP="00282B38">
                            <w:pPr>
                              <w:rPr>
                                <w:sz w:val="18"/>
                                <w:szCs w:val="18"/>
                              </w:rPr>
                            </w:pPr>
                            <w:r w:rsidRPr="005A1A42">
                              <w:rPr>
                                <w:sz w:val="18"/>
                                <w:szCs w:val="18"/>
                              </w:rPr>
                              <w:t>p_mbx_HOST_to_EC_read</w:t>
                            </w:r>
                          </w:p>
                          <w:p w:rsidR="00152BD3" w:rsidRDefault="00152BD3" w:rsidP="00282B38">
                            <w:pPr>
                              <w:rPr>
                                <w:sz w:val="18"/>
                                <w:szCs w:val="18"/>
                              </w:rPr>
                            </w:pPr>
                            <w:r w:rsidRPr="005A1A42">
                              <w:rPr>
                                <w:sz w:val="18"/>
                                <w:szCs w:val="18"/>
                              </w:rPr>
                              <w:t>p_mbx_HOST_to_EC_write</w:t>
                            </w:r>
                          </w:p>
                          <w:p w:rsidR="00152BD3" w:rsidRDefault="00152BD3" w:rsidP="00282B38">
                            <w:pPr>
                              <w:rPr>
                                <w:sz w:val="18"/>
                                <w:szCs w:val="18"/>
                              </w:rPr>
                            </w:pPr>
                          </w:p>
                          <w:p w:rsidR="00152BD3" w:rsidRPr="00FE7B97" w:rsidRDefault="00152BD3" w:rsidP="00282B38">
                            <w:pPr>
                              <w:rPr>
                                <w:color w:val="000000" w:themeColor="text1"/>
                                <w:sz w:val="18"/>
                                <w:szCs w:val="18"/>
                              </w:rPr>
                            </w:pPr>
                          </w:p>
                          <w:p w:rsidR="00152BD3" w:rsidRPr="00325551" w:rsidRDefault="00152BD3" w:rsidP="00282B38">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7" o:spid="_x0000_s1106" type="#_x0000_t202" style="position:absolute;margin-left:130.5pt;margin-top:.35pt;width:177.15pt;height:13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" fillcolor="white [3201]" strokeweight=".5pt">
                <v:textbox>
                  <w:txbxContent>
                    <w:p w:rsidR="00152BD3" w:rsidRDefault="00152BD3" w:rsidP="00282B38">
                      <w:pPr>
                        <w:jc w:val="center"/>
                        <w:rPr>
                          <w:color w:val="C00000"/>
                        </w:rPr>
                      </w:pPr>
                      <w:r>
                        <w:rPr>
                          <w:color w:val="C00000"/>
                        </w:rPr>
                        <w:t>MailBox</w:t>
                      </w:r>
                      <w:r w:rsidRPr="002E5A8A">
                        <w:rPr>
                          <w:color w:val="C00000"/>
                        </w:rPr>
                        <w:t xml:space="preserve"> Peripheral Functions</w:t>
                      </w:r>
                    </w:p>
                    <w:p w:rsidR="00152BD3" w:rsidRDefault="00152BD3" w:rsidP="00282B38">
                      <w:pPr>
                        <w:rPr>
                          <w:color w:val="000000" w:themeColor="text1"/>
                        </w:rPr>
                      </w:pPr>
                    </w:p>
                    <w:p w:rsidR="00152BD3" w:rsidRDefault="00152BD3" w:rsidP="00282B38">
                      <w:pPr>
                        <w:rPr>
                          <w:color w:val="000000" w:themeColor="text1"/>
                        </w:rPr>
                      </w:pPr>
                      <w:r w:rsidRPr="005A1A42">
                        <w:rPr>
                          <w:color w:val="000000" w:themeColor="text1"/>
                        </w:rPr>
                        <w:t>p_mbx_write_reg</w:t>
                      </w:r>
                    </w:p>
                    <w:p w:rsidR="00152BD3" w:rsidRDefault="00152BD3" w:rsidP="00282B38">
                      <w:pPr>
                        <w:rPr>
                          <w:sz w:val="18"/>
                          <w:szCs w:val="18"/>
                        </w:rPr>
                      </w:pPr>
                      <w:r w:rsidRPr="005A1A42">
                        <w:rPr>
                          <w:sz w:val="18"/>
                          <w:szCs w:val="18"/>
                        </w:rPr>
                        <w:t>p_mbx_read_reg</w:t>
                      </w:r>
                    </w:p>
                    <w:p w:rsidR="00152BD3" w:rsidRDefault="00152BD3" w:rsidP="00282B38">
                      <w:pPr>
                        <w:rPr>
                          <w:sz w:val="18"/>
                          <w:szCs w:val="18"/>
                        </w:rPr>
                      </w:pPr>
                      <w:r w:rsidRPr="005A1A42">
                        <w:rPr>
                          <w:sz w:val="18"/>
                          <w:szCs w:val="18"/>
                        </w:rPr>
                        <w:t>p_mbx_EC_to_HOST_read</w:t>
                      </w:r>
                    </w:p>
                    <w:p w:rsidR="00152BD3" w:rsidRDefault="00152BD3" w:rsidP="00282B38">
                      <w:pPr>
                        <w:rPr>
                          <w:sz w:val="18"/>
                          <w:szCs w:val="18"/>
                        </w:rPr>
                      </w:pPr>
                      <w:r w:rsidRPr="005A1A42">
                        <w:rPr>
                          <w:sz w:val="18"/>
                          <w:szCs w:val="18"/>
                        </w:rPr>
                        <w:t>p_mbx_EC_to_HOST_write</w:t>
                      </w:r>
                    </w:p>
                    <w:p w:rsidR="00152BD3" w:rsidRDefault="00152BD3" w:rsidP="00282B38">
                      <w:pPr>
                        <w:rPr>
                          <w:sz w:val="18"/>
                          <w:szCs w:val="18"/>
                        </w:rPr>
                      </w:pPr>
                      <w:r w:rsidRPr="005A1A42">
                        <w:rPr>
                          <w:sz w:val="18"/>
                          <w:szCs w:val="18"/>
                        </w:rPr>
                        <w:t>p_mbx_HOST_to_EC_read</w:t>
                      </w:r>
                    </w:p>
                    <w:p w:rsidR="00152BD3" w:rsidRDefault="00152BD3" w:rsidP="00282B38">
                      <w:pPr>
                        <w:rPr>
                          <w:sz w:val="18"/>
                          <w:szCs w:val="18"/>
                        </w:rPr>
                      </w:pPr>
                      <w:r w:rsidRPr="005A1A42">
                        <w:rPr>
                          <w:sz w:val="18"/>
                          <w:szCs w:val="18"/>
                        </w:rPr>
                        <w:t>p_mbx_HOST_to_EC_write</w:t>
                      </w:r>
                    </w:p>
                    <w:p w:rsidR="00152BD3" w:rsidRDefault="00152BD3" w:rsidP="00282B38">
                      <w:pPr>
                        <w:rPr>
                          <w:sz w:val="18"/>
                          <w:szCs w:val="18"/>
                        </w:rPr>
                      </w:pPr>
                    </w:p>
                    <w:p w:rsidR="00152BD3" w:rsidRPr="00FE7B97" w:rsidRDefault="00152BD3" w:rsidP="00282B38">
                      <w:pPr>
                        <w:rPr>
                          <w:color w:val="000000" w:themeColor="text1"/>
                          <w:sz w:val="18"/>
                          <w:szCs w:val="18"/>
                        </w:rPr>
                      </w:pPr>
                    </w:p>
                    <w:p w:rsidR="00152BD3" w:rsidRPr="00325551" w:rsidRDefault="00152BD3" w:rsidP="00282B38">
                      <w:pPr>
                        <w:jc w:val="center"/>
                        <w:rPr>
                          <w:sz w:val="18"/>
                          <w:szCs w:val="18"/>
                        </w:rPr>
                      </w:pPr>
                    </w:p>
                  </w:txbxContent>
                </v:textbox>
              </v:shape>
            </w:pict>
          </mc:Fallback>
        </mc:AlternateContent>
      </w:r>
      <w:r>
        <w:rPr>
          <w:noProof/>
        </w:rPr>
        <mc:AlternateContent>
          <mc:Choice Requires="wps">
            <w:drawing>
              <wp:anchor distT="0" distB="0" distL="114300" distR="114300" simplePos="0" relativeHeight="251790336" behindDoc="0" locked="0" layoutInCell="1" allowOverlap="1" wp14:anchorId="2CF8BF24" wp14:editId="5DC99B06">
                <wp:simplePos x="0" y="0"/>
                <wp:positionH relativeFrom="column">
                  <wp:posOffset>-123825</wp:posOffset>
                </wp:positionH>
                <wp:positionV relativeFrom="paragraph">
                  <wp:posOffset>4445</wp:posOffset>
                </wp:positionV>
                <wp:extent cx="1677670" cy="1733550"/>
                <wp:effectExtent l="0" t="0" r="17780" b="19050"/>
                <wp:wrapNone/>
                <wp:docPr id="118" name="Text Box 118"/>
                <wp:cNvGraphicFramePr/>
                <a:graphic xmlns:a="http://schemas.openxmlformats.org/drawingml/2006/main">
                  <a:graphicData uri="http://schemas.microsoft.com/office/word/2010/wordprocessingShape">
                    <wps:wsp>
                      <wps:cNvSpPr txBox="1"/>
                      <wps:spPr>
                        <a:xfrm>
                          <a:off x="0" y="0"/>
                          <a:ext cx="1677670" cy="1733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82B38">
                            <w:pPr>
                              <w:jc w:val="center"/>
                              <w:rPr>
                                <w:color w:val="C00000"/>
                              </w:rPr>
                            </w:pPr>
                            <w:r>
                              <w:rPr>
                                <w:color w:val="C00000"/>
                              </w:rPr>
                              <w:t>MailBox API’s</w:t>
                            </w:r>
                          </w:p>
                          <w:p w:rsidR="00152BD3" w:rsidRDefault="00152BD3" w:rsidP="00282B38"/>
                          <w:p w:rsidR="00152BD3" w:rsidRDefault="00152BD3" w:rsidP="00282B38">
                            <w:pPr>
                              <w:rPr>
                                <w:sz w:val="18"/>
                                <w:szCs w:val="18"/>
                              </w:rPr>
                            </w:pPr>
                            <w:r>
                              <w:rPr>
                                <w:sz w:val="18"/>
                                <w:szCs w:val="18"/>
                              </w:rPr>
                              <w:t>mbx_write</w:t>
                            </w:r>
                          </w:p>
                          <w:p w:rsidR="00152BD3" w:rsidRDefault="00152BD3" w:rsidP="00282B38">
                            <w:pPr>
                              <w:rPr>
                                <w:sz w:val="18"/>
                                <w:szCs w:val="18"/>
                              </w:rPr>
                            </w:pPr>
                            <w:r>
                              <w:rPr>
                                <w:sz w:val="18"/>
                                <w:szCs w:val="18"/>
                              </w:rPr>
                              <w:t>mbx_read</w:t>
                            </w:r>
                          </w:p>
                          <w:p w:rsidR="00152BD3" w:rsidRDefault="00152BD3" w:rsidP="00282B38">
                            <w:pPr>
                              <w:rPr>
                                <w:sz w:val="18"/>
                                <w:szCs w:val="18"/>
                              </w:rPr>
                            </w:pPr>
                            <w:r w:rsidRPr="00853A1C">
                              <w:rPr>
                                <w:sz w:val="18"/>
                                <w:szCs w:val="18"/>
                              </w:rPr>
                              <w:t>mbx_read_reg</w:t>
                            </w:r>
                          </w:p>
                          <w:p w:rsidR="00152BD3" w:rsidRDefault="00152BD3" w:rsidP="00282B38">
                            <w:pPr>
                              <w:rPr>
                                <w:sz w:val="18"/>
                                <w:szCs w:val="18"/>
                              </w:rPr>
                            </w:pPr>
                            <w:r w:rsidRPr="00853A1C">
                              <w:rPr>
                                <w:sz w:val="18"/>
                                <w:szCs w:val="18"/>
                              </w:rPr>
                              <w:t>mbx_write_reg</w:t>
                            </w:r>
                          </w:p>
                          <w:p w:rsidR="00152BD3" w:rsidRDefault="00152BD3" w:rsidP="00282B38">
                            <w:pPr>
                              <w:rPr>
                                <w:sz w:val="18"/>
                                <w:szCs w:val="18"/>
                              </w:rPr>
                            </w:pPr>
                            <w:r w:rsidRPr="00853A1C">
                              <w:rPr>
                                <w:sz w:val="18"/>
                                <w:szCs w:val="18"/>
                              </w:rPr>
                              <w:t>mbx_HOST_to_EC_write</w:t>
                            </w:r>
                          </w:p>
                          <w:p w:rsidR="00152BD3" w:rsidRDefault="00152BD3" w:rsidP="00282B38">
                            <w:pPr>
                              <w:rPr>
                                <w:sz w:val="18"/>
                                <w:szCs w:val="18"/>
                              </w:rPr>
                            </w:pPr>
                            <w:r w:rsidRPr="00853A1C">
                              <w:rPr>
                                <w:sz w:val="18"/>
                                <w:szCs w:val="18"/>
                              </w:rPr>
                              <w:t>mbx_HOST_to_EC_read</w:t>
                            </w:r>
                          </w:p>
                          <w:p w:rsidR="00152BD3" w:rsidRDefault="00152BD3" w:rsidP="00282B38">
                            <w:pPr>
                              <w:rPr>
                                <w:sz w:val="18"/>
                                <w:szCs w:val="18"/>
                              </w:rPr>
                            </w:pPr>
                            <w:r w:rsidRPr="00853A1C">
                              <w:rPr>
                                <w:sz w:val="18"/>
                                <w:szCs w:val="18"/>
                              </w:rPr>
                              <w:t>mbx_EC_to_HOST_write</w:t>
                            </w:r>
                          </w:p>
                          <w:p w:rsidR="00152BD3" w:rsidRPr="008C60B4" w:rsidRDefault="00152BD3" w:rsidP="00282B38">
                            <w:pPr>
                              <w:rPr>
                                <w:sz w:val="18"/>
                                <w:szCs w:val="18"/>
                              </w:rPr>
                            </w:pPr>
                            <w:r w:rsidRPr="00853A1C">
                              <w:rPr>
                                <w:sz w:val="18"/>
                                <w:szCs w:val="18"/>
                              </w:rPr>
                              <w:t>mbx_EC_to_HOST_read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8" o:spid="_x0000_s1107" type="#_x0000_t202" style="position:absolute;margin-left:-9.75pt;margin-top:.35pt;width:132.1pt;height:13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" fillcolor="white [3201]" strokeweight=".5pt">
                <v:textbox>
                  <w:txbxContent>
                    <w:p w:rsidR="00152BD3" w:rsidRDefault="00152BD3" w:rsidP="00282B38">
                      <w:pPr>
                        <w:jc w:val="center"/>
                        <w:rPr>
                          <w:color w:val="C00000"/>
                        </w:rPr>
                      </w:pPr>
                      <w:r>
                        <w:rPr>
                          <w:color w:val="C00000"/>
                        </w:rPr>
                        <w:t>MailBox API’s</w:t>
                      </w:r>
                    </w:p>
                    <w:p w:rsidR="00152BD3" w:rsidRDefault="00152BD3" w:rsidP="00282B38"/>
                    <w:p w:rsidR="00152BD3" w:rsidRDefault="00152BD3" w:rsidP="00282B38">
                      <w:pPr>
                        <w:rPr>
                          <w:sz w:val="18"/>
                          <w:szCs w:val="18"/>
                        </w:rPr>
                      </w:pPr>
                      <w:r>
                        <w:rPr>
                          <w:sz w:val="18"/>
                          <w:szCs w:val="18"/>
                        </w:rPr>
                        <w:t>mbx_write</w:t>
                      </w:r>
                    </w:p>
                    <w:p w:rsidR="00152BD3" w:rsidRDefault="00152BD3" w:rsidP="00282B38">
                      <w:pPr>
                        <w:rPr>
                          <w:sz w:val="18"/>
                          <w:szCs w:val="18"/>
                        </w:rPr>
                      </w:pPr>
                      <w:r>
                        <w:rPr>
                          <w:sz w:val="18"/>
                          <w:szCs w:val="18"/>
                        </w:rPr>
                        <w:t>mbx_read</w:t>
                      </w:r>
                    </w:p>
                    <w:p w:rsidR="00152BD3" w:rsidRDefault="00152BD3" w:rsidP="00282B38">
                      <w:pPr>
                        <w:rPr>
                          <w:sz w:val="18"/>
                          <w:szCs w:val="18"/>
                        </w:rPr>
                      </w:pPr>
                      <w:r w:rsidRPr="00853A1C">
                        <w:rPr>
                          <w:sz w:val="18"/>
                          <w:szCs w:val="18"/>
                        </w:rPr>
                        <w:t>mbx_read_reg</w:t>
                      </w:r>
                    </w:p>
                    <w:p w:rsidR="00152BD3" w:rsidRDefault="00152BD3" w:rsidP="00282B38">
                      <w:pPr>
                        <w:rPr>
                          <w:sz w:val="18"/>
                          <w:szCs w:val="18"/>
                        </w:rPr>
                      </w:pPr>
                      <w:r w:rsidRPr="00853A1C">
                        <w:rPr>
                          <w:sz w:val="18"/>
                          <w:szCs w:val="18"/>
                        </w:rPr>
                        <w:t>mbx_write_reg</w:t>
                      </w:r>
                    </w:p>
                    <w:p w:rsidR="00152BD3" w:rsidRDefault="00152BD3" w:rsidP="00282B38">
                      <w:pPr>
                        <w:rPr>
                          <w:sz w:val="18"/>
                          <w:szCs w:val="18"/>
                        </w:rPr>
                      </w:pPr>
                      <w:r w:rsidRPr="00853A1C">
                        <w:rPr>
                          <w:sz w:val="18"/>
                          <w:szCs w:val="18"/>
                        </w:rPr>
                        <w:t>mbx_HOST_to_EC_write</w:t>
                      </w:r>
                    </w:p>
                    <w:p w:rsidR="00152BD3" w:rsidRDefault="00152BD3" w:rsidP="00282B38">
                      <w:pPr>
                        <w:rPr>
                          <w:sz w:val="18"/>
                          <w:szCs w:val="18"/>
                        </w:rPr>
                      </w:pPr>
                      <w:r w:rsidRPr="00853A1C">
                        <w:rPr>
                          <w:sz w:val="18"/>
                          <w:szCs w:val="18"/>
                        </w:rPr>
                        <w:t>mbx_HOST_to_EC_read</w:t>
                      </w:r>
                    </w:p>
                    <w:p w:rsidR="00152BD3" w:rsidRDefault="00152BD3" w:rsidP="00282B38">
                      <w:pPr>
                        <w:rPr>
                          <w:sz w:val="18"/>
                          <w:szCs w:val="18"/>
                        </w:rPr>
                      </w:pPr>
                      <w:r w:rsidRPr="00853A1C">
                        <w:rPr>
                          <w:sz w:val="18"/>
                          <w:szCs w:val="18"/>
                        </w:rPr>
                        <w:t>mbx_EC_to_HOST_write</w:t>
                      </w:r>
                    </w:p>
                    <w:p w:rsidR="00152BD3" w:rsidRPr="008C60B4" w:rsidRDefault="00152BD3" w:rsidP="00282B38">
                      <w:pPr>
                        <w:rPr>
                          <w:sz w:val="18"/>
                          <w:szCs w:val="18"/>
                        </w:rPr>
                      </w:pPr>
                      <w:r w:rsidRPr="00853A1C">
                        <w:rPr>
                          <w:sz w:val="18"/>
                          <w:szCs w:val="18"/>
                        </w:rPr>
                        <w:t>mbx_EC_to_HOST_read</w:t>
                      </w:r>
                    </w:p>
                  </w:txbxContent>
                </v:textbox>
              </v:shape>
            </w:pict>
          </mc:Fallback>
        </mc:AlternateContent>
      </w:r>
    </w:p>
    <w:p w:rsidR="00282B38" w:rsidRDefault="00282B38" w:rsidP="00282B38"/>
    <w:p w:rsidR="00282B38" w:rsidRDefault="00282B38" w:rsidP="00282B38"/>
    <w:p w:rsidR="00282B38" w:rsidRDefault="00282B38" w:rsidP="00282B38"/>
    <w:p w:rsidR="00282B38" w:rsidRDefault="00282B38" w:rsidP="00282B38"/>
    <w:p w:rsidR="00282B38" w:rsidRDefault="00282B38" w:rsidP="00282B38"/>
    <w:p w:rsidR="00282B38" w:rsidRDefault="00282B38" w:rsidP="00282B38"/>
    <w:p w:rsidR="00282B38" w:rsidRDefault="00282B38" w:rsidP="00282B38"/>
    <w:p w:rsidR="00282B38" w:rsidRDefault="00282B38" w:rsidP="00282B38"/>
    <w:p w:rsidR="00282B38" w:rsidRDefault="00282B38" w:rsidP="00282B38"/>
    <w:p w:rsidR="00282B38" w:rsidRDefault="00282B38" w:rsidP="00282B38"/>
    <w:p w:rsidR="00282B38" w:rsidRDefault="00282B38" w:rsidP="00282B38"/>
    <w:p w:rsidR="00282B38" w:rsidRDefault="00282B38" w:rsidP="00282B38"/>
    <w:p w:rsidR="00282B38" w:rsidRDefault="00282B38" w:rsidP="00282B38">
      <w:pPr>
        <w:pStyle w:val="Heading2"/>
        <w:numPr>
          <w:ilvl w:val="1"/>
          <w:numId w:val="1"/>
        </w:numPr>
      </w:pPr>
      <w:r>
        <w:t xml:space="preserve"> </w:t>
      </w:r>
      <w:bookmarkStart w:id="208" w:name="_Toc441256125"/>
      <w:bookmarkStart w:id="209" w:name="_Toc441257562"/>
      <w:bookmarkStart w:id="210" w:name="_Toc472591993"/>
      <w:r>
        <w:t>Mailbox APIs</w:t>
      </w:r>
      <w:bookmarkEnd w:id="208"/>
      <w:bookmarkEnd w:id="209"/>
      <w:bookmarkEnd w:id="210"/>
    </w:p>
    <w:p w:rsidR="00282B38" w:rsidRDefault="00282B38" w:rsidP="00282B38">
      <w:pPr>
        <w:ind w:left="567"/>
      </w:pPr>
      <w:r>
        <w:t>The list of Mailbox APIs</w:t>
      </w:r>
    </w:p>
    <w:p w:rsidR="00282B38" w:rsidRPr="00AF2B35" w:rsidRDefault="00282B38" w:rsidP="00282B38">
      <w:pPr>
        <w:pStyle w:val="Heading3"/>
        <w:numPr>
          <w:ilvl w:val="2"/>
          <w:numId w:val="48"/>
        </w:numPr>
        <w:rPr>
          <w:rFonts w:cs="Times New Roman"/>
          <w:b w:val="0"/>
          <w:bCs w:val="0"/>
          <w:color w:val="auto"/>
          <w:sz w:val="20"/>
          <w:szCs w:val="18"/>
        </w:rPr>
      </w:pPr>
      <w:r w:rsidRPr="00AF2B35">
        <w:rPr>
          <w:rFonts w:cs="Times New Roman"/>
          <w:b w:val="0"/>
          <w:bCs w:val="0"/>
          <w:color w:val="auto"/>
          <w:sz w:val="20"/>
          <w:szCs w:val="18"/>
        </w:rPr>
        <w:t>mbx_write</w:t>
      </w:r>
    </w:p>
    <w:p w:rsidR="00282B38" w:rsidRPr="00AF2B35" w:rsidRDefault="00282B38" w:rsidP="00282B38">
      <w:pPr>
        <w:pStyle w:val="Heading3"/>
        <w:numPr>
          <w:ilvl w:val="2"/>
          <w:numId w:val="48"/>
        </w:numPr>
        <w:rPr>
          <w:rFonts w:cs="Times New Roman"/>
          <w:b w:val="0"/>
          <w:bCs w:val="0"/>
          <w:color w:val="auto"/>
          <w:sz w:val="20"/>
          <w:szCs w:val="18"/>
        </w:rPr>
      </w:pPr>
      <w:r w:rsidRPr="00AF2B35">
        <w:rPr>
          <w:rFonts w:cs="Times New Roman"/>
          <w:b w:val="0"/>
          <w:bCs w:val="0"/>
          <w:color w:val="auto"/>
          <w:sz w:val="20"/>
          <w:szCs w:val="18"/>
        </w:rPr>
        <w:t>mbx_read</w:t>
      </w:r>
    </w:p>
    <w:p w:rsidR="00282B38" w:rsidRPr="00AF2B35" w:rsidRDefault="00282B38" w:rsidP="00282B38">
      <w:pPr>
        <w:pStyle w:val="Heading3"/>
        <w:numPr>
          <w:ilvl w:val="2"/>
          <w:numId w:val="48"/>
        </w:numPr>
        <w:rPr>
          <w:rFonts w:cs="Times New Roman"/>
          <w:b w:val="0"/>
          <w:bCs w:val="0"/>
          <w:color w:val="auto"/>
          <w:sz w:val="20"/>
          <w:szCs w:val="18"/>
        </w:rPr>
      </w:pPr>
      <w:r w:rsidRPr="00AF2B35">
        <w:rPr>
          <w:rFonts w:cs="Times New Roman"/>
          <w:b w:val="0"/>
          <w:bCs w:val="0"/>
          <w:color w:val="auto"/>
          <w:sz w:val="20"/>
          <w:szCs w:val="18"/>
        </w:rPr>
        <w:t>mbx_read_reg</w:t>
      </w:r>
    </w:p>
    <w:p w:rsidR="00282B38" w:rsidRPr="00AF2B35" w:rsidRDefault="00282B38" w:rsidP="00282B38">
      <w:pPr>
        <w:pStyle w:val="Heading3"/>
        <w:numPr>
          <w:ilvl w:val="2"/>
          <w:numId w:val="48"/>
        </w:numPr>
        <w:rPr>
          <w:rFonts w:cs="Times New Roman"/>
          <w:b w:val="0"/>
          <w:bCs w:val="0"/>
          <w:color w:val="auto"/>
          <w:sz w:val="20"/>
          <w:szCs w:val="18"/>
        </w:rPr>
      </w:pPr>
      <w:r w:rsidRPr="00AF2B35">
        <w:rPr>
          <w:rFonts w:cs="Times New Roman"/>
          <w:b w:val="0"/>
          <w:bCs w:val="0"/>
          <w:color w:val="auto"/>
          <w:sz w:val="20"/>
          <w:szCs w:val="18"/>
        </w:rPr>
        <w:t>mbx_write_reg</w:t>
      </w:r>
    </w:p>
    <w:p w:rsidR="00282B38" w:rsidRPr="00AF2B35" w:rsidRDefault="00282B38" w:rsidP="00282B38">
      <w:pPr>
        <w:pStyle w:val="Heading3"/>
        <w:numPr>
          <w:ilvl w:val="2"/>
          <w:numId w:val="48"/>
        </w:numPr>
        <w:rPr>
          <w:rFonts w:cs="Times New Roman"/>
          <w:b w:val="0"/>
          <w:bCs w:val="0"/>
          <w:color w:val="auto"/>
          <w:sz w:val="20"/>
          <w:szCs w:val="18"/>
        </w:rPr>
      </w:pPr>
      <w:r w:rsidRPr="00AF2B35">
        <w:rPr>
          <w:rFonts w:cs="Times New Roman"/>
          <w:b w:val="0"/>
          <w:bCs w:val="0"/>
          <w:color w:val="auto"/>
          <w:sz w:val="20"/>
          <w:szCs w:val="18"/>
        </w:rPr>
        <w:t>mbx_HOST_to_EC_write</w:t>
      </w:r>
    </w:p>
    <w:p w:rsidR="00282B38" w:rsidRPr="00AF2B35" w:rsidRDefault="00282B38" w:rsidP="00282B38">
      <w:pPr>
        <w:pStyle w:val="Heading3"/>
        <w:numPr>
          <w:ilvl w:val="2"/>
          <w:numId w:val="48"/>
        </w:numPr>
        <w:rPr>
          <w:rFonts w:cs="Times New Roman"/>
          <w:b w:val="0"/>
          <w:bCs w:val="0"/>
          <w:color w:val="auto"/>
          <w:sz w:val="20"/>
          <w:szCs w:val="18"/>
        </w:rPr>
      </w:pPr>
      <w:r w:rsidRPr="00AF2B35">
        <w:rPr>
          <w:rFonts w:cs="Times New Roman"/>
          <w:b w:val="0"/>
          <w:bCs w:val="0"/>
          <w:color w:val="auto"/>
          <w:sz w:val="20"/>
          <w:szCs w:val="18"/>
        </w:rPr>
        <w:t>mbx_HOST_to_EC_read</w:t>
      </w:r>
    </w:p>
    <w:p w:rsidR="00282B38" w:rsidRPr="00AF2B35" w:rsidRDefault="00282B38" w:rsidP="00282B38">
      <w:pPr>
        <w:pStyle w:val="Heading3"/>
        <w:numPr>
          <w:ilvl w:val="2"/>
          <w:numId w:val="48"/>
        </w:numPr>
        <w:rPr>
          <w:rFonts w:cs="Times New Roman"/>
          <w:b w:val="0"/>
          <w:bCs w:val="0"/>
          <w:color w:val="auto"/>
          <w:sz w:val="20"/>
          <w:szCs w:val="18"/>
        </w:rPr>
      </w:pPr>
      <w:r w:rsidRPr="00AF2B35">
        <w:rPr>
          <w:rFonts w:cs="Times New Roman"/>
          <w:b w:val="0"/>
          <w:bCs w:val="0"/>
          <w:color w:val="auto"/>
          <w:sz w:val="20"/>
          <w:szCs w:val="18"/>
        </w:rPr>
        <w:t>mbx_EC_to_HOST_write</w:t>
      </w:r>
    </w:p>
    <w:p w:rsidR="00282B38" w:rsidRDefault="00282B38" w:rsidP="00282B38">
      <w:pPr>
        <w:pStyle w:val="Heading3"/>
        <w:numPr>
          <w:ilvl w:val="2"/>
          <w:numId w:val="1"/>
        </w:numPr>
        <w:tabs>
          <w:tab w:val="clear" w:pos="2340"/>
          <w:tab w:val="num" w:pos="720"/>
        </w:tabs>
        <w:ind w:left="900" w:hanging="900"/>
      </w:pPr>
      <w:r w:rsidRPr="00AF2B35">
        <w:rPr>
          <w:rFonts w:cs="Times New Roman"/>
          <w:b w:val="0"/>
          <w:bCs w:val="0"/>
          <w:color w:val="auto"/>
          <w:sz w:val="18"/>
          <w:szCs w:val="18"/>
        </w:rPr>
        <w:t>mbx_EC_to_HOST_read</w:t>
      </w:r>
      <w:r>
        <w:t>mbx_write</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bool mbx</w:t>
      </w:r>
      <w:r w:rsidRPr="001048BE">
        <w:rPr>
          <w:rStyle w:val="Strong"/>
          <w:b w:val="0"/>
          <w:color w:val="262626" w:themeColor="text1" w:themeTint="D9"/>
        </w:rPr>
        <w:t>_</w:t>
      </w:r>
      <w:r>
        <w:rPr>
          <w:rStyle w:val="Strong"/>
          <w:b w:val="0"/>
          <w:color w:val="262626" w:themeColor="text1" w:themeTint="D9"/>
        </w:rPr>
        <w:t>write</w:t>
      </w:r>
      <w:r w:rsidRPr="001048BE">
        <w:rPr>
          <w:rStyle w:val="Strong"/>
          <w:b w:val="0"/>
          <w:color w:val="262626" w:themeColor="text1" w:themeTint="D9"/>
        </w:rPr>
        <w:t xml:space="preserve">( uint8_t </w:t>
      </w:r>
      <w:r>
        <w:rPr>
          <w:rStyle w:val="Strong"/>
          <w:b w:val="0"/>
          <w:color w:val="262626" w:themeColor="text1" w:themeTint="D9"/>
        </w:rPr>
        <w:t>length</w:t>
      </w:r>
      <w:r w:rsidRPr="001048BE">
        <w:rPr>
          <w:rStyle w:val="Strong"/>
          <w:b w:val="0"/>
          <w:color w:val="262626" w:themeColor="text1" w:themeTint="D9"/>
        </w:rPr>
        <w:t>, uint8_t</w:t>
      </w:r>
      <w:r>
        <w:rPr>
          <w:rStyle w:val="Strong"/>
          <w:b w:val="0"/>
          <w:color w:val="262626" w:themeColor="text1" w:themeTint="D9"/>
        </w:rPr>
        <w:t>*</w:t>
      </w:r>
      <w:r w:rsidRPr="001048BE">
        <w:rPr>
          <w:rStyle w:val="Strong"/>
          <w:b w:val="0"/>
          <w:color w:val="262626" w:themeColor="text1" w:themeTint="D9"/>
        </w:rPr>
        <w:t xml:space="preserve"> </w:t>
      </w:r>
      <w:r>
        <w:rPr>
          <w:rStyle w:val="Strong"/>
          <w:b w:val="0"/>
          <w:color w:val="262626" w:themeColor="text1" w:themeTint="D9"/>
        </w:rPr>
        <w:t>data_buffer)</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Write buffer data into Mailbox registers</w:t>
      </w:r>
    </w:p>
    <w:p w:rsidR="00282B38" w:rsidRDefault="00282B38" w:rsidP="00282B38">
      <w:pPr>
        <w:ind w:left="709"/>
        <w:rPr>
          <w:u w:val="single"/>
        </w:rPr>
      </w:pPr>
    </w:p>
    <w:p w:rsidR="00282B38" w:rsidRPr="00905955" w:rsidRDefault="00282B38" w:rsidP="00282B38">
      <w:pPr>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78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 xml:space="preserve">length </w:t>
            </w:r>
          </w:p>
        </w:tc>
        <w:tc>
          <w:tcPr>
            <w:tcW w:w="4581" w:type="dxa"/>
            <w:vAlign w:val="center"/>
          </w:tcPr>
          <w:p w:rsidR="00282B38" w:rsidRDefault="00282B38" w:rsidP="002F3E0D">
            <w:pPr>
              <w:cnfStyle w:val="000000100000" w:firstRow="0" w:lastRow="0" w:firstColumn="0" w:lastColumn="0" w:oddVBand="0" w:evenVBand="0" w:oddHBand="1" w:evenHBand="0" w:firstRowFirstColumn="0" w:firstRowLastColumn="0" w:lastRowFirstColumn="0" w:lastRowLastColumn="0"/>
            </w:pPr>
            <w:r>
              <w:t>Number of bytes to be written</w:t>
            </w:r>
          </w:p>
        </w:tc>
      </w:tr>
      <w:tr w:rsidR="00282B38" w:rsidRPr="005E4C6A" w:rsidTr="002F3E0D">
        <w:trPr>
          <w:trHeight w:val="82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 xml:space="preserve">data_buffer </w:t>
            </w:r>
          </w:p>
        </w:tc>
        <w:tc>
          <w:tcPr>
            <w:tcW w:w="4581" w:type="dxa"/>
            <w:vAlign w:val="center"/>
          </w:tcPr>
          <w:p w:rsidR="00282B38" w:rsidRDefault="00282B38" w:rsidP="002F3E0D">
            <w:pPr>
              <w:cnfStyle w:val="000000000000" w:firstRow="0" w:lastRow="0" w:firstColumn="0" w:lastColumn="0" w:oddVBand="0" w:evenVBand="0" w:oddHBand="0" w:evenHBand="0" w:firstRowFirstColumn="0" w:firstRowLastColumn="0" w:lastRowFirstColumn="0" w:lastRowLastColumn="0"/>
            </w:pPr>
            <w:r>
              <w:t>Data buffer to be written into mailbox registers</w:t>
            </w:r>
          </w:p>
        </w:tc>
      </w:tr>
    </w:tbl>
    <w:p w:rsidR="00282B38" w:rsidRDefault="00282B38" w:rsidP="00282B38">
      <w:pPr>
        <w:spacing w:before="120"/>
        <w:ind w:left="709"/>
        <w:rPr>
          <w:u w:val="single"/>
        </w:rPr>
      </w:pPr>
      <w:r w:rsidRPr="00905955">
        <w:rPr>
          <w:u w:val="single"/>
        </w:rPr>
        <w:t>Outputs</w:t>
      </w:r>
    </w:p>
    <w:p w:rsidR="00282B38" w:rsidRDefault="00282B38" w:rsidP="00282B38">
      <w:pPr>
        <w:spacing w:before="120"/>
        <w:ind w:left="709"/>
      </w:pPr>
      <w:r w:rsidRPr="00871D17">
        <w:lastRenderedPageBreak/>
        <w:t>Status of callback</w:t>
      </w:r>
    </w:p>
    <w:p w:rsidR="00282B38" w:rsidRDefault="00282B38" w:rsidP="00282B38">
      <w:pPr>
        <w:pStyle w:val="Heading3"/>
        <w:numPr>
          <w:ilvl w:val="2"/>
          <w:numId w:val="1"/>
        </w:numPr>
        <w:tabs>
          <w:tab w:val="clear" w:pos="2340"/>
          <w:tab w:val="num" w:pos="0"/>
        </w:tabs>
        <w:ind w:left="0" w:firstLine="0"/>
      </w:pPr>
      <w:r>
        <w:t>mbx_read</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bool mbx</w:t>
      </w:r>
      <w:r w:rsidRPr="001048BE">
        <w:rPr>
          <w:rStyle w:val="Strong"/>
          <w:b w:val="0"/>
          <w:color w:val="262626" w:themeColor="text1" w:themeTint="D9"/>
        </w:rPr>
        <w:t>_</w:t>
      </w:r>
      <w:r>
        <w:rPr>
          <w:rStyle w:val="Strong"/>
          <w:b w:val="0"/>
          <w:color w:val="262626" w:themeColor="text1" w:themeTint="D9"/>
        </w:rPr>
        <w:t>read</w:t>
      </w:r>
      <w:r w:rsidRPr="001048BE">
        <w:rPr>
          <w:rStyle w:val="Strong"/>
          <w:b w:val="0"/>
          <w:color w:val="262626" w:themeColor="text1" w:themeTint="D9"/>
        </w:rPr>
        <w:t xml:space="preserve">( uint8_t </w:t>
      </w:r>
      <w:r>
        <w:rPr>
          <w:rStyle w:val="Strong"/>
          <w:b w:val="0"/>
          <w:color w:val="262626" w:themeColor="text1" w:themeTint="D9"/>
        </w:rPr>
        <w:t>length</w:t>
      </w:r>
      <w:r w:rsidRPr="001048BE">
        <w:rPr>
          <w:rStyle w:val="Strong"/>
          <w:b w:val="0"/>
          <w:color w:val="262626" w:themeColor="text1" w:themeTint="D9"/>
        </w:rPr>
        <w:t>, uint8_t</w:t>
      </w:r>
      <w:r>
        <w:rPr>
          <w:rStyle w:val="Strong"/>
          <w:b w:val="0"/>
          <w:color w:val="262626" w:themeColor="text1" w:themeTint="D9"/>
        </w:rPr>
        <w:t>*</w:t>
      </w:r>
      <w:r w:rsidRPr="001048BE">
        <w:rPr>
          <w:rStyle w:val="Strong"/>
          <w:b w:val="0"/>
          <w:color w:val="262626" w:themeColor="text1" w:themeTint="D9"/>
        </w:rPr>
        <w:t xml:space="preserve"> </w:t>
      </w:r>
      <w:r>
        <w:rPr>
          <w:rStyle w:val="Strong"/>
          <w:b w:val="0"/>
          <w:color w:val="262626" w:themeColor="text1" w:themeTint="D9"/>
        </w:rPr>
        <w:t>data_buffer)</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read buffer data from Mailbox registers</w:t>
      </w:r>
    </w:p>
    <w:p w:rsidR="00282B38" w:rsidRDefault="00282B38" w:rsidP="00282B38">
      <w:pPr>
        <w:ind w:left="709"/>
        <w:rPr>
          <w:u w:val="single"/>
        </w:rPr>
      </w:pPr>
    </w:p>
    <w:p w:rsidR="00282B38" w:rsidRPr="00905955" w:rsidRDefault="00282B38" w:rsidP="00282B38">
      <w:pPr>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78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 xml:space="preserve">length </w:t>
            </w:r>
          </w:p>
        </w:tc>
        <w:tc>
          <w:tcPr>
            <w:tcW w:w="4581" w:type="dxa"/>
            <w:vAlign w:val="center"/>
          </w:tcPr>
          <w:p w:rsidR="00282B38" w:rsidRDefault="00282B38" w:rsidP="002F3E0D">
            <w:pPr>
              <w:cnfStyle w:val="000000100000" w:firstRow="0" w:lastRow="0" w:firstColumn="0" w:lastColumn="0" w:oddVBand="0" w:evenVBand="0" w:oddHBand="1" w:evenHBand="0" w:firstRowFirstColumn="0" w:firstRowLastColumn="0" w:lastRowFirstColumn="0" w:lastRowLastColumn="0"/>
            </w:pPr>
            <w:r>
              <w:t>Number of bytes to be read</w:t>
            </w:r>
          </w:p>
        </w:tc>
      </w:tr>
      <w:tr w:rsidR="00282B38" w:rsidRPr="005E4C6A" w:rsidTr="002F3E0D">
        <w:trPr>
          <w:trHeight w:val="82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 xml:space="preserve">data_buffer </w:t>
            </w:r>
          </w:p>
        </w:tc>
        <w:tc>
          <w:tcPr>
            <w:tcW w:w="4581" w:type="dxa"/>
            <w:vAlign w:val="center"/>
          </w:tcPr>
          <w:p w:rsidR="00282B38" w:rsidRDefault="00282B38" w:rsidP="002F3E0D">
            <w:pPr>
              <w:cnfStyle w:val="000000000000" w:firstRow="0" w:lastRow="0" w:firstColumn="0" w:lastColumn="0" w:oddVBand="0" w:evenVBand="0" w:oddHBand="0" w:evenHBand="0" w:firstRowFirstColumn="0" w:firstRowLastColumn="0" w:lastRowFirstColumn="0" w:lastRowLastColumn="0"/>
            </w:pPr>
            <w:r>
              <w:t>Data buffer to store mailbox register data.</w:t>
            </w:r>
          </w:p>
        </w:tc>
      </w:tr>
    </w:tbl>
    <w:p w:rsidR="00282B38" w:rsidRDefault="00282B38" w:rsidP="00282B38">
      <w:pPr>
        <w:spacing w:before="120"/>
        <w:ind w:left="709"/>
        <w:rPr>
          <w:u w:val="single"/>
        </w:rPr>
      </w:pPr>
      <w:r w:rsidRPr="00905955">
        <w:rPr>
          <w:u w:val="single"/>
        </w:rPr>
        <w:t>Outputs</w:t>
      </w:r>
    </w:p>
    <w:p w:rsidR="00282B38" w:rsidRDefault="00282B38" w:rsidP="00282B38">
      <w:pPr>
        <w:spacing w:before="120"/>
        <w:ind w:left="709"/>
      </w:pPr>
      <w:r w:rsidRPr="00871D17">
        <w:t>Status of callback</w:t>
      </w:r>
    </w:p>
    <w:p w:rsidR="00282B38" w:rsidRDefault="00282B38" w:rsidP="00282B38">
      <w:pPr>
        <w:pStyle w:val="Heading3"/>
        <w:numPr>
          <w:ilvl w:val="2"/>
          <w:numId w:val="1"/>
        </w:numPr>
        <w:tabs>
          <w:tab w:val="clear" w:pos="2340"/>
          <w:tab w:val="num" w:pos="0"/>
        </w:tabs>
        <w:ind w:left="0" w:firstLine="0"/>
      </w:pPr>
      <w:r>
        <w:t>mbx_write_reg</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sidRPr="001048BE">
        <w:rPr>
          <w:rStyle w:val="Strong"/>
          <w:b w:val="0"/>
          <w:color w:val="262626" w:themeColor="text1" w:themeTint="D9"/>
        </w:rPr>
        <w:t>uint8_t</w:t>
      </w:r>
      <w:r>
        <w:rPr>
          <w:rStyle w:val="Strong"/>
          <w:b w:val="0"/>
          <w:color w:val="262626" w:themeColor="text1" w:themeTint="D9"/>
        </w:rPr>
        <w:t xml:space="preserve"> mbx</w:t>
      </w:r>
      <w:r w:rsidRPr="001048BE">
        <w:rPr>
          <w:rStyle w:val="Strong"/>
          <w:b w:val="0"/>
          <w:color w:val="262626" w:themeColor="text1" w:themeTint="D9"/>
        </w:rPr>
        <w:t>_</w:t>
      </w:r>
      <w:r>
        <w:rPr>
          <w:rStyle w:val="Strong"/>
          <w:b w:val="0"/>
          <w:color w:val="262626" w:themeColor="text1" w:themeTint="D9"/>
        </w:rPr>
        <w:t>write_reg</w:t>
      </w:r>
      <w:r w:rsidRPr="001048BE">
        <w:rPr>
          <w:rStyle w:val="Strong"/>
          <w:b w:val="0"/>
          <w:color w:val="262626" w:themeColor="text1" w:themeTint="D9"/>
        </w:rPr>
        <w:t xml:space="preserve">( uint8_t </w:t>
      </w:r>
      <w:r>
        <w:rPr>
          <w:rStyle w:val="Strong"/>
          <w:b w:val="0"/>
          <w:color w:val="262626" w:themeColor="text1" w:themeTint="D9"/>
        </w:rPr>
        <w:t>offset</w:t>
      </w:r>
      <w:r w:rsidRPr="001048BE">
        <w:rPr>
          <w:rStyle w:val="Strong"/>
          <w:b w:val="0"/>
          <w:color w:val="262626" w:themeColor="text1" w:themeTint="D9"/>
        </w:rPr>
        <w:t xml:space="preserve">, uint8_t </w:t>
      </w:r>
      <w:r>
        <w:rPr>
          <w:rStyle w:val="Strong"/>
          <w:b w:val="0"/>
          <w:color w:val="262626" w:themeColor="text1" w:themeTint="D9"/>
        </w:rPr>
        <w:t>length</w:t>
      </w:r>
      <w:r w:rsidRPr="001048BE">
        <w:rPr>
          <w:rStyle w:val="Strong"/>
          <w:b w:val="0"/>
          <w:color w:val="262626" w:themeColor="text1" w:themeTint="D9"/>
        </w:rPr>
        <w:t>, uint8_t</w:t>
      </w:r>
      <w:r>
        <w:rPr>
          <w:rStyle w:val="Strong"/>
          <w:b w:val="0"/>
          <w:color w:val="262626" w:themeColor="text1" w:themeTint="D9"/>
        </w:rPr>
        <w:t>*</w:t>
      </w:r>
      <w:r w:rsidRPr="001048BE">
        <w:rPr>
          <w:rStyle w:val="Strong"/>
          <w:b w:val="0"/>
          <w:color w:val="262626" w:themeColor="text1" w:themeTint="D9"/>
        </w:rPr>
        <w:t xml:space="preserve"> </w:t>
      </w:r>
      <w:r>
        <w:rPr>
          <w:rStyle w:val="Strong"/>
          <w:b w:val="0"/>
          <w:color w:val="262626" w:themeColor="text1" w:themeTint="D9"/>
        </w:rPr>
        <w:t>data_buffer)</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Write buffer data into Mailbox registers</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offset</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r>
              <w:t>Register offset</w:t>
            </w:r>
          </w:p>
        </w:tc>
      </w:tr>
      <w:tr w:rsidR="00282B38" w:rsidRPr="005E4C6A" w:rsidTr="002F3E0D">
        <w:trPr>
          <w:trHeight w:val="78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 xml:space="preserve">length </w:t>
            </w:r>
          </w:p>
        </w:tc>
        <w:tc>
          <w:tcPr>
            <w:tcW w:w="4581" w:type="dxa"/>
            <w:vAlign w:val="center"/>
          </w:tcPr>
          <w:p w:rsidR="00282B38" w:rsidRDefault="00282B38" w:rsidP="002F3E0D">
            <w:pPr>
              <w:cnfStyle w:val="000000000000" w:firstRow="0" w:lastRow="0" w:firstColumn="0" w:lastColumn="0" w:oddVBand="0" w:evenVBand="0" w:oddHBand="0" w:evenHBand="0" w:firstRowFirstColumn="0" w:firstRowLastColumn="0" w:lastRowFirstColumn="0" w:lastRowLastColumn="0"/>
            </w:pPr>
            <w:r>
              <w:t>Number of bytes to be written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82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 xml:space="preserve">data_buffer </w:t>
            </w:r>
          </w:p>
        </w:tc>
        <w:tc>
          <w:tcPr>
            <w:tcW w:w="4581" w:type="dxa"/>
            <w:vAlign w:val="center"/>
          </w:tcPr>
          <w:p w:rsidR="00282B38" w:rsidRDefault="00282B38" w:rsidP="002F3E0D">
            <w:pPr>
              <w:cnfStyle w:val="000000100000" w:firstRow="0" w:lastRow="0" w:firstColumn="0" w:lastColumn="0" w:oddVBand="0" w:evenVBand="0" w:oddHBand="1" w:evenHBand="0" w:firstRowFirstColumn="0" w:firstRowLastColumn="0" w:lastRowFirstColumn="0" w:lastRowLastColumn="0"/>
            </w:pPr>
            <w:r>
              <w:t>Data buffer to be written into mailbox registers</w:t>
            </w: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Number of bytes written</w:t>
      </w:r>
    </w:p>
    <w:p w:rsidR="00282B38" w:rsidRDefault="00282B38" w:rsidP="00282B38">
      <w:pPr>
        <w:pStyle w:val="Heading3"/>
        <w:numPr>
          <w:ilvl w:val="2"/>
          <w:numId w:val="1"/>
        </w:numPr>
        <w:tabs>
          <w:tab w:val="clear" w:pos="2340"/>
          <w:tab w:val="num" w:pos="0"/>
        </w:tabs>
        <w:ind w:left="0" w:firstLine="0"/>
      </w:pPr>
      <w:r>
        <w:t>mbx_read_reg</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sidRPr="001048BE">
        <w:rPr>
          <w:rStyle w:val="Strong"/>
          <w:b w:val="0"/>
          <w:color w:val="262626" w:themeColor="text1" w:themeTint="D9"/>
        </w:rPr>
        <w:t>uint8_t</w:t>
      </w:r>
      <w:r>
        <w:rPr>
          <w:rStyle w:val="Strong"/>
          <w:b w:val="0"/>
          <w:color w:val="262626" w:themeColor="text1" w:themeTint="D9"/>
        </w:rPr>
        <w:t xml:space="preserve"> mbx</w:t>
      </w:r>
      <w:r w:rsidRPr="001048BE">
        <w:rPr>
          <w:rStyle w:val="Strong"/>
          <w:b w:val="0"/>
          <w:color w:val="262626" w:themeColor="text1" w:themeTint="D9"/>
        </w:rPr>
        <w:t>_</w:t>
      </w:r>
      <w:r>
        <w:rPr>
          <w:rStyle w:val="Strong"/>
          <w:b w:val="0"/>
          <w:color w:val="262626" w:themeColor="text1" w:themeTint="D9"/>
        </w:rPr>
        <w:t>read_reg</w:t>
      </w:r>
      <w:r w:rsidRPr="001048BE">
        <w:rPr>
          <w:rStyle w:val="Strong"/>
          <w:b w:val="0"/>
          <w:color w:val="262626" w:themeColor="text1" w:themeTint="D9"/>
        </w:rPr>
        <w:t xml:space="preserve">( uint8_t </w:t>
      </w:r>
      <w:r>
        <w:rPr>
          <w:rStyle w:val="Strong"/>
          <w:b w:val="0"/>
          <w:color w:val="262626" w:themeColor="text1" w:themeTint="D9"/>
        </w:rPr>
        <w:t>offset</w:t>
      </w:r>
      <w:r w:rsidRPr="001048BE">
        <w:rPr>
          <w:rStyle w:val="Strong"/>
          <w:b w:val="0"/>
          <w:color w:val="262626" w:themeColor="text1" w:themeTint="D9"/>
        </w:rPr>
        <w:t xml:space="preserve">, uint8_t </w:t>
      </w:r>
      <w:r>
        <w:rPr>
          <w:rStyle w:val="Strong"/>
          <w:b w:val="0"/>
          <w:color w:val="262626" w:themeColor="text1" w:themeTint="D9"/>
        </w:rPr>
        <w:t>length</w:t>
      </w:r>
      <w:r w:rsidRPr="001048BE">
        <w:rPr>
          <w:rStyle w:val="Strong"/>
          <w:b w:val="0"/>
          <w:color w:val="262626" w:themeColor="text1" w:themeTint="D9"/>
        </w:rPr>
        <w:t>, uint8_t</w:t>
      </w:r>
      <w:r>
        <w:rPr>
          <w:rStyle w:val="Strong"/>
          <w:b w:val="0"/>
          <w:color w:val="262626" w:themeColor="text1" w:themeTint="D9"/>
        </w:rPr>
        <w:t>*</w:t>
      </w:r>
      <w:r w:rsidRPr="001048BE">
        <w:rPr>
          <w:rStyle w:val="Strong"/>
          <w:b w:val="0"/>
          <w:color w:val="262626" w:themeColor="text1" w:themeTint="D9"/>
        </w:rPr>
        <w:t xml:space="preserve"> </w:t>
      </w:r>
      <w:r>
        <w:rPr>
          <w:rStyle w:val="Strong"/>
          <w:b w:val="0"/>
          <w:color w:val="262626" w:themeColor="text1" w:themeTint="D9"/>
        </w:rPr>
        <w:t>data_buffer)</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Read data into buffer from Mailbox registers</w:t>
      </w:r>
    </w:p>
    <w:p w:rsidR="00282B38" w:rsidRPr="00905955" w:rsidRDefault="00282B38" w:rsidP="00282B38">
      <w:pPr>
        <w:spacing w:before="120"/>
        <w:ind w:left="709"/>
        <w:rPr>
          <w:u w:val="single"/>
        </w:rPr>
      </w:pPr>
      <w:r w:rsidRPr="00905955">
        <w:rPr>
          <w:u w:val="single"/>
        </w:rPr>
        <w:lastRenderedPageBreak/>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offset</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r>
              <w:t>Register offset</w:t>
            </w:r>
          </w:p>
        </w:tc>
      </w:tr>
      <w:tr w:rsidR="00282B38" w:rsidRPr="005E4C6A" w:rsidTr="002F3E0D">
        <w:trPr>
          <w:trHeight w:val="78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 xml:space="preserve">length </w:t>
            </w:r>
          </w:p>
        </w:tc>
        <w:tc>
          <w:tcPr>
            <w:tcW w:w="4581" w:type="dxa"/>
            <w:vAlign w:val="center"/>
          </w:tcPr>
          <w:p w:rsidR="00282B38" w:rsidRDefault="00282B38" w:rsidP="002F3E0D">
            <w:pPr>
              <w:cnfStyle w:val="000000000000" w:firstRow="0" w:lastRow="0" w:firstColumn="0" w:lastColumn="0" w:oddVBand="0" w:evenVBand="0" w:oddHBand="0" w:evenHBand="0" w:firstRowFirstColumn="0" w:firstRowLastColumn="0" w:lastRowFirstColumn="0" w:lastRowLastColumn="0"/>
            </w:pPr>
            <w:r>
              <w:t>Number of bytes to be read</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82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 xml:space="preserve">data_buffer </w:t>
            </w:r>
          </w:p>
        </w:tc>
        <w:tc>
          <w:tcPr>
            <w:tcW w:w="4581" w:type="dxa"/>
            <w:vAlign w:val="center"/>
          </w:tcPr>
          <w:p w:rsidR="00282B38" w:rsidRDefault="00282B38" w:rsidP="002F3E0D">
            <w:pPr>
              <w:cnfStyle w:val="000000100000" w:firstRow="0" w:lastRow="0" w:firstColumn="0" w:lastColumn="0" w:oddVBand="0" w:evenVBand="0" w:oddHBand="1" w:evenHBand="0" w:firstRowFirstColumn="0" w:firstRowLastColumn="0" w:lastRowFirstColumn="0" w:lastRowLastColumn="0"/>
            </w:pPr>
            <w:r>
              <w:t>Data buffer to store mailbox register data</w:t>
            </w: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Number of bytes read</w:t>
      </w:r>
    </w:p>
    <w:p w:rsidR="00282B38" w:rsidRDefault="00282B38" w:rsidP="00282B38">
      <w:pPr>
        <w:pStyle w:val="Heading3"/>
        <w:numPr>
          <w:ilvl w:val="2"/>
          <w:numId w:val="1"/>
        </w:numPr>
        <w:tabs>
          <w:tab w:val="clear" w:pos="2340"/>
          <w:tab w:val="num" w:pos="0"/>
        </w:tabs>
        <w:ind w:left="0" w:firstLine="0"/>
      </w:pPr>
      <w:r>
        <w:t>mbx_HOST_to_EC_write</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 xml:space="preserve">void </w:t>
      </w:r>
      <w:r w:rsidRPr="000278F4">
        <w:rPr>
          <w:rStyle w:val="Strong"/>
          <w:b w:val="0"/>
          <w:color w:val="262626" w:themeColor="text1" w:themeTint="D9"/>
        </w:rPr>
        <w:t xml:space="preserve">mbx_HOST_to_EC_write </w:t>
      </w:r>
      <w:r w:rsidRPr="001048BE">
        <w:rPr>
          <w:rStyle w:val="Strong"/>
          <w:b w:val="0"/>
          <w:color w:val="262626" w:themeColor="text1" w:themeTint="D9"/>
        </w:rPr>
        <w:t xml:space="preserve">( uint8_t </w:t>
      </w:r>
      <w:r>
        <w:rPr>
          <w:rStyle w:val="Strong"/>
          <w:b w:val="0"/>
          <w:color w:val="262626" w:themeColor="text1" w:themeTint="D9"/>
        </w:rPr>
        <w:t>data)</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 xml:space="preserve">Write data into </w:t>
      </w:r>
      <w:r w:rsidRPr="000278F4">
        <w:rPr>
          <w:rStyle w:val="Strong"/>
          <w:b w:val="0"/>
          <w:color w:val="262626" w:themeColor="text1" w:themeTint="D9"/>
        </w:rPr>
        <w:t>HOST_to_EC</w:t>
      </w:r>
      <w:r>
        <w:t xml:space="preserve"> Mailbox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data</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r>
              <w:t>Data Byte to be written</w:t>
            </w: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None</w:t>
      </w:r>
    </w:p>
    <w:p w:rsidR="00282B38" w:rsidRDefault="00282B38" w:rsidP="00282B38">
      <w:pPr>
        <w:spacing w:before="120"/>
        <w:ind w:firstLine="709"/>
      </w:pPr>
    </w:p>
    <w:p w:rsidR="00282B38" w:rsidRDefault="00282B38" w:rsidP="00282B38">
      <w:pPr>
        <w:pStyle w:val="Heading3"/>
        <w:numPr>
          <w:ilvl w:val="2"/>
          <w:numId w:val="1"/>
        </w:numPr>
        <w:tabs>
          <w:tab w:val="clear" w:pos="2340"/>
          <w:tab w:val="num" w:pos="0"/>
        </w:tabs>
        <w:ind w:left="0" w:firstLine="0"/>
      </w:pPr>
      <w:r>
        <w:t>mbx_HOST_to_EC_read</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 xml:space="preserve">Uint8_t </w:t>
      </w:r>
      <w:r w:rsidRPr="000278F4">
        <w:rPr>
          <w:rStyle w:val="Strong"/>
          <w:b w:val="0"/>
          <w:color w:val="262626" w:themeColor="text1" w:themeTint="D9"/>
        </w:rPr>
        <w:t>mbx_HOST_to_EC_</w:t>
      </w:r>
      <w:r>
        <w:rPr>
          <w:rStyle w:val="Strong"/>
          <w:b w:val="0"/>
          <w:color w:val="262626" w:themeColor="text1" w:themeTint="D9"/>
        </w:rPr>
        <w:t>read</w:t>
      </w:r>
      <w:r w:rsidRPr="000278F4">
        <w:rPr>
          <w:rStyle w:val="Strong"/>
          <w:b w:val="0"/>
          <w:color w:val="262626" w:themeColor="text1" w:themeTint="D9"/>
        </w:rPr>
        <w:t xml:space="preserve"> </w:t>
      </w:r>
      <w:r w:rsidRPr="001048BE">
        <w:rPr>
          <w:rStyle w:val="Strong"/>
          <w:b w:val="0"/>
          <w:color w:val="262626" w:themeColor="text1" w:themeTint="D9"/>
        </w:rPr>
        <w:t xml:space="preserve">( </w:t>
      </w:r>
      <w:r>
        <w:rPr>
          <w:rStyle w:val="Strong"/>
          <w:b w:val="0"/>
          <w:color w:val="262626" w:themeColor="text1" w:themeTint="D9"/>
        </w:rPr>
        <w:t>void)</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 xml:space="preserve">Read </w:t>
      </w:r>
      <w:r w:rsidRPr="000278F4">
        <w:rPr>
          <w:rStyle w:val="Strong"/>
          <w:b w:val="0"/>
          <w:color w:val="262626" w:themeColor="text1" w:themeTint="D9"/>
        </w:rPr>
        <w:t>HOST_to_EC</w:t>
      </w:r>
      <w:r>
        <w:t xml:space="preserve"> Mailbox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None</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 xml:space="preserve">Data in </w:t>
      </w:r>
      <w:r w:rsidRPr="000278F4">
        <w:rPr>
          <w:rStyle w:val="Strong"/>
          <w:b w:val="0"/>
          <w:color w:val="262626" w:themeColor="text1" w:themeTint="D9"/>
        </w:rPr>
        <w:t>HOST_to_EC</w:t>
      </w:r>
      <w:r>
        <w:t xml:space="preserve">  Mailbox register</w:t>
      </w:r>
    </w:p>
    <w:p w:rsidR="00282B38" w:rsidRDefault="00282B38" w:rsidP="00282B38">
      <w:pPr>
        <w:spacing w:before="120"/>
        <w:ind w:firstLine="709"/>
      </w:pPr>
    </w:p>
    <w:p w:rsidR="00282B38" w:rsidRPr="00871D17" w:rsidRDefault="00282B38" w:rsidP="00282B38">
      <w:pPr>
        <w:spacing w:before="120"/>
        <w:ind w:left="709"/>
      </w:pPr>
    </w:p>
    <w:p w:rsidR="00282B38" w:rsidRDefault="00282B38" w:rsidP="00282B38">
      <w:pPr>
        <w:spacing w:before="120"/>
        <w:ind w:firstLine="709"/>
      </w:pPr>
    </w:p>
    <w:p w:rsidR="00282B38" w:rsidRDefault="00282B38" w:rsidP="00282B38">
      <w:pPr>
        <w:pStyle w:val="Heading3"/>
        <w:numPr>
          <w:ilvl w:val="2"/>
          <w:numId w:val="1"/>
        </w:numPr>
        <w:tabs>
          <w:tab w:val="clear" w:pos="2340"/>
          <w:tab w:val="num" w:pos="0"/>
        </w:tabs>
        <w:ind w:left="0" w:firstLine="0"/>
      </w:pPr>
      <w:r>
        <w:lastRenderedPageBreak/>
        <w:t>mbx_EC_to_HOST_write</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 xml:space="preserve">void </w:t>
      </w:r>
      <w:r w:rsidRPr="000278F4">
        <w:rPr>
          <w:rStyle w:val="Strong"/>
          <w:b w:val="0"/>
          <w:color w:val="262626" w:themeColor="text1" w:themeTint="D9"/>
        </w:rPr>
        <w:t>mbx_</w:t>
      </w:r>
      <w:r>
        <w:rPr>
          <w:rStyle w:val="Strong"/>
          <w:b w:val="0"/>
          <w:color w:val="262626" w:themeColor="text1" w:themeTint="D9"/>
        </w:rPr>
        <w:t>EC_to_</w:t>
      </w:r>
      <w:r w:rsidRPr="000278F4">
        <w:rPr>
          <w:rStyle w:val="Strong"/>
          <w:b w:val="0"/>
          <w:color w:val="262626" w:themeColor="text1" w:themeTint="D9"/>
        </w:rPr>
        <w:t xml:space="preserve">HOST _write </w:t>
      </w:r>
      <w:r w:rsidRPr="001048BE">
        <w:rPr>
          <w:rStyle w:val="Strong"/>
          <w:b w:val="0"/>
          <w:color w:val="262626" w:themeColor="text1" w:themeTint="D9"/>
        </w:rPr>
        <w:t xml:space="preserve">( uint8_t </w:t>
      </w:r>
      <w:r>
        <w:rPr>
          <w:rStyle w:val="Strong"/>
          <w:b w:val="0"/>
          <w:color w:val="262626" w:themeColor="text1" w:themeTint="D9"/>
        </w:rPr>
        <w:t>data)</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 xml:space="preserve">Write data into </w:t>
      </w:r>
      <w:r>
        <w:rPr>
          <w:rStyle w:val="Strong"/>
          <w:b w:val="0"/>
          <w:color w:val="262626" w:themeColor="text1" w:themeTint="D9"/>
        </w:rPr>
        <w:t>EC_to_</w:t>
      </w:r>
      <w:r w:rsidRPr="000278F4">
        <w:rPr>
          <w:rStyle w:val="Strong"/>
          <w:b w:val="0"/>
          <w:color w:val="262626" w:themeColor="text1" w:themeTint="D9"/>
        </w:rPr>
        <w:t xml:space="preserve">HOST </w:t>
      </w:r>
      <w:r>
        <w:t xml:space="preserve">  Mailbox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data</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r>
              <w:t>Data Byte to be written</w:t>
            </w: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None</w:t>
      </w:r>
    </w:p>
    <w:p w:rsidR="00282B38" w:rsidRDefault="00282B38" w:rsidP="00282B38">
      <w:pPr>
        <w:spacing w:before="120"/>
        <w:ind w:firstLine="709"/>
      </w:pPr>
    </w:p>
    <w:p w:rsidR="00282B38" w:rsidRDefault="00282B38" w:rsidP="00282B38">
      <w:pPr>
        <w:pStyle w:val="Heading3"/>
        <w:numPr>
          <w:ilvl w:val="2"/>
          <w:numId w:val="1"/>
        </w:numPr>
        <w:tabs>
          <w:tab w:val="clear" w:pos="2340"/>
          <w:tab w:val="num" w:pos="0"/>
        </w:tabs>
        <w:ind w:left="0" w:firstLine="0"/>
      </w:pPr>
      <w:r>
        <w:t>mbx_EC_to_HOST_read</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 xml:space="preserve">Uint8_t </w:t>
      </w:r>
      <w:r w:rsidRPr="000278F4">
        <w:rPr>
          <w:rStyle w:val="Strong"/>
          <w:b w:val="0"/>
          <w:color w:val="262626" w:themeColor="text1" w:themeTint="D9"/>
        </w:rPr>
        <w:t>mbx_</w:t>
      </w:r>
      <w:r>
        <w:rPr>
          <w:rStyle w:val="Strong"/>
          <w:b w:val="0"/>
          <w:color w:val="262626" w:themeColor="text1" w:themeTint="D9"/>
        </w:rPr>
        <w:t>EC_to_</w:t>
      </w:r>
      <w:r w:rsidRPr="000278F4">
        <w:rPr>
          <w:rStyle w:val="Strong"/>
          <w:b w:val="0"/>
          <w:color w:val="262626" w:themeColor="text1" w:themeTint="D9"/>
        </w:rPr>
        <w:t>HOST _</w:t>
      </w:r>
      <w:r>
        <w:rPr>
          <w:rStyle w:val="Strong"/>
          <w:b w:val="0"/>
          <w:color w:val="262626" w:themeColor="text1" w:themeTint="D9"/>
        </w:rPr>
        <w:t>read</w:t>
      </w:r>
      <w:r w:rsidRPr="000278F4">
        <w:rPr>
          <w:rStyle w:val="Strong"/>
          <w:b w:val="0"/>
          <w:color w:val="262626" w:themeColor="text1" w:themeTint="D9"/>
        </w:rPr>
        <w:t xml:space="preserve"> </w:t>
      </w:r>
      <w:r w:rsidRPr="001048BE">
        <w:rPr>
          <w:rStyle w:val="Strong"/>
          <w:b w:val="0"/>
          <w:color w:val="262626" w:themeColor="text1" w:themeTint="D9"/>
        </w:rPr>
        <w:t xml:space="preserve">( </w:t>
      </w:r>
      <w:r>
        <w:rPr>
          <w:rStyle w:val="Strong"/>
          <w:b w:val="0"/>
          <w:color w:val="262626" w:themeColor="text1" w:themeTint="D9"/>
        </w:rPr>
        <w:t>void)</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 xml:space="preserve">Read </w:t>
      </w:r>
      <w:r>
        <w:rPr>
          <w:rStyle w:val="Strong"/>
          <w:b w:val="0"/>
          <w:color w:val="262626" w:themeColor="text1" w:themeTint="D9"/>
        </w:rPr>
        <w:t>EC_to_</w:t>
      </w:r>
      <w:r w:rsidRPr="000278F4">
        <w:rPr>
          <w:rStyle w:val="Strong"/>
          <w:b w:val="0"/>
          <w:color w:val="262626" w:themeColor="text1" w:themeTint="D9"/>
        </w:rPr>
        <w:t xml:space="preserve">HOST </w:t>
      </w:r>
      <w:r>
        <w:rPr>
          <w:rStyle w:val="Strong"/>
          <w:b w:val="0"/>
          <w:color w:val="262626" w:themeColor="text1" w:themeTint="D9"/>
        </w:rPr>
        <w:t>Mailbox</w:t>
      </w:r>
      <w:r>
        <w:t xml:space="preserve">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None</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 xml:space="preserve">Data in </w:t>
      </w:r>
      <w:r>
        <w:rPr>
          <w:rStyle w:val="Strong"/>
          <w:b w:val="0"/>
          <w:color w:val="262626" w:themeColor="text1" w:themeTint="D9"/>
        </w:rPr>
        <w:t>EC_to_</w:t>
      </w:r>
      <w:r w:rsidRPr="000278F4">
        <w:rPr>
          <w:rStyle w:val="Strong"/>
          <w:b w:val="0"/>
          <w:color w:val="262626" w:themeColor="text1" w:themeTint="D9"/>
        </w:rPr>
        <w:t>HOST</w:t>
      </w:r>
      <w:r>
        <w:t xml:space="preserve"> Mailbox register</w:t>
      </w:r>
    </w:p>
    <w:p w:rsidR="00282B38" w:rsidRPr="00871D17" w:rsidRDefault="00282B38" w:rsidP="00282B38">
      <w:pPr>
        <w:spacing w:before="120"/>
        <w:ind w:left="709"/>
      </w:pPr>
    </w:p>
    <w:p w:rsidR="00282B38" w:rsidRDefault="00282B38" w:rsidP="00282B38">
      <w:pPr>
        <w:pStyle w:val="Heading2"/>
        <w:numPr>
          <w:ilvl w:val="1"/>
          <w:numId w:val="46"/>
        </w:numPr>
      </w:pPr>
      <w:bookmarkStart w:id="211" w:name="_Toc441257563"/>
      <w:bookmarkStart w:id="212" w:name="_Toc472591994"/>
      <w:r>
        <w:t>Mailbox block peripheral functions</w:t>
      </w:r>
      <w:bookmarkEnd w:id="211"/>
      <w:bookmarkEnd w:id="212"/>
    </w:p>
    <w:p w:rsidR="00282B38" w:rsidRDefault="00282B38" w:rsidP="00282B38"/>
    <w:p w:rsidR="00282B38" w:rsidRPr="009B3453" w:rsidRDefault="00282B38" w:rsidP="00282B38">
      <w:pPr>
        <w:rPr>
          <w:color w:val="000000" w:themeColor="text1"/>
          <w:szCs w:val="20"/>
        </w:rPr>
      </w:pPr>
      <w:r w:rsidRPr="009B3453">
        <w:rPr>
          <w:color w:val="000000" w:themeColor="text1"/>
          <w:szCs w:val="20"/>
        </w:rPr>
        <w:t>p_mbx_write_reg</w:t>
      </w:r>
    </w:p>
    <w:p w:rsidR="00282B38" w:rsidRPr="009B3453" w:rsidRDefault="00282B38" w:rsidP="00282B38">
      <w:pPr>
        <w:rPr>
          <w:szCs w:val="20"/>
        </w:rPr>
      </w:pPr>
      <w:r w:rsidRPr="009B3453">
        <w:rPr>
          <w:szCs w:val="20"/>
        </w:rPr>
        <w:t>p_mbx_read_reg</w:t>
      </w:r>
    </w:p>
    <w:p w:rsidR="00282B38" w:rsidRPr="009B3453" w:rsidRDefault="00282B38" w:rsidP="00282B38">
      <w:pPr>
        <w:rPr>
          <w:szCs w:val="20"/>
        </w:rPr>
      </w:pPr>
      <w:r w:rsidRPr="009B3453">
        <w:rPr>
          <w:szCs w:val="20"/>
        </w:rPr>
        <w:t>p_mbx_EC_to_HOST_read</w:t>
      </w:r>
    </w:p>
    <w:p w:rsidR="00282B38" w:rsidRPr="009B3453" w:rsidRDefault="00282B38" w:rsidP="00282B38">
      <w:pPr>
        <w:rPr>
          <w:szCs w:val="20"/>
        </w:rPr>
      </w:pPr>
      <w:r w:rsidRPr="009B3453">
        <w:rPr>
          <w:szCs w:val="20"/>
        </w:rPr>
        <w:t>p_mbx_EC_to_HOST_write</w:t>
      </w:r>
    </w:p>
    <w:p w:rsidR="00282B38" w:rsidRPr="009B3453" w:rsidRDefault="00282B38" w:rsidP="00282B38">
      <w:pPr>
        <w:rPr>
          <w:szCs w:val="20"/>
        </w:rPr>
      </w:pPr>
      <w:r w:rsidRPr="009B3453">
        <w:rPr>
          <w:szCs w:val="20"/>
        </w:rPr>
        <w:t>p_mbx_HOST_to_EC_read</w:t>
      </w:r>
    </w:p>
    <w:p w:rsidR="00282B38" w:rsidRPr="009B3453" w:rsidRDefault="00282B38" w:rsidP="00282B38">
      <w:pPr>
        <w:rPr>
          <w:szCs w:val="20"/>
        </w:rPr>
      </w:pPr>
      <w:r w:rsidRPr="009B3453">
        <w:rPr>
          <w:szCs w:val="20"/>
        </w:rPr>
        <w:t>p_mbx_HOST_to_EC_write</w:t>
      </w:r>
    </w:p>
    <w:p w:rsidR="00282B38" w:rsidRDefault="00282B38" w:rsidP="00282B38">
      <w:pPr>
        <w:pStyle w:val="Heading3"/>
        <w:numPr>
          <w:ilvl w:val="2"/>
          <w:numId w:val="1"/>
        </w:numPr>
        <w:tabs>
          <w:tab w:val="clear" w:pos="2340"/>
          <w:tab w:val="num" w:pos="720"/>
        </w:tabs>
        <w:ind w:left="900" w:hanging="900"/>
      </w:pPr>
      <w:r>
        <w:t>p_mbx_read_reg</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sidRPr="00E01050">
        <w:rPr>
          <w:rStyle w:val="Strong"/>
          <w:b w:val="0"/>
          <w:color w:val="262626" w:themeColor="text1" w:themeTint="D9"/>
        </w:rPr>
        <w:t>uint8_t p_mbx_read_reg(uint8_t offset,uint8_t length, uint8_t* data_buffer)</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rsidRPr="00E01050">
        <w:t>read mailbox register into buffer</w:t>
      </w:r>
      <w:r>
        <w:t>.</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lastRenderedPageBreak/>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Offset</w:t>
            </w:r>
          </w:p>
        </w:tc>
        <w:tc>
          <w:tcPr>
            <w:tcW w:w="4581" w:type="dxa"/>
            <w:vAlign w:val="center"/>
          </w:tcPr>
          <w:p w:rsidR="00282B38" w:rsidRDefault="00282B38" w:rsidP="002F3E0D">
            <w:pPr>
              <w:cnfStyle w:val="000000100000" w:firstRow="0" w:lastRow="0" w:firstColumn="0" w:lastColumn="0" w:oddVBand="0" w:evenVBand="0" w:oddHBand="1" w:evenHBand="0" w:firstRowFirstColumn="0" w:firstRowLastColumn="0" w:lastRowFirstColumn="0" w:lastRowLastColumn="0"/>
            </w:pPr>
            <w:r w:rsidRPr="00B4127F">
              <w:t>offset of register to be read</w:t>
            </w:r>
          </w:p>
        </w:tc>
      </w:tr>
      <w:tr w:rsidR="00282B38" w:rsidRPr="005E4C6A" w:rsidTr="002F3E0D">
        <w:trPr>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sidRPr="0087758A">
              <w:rPr>
                <w:rStyle w:val="Strong"/>
                <w:b/>
                <w:color w:val="262626" w:themeColor="text1" w:themeTint="D9"/>
              </w:rPr>
              <w:t>L</w:t>
            </w:r>
            <w:r>
              <w:rPr>
                <w:rStyle w:val="Strong"/>
                <w:b/>
                <w:color w:val="262626" w:themeColor="text1" w:themeTint="D9"/>
              </w:rPr>
              <w:t>ength</w:t>
            </w:r>
          </w:p>
        </w:tc>
        <w:tc>
          <w:tcPr>
            <w:tcW w:w="4581" w:type="dxa"/>
            <w:vAlign w:val="center"/>
          </w:tcPr>
          <w:p w:rsidR="00282B38" w:rsidRDefault="00282B38" w:rsidP="002F3E0D">
            <w:pPr>
              <w:cnfStyle w:val="000000000000" w:firstRow="0" w:lastRow="0" w:firstColumn="0" w:lastColumn="0" w:oddVBand="0" w:evenVBand="0" w:oddHBand="0" w:evenHBand="0" w:firstRowFirstColumn="0" w:firstRowLastColumn="0" w:lastRowFirstColumn="0" w:lastRowLastColumn="0"/>
            </w:pPr>
            <w:r w:rsidRPr="00B4127F">
              <w:t>length of data to be read</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Data_buffer</w:t>
            </w:r>
          </w:p>
        </w:tc>
        <w:tc>
          <w:tcPr>
            <w:tcW w:w="4581" w:type="dxa"/>
            <w:vAlign w:val="center"/>
          </w:tcPr>
          <w:p w:rsidR="00282B38" w:rsidRDefault="00282B38" w:rsidP="002F3E0D">
            <w:pPr>
              <w:cnfStyle w:val="000000100000" w:firstRow="0" w:lastRow="0" w:firstColumn="0" w:lastColumn="0" w:oddVBand="0" w:evenVBand="0" w:oddHBand="1" w:evenHBand="0" w:firstRowFirstColumn="0" w:firstRowLastColumn="0" w:lastRowFirstColumn="0" w:lastRowLastColumn="0"/>
            </w:pPr>
            <w:r w:rsidRPr="00B4127F">
              <w:t>output buffer to store data in mailbox</w:t>
            </w: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Number of bytes read.</w:t>
      </w:r>
    </w:p>
    <w:p w:rsidR="00282B38" w:rsidRDefault="00282B38" w:rsidP="00282B38">
      <w:pPr>
        <w:pStyle w:val="Heading3"/>
        <w:numPr>
          <w:ilvl w:val="2"/>
          <w:numId w:val="1"/>
        </w:numPr>
        <w:tabs>
          <w:tab w:val="clear" w:pos="2340"/>
          <w:tab w:val="num" w:pos="720"/>
        </w:tabs>
        <w:ind w:left="900" w:hanging="900"/>
      </w:pPr>
      <w:r>
        <w:t>p_mbx_write_reg</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uint8_t p_mbx_write</w:t>
      </w:r>
      <w:r w:rsidRPr="00E01050">
        <w:rPr>
          <w:rStyle w:val="Strong"/>
          <w:b w:val="0"/>
          <w:color w:val="262626" w:themeColor="text1" w:themeTint="D9"/>
        </w:rPr>
        <w:t>_reg(uint8_t offset,uint8_t length, uint8_t* data_buffer)</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rsidRPr="00514BB4">
        <w:t>write buffer data into mailbox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Offset</w:t>
            </w:r>
          </w:p>
        </w:tc>
        <w:tc>
          <w:tcPr>
            <w:tcW w:w="4581" w:type="dxa"/>
            <w:vAlign w:val="center"/>
          </w:tcPr>
          <w:p w:rsidR="00282B38" w:rsidRDefault="00282B38" w:rsidP="002F3E0D">
            <w:pPr>
              <w:cnfStyle w:val="000000100000" w:firstRow="0" w:lastRow="0" w:firstColumn="0" w:lastColumn="0" w:oddVBand="0" w:evenVBand="0" w:oddHBand="1" w:evenHBand="0" w:firstRowFirstColumn="0" w:firstRowLastColumn="0" w:lastRowFirstColumn="0" w:lastRowLastColumn="0"/>
            </w:pPr>
            <w:r w:rsidRPr="0071485A">
              <w:t>offset of register to write</w:t>
            </w:r>
          </w:p>
        </w:tc>
      </w:tr>
      <w:tr w:rsidR="00282B38" w:rsidRPr="005E4C6A" w:rsidTr="002F3E0D">
        <w:trPr>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sidRPr="0087758A">
              <w:rPr>
                <w:rStyle w:val="Strong"/>
                <w:b/>
                <w:color w:val="262626" w:themeColor="text1" w:themeTint="D9"/>
              </w:rPr>
              <w:t>L</w:t>
            </w:r>
            <w:r>
              <w:rPr>
                <w:rStyle w:val="Strong"/>
                <w:b/>
                <w:color w:val="262626" w:themeColor="text1" w:themeTint="D9"/>
              </w:rPr>
              <w:t>ength</w:t>
            </w:r>
          </w:p>
        </w:tc>
        <w:tc>
          <w:tcPr>
            <w:tcW w:w="4581" w:type="dxa"/>
            <w:vAlign w:val="center"/>
          </w:tcPr>
          <w:p w:rsidR="00282B38" w:rsidRDefault="00282B38" w:rsidP="002F3E0D">
            <w:pPr>
              <w:cnfStyle w:val="000000000000" w:firstRow="0" w:lastRow="0" w:firstColumn="0" w:lastColumn="0" w:oddVBand="0" w:evenVBand="0" w:oddHBand="0" w:evenHBand="0" w:firstRowFirstColumn="0" w:firstRowLastColumn="0" w:lastRowFirstColumn="0" w:lastRowLastColumn="0"/>
            </w:pPr>
            <w:r w:rsidRPr="0071485A">
              <w:t>length of data to be written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Default="00282B38" w:rsidP="002F3E0D">
            <w:pPr>
              <w:jc w:val="center"/>
              <w:rPr>
                <w:rStyle w:val="Strong"/>
                <w:b/>
                <w:color w:val="262626" w:themeColor="text1" w:themeTint="D9"/>
              </w:rPr>
            </w:pPr>
            <w:r>
              <w:rPr>
                <w:rStyle w:val="Strong"/>
                <w:b/>
                <w:color w:val="262626" w:themeColor="text1" w:themeTint="D9"/>
              </w:rPr>
              <w:t>Data_buffer</w:t>
            </w:r>
          </w:p>
        </w:tc>
        <w:tc>
          <w:tcPr>
            <w:tcW w:w="4581" w:type="dxa"/>
            <w:vAlign w:val="center"/>
          </w:tcPr>
          <w:p w:rsidR="00282B38" w:rsidRDefault="00282B38" w:rsidP="002F3E0D">
            <w:pPr>
              <w:cnfStyle w:val="000000100000" w:firstRow="0" w:lastRow="0" w:firstColumn="0" w:lastColumn="0" w:oddVBand="0" w:evenVBand="0" w:oddHBand="1" w:evenHBand="0" w:firstRowFirstColumn="0" w:firstRowLastColumn="0" w:lastRowFirstColumn="0" w:lastRowLastColumn="0"/>
            </w:pPr>
            <w:r w:rsidRPr="0071485A">
              <w:t>input buffer data that needs to be written in mailbox registers</w:t>
            </w: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Number of bytes written.</w:t>
      </w:r>
    </w:p>
    <w:p w:rsidR="00282B38" w:rsidRDefault="00282B38" w:rsidP="00282B38">
      <w:pPr>
        <w:pStyle w:val="Heading3"/>
        <w:numPr>
          <w:ilvl w:val="2"/>
          <w:numId w:val="1"/>
        </w:numPr>
        <w:tabs>
          <w:tab w:val="clear" w:pos="2340"/>
          <w:tab w:val="num" w:pos="0"/>
        </w:tabs>
        <w:ind w:left="0" w:firstLine="0"/>
      </w:pPr>
      <w:r>
        <w:t>P_mbx_HOST_to_EC_write</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void p_</w:t>
      </w:r>
      <w:r w:rsidRPr="000278F4">
        <w:rPr>
          <w:rStyle w:val="Strong"/>
          <w:b w:val="0"/>
          <w:color w:val="262626" w:themeColor="text1" w:themeTint="D9"/>
        </w:rPr>
        <w:t xml:space="preserve">mbx_HOST_to_EC_write </w:t>
      </w:r>
      <w:r w:rsidRPr="001048BE">
        <w:rPr>
          <w:rStyle w:val="Strong"/>
          <w:b w:val="0"/>
          <w:color w:val="262626" w:themeColor="text1" w:themeTint="D9"/>
        </w:rPr>
        <w:t xml:space="preserve">( uint8_t </w:t>
      </w:r>
      <w:r>
        <w:rPr>
          <w:rStyle w:val="Strong"/>
          <w:b w:val="0"/>
          <w:color w:val="262626" w:themeColor="text1" w:themeTint="D9"/>
        </w:rPr>
        <w:t>data)</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 xml:space="preserve">Write data into </w:t>
      </w:r>
      <w:r w:rsidRPr="000278F4">
        <w:rPr>
          <w:rStyle w:val="Strong"/>
          <w:b w:val="0"/>
          <w:color w:val="262626" w:themeColor="text1" w:themeTint="D9"/>
        </w:rPr>
        <w:t>HOST_to_EC</w:t>
      </w:r>
      <w:r>
        <w:t xml:space="preserve"> Mailbox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data</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r>
              <w:t>Data Byte to be written</w:t>
            </w: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None</w:t>
      </w:r>
    </w:p>
    <w:p w:rsidR="00282B38" w:rsidRDefault="00282B38" w:rsidP="00282B38">
      <w:pPr>
        <w:spacing w:before="120"/>
        <w:ind w:firstLine="709"/>
      </w:pPr>
    </w:p>
    <w:p w:rsidR="00282B38" w:rsidRDefault="00282B38" w:rsidP="00282B38">
      <w:pPr>
        <w:pStyle w:val="Heading3"/>
        <w:numPr>
          <w:ilvl w:val="2"/>
          <w:numId w:val="1"/>
        </w:numPr>
        <w:tabs>
          <w:tab w:val="clear" w:pos="2340"/>
          <w:tab w:val="num" w:pos="0"/>
        </w:tabs>
        <w:ind w:left="0" w:firstLine="0"/>
      </w:pPr>
      <w:r>
        <w:t>P_mbx_HOST_to_EC_read</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Uint8_t p_</w:t>
      </w:r>
      <w:r w:rsidRPr="000278F4">
        <w:rPr>
          <w:rStyle w:val="Strong"/>
          <w:b w:val="0"/>
          <w:color w:val="262626" w:themeColor="text1" w:themeTint="D9"/>
        </w:rPr>
        <w:t>mbx_HOST_to_EC_</w:t>
      </w:r>
      <w:r>
        <w:rPr>
          <w:rStyle w:val="Strong"/>
          <w:b w:val="0"/>
          <w:color w:val="262626" w:themeColor="text1" w:themeTint="D9"/>
        </w:rPr>
        <w:t>read</w:t>
      </w:r>
      <w:r w:rsidRPr="000278F4">
        <w:rPr>
          <w:rStyle w:val="Strong"/>
          <w:b w:val="0"/>
          <w:color w:val="262626" w:themeColor="text1" w:themeTint="D9"/>
        </w:rPr>
        <w:t xml:space="preserve"> </w:t>
      </w:r>
      <w:r w:rsidRPr="001048BE">
        <w:rPr>
          <w:rStyle w:val="Strong"/>
          <w:b w:val="0"/>
          <w:color w:val="262626" w:themeColor="text1" w:themeTint="D9"/>
        </w:rPr>
        <w:t xml:space="preserve">( </w:t>
      </w:r>
      <w:r>
        <w:rPr>
          <w:rStyle w:val="Strong"/>
          <w:b w:val="0"/>
          <w:color w:val="262626" w:themeColor="text1" w:themeTint="D9"/>
        </w:rPr>
        <w:t>void)</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lastRenderedPageBreak/>
        <w:t xml:space="preserve">Read </w:t>
      </w:r>
      <w:r w:rsidRPr="000278F4">
        <w:rPr>
          <w:rStyle w:val="Strong"/>
          <w:b w:val="0"/>
          <w:color w:val="262626" w:themeColor="text1" w:themeTint="D9"/>
        </w:rPr>
        <w:t>HOST_to_EC</w:t>
      </w:r>
      <w:r>
        <w:t xml:space="preserve"> Mailbox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None</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 xml:space="preserve">Data in </w:t>
      </w:r>
      <w:r w:rsidRPr="000278F4">
        <w:rPr>
          <w:rStyle w:val="Strong"/>
          <w:b w:val="0"/>
          <w:color w:val="262626" w:themeColor="text1" w:themeTint="D9"/>
        </w:rPr>
        <w:t>HOST_to_EC</w:t>
      </w:r>
      <w:r>
        <w:t xml:space="preserve">  Mailbox register</w:t>
      </w:r>
    </w:p>
    <w:p w:rsidR="00282B38" w:rsidRDefault="00282B38" w:rsidP="00282B38">
      <w:pPr>
        <w:spacing w:before="120"/>
        <w:ind w:firstLine="709"/>
      </w:pPr>
    </w:p>
    <w:p w:rsidR="00282B38" w:rsidRDefault="00282B38" w:rsidP="00282B38">
      <w:pPr>
        <w:pStyle w:val="Heading3"/>
        <w:numPr>
          <w:ilvl w:val="2"/>
          <w:numId w:val="1"/>
        </w:numPr>
        <w:tabs>
          <w:tab w:val="clear" w:pos="2340"/>
          <w:tab w:val="num" w:pos="0"/>
        </w:tabs>
        <w:ind w:left="0" w:firstLine="0"/>
      </w:pPr>
      <w:r>
        <w:t>P_mbx_EC_to_HOST_write</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void p_</w:t>
      </w:r>
      <w:r w:rsidRPr="000278F4">
        <w:rPr>
          <w:rStyle w:val="Strong"/>
          <w:b w:val="0"/>
          <w:color w:val="262626" w:themeColor="text1" w:themeTint="D9"/>
        </w:rPr>
        <w:t>mbx_</w:t>
      </w:r>
      <w:r>
        <w:rPr>
          <w:rStyle w:val="Strong"/>
          <w:b w:val="0"/>
          <w:color w:val="262626" w:themeColor="text1" w:themeTint="D9"/>
        </w:rPr>
        <w:t>EC_to_</w:t>
      </w:r>
      <w:r w:rsidRPr="000278F4">
        <w:rPr>
          <w:rStyle w:val="Strong"/>
          <w:b w:val="0"/>
          <w:color w:val="262626" w:themeColor="text1" w:themeTint="D9"/>
        </w:rPr>
        <w:t xml:space="preserve">HOST _write </w:t>
      </w:r>
      <w:r w:rsidRPr="001048BE">
        <w:rPr>
          <w:rStyle w:val="Strong"/>
          <w:b w:val="0"/>
          <w:color w:val="262626" w:themeColor="text1" w:themeTint="D9"/>
        </w:rPr>
        <w:t xml:space="preserve">( uint8_t </w:t>
      </w:r>
      <w:r>
        <w:rPr>
          <w:rStyle w:val="Strong"/>
          <w:b w:val="0"/>
          <w:color w:val="262626" w:themeColor="text1" w:themeTint="D9"/>
        </w:rPr>
        <w:t>data)</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 xml:space="preserve">Write data into </w:t>
      </w:r>
      <w:r>
        <w:rPr>
          <w:rStyle w:val="Strong"/>
          <w:b w:val="0"/>
          <w:color w:val="262626" w:themeColor="text1" w:themeTint="D9"/>
        </w:rPr>
        <w:t>EC_to_</w:t>
      </w:r>
      <w:r w:rsidRPr="000278F4">
        <w:rPr>
          <w:rStyle w:val="Strong"/>
          <w:b w:val="0"/>
          <w:color w:val="262626" w:themeColor="text1" w:themeTint="D9"/>
        </w:rPr>
        <w:t xml:space="preserve">HOST </w:t>
      </w:r>
      <w:r>
        <w:t xml:space="preserve">  Mailbox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data</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r>
              <w:t>Data Byte to be written</w:t>
            </w: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None</w:t>
      </w:r>
    </w:p>
    <w:p w:rsidR="00282B38" w:rsidRDefault="00282B38" w:rsidP="00282B38">
      <w:pPr>
        <w:spacing w:before="120"/>
        <w:ind w:firstLine="709"/>
      </w:pPr>
    </w:p>
    <w:p w:rsidR="00282B38" w:rsidRDefault="00282B38" w:rsidP="00282B38">
      <w:pPr>
        <w:pStyle w:val="Heading3"/>
        <w:numPr>
          <w:ilvl w:val="2"/>
          <w:numId w:val="1"/>
        </w:numPr>
        <w:tabs>
          <w:tab w:val="clear" w:pos="2340"/>
          <w:tab w:val="num" w:pos="0"/>
        </w:tabs>
        <w:ind w:left="0" w:firstLine="0"/>
      </w:pPr>
      <w:r>
        <w:t>p_mbx_EC_to_HOST_read</w:t>
      </w:r>
    </w:p>
    <w:p w:rsidR="00282B38" w:rsidRPr="001500EC" w:rsidRDefault="00282B38" w:rsidP="00282B38">
      <w:pPr>
        <w:ind w:left="709"/>
        <w:rPr>
          <w:u w:val="single"/>
        </w:rPr>
      </w:pPr>
      <w:r w:rsidRPr="001500EC">
        <w:rPr>
          <w:u w:val="single"/>
        </w:rPr>
        <w:t xml:space="preserve">Function Header </w:t>
      </w:r>
    </w:p>
    <w:p w:rsidR="00282B38" w:rsidRDefault="00282B38" w:rsidP="00282B38">
      <w:pPr>
        <w:spacing w:before="120"/>
        <w:ind w:left="709"/>
        <w:rPr>
          <w:rStyle w:val="Strong"/>
          <w:b w:val="0"/>
          <w:color w:val="262626" w:themeColor="text1" w:themeTint="D9"/>
        </w:rPr>
      </w:pPr>
      <w:r>
        <w:rPr>
          <w:rStyle w:val="Strong"/>
          <w:b w:val="0"/>
          <w:color w:val="262626" w:themeColor="text1" w:themeTint="D9"/>
        </w:rPr>
        <w:t>Uint8_t p_</w:t>
      </w:r>
      <w:r w:rsidRPr="000278F4">
        <w:rPr>
          <w:rStyle w:val="Strong"/>
          <w:b w:val="0"/>
          <w:color w:val="262626" w:themeColor="text1" w:themeTint="D9"/>
        </w:rPr>
        <w:t>mbx_</w:t>
      </w:r>
      <w:r>
        <w:rPr>
          <w:rStyle w:val="Strong"/>
          <w:b w:val="0"/>
          <w:color w:val="262626" w:themeColor="text1" w:themeTint="D9"/>
        </w:rPr>
        <w:t>EC_to_</w:t>
      </w:r>
      <w:r w:rsidRPr="000278F4">
        <w:rPr>
          <w:rStyle w:val="Strong"/>
          <w:b w:val="0"/>
          <w:color w:val="262626" w:themeColor="text1" w:themeTint="D9"/>
        </w:rPr>
        <w:t>HOST _</w:t>
      </w:r>
      <w:r>
        <w:rPr>
          <w:rStyle w:val="Strong"/>
          <w:b w:val="0"/>
          <w:color w:val="262626" w:themeColor="text1" w:themeTint="D9"/>
        </w:rPr>
        <w:t>read</w:t>
      </w:r>
      <w:r w:rsidRPr="000278F4">
        <w:rPr>
          <w:rStyle w:val="Strong"/>
          <w:b w:val="0"/>
          <w:color w:val="262626" w:themeColor="text1" w:themeTint="D9"/>
        </w:rPr>
        <w:t xml:space="preserve"> </w:t>
      </w:r>
      <w:r w:rsidRPr="001048BE">
        <w:rPr>
          <w:rStyle w:val="Strong"/>
          <w:b w:val="0"/>
          <w:color w:val="262626" w:themeColor="text1" w:themeTint="D9"/>
        </w:rPr>
        <w:t xml:space="preserve">( </w:t>
      </w:r>
      <w:r>
        <w:rPr>
          <w:rStyle w:val="Strong"/>
          <w:b w:val="0"/>
          <w:color w:val="262626" w:themeColor="text1" w:themeTint="D9"/>
        </w:rPr>
        <w:t>void)</w:t>
      </w:r>
    </w:p>
    <w:p w:rsidR="00282B38" w:rsidRPr="00905955" w:rsidRDefault="00282B38" w:rsidP="00282B38">
      <w:pPr>
        <w:spacing w:before="120"/>
        <w:ind w:left="709"/>
        <w:rPr>
          <w:u w:val="single"/>
        </w:rPr>
      </w:pPr>
      <w:r w:rsidRPr="00905955">
        <w:rPr>
          <w:u w:val="single"/>
        </w:rPr>
        <w:t>Description</w:t>
      </w:r>
    </w:p>
    <w:p w:rsidR="00282B38" w:rsidRDefault="00282B38" w:rsidP="00282B38">
      <w:pPr>
        <w:spacing w:before="120"/>
        <w:ind w:left="709"/>
      </w:pPr>
      <w:r>
        <w:t xml:space="preserve">Read </w:t>
      </w:r>
      <w:r>
        <w:rPr>
          <w:rStyle w:val="Strong"/>
          <w:b w:val="0"/>
          <w:color w:val="262626" w:themeColor="text1" w:themeTint="D9"/>
        </w:rPr>
        <w:t>EC_to_</w:t>
      </w:r>
      <w:r w:rsidRPr="000278F4">
        <w:rPr>
          <w:rStyle w:val="Strong"/>
          <w:b w:val="0"/>
          <w:color w:val="262626" w:themeColor="text1" w:themeTint="D9"/>
        </w:rPr>
        <w:t xml:space="preserve">HOST </w:t>
      </w:r>
      <w:r>
        <w:rPr>
          <w:rStyle w:val="Strong"/>
          <w:b w:val="0"/>
          <w:color w:val="262626" w:themeColor="text1" w:themeTint="D9"/>
        </w:rPr>
        <w:t>Mailbox</w:t>
      </w:r>
      <w:r>
        <w:t xml:space="preserve"> register</w:t>
      </w:r>
    </w:p>
    <w:p w:rsidR="00282B38" w:rsidRPr="00905955" w:rsidRDefault="00282B38" w:rsidP="00282B38">
      <w:pPr>
        <w:spacing w:before="120"/>
        <w:ind w:left="709"/>
        <w:rPr>
          <w:u w:val="single"/>
        </w:rPr>
      </w:pPr>
      <w:r w:rsidRPr="00905955">
        <w:rPr>
          <w:u w:val="single"/>
        </w:rPr>
        <w:t>Inputs</w:t>
      </w:r>
    </w:p>
    <w:p w:rsidR="00282B38" w:rsidRDefault="00282B38" w:rsidP="00282B38"/>
    <w:tbl>
      <w:tblPr>
        <w:tblStyle w:val="LightList"/>
        <w:tblW w:w="0" w:type="auto"/>
        <w:tblInd w:w="639" w:type="dxa"/>
        <w:tblLook w:val="04A0" w:firstRow="1" w:lastRow="0" w:firstColumn="1" w:lastColumn="0" w:noHBand="0" w:noVBand="1"/>
      </w:tblPr>
      <w:tblGrid>
        <w:gridCol w:w="2358"/>
        <w:gridCol w:w="4581"/>
      </w:tblGrid>
      <w:tr w:rsidR="00282B38"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82B38" w:rsidRPr="005E4C6A" w:rsidRDefault="00282B38" w:rsidP="002F3E0D">
            <w:r w:rsidRPr="005E4C6A">
              <w:t>Input Parameter</w:t>
            </w:r>
          </w:p>
        </w:tc>
        <w:tc>
          <w:tcPr>
            <w:tcW w:w="4581" w:type="dxa"/>
            <w:shd w:val="clear" w:color="auto" w:fill="808080" w:themeFill="background1" w:themeFillShade="80"/>
          </w:tcPr>
          <w:p w:rsidR="00282B38" w:rsidRPr="005E4C6A" w:rsidRDefault="00282B38"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82B38"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82B38" w:rsidRPr="00BC0C61" w:rsidRDefault="00282B38" w:rsidP="002F3E0D">
            <w:pPr>
              <w:jc w:val="center"/>
              <w:rPr>
                <w:b w:val="0"/>
              </w:rPr>
            </w:pPr>
            <w:r>
              <w:rPr>
                <w:rStyle w:val="Strong"/>
                <w:b/>
                <w:color w:val="262626" w:themeColor="text1" w:themeTint="D9"/>
              </w:rPr>
              <w:t>None</w:t>
            </w:r>
          </w:p>
        </w:tc>
        <w:tc>
          <w:tcPr>
            <w:tcW w:w="4581" w:type="dxa"/>
            <w:vAlign w:val="center"/>
          </w:tcPr>
          <w:p w:rsidR="00282B38" w:rsidRPr="005E4C6A" w:rsidRDefault="00282B38" w:rsidP="002F3E0D">
            <w:pPr>
              <w:cnfStyle w:val="000000100000" w:firstRow="0" w:lastRow="0" w:firstColumn="0" w:lastColumn="0" w:oddVBand="0" w:evenVBand="0" w:oddHBand="1" w:evenHBand="0" w:firstRowFirstColumn="0" w:firstRowLastColumn="0" w:lastRowFirstColumn="0" w:lastRowLastColumn="0"/>
            </w:pPr>
          </w:p>
        </w:tc>
      </w:tr>
    </w:tbl>
    <w:p w:rsidR="00282B38" w:rsidRPr="00905955" w:rsidRDefault="00282B38" w:rsidP="00282B38">
      <w:pPr>
        <w:spacing w:before="120"/>
        <w:ind w:left="709"/>
        <w:rPr>
          <w:u w:val="single"/>
        </w:rPr>
      </w:pPr>
      <w:r w:rsidRPr="00905955">
        <w:rPr>
          <w:u w:val="single"/>
        </w:rPr>
        <w:t>Outputs</w:t>
      </w:r>
    </w:p>
    <w:p w:rsidR="00282B38" w:rsidRDefault="00282B38" w:rsidP="00282B38">
      <w:pPr>
        <w:spacing w:before="120"/>
        <w:ind w:firstLine="709"/>
      </w:pPr>
      <w:r>
        <w:t xml:space="preserve">Data in </w:t>
      </w:r>
      <w:r>
        <w:rPr>
          <w:rStyle w:val="Strong"/>
          <w:b w:val="0"/>
          <w:color w:val="262626" w:themeColor="text1" w:themeTint="D9"/>
        </w:rPr>
        <w:t>EC_to_</w:t>
      </w:r>
      <w:r w:rsidRPr="000278F4">
        <w:rPr>
          <w:rStyle w:val="Strong"/>
          <w:b w:val="0"/>
          <w:color w:val="262626" w:themeColor="text1" w:themeTint="D9"/>
        </w:rPr>
        <w:t>HOST</w:t>
      </w:r>
      <w:r>
        <w:t xml:space="preserve"> Mailbox register</w:t>
      </w:r>
    </w:p>
    <w:p w:rsidR="00ED7A72" w:rsidRDefault="00ED7A72" w:rsidP="00ED7A72">
      <w:pPr>
        <w:spacing w:before="120"/>
        <w:ind w:firstLine="709"/>
      </w:pPr>
    </w:p>
    <w:p w:rsidR="00ED7A72" w:rsidRDefault="00ED7A72" w:rsidP="00ED7A72">
      <w:pPr>
        <w:pStyle w:val="Heading1"/>
        <w:numPr>
          <w:ilvl w:val="0"/>
          <w:numId w:val="1"/>
        </w:numPr>
        <w:tabs>
          <w:tab w:val="clear" w:pos="432"/>
        </w:tabs>
      </w:pPr>
      <w:bookmarkStart w:id="213" w:name="_Toc441257552"/>
      <w:bookmarkStart w:id="214" w:name="_Toc472591995"/>
      <w:r>
        <w:lastRenderedPageBreak/>
        <w:t>BClink</w:t>
      </w:r>
      <w:bookmarkEnd w:id="213"/>
      <w:bookmarkEnd w:id="214"/>
      <w:r>
        <w:t xml:space="preserve"> </w:t>
      </w:r>
    </w:p>
    <w:p w:rsidR="00ED7A72" w:rsidRDefault="00ED7A72" w:rsidP="00ED7A72">
      <w:r w:rsidRPr="002F6B7E">
        <w:rPr>
          <w:noProof/>
        </w:rPr>
        <mc:AlternateContent>
          <mc:Choice Requires="wps">
            <w:drawing>
              <wp:anchor distT="0" distB="0" distL="114300" distR="114300" simplePos="0" relativeHeight="251797504" behindDoc="0" locked="0" layoutInCell="1" allowOverlap="1" wp14:anchorId="1A4D11F2" wp14:editId="19B61F72">
                <wp:simplePos x="0" y="0"/>
                <wp:positionH relativeFrom="column">
                  <wp:posOffset>4002405</wp:posOffset>
                </wp:positionH>
                <wp:positionV relativeFrom="paragraph">
                  <wp:posOffset>96520</wp:posOffset>
                </wp:positionV>
                <wp:extent cx="1345565" cy="1121410"/>
                <wp:effectExtent l="0" t="0" r="26035" b="21590"/>
                <wp:wrapNone/>
                <wp:docPr id="97" name="Text Box 97"/>
                <wp:cNvGraphicFramePr/>
                <a:graphic xmlns:a="http://schemas.openxmlformats.org/drawingml/2006/main">
                  <a:graphicData uri="http://schemas.microsoft.com/office/word/2010/wordprocessingShape">
                    <wps:wsp>
                      <wps:cNvSpPr txBox="1"/>
                      <wps:spPr>
                        <a:xfrm>
                          <a:off x="0" y="0"/>
                          <a:ext cx="1345565" cy="1121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ED7A72">
                            <w:pPr>
                              <w:jc w:val="center"/>
                              <w:rPr>
                                <w:color w:val="C00000"/>
                              </w:rPr>
                            </w:pPr>
                            <w:r>
                              <w:rPr>
                                <w:color w:val="C00000"/>
                              </w:rPr>
                              <w:t>BCLink registers</w:t>
                            </w:r>
                          </w:p>
                          <w:p w:rsidR="00152BD3" w:rsidRDefault="00152BD3" w:rsidP="00ED7A72"/>
                          <w:p w:rsidR="00152BD3" w:rsidRPr="002F6B7E" w:rsidRDefault="00152BD3" w:rsidP="00ED7A72"/>
                          <w:p w:rsidR="00152BD3" w:rsidRPr="002F6B7E" w:rsidRDefault="00152BD3" w:rsidP="00ED7A72">
                            <w:pPr>
                              <w:autoSpaceDE w:val="0"/>
                              <w:autoSpaceDN w:val="0"/>
                              <w:adjustRightInd w:val="0"/>
                              <w:rPr>
                                <w:sz w:val="18"/>
                                <w:szCs w:val="18"/>
                              </w:rPr>
                            </w:pPr>
                            <w:r w:rsidRPr="002F6B7E">
                              <w:rPr>
                                <w:sz w:val="18"/>
                                <w:szCs w:val="18"/>
                              </w:rPr>
                              <w:t xml:space="preserve">BC-Link Status </w:t>
                            </w:r>
                          </w:p>
                          <w:p w:rsidR="00152BD3" w:rsidRPr="002F6B7E" w:rsidRDefault="00152BD3" w:rsidP="00ED7A72">
                            <w:pPr>
                              <w:autoSpaceDE w:val="0"/>
                              <w:autoSpaceDN w:val="0"/>
                              <w:adjustRightInd w:val="0"/>
                              <w:rPr>
                                <w:sz w:val="18"/>
                                <w:szCs w:val="18"/>
                              </w:rPr>
                            </w:pPr>
                            <w:r w:rsidRPr="002F6B7E">
                              <w:rPr>
                                <w:sz w:val="18"/>
                                <w:szCs w:val="18"/>
                              </w:rPr>
                              <w:t>BC-Link Address</w:t>
                            </w:r>
                          </w:p>
                          <w:p w:rsidR="00152BD3" w:rsidRPr="002F6B7E" w:rsidRDefault="00152BD3" w:rsidP="00ED7A72">
                            <w:pPr>
                              <w:autoSpaceDE w:val="0"/>
                              <w:autoSpaceDN w:val="0"/>
                              <w:adjustRightInd w:val="0"/>
                              <w:rPr>
                                <w:sz w:val="18"/>
                                <w:szCs w:val="18"/>
                              </w:rPr>
                            </w:pPr>
                            <w:r w:rsidRPr="002F6B7E">
                              <w:rPr>
                                <w:sz w:val="18"/>
                                <w:szCs w:val="18"/>
                              </w:rPr>
                              <w:t xml:space="preserve">BC-Link Data </w:t>
                            </w:r>
                          </w:p>
                          <w:p w:rsidR="00152BD3" w:rsidRPr="002F6B7E" w:rsidRDefault="00152BD3" w:rsidP="00ED7A72">
                            <w:pPr>
                              <w:rPr>
                                <w:sz w:val="18"/>
                                <w:szCs w:val="18"/>
                              </w:rPr>
                            </w:pPr>
                            <w:r w:rsidRPr="002F6B7E">
                              <w:rPr>
                                <w:sz w:val="18"/>
                                <w:szCs w:val="18"/>
                              </w:rPr>
                              <w:t>BC-Link Clock Select</w:t>
                            </w:r>
                          </w:p>
                          <w:p w:rsidR="00152BD3" w:rsidRPr="002F6B7E" w:rsidRDefault="00152BD3" w:rsidP="00ED7A72"/>
                          <w:p w:rsidR="00152BD3" w:rsidRPr="002F6B7E" w:rsidRDefault="00152BD3" w:rsidP="00ED7A72"/>
                          <w:p w:rsidR="00152BD3" w:rsidRDefault="00152BD3" w:rsidP="00ED7A72">
                            <w:pPr>
                              <w:rPr>
                                <w:sz w:val="18"/>
                                <w:szCs w:val="18"/>
                              </w:rPr>
                            </w:pPr>
                          </w:p>
                          <w:p w:rsidR="00152BD3" w:rsidRDefault="00152BD3" w:rsidP="00ED7A72">
                            <w:pPr>
                              <w:rPr>
                                <w:sz w:val="18"/>
                                <w:szCs w:val="18"/>
                              </w:rPr>
                            </w:pPr>
                          </w:p>
                          <w:p w:rsidR="00152BD3" w:rsidRDefault="00152BD3" w:rsidP="00ED7A72">
                            <w:pPr>
                              <w:rPr>
                                <w:sz w:val="18"/>
                                <w:szCs w:val="18"/>
                              </w:rPr>
                            </w:pPr>
                          </w:p>
                          <w:p w:rsidR="00152BD3" w:rsidRPr="002E5A8A" w:rsidRDefault="00152BD3" w:rsidP="00ED7A72">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7" o:spid="_x0000_s1108" type="#_x0000_t202" style="position:absolute;margin-left:315.15pt;margin-top:7.6pt;width:105.95pt;height:88.3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" fillcolor="white [3201]" strokeweight=".5pt">
                <v:textbox>
                  <w:txbxContent>
                    <w:p w:rsidR="00152BD3" w:rsidRPr="002E5A8A" w:rsidRDefault="00152BD3" w:rsidP="00ED7A72">
                      <w:pPr>
                        <w:jc w:val="center"/>
                        <w:rPr>
                          <w:color w:val="C00000"/>
                        </w:rPr>
                      </w:pPr>
                      <w:r>
                        <w:rPr>
                          <w:color w:val="C00000"/>
                        </w:rPr>
                        <w:t>BCLink registers</w:t>
                      </w:r>
                    </w:p>
                    <w:p w:rsidR="00152BD3" w:rsidRDefault="00152BD3" w:rsidP="00ED7A72"/>
                    <w:p w:rsidR="00152BD3" w:rsidRPr="002F6B7E" w:rsidRDefault="00152BD3" w:rsidP="00ED7A72"/>
                    <w:p w:rsidR="00152BD3" w:rsidRPr="002F6B7E" w:rsidRDefault="00152BD3" w:rsidP="00ED7A72">
                      <w:pPr>
                        <w:autoSpaceDE w:val="0"/>
                        <w:autoSpaceDN w:val="0"/>
                        <w:adjustRightInd w:val="0"/>
                        <w:rPr>
                          <w:sz w:val="18"/>
                          <w:szCs w:val="18"/>
                        </w:rPr>
                      </w:pPr>
                      <w:r w:rsidRPr="002F6B7E">
                        <w:rPr>
                          <w:sz w:val="18"/>
                          <w:szCs w:val="18"/>
                        </w:rPr>
                        <w:t xml:space="preserve">BC-Link Status </w:t>
                      </w:r>
                    </w:p>
                    <w:p w:rsidR="00152BD3" w:rsidRPr="002F6B7E" w:rsidRDefault="00152BD3" w:rsidP="00ED7A72">
                      <w:pPr>
                        <w:autoSpaceDE w:val="0"/>
                        <w:autoSpaceDN w:val="0"/>
                        <w:adjustRightInd w:val="0"/>
                        <w:rPr>
                          <w:sz w:val="18"/>
                          <w:szCs w:val="18"/>
                        </w:rPr>
                      </w:pPr>
                      <w:r w:rsidRPr="002F6B7E">
                        <w:rPr>
                          <w:sz w:val="18"/>
                          <w:szCs w:val="18"/>
                        </w:rPr>
                        <w:t>BC-Link Address</w:t>
                      </w:r>
                    </w:p>
                    <w:p w:rsidR="00152BD3" w:rsidRPr="002F6B7E" w:rsidRDefault="00152BD3" w:rsidP="00ED7A72">
                      <w:pPr>
                        <w:autoSpaceDE w:val="0"/>
                        <w:autoSpaceDN w:val="0"/>
                        <w:adjustRightInd w:val="0"/>
                        <w:rPr>
                          <w:sz w:val="18"/>
                          <w:szCs w:val="18"/>
                        </w:rPr>
                      </w:pPr>
                      <w:r w:rsidRPr="002F6B7E">
                        <w:rPr>
                          <w:sz w:val="18"/>
                          <w:szCs w:val="18"/>
                        </w:rPr>
                        <w:t xml:space="preserve">BC-Link Data </w:t>
                      </w:r>
                    </w:p>
                    <w:p w:rsidR="00152BD3" w:rsidRPr="002F6B7E" w:rsidRDefault="00152BD3" w:rsidP="00ED7A72">
                      <w:pPr>
                        <w:rPr>
                          <w:sz w:val="18"/>
                          <w:szCs w:val="18"/>
                        </w:rPr>
                      </w:pPr>
                      <w:r w:rsidRPr="002F6B7E">
                        <w:rPr>
                          <w:sz w:val="18"/>
                          <w:szCs w:val="18"/>
                        </w:rPr>
                        <w:t>BC-Link Clock Select</w:t>
                      </w:r>
                    </w:p>
                    <w:p w:rsidR="00152BD3" w:rsidRPr="002F6B7E" w:rsidRDefault="00152BD3" w:rsidP="00ED7A72"/>
                    <w:p w:rsidR="00152BD3" w:rsidRPr="002F6B7E" w:rsidRDefault="00152BD3" w:rsidP="00ED7A72"/>
                    <w:p w:rsidR="00152BD3" w:rsidRDefault="00152BD3" w:rsidP="00ED7A72">
                      <w:pPr>
                        <w:rPr>
                          <w:sz w:val="18"/>
                          <w:szCs w:val="18"/>
                        </w:rPr>
                      </w:pPr>
                    </w:p>
                    <w:p w:rsidR="00152BD3" w:rsidRDefault="00152BD3" w:rsidP="00ED7A72">
                      <w:pPr>
                        <w:rPr>
                          <w:sz w:val="18"/>
                          <w:szCs w:val="18"/>
                        </w:rPr>
                      </w:pPr>
                    </w:p>
                    <w:p w:rsidR="00152BD3" w:rsidRDefault="00152BD3" w:rsidP="00ED7A72">
                      <w:pPr>
                        <w:rPr>
                          <w:sz w:val="18"/>
                          <w:szCs w:val="18"/>
                        </w:rPr>
                      </w:pPr>
                    </w:p>
                    <w:p w:rsidR="00152BD3" w:rsidRPr="002E5A8A" w:rsidRDefault="00152BD3" w:rsidP="00ED7A72">
                      <w:pPr>
                        <w:rPr>
                          <w:sz w:val="18"/>
                          <w:szCs w:val="18"/>
                        </w:rPr>
                      </w:pPr>
                    </w:p>
                  </w:txbxContent>
                </v:textbox>
              </v:shape>
            </w:pict>
          </mc:Fallback>
        </mc:AlternateContent>
      </w:r>
      <w:r w:rsidRPr="002F6B7E">
        <w:rPr>
          <w:noProof/>
        </w:rPr>
        <mc:AlternateContent>
          <mc:Choice Requires="wps">
            <w:drawing>
              <wp:anchor distT="0" distB="0" distL="114300" distR="114300" simplePos="0" relativeHeight="251796480" behindDoc="0" locked="0" layoutInCell="1" allowOverlap="1" wp14:anchorId="7AE12A88" wp14:editId="2B29A69B">
                <wp:simplePos x="0" y="0"/>
                <wp:positionH relativeFrom="column">
                  <wp:posOffset>2061210</wp:posOffset>
                </wp:positionH>
                <wp:positionV relativeFrom="paragraph">
                  <wp:posOffset>96520</wp:posOffset>
                </wp:positionV>
                <wp:extent cx="1821180" cy="1724660"/>
                <wp:effectExtent l="0" t="0" r="26670" b="27940"/>
                <wp:wrapNone/>
                <wp:docPr id="96" name="Text Box 96"/>
                <wp:cNvGraphicFramePr/>
                <a:graphic xmlns:a="http://schemas.openxmlformats.org/drawingml/2006/main">
                  <a:graphicData uri="http://schemas.microsoft.com/office/word/2010/wordprocessingShape">
                    <wps:wsp>
                      <wps:cNvSpPr txBox="1"/>
                      <wps:spPr>
                        <a:xfrm>
                          <a:off x="0" y="0"/>
                          <a:ext cx="1821180" cy="1724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ED7A72">
                            <w:pPr>
                              <w:jc w:val="center"/>
                              <w:rPr>
                                <w:color w:val="C00000"/>
                              </w:rPr>
                            </w:pPr>
                            <w:r>
                              <w:rPr>
                                <w:color w:val="C00000"/>
                              </w:rPr>
                              <w:t>BCLink</w:t>
                            </w:r>
                            <w:r w:rsidRPr="002E5A8A">
                              <w:rPr>
                                <w:color w:val="C00000"/>
                              </w:rPr>
                              <w:t xml:space="preserve"> Peripheral Functions</w:t>
                            </w:r>
                          </w:p>
                          <w:p w:rsidR="00152BD3" w:rsidRDefault="00152BD3" w:rsidP="00ED7A72">
                            <w:pPr>
                              <w:jc w:val="center"/>
                              <w:rPr>
                                <w:color w:val="C00000"/>
                              </w:rPr>
                            </w:pPr>
                          </w:p>
                          <w:p w:rsidR="00152BD3" w:rsidRDefault="00152BD3" w:rsidP="00ED7A72">
                            <w:r>
                              <w:t>p_BCLINK_read_data</w:t>
                            </w:r>
                          </w:p>
                          <w:p w:rsidR="00152BD3" w:rsidRDefault="00152BD3" w:rsidP="00ED7A72">
                            <w:r>
                              <w:t>p_BCLINK_write_addr</w:t>
                            </w:r>
                          </w:p>
                          <w:p w:rsidR="00152BD3" w:rsidRDefault="00152BD3" w:rsidP="00ED7A72">
                            <w:r>
                              <w:t>p_BCLINK_write_data</w:t>
                            </w:r>
                          </w:p>
                          <w:p w:rsidR="00152BD3" w:rsidRDefault="00152BD3" w:rsidP="00ED7A72">
                            <w:r>
                              <w:t>p_BCLINK_rst_set</w:t>
                            </w:r>
                          </w:p>
                          <w:p w:rsidR="00152BD3" w:rsidRDefault="00152BD3" w:rsidP="00ED7A72">
                            <w:r>
                              <w:t>p_BCLINK_rst_clr</w:t>
                            </w:r>
                          </w:p>
                          <w:p w:rsidR="00152BD3" w:rsidRDefault="00152BD3" w:rsidP="00ED7A72">
                            <w:r>
                              <w:t>p_BCLINK_err_get</w:t>
                            </w:r>
                          </w:p>
                          <w:p w:rsidR="00152BD3" w:rsidRDefault="00152BD3" w:rsidP="00ED7A72">
                            <w:r>
                              <w:t>p_BCLINK_err_clr</w:t>
                            </w:r>
                          </w:p>
                          <w:p w:rsidR="00152BD3" w:rsidRDefault="00152BD3" w:rsidP="00ED7A72">
                            <w:r>
                              <w:t>p_BCLINK_chk_busy</w:t>
                            </w:r>
                          </w:p>
                          <w:p w:rsidR="00152BD3" w:rsidRDefault="00152BD3" w:rsidP="00ED7A72">
                            <w:r>
                              <w:t>p_BCLINK_clk_freq_set</w:t>
                            </w:r>
                          </w:p>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Pr>
                              <w:jc w:val="center"/>
                            </w:pPr>
                          </w:p>
                          <w:p w:rsidR="00152BD3" w:rsidRDefault="00152BD3" w:rsidP="00ED7A72">
                            <w:pPr>
                              <w:jc w:val="center"/>
                              <w:rPr>
                                <w:sz w:val="18"/>
                                <w:szCs w:val="18"/>
                              </w:rPr>
                            </w:pPr>
                          </w:p>
                          <w:p w:rsidR="00152BD3" w:rsidRPr="00325551" w:rsidRDefault="00152BD3" w:rsidP="00ED7A72">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6" o:spid="_x0000_s1109" type="#_x0000_t202" style="position:absolute;margin-left:162.3pt;margin-top:7.6pt;width:143.4pt;height:135.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" fillcolor="white [3201]" strokeweight=".5pt">
                <v:textbox>
                  <w:txbxContent>
                    <w:p w:rsidR="00152BD3" w:rsidRDefault="00152BD3" w:rsidP="00ED7A72">
                      <w:pPr>
                        <w:jc w:val="center"/>
                        <w:rPr>
                          <w:color w:val="C00000"/>
                        </w:rPr>
                      </w:pPr>
                      <w:r>
                        <w:rPr>
                          <w:color w:val="C00000"/>
                        </w:rPr>
                        <w:t>BCLink</w:t>
                      </w:r>
                      <w:r w:rsidRPr="002E5A8A">
                        <w:rPr>
                          <w:color w:val="C00000"/>
                        </w:rPr>
                        <w:t xml:space="preserve"> Peripheral Functions</w:t>
                      </w:r>
                    </w:p>
                    <w:p w:rsidR="00152BD3" w:rsidRDefault="00152BD3" w:rsidP="00ED7A72">
                      <w:pPr>
                        <w:jc w:val="center"/>
                        <w:rPr>
                          <w:color w:val="C00000"/>
                        </w:rPr>
                      </w:pPr>
                    </w:p>
                    <w:p w:rsidR="00152BD3" w:rsidRDefault="00152BD3" w:rsidP="00ED7A72">
                      <w:r>
                        <w:t>p_BCLINK_read_data</w:t>
                      </w:r>
                    </w:p>
                    <w:p w:rsidR="00152BD3" w:rsidRDefault="00152BD3" w:rsidP="00ED7A72">
                      <w:r>
                        <w:t>p_BCLINK_write_addr</w:t>
                      </w:r>
                    </w:p>
                    <w:p w:rsidR="00152BD3" w:rsidRDefault="00152BD3" w:rsidP="00ED7A72">
                      <w:r>
                        <w:t>p_BCLINK_write_data</w:t>
                      </w:r>
                    </w:p>
                    <w:p w:rsidR="00152BD3" w:rsidRDefault="00152BD3" w:rsidP="00ED7A72">
                      <w:r>
                        <w:t>p_BCLINK_rst_set</w:t>
                      </w:r>
                    </w:p>
                    <w:p w:rsidR="00152BD3" w:rsidRDefault="00152BD3" w:rsidP="00ED7A72">
                      <w:r>
                        <w:t>p_BCLINK_rst_clr</w:t>
                      </w:r>
                    </w:p>
                    <w:p w:rsidR="00152BD3" w:rsidRDefault="00152BD3" w:rsidP="00ED7A72">
                      <w:r>
                        <w:t>p_BCLINK_err_get</w:t>
                      </w:r>
                    </w:p>
                    <w:p w:rsidR="00152BD3" w:rsidRDefault="00152BD3" w:rsidP="00ED7A72">
                      <w:r>
                        <w:t>p_BCLINK_err_clr</w:t>
                      </w:r>
                    </w:p>
                    <w:p w:rsidR="00152BD3" w:rsidRDefault="00152BD3" w:rsidP="00ED7A72">
                      <w:r>
                        <w:t>p_BCLINK_chk_busy</w:t>
                      </w:r>
                    </w:p>
                    <w:p w:rsidR="00152BD3" w:rsidRDefault="00152BD3" w:rsidP="00ED7A72">
                      <w:r>
                        <w:t>p_BCLINK_clk_freq_set</w:t>
                      </w:r>
                    </w:p>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 w:rsidR="00152BD3" w:rsidRDefault="00152BD3" w:rsidP="00ED7A72">
                      <w:pPr>
                        <w:jc w:val="center"/>
                      </w:pPr>
                    </w:p>
                    <w:p w:rsidR="00152BD3" w:rsidRDefault="00152BD3" w:rsidP="00ED7A72">
                      <w:pPr>
                        <w:jc w:val="center"/>
                        <w:rPr>
                          <w:sz w:val="18"/>
                          <w:szCs w:val="18"/>
                        </w:rPr>
                      </w:pPr>
                    </w:p>
                    <w:p w:rsidR="00152BD3" w:rsidRPr="00325551" w:rsidRDefault="00152BD3" w:rsidP="00ED7A72">
                      <w:pPr>
                        <w:jc w:val="center"/>
                        <w:rPr>
                          <w:sz w:val="18"/>
                          <w:szCs w:val="18"/>
                        </w:rPr>
                      </w:pPr>
                    </w:p>
                  </w:txbxContent>
                </v:textbox>
              </v:shape>
            </w:pict>
          </mc:Fallback>
        </mc:AlternateContent>
      </w:r>
      <w:r w:rsidRPr="002F6B7E">
        <w:rPr>
          <w:noProof/>
        </w:rPr>
        <mc:AlternateContent>
          <mc:Choice Requires="wps">
            <w:drawing>
              <wp:anchor distT="0" distB="0" distL="114300" distR="114300" simplePos="0" relativeHeight="251795456" behindDoc="0" locked="0" layoutInCell="1" allowOverlap="1" wp14:anchorId="77E9643E" wp14:editId="4FB799DB">
                <wp:simplePos x="0" y="0"/>
                <wp:positionH relativeFrom="column">
                  <wp:posOffset>172085</wp:posOffset>
                </wp:positionH>
                <wp:positionV relativeFrom="paragraph">
                  <wp:posOffset>105410</wp:posOffset>
                </wp:positionV>
                <wp:extent cx="1757045" cy="1293495"/>
                <wp:effectExtent l="0" t="0" r="14605" b="20955"/>
                <wp:wrapNone/>
                <wp:docPr id="95" name="Text Box 95"/>
                <wp:cNvGraphicFramePr/>
                <a:graphic xmlns:a="http://schemas.openxmlformats.org/drawingml/2006/main">
                  <a:graphicData uri="http://schemas.microsoft.com/office/word/2010/wordprocessingShape">
                    <wps:wsp>
                      <wps:cNvSpPr txBox="1"/>
                      <wps:spPr>
                        <a:xfrm>
                          <a:off x="0" y="0"/>
                          <a:ext cx="1757045" cy="1293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ED7A72">
                            <w:pPr>
                              <w:jc w:val="center"/>
                              <w:rPr>
                                <w:color w:val="C00000"/>
                              </w:rPr>
                            </w:pPr>
                            <w:r>
                              <w:rPr>
                                <w:color w:val="C00000"/>
                              </w:rPr>
                              <w:t>BClink Api’s</w:t>
                            </w:r>
                          </w:p>
                          <w:p w:rsidR="00152BD3" w:rsidRDefault="00152BD3" w:rsidP="00ED7A72">
                            <w:pPr>
                              <w:jc w:val="center"/>
                              <w:rPr>
                                <w:color w:val="C00000"/>
                              </w:rPr>
                            </w:pPr>
                          </w:p>
                          <w:p w:rsidR="00152BD3" w:rsidRDefault="00152BD3" w:rsidP="00ED7A72">
                            <w:pPr>
                              <w:jc w:val="center"/>
                              <w:rPr>
                                <w:sz w:val="18"/>
                                <w:szCs w:val="18"/>
                              </w:rPr>
                            </w:pPr>
                          </w:p>
                          <w:p w:rsidR="00152BD3" w:rsidRDefault="00152BD3" w:rsidP="00ED7A72">
                            <w:pPr>
                              <w:tabs>
                                <w:tab w:val="left" w:pos="0"/>
                              </w:tabs>
                            </w:pPr>
                            <w:r w:rsidRPr="004349B0">
                              <w:t>bclink_init</w:t>
                            </w:r>
                          </w:p>
                          <w:p w:rsidR="00152BD3" w:rsidRDefault="00152BD3" w:rsidP="00ED7A72">
                            <w:r w:rsidRPr="004349B0">
                              <w:t>bclink_set_clock_frequency</w:t>
                            </w:r>
                          </w:p>
                          <w:p w:rsidR="00152BD3" w:rsidRDefault="00152BD3" w:rsidP="00ED7A72">
                            <w:r w:rsidRPr="004349B0">
                              <w:t>bclink_write_byte</w:t>
                            </w:r>
                          </w:p>
                          <w:p w:rsidR="00152BD3" w:rsidRDefault="00152BD3" w:rsidP="00ED7A72">
                            <w:r w:rsidRPr="004349B0">
                              <w:t>bclink_read_byte</w:t>
                            </w:r>
                          </w:p>
                          <w:p w:rsidR="00152BD3" w:rsidRPr="002F6B7E" w:rsidRDefault="00152BD3" w:rsidP="00ED7A72">
                            <w:r w:rsidRPr="004349B0">
                              <w:t>bclink_check_busy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5" o:spid="_x0000_s1110" type="#_x0000_t202" style="position:absolute;margin-left:13.55pt;margin-top:8.3pt;width:138.35pt;height:101.8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" fillcolor="white [3201]" strokeweight=".5pt">
                <v:textbox>
                  <w:txbxContent>
                    <w:p w:rsidR="00152BD3" w:rsidRDefault="00152BD3" w:rsidP="00ED7A72">
                      <w:pPr>
                        <w:jc w:val="center"/>
                        <w:rPr>
                          <w:color w:val="C00000"/>
                        </w:rPr>
                      </w:pPr>
                      <w:r>
                        <w:rPr>
                          <w:color w:val="C00000"/>
                        </w:rPr>
                        <w:t>BClink Api’s</w:t>
                      </w:r>
                    </w:p>
                    <w:p w:rsidR="00152BD3" w:rsidRDefault="00152BD3" w:rsidP="00ED7A72">
                      <w:pPr>
                        <w:jc w:val="center"/>
                        <w:rPr>
                          <w:color w:val="C00000"/>
                        </w:rPr>
                      </w:pPr>
                    </w:p>
                    <w:p w:rsidR="00152BD3" w:rsidRDefault="00152BD3" w:rsidP="00ED7A72">
                      <w:pPr>
                        <w:jc w:val="center"/>
                        <w:rPr>
                          <w:sz w:val="18"/>
                          <w:szCs w:val="18"/>
                        </w:rPr>
                      </w:pPr>
                    </w:p>
                    <w:p w:rsidR="00152BD3" w:rsidRDefault="00152BD3" w:rsidP="00ED7A72">
                      <w:pPr>
                        <w:tabs>
                          <w:tab w:val="left" w:pos="0"/>
                        </w:tabs>
                      </w:pPr>
                      <w:r w:rsidRPr="004349B0">
                        <w:t>bclink_init</w:t>
                      </w:r>
                    </w:p>
                    <w:p w:rsidR="00152BD3" w:rsidRDefault="00152BD3" w:rsidP="00ED7A72">
                      <w:r w:rsidRPr="004349B0">
                        <w:t>bclink_set_clock_frequency</w:t>
                      </w:r>
                    </w:p>
                    <w:p w:rsidR="00152BD3" w:rsidRDefault="00152BD3" w:rsidP="00ED7A72">
                      <w:r w:rsidRPr="004349B0">
                        <w:t>bclink_write_byte</w:t>
                      </w:r>
                    </w:p>
                    <w:p w:rsidR="00152BD3" w:rsidRDefault="00152BD3" w:rsidP="00ED7A72">
                      <w:r w:rsidRPr="004349B0">
                        <w:t>bclink_read_byte</w:t>
                      </w:r>
                    </w:p>
                    <w:p w:rsidR="00152BD3" w:rsidRPr="002F6B7E" w:rsidRDefault="00152BD3" w:rsidP="00ED7A72">
                      <w:r w:rsidRPr="004349B0">
                        <w:t>bclink_check_busy</w:t>
                      </w:r>
                    </w:p>
                  </w:txbxContent>
                </v:textbox>
              </v:shape>
            </w:pict>
          </mc:Fallback>
        </mc:AlternateContent>
      </w:r>
      <w:r w:rsidRPr="002F6B7E">
        <w:rPr>
          <w:noProof/>
        </w:rPr>
        <mc:AlternateContent>
          <mc:Choice Requires="wps">
            <w:drawing>
              <wp:anchor distT="0" distB="0" distL="114300" distR="114300" simplePos="0" relativeHeight="251798528" behindDoc="0" locked="0" layoutInCell="1" allowOverlap="1" wp14:anchorId="51963FCC" wp14:editId="0C1A5BC4">
                <wp:simplePos x="0" y="0"/>
                <wp:positionH relativeFrom="column">
                  <wp:posOffset>5475605</wp:posOffset>
                </wp:positionH>
                <wp:positionV relativeFrom="paragraph">
                  <wp:posOffset>99060</wp:posOffset>
                </wp:positionV>
                <wp:extent cx="793750" cy="1606550"/>
                <wp:effectExtent l="0" t="0" r="25400" b="12700"/>
                <wp:wrapNone/>
                <wp:docPr id="98" name="Text Box 98"/>
                <wp:cNvGraphicFramePr/>
                <a:graphic xmlns:a="http://schemas.openxmlformats.org/drawingml/2006/main">
                  <a:graphicData uri="http://schemas.microsoft.com/office/word/2010/wordprocessingShape">
                    <wps:wsp>
                      <wps:cNvSpPr txBox="1"/>
                      <wps:spPr>
                        <a:xfrm>
                          <a:off x="0" y="0"/>
                          <a:ext cx="793750" cy="1606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ED7A72">
                            <w:pPr>
                              <w:jc w:val="center"/>
                              <w:rPr>
                                <w:color w:val="C00000"/>
                              </w:rPr>
                            </w:pPr>
                            <w:r>
                              <w:rPr>
                                <w:color w:val="C00000"/>
                              </w:rPr>
                              <w:t>BClink instances</w:t>
                            </w:r>
                          </w:p>
                          <w:p w:rsidR="00152BD3" w:rsidRDefault="00152BD3" w:rsidP="00ED7A72"/>
                          <w:p w:rsidR="00152BD3" w:rsidRDefault="00152BD3" w:rsidP="00ED7A72">
                            <w:pPr>
                              <w:jc w:val="center"/>
                            </w:pPr>
                            <w:r>
                              <w:t>BClink 0</w:t>
                            </w:r>
                          </w:p>
                          <w:p w:rsidR="00152BD3" w:rsidRDefault="00152BD3" w:rsidP="00ED7A72">
                            <w:pPr>
                              <w:jc w:val="center"/>
                            </w:pPr>
                            <w:r>
                              <w:t>BClink 1</w:t>
                            </w:r>
                          </w:p>
                          <w:p w:rsidR="00152BD3" w:rsidRDefault="00152BD3" w:rsidP="00ED7A7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8" o:spid="_x0000_s1111" type="#_x0000_t202" style="position:absolute;margin-left:431.15pt;margin-top:7.8pt;width:62.5pt;height:12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" fillcolor="white [3201]" strokeweight=".5pt">
                <v:textbox>
                  <w:txbxContent>
                    <w:p w:rsidR="00152BD3" w:rsidRPr="002E5A8A" w:rsidRDefault="00152BD3" w:rsidP="00ED7A72">
                      <w:pPr>
                        <w:jc w:val="center"/>
                        <w:rPr>
                          <w:color w:val="C00000"/>
                        </w:rPr>
                      </w:pPr>
                      <w:r>
                        <w:rPr>
                          <w:color w:val="C00000"/>
                        </w:rPr>
                        <w:t>BClink instances</w:t>
                      </w:r>
                    </w:p>
                    <w:p w:rsidR="00152BD3" w:rsidRDefault="00152BD3" w:rsidP="00ED7A72"/>
                    <w:p w:rsidR="00152BD3" w:rsidRDefault="00152BD3" w:rsidP="00ED7A72">
                      <w:pPr>
                        <w:jc w:val="center"/>
                      </w:pPr>
                      <w:r>
                        <w:t>BClink 0</w:t>
                      </w:r>
                    </w:p>
                    <w:p w:rsidR="00152BD3" w:rsidRDefault="00152BD3" w:rsidP="00ED7A72">
                      <w:pPr>
                        <w:jc w:val="center"/>
                      </w:pPr>
                      <w:r>
                        <w:t>BClink 1</w:t>
                      </w:r>
                    </w:p>
                    <w:p w:rsidR="00152BD3" w:rsidRDefault="00152BD3" w:rsidP="00ED7A72">
                      <w:pPr>
                        <w:jc w:val="center"/>
                      </w:pPr>
                    </w:p>
                  </w:txbxContent>
                </v:textbox>
              </v:shape>
            </w:pict>
          </mc:Fallback>
        </mc:AlternateContent>
      </w:r>
    </w:p>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 w:rsidR="00ED7A72" w:rsidRDefault="00ED7A72" w:rsidP="00ED7A72">
      <w:pPr>
        <w:pStyle w:val="Heading2"/>
        <w:numPr>
          <w:ilvl w:val="1"/>
          <w:numId w:val="1"/>
        </w:numPr>
        <w:tabs>
          <w:tab w:val="clear" w:pos="576"/>
        </w:tabs>
      </w:pPr>
      <w:r>
        <w:t xml:space="preserve">  </w:t>
      </w:r>
      <w:bookmarkStart w:id="215" w:name="_Toc441257553"/>
      <w:bookmarkStart w:id="216" w:name="_Toc472591996"/>
      <w:r>
        <w:t>BClink APIs</w:t>
      </w:r>
      <w:bookmarkEnd w:id="215"/>
      <w:bookmarkEnd w:id="216"/>
    </w:p>
    <w:p w:rsidR="00ED7A72" w:rsidRPr="002F6B7E" w:rsidRDefault="00ED7A72" w:rsidP="00ED7A72"/>
    <w:p w:rsidR="00ED7A72" w:rsidRDefault="00ED7A72" w:rsidP="00ED7A72">
      <w:pPr>
        <w:tabs>
          <w:tab w:val="left" w:pos="924"/>
        </w:tabs>
      </w:pPr>
      <w:r>
        <w:tab/>
      </w:r>
    </w:p>
    <w:p w:rsidR="00ED7A72" w:rsidRDefault="00ED7A72" w:rsidP="00ED7A72">
      <w:r>
        <w:t>The list of BClink APIs</w:t>
      </w:r>
    </w:p>
    <w:p w:rsidR="00ED7A72" w:rsidRDefault="00ED7A72" w:rsidP="00ED7A72"/>
    <w:p w:rsidR="00ED7A72" w:rsidRDefault="00ED7A72" w:rsidP="00ED7A72">
      <w:pPr>
        <w:pStyle w:val="ListParagraph"/>
        <w:numPr>
          <w:ilvl w:val="0"/>
          <w:numId w:val="50"/>
        </w:numPr>
      </w:pPr>
      <w:r w:rsidRPr="004349B0">
        <w:t>bclink_init</w:t>
      </w:r>
    </w:p>
    <w:p w:rsidR="00ED7A72" w:rsidRDefault="00ED7A72" w:rsidP="00ED7A72">
      <w:pPr>
        <w:pStyle w:val="ListParagraph"/>
        <w:numPr>
          <w:ilvl w:val="0"/>
          <w:numId w:val="50"/>
        </w:numPr>
      </w:pPr>
      <w:r w:rsidRPr="004349B0">
        <w:t>bclink_set_clock_frequency</w:t>
      </w:r>
    </w:p>
    <w:p w:rsidR="00ED7A72" w:rsidRDefault="00ED7A72" w:rsidP="00ED7A72">
      <w:pPr>
        <w:pStyle w:val="ListParagraph"/>
        <w:numPr>
          <w:ilvl w:val="0"/>
          <w:numId w:val="50"/>
        </w:numPr>
      </w:pPr>
      <w:r w:rsidRPr="004349B0">
        <w:t>bclink_write_byte</w:t>
      </w:r>
    </w:p>
    <w:p w:rsidR="00ED7A72" w:rsidRDefault="00ED7A72" w:rsidP="00ED7A72">
      <w:pPr>
        <w:pStyle w:val="ListParagraph"/>
        <w:numPr>
          <w:ilvl w:val="0"/>
          <w:numId w:val="50"/>
        </w:numPr>
      </w:pPr>
      <w:r w:rsidRPr="004349B0">
        <w:t>bclink_read_byte</w:t>
      </w:r>
    </w:p>
    <w:p w:rsidR="00ED7A72" w:rsidRDefault="00ED7A72" w:rsidP="00ED7A72">
      <w:pPr>
        <w:pStyle w:val="ListParagraph"/>
        <w:numPr>
          <w:ilvl w:val="0"/>
          <w:numId w:val="50"/>
        </w:numPr>
      </w:pPr>
      <w:r w:rsidRPr="004349B0">
        <w:t>bclink_check_busy</w:t>
      </w:r>
    </w:p>
    <w:p w:rsidR="00ED7A72" w:rsidRDefault="00ED7A72" w:rsidP="00ED7A72">
      <w:pPr>
        <w:pStyle w:val="ListParagraph"/>
        <w:suppressAutoHyphens/>
      </w:pPr>
    </w:p>
    <w:p w:rsidR="00ED7A72" w:rsidRDefault="00ED7A72" w:rsidP="00ED7A72">
      <w:pPr>
        <w:pStyle w:val="ListParagraph"/>
        <w:suppressAutoHyphens/>
      </w:pPr>
    </w:p>
    <w:p w:rsidR="00ED7A72" w:rsidRDefault="00ED7A72" w:rsidP="00ED7A72">
      <w:pPr>
        <w:rPr>
          <w:rFonts w:cs="Arial"/>
          <w:b/>
          <w:bCs/>
          <w:color w:val="0D0D0D" w:themeColor="text1" w:themeTint="F2"/>
          <w:sz w:val="26"/>
          <w:szCs w:val="26"/>
        </w:rPr>
      </w:pPr>
      <w:r>
        <w:br w:type="page"/>
      </w:r>
    </w:p>
    <w:p w:rsidR="00ED7A72" w:rsidRDefault="00ED7A72" w:rsidP="00ED7A72">
      <w:pPr>
        <w:pStyle w:val="Heading3"/>
        <w:numPr>
          <w:ilvl w:val="2"/>
          <w:numId w:val="1"/>
        </w:numPr>
        <w:tabs>
          <w:tab w:val="clear" w:pos="2340"/>
          <w:tab w:val="num" w:pos="720"/>
        </w:tabs>
        <w:ind w:left="900" w:hanging="900"/>
      </w:pPr>
      <w:r w:rsidRPr="004349B0">
        <w:lastRenderedPageBreak/>
        <w:t>bclink_init</w:t>
      </w:r>
    </w:p>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4349B0">
        <w:rPr>
          <w:rStyle w:val="Strong"/>
          <w:b w:val="0"/>
          <w:color w:val="262626" w:themeColor="text1" w:themeTint="D9"/>
        </w:rPr>
        <w:t>void bclink_init(uint8_t clk_freq, uint8_t int_en</w:t>
      </w:r>
      <w:r>
        <w:rPr>
          <w:rStyle w:val="Strong"/>
          <w:b w:val="0"/>
          <w:color w:val="262626" w:themeColor="text1" w:themeTint="D9"/>
        </w:rPr>
        <w:t xml:space="preserve">, </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Description</w:t>
      </w:r>
    </w:p>
    <w:p w:rsidR="00ED7A72" w:rsidRDefault="00ED7A72" w:rsidP="00ED7A72"/>
    <w:p w:rsidR="00ED7A72" w:rsidRDefault="00ED7A72" w:rsidP="00ED7A72">
      <w:r>
        <w:t>This function is used to initialize the BClink with the proper GPIO pin configuration and Clock frequency to operate and option for enabling interrupts</w:t>
      </w:r>
    </w:p>
    <w:p w:rsidR="00ED7A72"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ED7A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ED7A7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Pr="00BC0C61" w:rsidRDefault="00ED7A72" w:rsidP="00ED7A72">
            <w:pPr>
              <w:rPr>
                <w:b w:val="0"/>
              </w:rPr>
            </w:pPr>
            <w:r w:rsidRPr="004349B0">
              <w:rPr>
                <w:rStyle w:val="Strong"/>
                <w:color w:val="262626" w:themeColor="text1" w:themeTint="D9"/>
              </w:rPr>
              <w:t>clk_freq</w:t>
            </w:r>
          </w:p>
        </w:tc>
        <w:tc>
          <w:tcPr>
            <w:tcW w:w="3942" w:type="dxa"/>
            <w:vAlign w:val="center"/>
          </w:tcPr>
          <w:p w:rsidR="00ED7A72" w:rsidRPr="005E4C6A" w:rsidRDefault="00ED7A72" w:rsidP="002F3E0D">
            <w:pPr>
              <w:cnfStyle w:val="000000100000" w:firstRow="0" w:lastRow="0" w:firstColumn="0" w:lastColumn="0" w:oddVBand="0" w:evenVBand="0" w:oddHBand="1" w:evenHBand="0" w:firstRowFirstColumn="0" w:firstRowLastColumn="0" w:lastRowFirstColumn="0" w:lastRowLastColumn="0"/>
            </w:pPr>
            <w:r>
              <w:t>Clock frequency input for the slave device</w:t>
            </w:r>
          </w:p>
        </w:tc>
      </w:tr>
      <w:tr w:rsidR="00ED7A72" w:rsidRPr="005E4C6A" w:rsidTr="00ED7A72">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Pr="00BC0C61" w:rsidRDefault="00ED7A72" w:rsidP="00ED7A72">
            <w:pPr>
              <w:rPr>
                <w:b w:val="0"/>
              </w:rPr>
            </w:pPr>
            <w:r w:rsidRPr="004349B0">
              <w:rPr>
                <w:rStyle w:val="Strong"/>
                <w:color w:val="262626" w:themeColor="text1" w:themeTint="D9"/>
              </w:rPr>
              <w:t>int_en</w:t>
            </w:r>
          </w:p>
        </w:tc>
        <w:tc>
          <w:tcPr>
            <w:tcW w:w="3942" w:type="dxa"/>
            <w:vAlign w:val="center"/>
          </w:tcPr>
          <w:p w:rsidR="00ED7A72" w:rsidRPr="005E4C6A" w:rsidRDefault="00ED7A72" w:rsidP="002F3E0D">
            <w:pPr>
              <w:cnfStyle w:val="000000000000" w:firstRow="0" w:lastRow="0" w:firstColumn="0" w:lastColumn="0" w:oddVBand="0" w:evenVBand="0" w:oddHBand="0" w:evenHBand="0" w:firstRowFirstColumn="0" w:firstRowLastColumn="0" w:lastRowFirstColumn="0" w:lastRowLastColumn="0"/>
            </w:pPr>
            <w:r>
              <w:t xml:space="preserve">Interrupt 1 = Enable or 0 = disabled value </w:t>
            </w:r>
          </w:p>
        </w:tc>
      </w:tr>
      <w:tr w:rsidR="00ED7A72" w:rsidRPr="00FA4F1A" w:rsidTr="00ED7A7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tcPr>
          <w:p w:rsidR="00ED7A72" w:rsidRDefault="00ED7A72" w:rsidP="00ED7A72">
            <w:pPr>
              <w:rPr>
                <w:rStyle w:val="Strong"/>
                <w:color w:val="262626" w:themeColor="text1" w:themeTint="D9"/>
              </w:rPr>
            </w:pPr>
            <w:r w:rsidRPr="00ED7A72">
              <w:rPr>
                <w:rStyle w:val="Strong"/>
                <w:color w:val="262626" w:themeColor="text1" w:themeTint="D9"/>
              </w:rPr>
              <w:t>blk_inst</w:t>
            </w:r>
          </w:p>
        </w:tc>
        <w:tc>
          <w:tcPr>
            <w:tcW w:w="3942" w:type="dxa"/>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 w:rsidR="00ED7A72" w:rsidRPr="005E4C6A" w:rsidRDefault="00ED7A72" w:rsidP="00ED7A72"/>
    <w:p w:rsidR="00ED7A72" w:rsidRPr="00905955" w:rsidRDefault="00ED7A72" w:rsidP="00ED7A72">
      <w:pPr>
        <w:rPr>
          <w:u w:val="single"/>
        </w:rPr>
      </w:pPr>
      <w:r w:rsidRPr="00905955">
        <w:rPr>
          <w:u w:val="single"/>
        </w:rPr>
        <w:t>Outputs</w:t>
      </w:r>
    </w:p>
    <w:p w:rsidR="00ED7A72" w:rsidRPr="0016406B" w:rsidRDefault="00ED7A72" w:rsidP="00ED7A72">
      <w:r>
        <w:t>N</w:t>
      </w:r>
      <w:r w:rsidRPr="0016406B">
        <w:t>one</w:t>
      </w:r>
    </w:p>
    <w:p w:rsidR="00ED7A72" w:rsidRDefault="00ED7A72" w:rsidP="00ED7A72"/>
    <w:p w:rsidR="00ED7A72" w:rsidRPr="0047151A" w:rsidRDefault="00ED7A72" w:rsidP="00ED7A72"/>
    <w:p w:rsidR="00ED7A72" w:rsidRDefault="00ED7A72" w:rsidP="00ED7A72">
      <w:pPr>
        <w:pStyle w:val="Heading3"/>
        <w:numPr>
          <w:ilvl w:val="2"/>
          <w:numId w:val="1"/>
        </w:numPr>
        <w:tabs>
          <w:tab w:val="clear" w:pos="2340"/>
          <w:tab w:val="num" w:pos="720"/>
        </w:tabs>
        <w:ind w:left="900" w:hanging="900"/>
      </w:pPr>
      <w:r w:rsidRPr="004349B0">
        <w:t>bclink_set_clock_frequency</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4349B0">
        <w:rPr>
          <w:rStyle w:val="Strong"/>
          <w:b w:val="0"/>
          <w:color w:val="262626" w:themeColor="text1" w:themeTint="D9"/>
        </w:rPr>
        <w:t>uint8_t bclink_set_clock_freq</w:t>
      </w:r>
      <w:r>
        <w:rPr>
          <w:rStyle w:val="Strong"/>
          <w:b w:val="0"/>
          <w:color w:val="262626" w:themeColor="text1" w:themeTint="D9"/>
        </w:rPr>
        <w:t xml:space="preserve">uency(uint8_t clk_sel, </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Description</w:t>
      </w:r>
    </w:p>
    <w:p w:rsidR="00ED7A72" w:rsidRDefault="00ED7A72" w:rsidP="00ED7A72"/>
    <w:p w:rsidR="00ED7A72" w:rsidRDefault="00ED7A72" w:rsidP="00ED7A72">
      <w:r>
        <w:t>This function set the given clock frequency to the respective clock register for the salve device to operate</w:t>
      </w:r>
    </w:p>
    <w:p w:rsidR="00ED7A72" w:rsidRDefault="00ED7A72" w:rsidP="00ED7A72">
      <w:pPr>
        <w:pStyle w:val="ListParagraph"/>
      </w:pPr>
    </w:p>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ED7A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ED7A7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Pr="00BC0C61" w:rsidRDefault="00ED7A72" w:rsidP="00ED7A72">
            <w:pPr>
              <w:rPr>
                <w:b w:val="0"/>
              </w:rPr>
            </w:pPr>
            <w:r w:rsidRPr="004349B0">
              <w:rPr>
                <w:rStyle w:val="Strong"/>
                <w:color w:val="262626" w:themeColor="text1" w:themeTint="D9"/>
              </w:rPr>
              <w:t>clk_freq</w:t>
            </w:r>
          </w:p>
        </w:tc>
        <w:tc>
          <w:tcPr>
            <w:tcW w:w="3942" w:type="dxa"/>
            <w:vAlign w:val="center"/>
          </w:tcPr>
          <w:p w:rsidR="00ED7A72" w:rsidRPr="005E4C6A" w:rsidRDefault="00ED7A72" w:rsidP="002F3E0D">
            <w:pPr>
              <w:cnfStyle w:val="000000100000" w:firstRow="0" w:lastRow="0" w:firstColumn="0" w:lastColumn="0" w:oddVBand="0" w:evenVBand="0" w:oddHBand="1" w:evenHBand="0" w:firstRowFirstColumn="0" w:firstRowLastColumn="0" w:lastRowFirstColumn="0" w:lastRowLastColumn="0"/>
            </w:pPr>
            <w:r>
              <w:t>Clock frequency input for the slave device</w:t>
            </w:r>
          </w:p>
        </w:tc>
      </w:tr>
      <w:tr w:rsidR="00ED7A72" w:rsidRPr="00FA4F1A" w:rsidTr="00ED7A72">
        <w:trPr>
          <w:trHeight w:val="364"/>
        </w:trPr>
        <w:tc>
          <w:tcPr>
            <w:cnfStyle w:val="001000000000" w:firstRow="0" w:lastRow="0" w:firstColumn="1" w:lastColumn="0" w:oddVBand="0" w:evenVBand="0" w:oddHBand="0" w:evenHBand="0" w:firstRowFirstColumn="0" w:firstRowLastColumn="0" w:lastRowFirstColumn="0" w:lastRowLastColumn="0"/>
            <w:tcW w:w="2358" w:type="dxa"/>
          </w:tcPr>
          <w:p w:rsidR="00ED7A72" w:rsidRDefault="00ED7A72" w:rsidP="00ED7A72">
            <w:pPr>
              <w:rPr>
                <w:rStyle w:val="Strong"/>
                <w:color w:val="262626" w:themeColor="text1" w:themeTint="D9"/>
              </w:rPr>
            </w:pPr>
            <w:r w:rsidRPr="00ED7A72">
              <w:rPr>
                <w:rStyle w:val="Strong"/>
                <w:color w:val="262626" w:themeColor="text1" w:themeTint="D9"/>
              </w:rPr>
              <w:t>blk_inst</w:t>
            </w:r>
          </w:p>
        </w:tc>
        <w:tc>
          <w:tcPr>
            <w:tcW w:w="3942" w:type="dxa"/>
          </w:tcPr>
          <w:p w:rsidR="00ED7A72" w:rsidRPr="00FA4F1A" w:rsidRDefault="00ED7A72" w:rsidP="002F3E0D">
            <w:pPr>
              <w:cnfStyle w:val="000000000000" w:firstRow="0" w:lastRow="0" w:firstColumn="0" w:lastColumn="0" w:oddVBand="0" w:evenVBand="0" w:oddHBand="0" w:evenHBand="0" w:firstRowFirstColumn="0" w:firstRowLastColumn="0" w:lastRowFirstColumn="0" w:lastRowLastColumn="0"/>
            </w:pPr>
            <w:r w:rsidRPr="00ED7A72">
              <w:t>Block instance ID for the BClink Used</w:t>
            </w:r>
          </w:p>
        </w:tc>
      </w:tr>
    </w:tbl>
    <w:p w:rsidR="00ED7A72" w:rsidRPr="0016406B" w:rsidRDefault="00ED7A72" w:rsidP="00ED7A72"/>
    <w:p w:rsidR="00ED7A72" w:rsidRDefault="00ED7A72" w:rsidP="00ED7A72">
      <w:pPr>
        <w:rPr>
          <w:b/>
          <w:i/>
          <w:color w:val="0D0D0D" w:themeColor="text1" w:themeTint="F2"/>
        </w:rPr>
      </w:pPr>
    </w:p>
    <w:p w:rsidR="00ED7A72" w:rsidRPr="00905955" w:rsidRDefault="00ED7A72" w:rsidP="00ED7A72">
      <w:pPr>
        <w:rPr>
          <w:u w:val="single"/>
        </w:rPr>
      </w:pPr>
      <w:r w:rsidRPr="00905955">
        <w:rPr>
          <w:u w:val="single"/>
        </w:rPr>
        <w:t>Outputs</w:t>
      </w:r>
    </w:p>
    <w:p w:rsidR="00ED7A72" w:rsidRDefault="00ED7A72" w:rsidP="00ED7A72">
      <w:r>
        <w:t>Success = 1 or failure = 0</w:t>
      </w:r>
    </w:p>
    <w:p w:rsidR="00ED7A72" w:rsidRDefault="00ED7A72" w:rsidP="00ED7A72"/>
    <w:p w:rsidR="00ED7A72" w:rsidRPr="0016406B" w:rsidRDefault="00ED7A72" w:rsidP="00ED7A72"/>
    <w:p w:rsidR="00ED7A72" w:rsidRDefault="00ED7A72" w:rsidP="00ED7A72">
      <w:r>
        <w:br w:type="page"/>
      </w:r>
    </w:p>
    <w:p w:rsidR="00ED7A72" w:rsidRDefault="00ED7A72" w:rsidP="00ED7A72">
      <w:pPr>
        <w:pStyle w:val="Heading3"/>
        <w:numPr>
          <w:ilvl w:val="2"/>
          <w:numId w:val="1"/>
        </w:numPr>
        <w:tabs>
          <w:tab w:val="clear" w:pos="2340"/>
          <w:tab w:val="num" w:pos="720"/>
        </w:tabs>
        <w:ind w:left="900" w:hanging="900"/>
      </w:pPr>
      <w:r w:rsidRPr="004349B0">
        <w:lastRenderedPageBreak/>
        <w:t>bclink_write_byte</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4349B0">
        <w:rPr>
          <w:rStyle w:val="Strong"/>
          <w:b w:val="0"/>
          <w:color w:val="262626" w:themeColor="text1" w:themeTint="D9"/>
        </w:rPr>
        <w:t>uint8_t bclink_write_byte(uint8_t addr, uint8_t data</w:t>
      </w:r>
      <w:r>
        <w:rPr>
          <w:rStyle w:val="Strong"/>
          <w:b w:val="0"/>
          <w:color w:val="262626" w:themeColor="text1" w:themeTint="D9"/>
        </w:rPr>
        <w:t xml:space="preserve">, </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Description</w:t>
      </w:r>
    </w:p>
    <w:p w:rsidR="00ED7A72" w:rsidRDefault="00ED7A72" w:rsidP="00ED7A72"/>
    <w:p w:rsidR="00ED7A72" w:rsidRDefault="00ED7A72" w:rsidP="00ED7A72">
      <w:r>
        <w:t xml:space="preserve">This function programs </w:t>
      </w:r>
      <w:r w:rsidRPr="004349B0">
        <w:t>data to the corresponding address of the slave device</w:t>
      </w:r>
    </w:p>
    <w:p w:rsidR="00ED7A72" w:rsidRDefault="00ED7A72" w:rsidP="00ED7A72"/>
    <w:p w:rsidR="00ED7A72" w:rsidRPr="00905955" w:rsidRDefault="00ED7A72" w:rsidP="00ED7A72">
      <w:pPr>
        <w:rPr>
          <w:u w:val="single"/>
        </w:rPr>
      </w:pPr>
      <w:r w:rsidRPr="00905955">
        <w:rPr>
          <w:u w:val="single"/>
        </w:rPr>
        <w:t>Inputs</w:t>
      </w:r>
    </w:p>
    <w:p w:rsidR="00ED7A72" w:rsidRDefault="00ED7A72" w:rsidP="00ED7A72">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ED7A72" w:rsidRPr="005E4C6A" w:rsidTr="00ED7A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ED7A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Pr="00BC0C61" w:rsidRDefault="00ED7A72" w:rsidP="00ED7A72">
            <w:pPr>
              <w:rPr>
                <w:b w:val="0"/>
              </w:rPr>
            </w:pPr>
            <w:r>
              <w:rPr>
                <w:rStyle w:val="Strong"/>
                <w:color w:val="262626" w:themeColor="text1" w:themeTint="D9"/>
              </w:rPr>
              <w:t xml:space="preserve">   </w:t>
            </w:r>
            <w:r w:rsidRPr="004349B0">
              <w:rPr>
                <w:rStyle w:val="Strong"/>
                <w:color w:val="262626" w:themeColor="text1" w:themeTint="D9"/>
              </w:rPr>
              <w:t>addr</w:t>
            </w:r>
          </w:p>
        </w:tc>
        <w:tc>
          <w:tcPr>
            <w:tcW w:w="3942" w:type="dxa"/>
            <w:vAlign w:val="center"/>
          </w:tcPr>
          <w:p w:rsidR="00ED7A72" w:rsidRPr="005E4C6A" w:rsidRDefault="00ED7A72" w:rsidP="002F3E0D">
            <w:pPr>
              <w:cnfStyle w:val="000000100000" w:firstRow="0" w:lastRow="0" w:firstColumn="0" w:lastColumn="0" w:oddVBand="0" w:evenVBand="0" w:oddHBand="1" w:evenHBand="0" w:firstRowFirstColumn="0" w:firstRowLastColumn="0" w:lastRowFirstColumn="0" w:lastRowLastColumn="0"/>
            </w:pPr>
            <w:r w:rsidRPr="004349B0">
              <w:t>the address byte sent to bclink device</w:t>
            </w:r>
          </w:p>
        </w:tc>
      </w:tr>
      <w:tr w:rsidR="00ED7A72" w:rsidRPr="005E4C6A" w:rsidTr="00ED7A72">
        <w:tc>
          <w:tcPr>
            <w:cnfStyle w:val="001000000000" w:firstRow="0" w:lastRow="0" w:firstColumn="1" w:lastColumn="0" w:oddVBand="0" w:evenVBand="0" w:oddHBand="0" w:evenHBand="0" w:firstRowFirstColumn="0" w:firstRowLastColumn="0" w:lastRowFirstColumn="0" w:lastRowLastColumn="0"/>
            <w:tcW w:w="2358" w:type="dxa"/>
          </w:tcPr>
          <w:p w:rsidR="00ED7A72" w:rsidRPr="00BC0C61" w:rsidRDefault="00ED7A72" w:rsidP="00ED7A72">
            <w:pPr>
              <w:rPr>
                <w:b w:val="0"/>
              </w:rPr>
            </w:pPr>
            <w:r>
              <w:rPr>
                <w:b w:val="0"/>
              </w:rPr>
              <w:t xml:space="preserve">   data</w:t>
            </w:r>
          </w:p>
        </w:tc>
        <w:tc>
          <w:tcPr>
            <w:tcW w:w="3942" w:type="dxa"/>
          </w:tcPr>
          <w:p w:rsidR="00ED7A72" w:rsidRPr="005E4C6A" w:rsidRDefault="00ED7A72" w:rsidP="002F3E0D">
            <w:pPr>
              <w:cnfStyle w:val="000000000000" w:firstRow="0" w:lastRow="0" w:firstColumn="0" w:lastColumn="0" w:oddVBand="0" w:evenVBand="0" w:oddHBand="0" w:evenHBand="0" w:firstRowFirstColumn="0" w:firstRowLastColumn="0" w:lastRowFirstColumn="0" w:lastRowLastColumn="0"/>
            </w:pPr>
            <w:r w:rsidRPr="004349B0">
              <w:t>the data byte written to bclink davice</w:t>
            </w:r>
          </w:p>
        </w:tc>
      </w:tr>
      <w:tr w:rsidR="00ED7A72" w:rsidRPr="00FA4F1A" w:rsidTr="00ED7A7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tcPr>
          <w:p w:rsidR="00ED7A72" w:rsidRDefault="00ED7A72" w:rsidP="00ED7A72">
            <w:pPr>
              <w:rPr>
                <w:rStyle w:val="Strong"/>
                <w:color w:val="262626" w:themeColor="text1" w:themeTint="D9"/>
              </w:rPr>
            </w:pPr>
            <w:r w:rsidRPr="00ED7A72">
              <w:rPr>
                <w:rStyle w:val="Strong"/>
                <w:color w:val="262626" w:themeColor="text1" w:themeTint="D9"/>
              </w:rPr>
              <w:t>blk_inst</w:t>
            </w:r>
          </w:p>
        </w:tc>
        <w:tc>
          <w:tcPr>
            <w:tcW w:w="3942" w:type="dxa"/>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Pr>
        <w:rPr>
          <w:b/>
          <w:i/>
          <w:color w:val="0D0D0D" w:themeColor="text1" w:themeTint="F2"/>
        </w:rPr>
      </w:pPr>
    </w:p>
    <w:p w:rsidR="00ED7A72" w:rsidRPr="00905955" w:rsidRDefault="00ED7A72" w:rsidP="00ED7A72">
      <w:pPr>
        <w:rPr>
          <w:u w:val="single"/>
        </w:rPr>
      </w:pPr>
      <w:r w:rsidRPr="00905955">
        <w:rPr>
          <w:u w:val="single"/>
        </w:rPr>
        <w:t>Outputs</w:t>
      </w:r>
    </w:p>
    <w:p w:rsidR="00ED7A72" w:rsidRDefault="00ED7A72" w:rsidP="00ED7A72">
      <w:r>
        <w:t>Success = 1 or failure = 0</w:t>
      </w:r>
    </w:p>
    <w:p w:rsidR="00ED7A72" w:rsidRDefault="00ED7A72" w:rsidP="00ED7A72">
      <w:pPr>
        <w:pStyle w:val="Heading3"/>
        <w:numPr>
          <w:ilvl w:val="2"/>
          <w:numId w:val="1"/>
        </w:numPr>
        <w:tabs>
          <w:tab w:val="clear" w:pos="2340"/>
          <w:tab w:val="num" w:pos="720"/>
        </w:tabs>
        <w:ind w:left="900" w:hanging="900"/>
      </w:pPr>
      <w:r w:rsidRPr="004349B0">
        <w:t>bclink_read_byte</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4349B0">
        <w:rPr>
          <w:rStyle w:val="Strong"/>
          <w:b w:val="0"/>
          <w:color w:val="262626" w:themeColor="text1" w:themeTint="D9"/>
        </w:rPr>
        <w:t>uint8_t bclink_read_byte(uint8_t addr</w:t>
      </w:r>
      <w:r>
        <w:rPr>
          <w:rStyle w:val="Strong"/>
          <w:b w:val="0"/>
          <w:color w:val="262626" w:themeColor="text1" w:themeTint="D9"/>
        </w:rPr>
        <w:t xml:space="preserve">, </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Description</w:t>
      </w:r>
    </w:p>
    <w:p w:rsidR="00ED7A72" w:rsidRDefault="00ED7A72" w:rsidP="00ED7A72"/>
    <w:p w:rsidR="00ED7A72" w:rsidRDefault="00ED7A72" w:rsidP="00ED7A72">
      <w:r>
        <w:t xml:space="preserve">This function </w:t>
      </w:r>
      <w:r w:rsidRPr="00FE3A57">
        <w:t>will read corresponding data from the address provided</w:t>
      </w:r>
    </w:p>
    <w:p w:rsidR="00ED7A72" w:rsidRDefault="00ED7A72" w:rsidP="00ED7A72"/>
    <w:p w:rsidR="00ED7A72" w:rsidRPr="00905955" w:rsidRDefault="00ED7A72" w:rsidP="00ED7A72">
      <w:pPr>
        <w:rPr>
          <w:u w:val="single"/>
        </w:rPr>
      </w:pPr>
      <w:r w:rsidRPr="00905955">
        <w:rPr>
          <w:u w:val="single"/>
        </w:rPr>
        <w:t>Inputs</w:t>
      </w:r>
    </w:p>
    <w:p w:rsidR="00ED7A72" w:rsidRDefault="00ED7A72" w:rsidP="00ED7A72">
      <w:pPr>
        <w:rPr>
          <w:b/>
          <w:i/>
          <w:color w:val="0D0D0D" w:themeColor="text1" w:themeTint="F2"/>
        </w:rPr>
      </w:pPr>
    </w:p>
    <w:tbl>
      <w:tblPr>
        <w:tblStyle w:val="LightList"/>
        <w:tblW w:w="0" w:type="auto"/>
        <w:tblInd w:w="639" w:type="dxa"/>
        <w:tblLook w:val="04A0" w:firstRow="1" w:lastRow="0" w:firstColumn="1" w:lastColumn="0" w:noHBand="0" w:noVBand="1"/>
      </w:tblPr>
      <w:tblGrid>
        <w:gridCol w:w="2358"/>
        <w:gridCol w:w="3942"/>
      </w:tblGrid>
      <w:tr w:rsidR="00ED7A72" w:rsidRPr="005E4C6A" w:rsidTr="00ED7A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ED7A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Pr="00BC0C61" w:rsidRDefault="00ED7A72" w:rsidP="002F3E0D">
            <w:pPr>
              <w:rPr>
                <w:b w:val="0"/>
              </w:rPr>
            </w:pPr>
            <w:r>
              <w:rPr>
                <w:rStyle w:val="Strong"/>
                <w:color w:val="262626" w:themeColor="text1" w:themeTint="D9"/>
              </w:rPr>
              <w:t xml:space="preserve">   </w:t>
            </w:r>
            <w:r w:rsidRPr="004349B0">
              <w:rPr>
                <w:rStyle w:val="Strong"/>
                <w:color w:val="262626" w:themeColor="text1" w:themeTint="D9"/>
              </w:rPr>
              <w:t>addr</w:t>
            </w:r>
          </w:p>
        </w:tc>
        <w:tc>
          <w:tcPr>
            <w:tcW w:w="3942" w:type="dxa"/>
            <w:vAlign w:val="center"/>
          </w:tcPr>
          <w:p w:rsidR="00ED7A72" w:rsidRPr="005E4C6A" w:rsidRDefault="00ED7A72" w:rsidP="002F3E0D">
            <w:pPr>
              <w:cnfStyle w:val="000000100000" w:firstRow="0" w:lastRow="0" w:firstColumn="0" w:lastColumn="0" w:oddVBand="0" w:evenVBand="0" w:oddHBand="1" w:evenHBand="0" w:firstRowFirstColumn="0" w:firstRowLastColumn="0" w:lastRowFirstColumn="0" w:lastRowLastColumn="0"/>
            </w:pPr>
            <w:r w:rsidRPr="004349B0">
              <w:t>the address byte sent to bclink device</w:t>
            </w:r>
          </w:p>
        </w:tc>
      </w:tr>
      <w:tr w:rsidR="00ED7A72" w:rsidRPr="00FA4F1A" w:rsidTr="00ED7A72">
        <w:trPr>
          <w:trHeight w:val="364"/>
        </w:trPr>
        <w:tc>
          <w:tcPr>
            <w:cnfStyle w:val="001000000000" w:firstRow="0" w:lastRow="0" w:firstColumn="1" w:lastColumn="0" w:oddVBand="0" w:evenVBand="0" w:oddHBand="0" w:evenHBand="0" w:firstRowFirstColumn="0" w:firstRowLastColumn="0" w:lastRowFirstColumn="0" w:lastRowLastColumn="0"/>
            <w:tcW w:w="2358" w:type="dxa"/>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tcPr>
          <w:p w:rsidR="00ED7A72" w:rsidRPr="00FA4F1A" w:rsidRDefault="00ED7A72" w:rsidP="002F3E0D">
            <w:pPr>
              <w:cnfStyle w:val="000000000000" w:firstRow="0" w:lastRow="0" w:firstColumn="0" w:lastColumn="0" w:oddVBand="0" w:evenVBand="0" w:oddHBand="0" w:evenHBand="0" w:firstRowFirstColumn="0" w:firstRowLastColumn="0" w:lastRowFirstColumn="0" w:lastRowLastColumn="0"/>
            </w:pPr>
            <w:r w:rsidRPr="00ED7A72">
              <w:t>Block instance ID for the BClink Used</w:t>
            </w:r>
          </w:p>
        </w:tc>
      </w:tr>
    </w:tbl>
    <w:p w:rsidR="00ED7A72" w:rsidRDefault="00ED7A72" w:rsidP="00ED7A72">
      <w:pPr>
        <w:rPr>
          <w:b/>
          <w:i/>
          <w:color w:val="0D0D0D" w:themeColor="text1" w:themeTint="F2"/>
        </w:rPr>
      </w:pPr>
    </w:p>
    <w:p w:rsidR="00ED7A72" w:rsidRPr="00905955" w:rsidRDefault="00ED7A72" w:rsidP="00ED7A72">
      <w:pPr>
        <w:rPr>
          <w:u w:val="single"/>
        </w:rPr>
      </w:pPr>
      <w:r w:rsidRPr="00905955">
        <w:rPr>
          <w:u w:val="single"/>
        </w:rPr>
        <w:t>Outputs</w:t>
      </w:r>
    </w:p>
    <w:p w:rsidR="00ED7A72" w:rsidRPr="0016406B" w:rsidRDefault="00ED7A72" w:rsidP="00ED7A72">
      <w:r>
        <w:t>Data read from the slave device</w:t>
      </w:r>
    </w:p>
    <w:p w:rsidR="00ED7A72" w:rsidRDefault="00ED7A72" w:rsidP="00ED7A72">
      <w:pPr>
        <w:pStyle w:val="Heading3"/>
        <w:numPr>
          <w:ilvl w:val="2"/>
          <w:numId w:val="1"/>
        </w:numPr>
        <w:tabs>
          <w:tab w:val="clear" w:pos="2340"/>
          <w:tab w:val="num" w:pos="720"/>
        </w:tabs>
        <w:ind w:left="900" w:hanging="900"/>
      </w:pPr>
      <w:r w:rsidRPr="00FE3A57">
        <w:t>bclink_check_busy</w:t>
      </w:r>
    </w:p>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E3A57">
        <w:rPr>
          <w:rStyle w:val="Strong"/>
          <w:b w:val="0"/>
          <w:color w:val="262626" w:themeColor="text1" w:themeTint="D9"/>
        </w:rPr>
        <w:t>uint8_t bclink_check_busy(</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Pr>
        <w:rPr>
          <w:u w:val="single"/>
        </w:rPr>
      </w:pPr>
    </w:p>
    <w:p w:rsidR="00ED7A72" w:rsidRPr="00905955" w:rsidRDefault="00ED7A72" w:rsidP="00ED7A72">
      <w:pPr>
        <w:rPr>
          <w:u w:val="single"/>
        </w:rPr>
      </w:pPr>
      <w:r w:rsidRPr="00905955">
        <w:rPr>
          <w:u w:val="single"/>
        </w:rPr>
        <w:t>Description</w:t>
      </w:r>
    </w:p>
    <w:p w:rsidR="00ED7A72" w:rsidRDefault="00ED7A72" w:rsidP="00ED7A72"/>
    <w:p w:rsidR="00ED7A72" w:rsidRDefault="00ED7A72" w:rsidP="00ED7A72">
      <w:r>
        <w:t>This function Check the busy astatus bit of the slave device connected</w:t>
      </w:r>
    </w:p>
    <w:p w:rsidR="00ED7A72" w:rsidRDefault="00ED7A72" w:rsidP="00ED7A72">
      <w:pPr>
        <w:pStyle w:val="ListParagraph"/>
      </w:pPr>
    </w:p>
    <w:p w:rsidR="00ED7A72" w:rsidRPr="00905955" w:rsidRDefault="00ED7A72" w:rsidP="00ED7A72">
      <w:pPr>
        <w:rPr>
          <w:u w:val="single"/>
        </w:rPr>
      </w:pPr>
      <w:r w:rsidRPr="00905955">
        <w:rPr>
          <w:u w:val="single"/>
        </w:rPr>
        <w:t>Inputs</w:t>
      </w:r>
    </w:p>
    <w:p w:rsidR="00ED7A72" w:rsidRPr="0016406B" w:rsidRDefault="00ED7A72" w:rsidP="00ED7A72">
      <w:r>
        <w:t>N</w:t>
      </w:r>
      <w:r w:rsidRPr="0016406B">
        <w:t>one</w:t>
      </w:r>
    </w:p>
    <w:p w:rsidR="00ED7A72" w:rsidRDefault="00ED7A72" w:rsidP="00ED7A72">
      <w:pPr>
        <w:rPr>
          <w:b/>
          <w:i/>
          <w:color w:val="0D0D0D" w:themeColor="text1" w:themeTint="F2"/>
        </w:rPr>
      </w:pPr>
    </w:p>
    <w:p w:rsidR="00ED7A72" w:rsidRPr="00905955" w:rsidRDefault="00ED7A72" w:rsidP="00ED7A72">
      <w:pPr>
        <w:rPr>
          <w:u w:val="single"/>
        </w:rPr>
      </w:pPr>
      <w:r w:rsidRPr="00905955">
        <w:rPr>
          <w:u w:val="single"/>
        </w:rPr>
        <w:t>Outputs</w:t>
      </w:r>
    </w:p>
    <w:p w:rsidR="00ED7A72" w:rsidRDefault="00ED7A72" w:rsidP="00ED7A72">
      <w:r>
        <w:t>Busy status returned from the device 1 = Not Busy  0 = Busy</w:t>
      </w:r>
    </w:p>
    <w:p w:rsidR="00ED7A72" w:rsidRDefault="00ED7A72" w:rsidP="00ED7A72"/>
    <w:p w:rsidR="00ED7A72" w:rsidRDefault="00ED7A72" w:rsidP="00ED7A72">
      <w:pPr>
        <w:rPr>
          <w:rFonts w:cs="Arial"/>
          <w:b/>
          <w:bCs/>
          <w:iCs/>
          <w:color w:val="0D0D0D" w:themeColor="text1" w:themeTint="F2"/>
          <w:sz w:val="28"/>
          <w:szCs w:val="28"/>
        </w:rPr>
      </w:pPr>
      <w:r>
        <w:br w:type="page"/>
      </w:r>
    </w:p>
    <w:p w:rsidR="00ED7A72" w:rsidRDefault="00ED7A72" w:rsidP="00ED7A72">
      <w:pPr>
        <w:pStyle w:val="Heading2"/>
        <w:numPr>
          <w:ilvl w:val="1"/>
          <w:numId w:val="1"/>
        </w:numPr>
        <w:tabs>
          <w:tab w:val="clear" w:pos="576"/>
        </w:tabs>
      </w:pPr>
      <w:r>
        <w:lastRenderedPageBreak/>
        <w:t xml:space="preserve">    </w:t>
      </w:r>
      <w:bookmarkStart w:id="217" w:name="_Toc441257554"/>
      <w:bookmarkStart w:id="218" w:name="_Toc472591997"/>
      <w:r>
        <w:t>BClink Peripheral functions</w:t>
      </w:r>
      <w:bookmarkEnd w:id="217"/>
      <w:bookmarkEnd w:id="218"/>
    </w:p>
    <w:p w:rsidR="00ED7A72" w:rsidRDefault="00ED7A72" w:rsidP="00ED7A72">
      <w:pPr>
        <w:ind w:firstLine="720"/>
      </w:pPr>
    </w:p>
    <w:p w:rsidR="00ED7A72" w:rsidRDefault="00ED7A72" w:rsidP="00ED7A72">
      <w:r>
        <w:t>The list of Hibernation Timer Peripheral functions</w:t>
      </w:r>
    </w:p>
    <w:p w:rsidR="00ED7A72" w:rsidRDefault="00ED7A72" w:rsidP="00ED7A72"/>
    <w:p w:rsidR="00ED7A72" w:rsidRDefault="00ED7A72" w:rsidP="00ED7A72">
      <w:pPr>
        <w:pStyle w:val="ListParagraph"/>
        <w:numPr>
          <w:ilvl w:val="0"/>
          <w:numId w:val="49"/>
        </w:numPr>
      </w:pPr>
      <w:r>
        <w:t>p_BCLINK_write_addr</w:t>
      </w:r>
    </w:p>
    <w:p w:rsidR="00ED7A72" w:rsidRDefault="00ED7A72" w:rsidP="00ED7A72">
      <w:pPr>
        <w:pStyle w:val="ListParagraph"/>
        <w:numPr>
          <w:ilvl w:val="0"/>
          <w:numId w:val="49"/>
        </w:numPr>
      </w:pPr>
      <w:r>
        <w:t>p_BCLINK_read_data</w:t>
      </w:r>
    </w:p>
    <w:p w:rsidR="00ED7A72" w:rsidRDefault="00ED7A72" w:rsidP="00ED7A72">
      <w:pPr>
        <w:pStyle w:val="ListParagraph"/>
        <w:numPr>
          <w:ilvl w:val="0"/>
          <w:numId w:val="49"/>
        </w:numPr>
      </w:pPr>
      <w:r>
        <w:t>p_BCLINK_write_data</w:t>
      </w:r>
    </w:p>
    <w:p w:rsidR="00ED7A72" w:rsidRDefault="00ED7A72" w:rsidP="00ED7A72">
      <w:pPr>
        <w:pStyle w:val="ListParagraph"/>
        <w:numPr>
          <w:ilvl w:val="0"/>
          <w:numId w:val="49"/>
        </w:numPr>
      </w:pPr>
      <w:r>
        <w:t>p_BCLINK_rst_set</w:t>
      </w:r>
    </w:p>
    <w:p w:rsidR="00ED7A72" w:rsidRDefault="00ED7A72" w:rsidP="00ED7A72">
      <w:pPr>
        <w:pStyle w:val="ListParagraph"/>
        <w:numPr>
          <w:ilvl w:val="0"/>
          <w:numId w:val="49"/>
        </w:numPr>
      </w:pPr>
      <w:r>
        <w:t>p_BCLINK_rst_clr</w:t>
      </w:r>
    </w:p>
    <w:p w:rsidR="00ED7A72" w:rsidRDefault="00ED7A72" w:rsidP="00ED7A72">
      <w:pPr>
        <w:pStyle w:val="ListParagraph"/>
        <w:numPr>
          <w:ilvl w:val="0"/>
          <w:numId w:val="49"/>
        </w:numPr>
      </w:pPr>
      <w:r>
        <w:t>p_BCLINK_err_get</w:t>
      </w:r>
    </w:p>
    <w:p w:rsidR="00ED7A72" w:rsidRDefault="00ED7A72" w:rsidP="00ED7A72">
      <w:pPr>
        <w:pStyle w:val="ListParagraph"/>
        <w:numPr>
          <w:ilvl w:val="0"/>
          <w:numId w:val="49"/>
        </w:numPr>
      </w:pPr>
      <w:r>
        <w:t>p_BCLINK_err_clr</w:t>
      </w:r>
    </w:p>
    <w:p w:rsidR="00ED7A72" w:rsidRDefault="00ED7A72" w:rsidP="00ED7A72">
      <w:pPr>
        <w:pStyle w:val="ListParagraph"/>
        <w:numPr>
          <w:ilvl w:val="0"/>
          <w:numId w:val="49"/>
        </w:numPr>
      </w:pPr>
      <w:r>
        <w:t>p_BCLINK_chk_busy</w:t>
      </w:r>
    </w:p>
    <w:p w:rsidR="00ED7A72" w:rsidRDefault="00ED7A72" w:rsidP="00ED7A72">
      <w:pPr>
        <w:pStyle w:val="ListParagraph"/>
        <w:numPr>
          <w:ilvl w:val="0"/>
          <w:numId w:val="49"/>
        </w:numPr>
      </w:pPr>
      <w:r>
        <w:t>p_BCLINK_clk_freq_set</w:t>
      </w:r>
    </w:p>
    <w:p w:rsidR="00ED7A72" w:rsidRDefault="00ED7A72" w:rsidP="00ED7A72"/>
    <w:p w:rsidR="00ED7A72" w:rsidRDefault="00ED7A72" w:rsidP="00ED7A72"/>
    <w:p w:rsidR="00ED7A72" w:rsidRDefault="00ED7A72" w:rsidP="00ED7A72">
      <w:pPr>
        <w:rPr>
          <w:rFonts w:cs="Arial"/>
          <w:b/>
          <w:bCs/>
          <w:color w:val="0D0D0D" w:themeColor="text1" w:themeTint="F2"/>
          <w:sz w:val="26"/>
          <w:szCs w:val="26"/>
        </w:rPr>
      </w:pPr>
      <w:r>
        <w:br w:type="page"/>
      </w:r>
    </w:p>
    <w:p w:rsidR="00ED7A72" w:rsidRDefault="00ED7A72" w:rsidP="00ED7A72">
      <w:pPr>
        <w:pStyle w:val="Heading3"/>
        <w:numPr>
          <w:ilvl w:val="2"/>
          <w:numId w:val="1"/>
        </w:numPr>
        <w:tabs>
          <w:tab w:val="clear" w:pos="2340"/>
          <w:tab w:val="num" w:pos="720"/>
        </w:tabs>
        <w:ind w:left="900" w:hanging="900"/>
      </w:pPr>
      <w:r w:rsidRPr="00FE3A57">
        <w:lastRenderedPageBreak/>
        <w:t xml:space="preserve"> p_BCLINK_write_addr</w:t>
      </w:r>
    </w:p>
    <w:p w:rsidR="00ED7A72" w:rsidRPr="001500EC" w:rsidRDefault="00ED7A72" w:rsidP="00ED7A72">
      <w:pPr>
        <w:rPr>
          <w:u w:val="single"/>
        </w:rPr>
      </w:pPr>
      <w:r w:rsidRPr="001500EC">
        <w:rPr>
          <w:u w:val="single"/>
        </w:rPr>
        <w:t xml:space="preserve">Function Header </w:t>
      </w:r>
    </w:p>
    <w:p w:rsidR="00ED7A72" w:rsidRDefault="00ED7A72" w:rsidP="00ED7A72">
      <w:pPr>
        <w:rPr>
          <w:rStyle w:val="Strong"/>
          <w:b w:val="0"/>
          <w:color w:val="262626" w:themeColor="text1" w:themeTint="D9"/>
        </w:rPr>
      </w:pPr>
    </w:p>
    <w:p w:rsidR="00ED7A72" w:rsidRDefault="00ED7A72" w:rsidP="00ED7A72">
      <w:pPr>
        <w:rPr>
          <w:rStyle w:val="Strong"/>
          <w:b w:val="0"/>
          <w:color w:val="262626" w:themeColor="text1" w:themeTint="D9"/>
        </w:rPr>
      </w:pPr>
      <w:r w:rsidRPr="00FE3A57">
        <w:rPr>
          <w:rStyle w:val="Strong"/>
          <w:b w:val="0"/>
          <w:color w:val="262626" w:themeColor="text1" w:themeTint="D9"/>
        </w:rPr>
        <w:t>void p_BCLINK_write_addr(uint8_t addr</w:t>
      </w:r>
      <w:r>
        <w:rPr>
          <w:rStyle w:val="Strong"/>
          <w:b w:val="0"/>
          <w:color w:val="262626" w:themeColor="text1" w:themeTint="D9"/>
        </w:rPr>
        <w:t xml:space="preserve">, </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Description</w:t>
      </w:r>
    </w:p>
    <w:p w:rsidR="00ED7A72" w:rsidRDefault="00ED7A72" w:rsidP="00ED7A72">
      <w:r w:rsidRPr="005E4C6A">
        <w:t>This function</w:t>
      </w:r>
      <w:r>
        <w:t xml:space="preserve"> is used write the Write address of the slave bclink device targeted in the address register</w:t>
      </w:r>
    </w:p>
    <w:p w:rsidR="00ED7A72" w:rsidRDefault="00ED7A72" w:rsidP="00ED7A72">
      <w:pPr>
        <w:rPr>
          <w:u w:val="single"/>
        </w:rPr>
      </w:pPr>
    </w:p>
    <w:p w:rsidR="00ED7A72" w:rsidRPr="00905955" w:rsidRDefault="00ED7A72" w:rsidP="00ED7A72">
      <w:pPr>
        <w:rPr>
          <w:u w:val="single"/>
        </w:rPr>
      </w:pPr>
      <w:r w:rsidRPr="00905955">
        <w:rPr>
          <w:u w:val="single"/>
        </w:rPr>
        <w:t>Inputs</w:t>
      </w:r>
    </w:p>
    <w:p w:rsidR="00ED7A72" w:rsidRPr="005E4C6A" w:rsidRDefault="00ED7A72" w:rsidP="00ED7A72">
      <w:pPr>
        <w:rPr>
          <w:u w:val="single"/>
        </w:rPr>
      </w:pPr>
    </w:p>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Pr="00BC0C61" w:rsidRDefault="00ED7A72" w:rsidP="002F3E0D">
            <w:pPr>
              <w:rPr>
                <w:b w:val="0"/>
              </w:rPr>
            </w:pPr>
            <w:r>
              <w:rPr>
                <w:rStyle w:val="Strong"/>
                <w:color w:val="262626" w:themeColor="text1" w:themeTint="D9"/>
              </w:rPr>
              <w:t xml:space="preserve">   </w:t>
            </w:r>
            <w:r w:rsidRPr="00FE3A57">
              <w:rPr>
                <w:rStyle w:val="Strong"/>
                <w:color w:val="262626" w:themeColor="text1" w:themeTint="D9"/>
              </w:rPr>
              <w:t>addr</w:t>
            </w:r>
          </w:p>
        </w:tc>
        <w:tc>
          <w:tcPr>
            <w:tcW w:w="3942" w:type="dxa"/>
            <w:vAlign w:val="center"/>
          </w:tcPr>
          <w:p w:rsidR="00ED7A72" w:rsidRPr="005E4C6A" w:rsidRDefault="00ED7A72" w:rsidP="002F3E0D">
            <w:pPr>
              <w:cnfStyle w:val="000000100000" w:firstRow="0" w:lastRow="0" w:firstColumn="0" w:lastColumn="0" w:oddVBand="0" w:evenVBand="0" w:oddHBand="1" w:evenHBand="0" w:firstRowFirstColumn="0" w:firstRowLastColumn="0" w:lastRowFirstColumn="0" w:lastRowLastColumn="0"/>
            </w:pPr>
            <w:r>
              <w:t xml:space="preserve"> </w:t>
            </w:r>
            <w:r w:rsidRPr="00FE3A57">
              <w:t>address of the slave device</w:t>
            </w:r>
          </w:p>
        </w:tc>
      </w:tr>
    </w:tbl>
    <w:p w:rsidR="00ED7A72" w:rsidRPr="005E4C6A" w:rsidRDefault="00ED7A72" w:rsidP="00ED7A72"/>
    <w:p w:rsidR="00ED7A72" w:rsidRDefault="00ED7A72" w:rsidP="00ED7A72">
      <w:pPr>
        <w:rPr>
          <w:b/>
          <w:i/>
          <w:color w:val="0D0D0D" w:themeColor="text1" w:themeTint="F2"/>
        </w:rPr>
      </w:pPr>
    </w:p>
    <w:p w:rsidR="00ED7A72" w:rsidRPr="00905955" w:rsidRDefault="00ED7A72" w:rsidP="00ED7A72">
      <w:pPr>
        <w:rPr>
          <w:u w:val="single"/>
        </w:rPr>
      </w:pPr>
      <w:r w:rsidRPr="00905955">
        <w:rPr>
          <w:u w:val="single"/>
        </w:rPr>
        <w:t>Outputs</w:t>
      </w:r>
    </w:p>
    <w:p w:rsidR="00ED7A72" w:rsidRPr="0016406B" w:rsidRDefault="00ED7A72" w:rsidP="00ED7A72">
      <w:r w:rsidRPr="0016406B">
        <w:t>None</w:t>
      </w:r>
    </w:p>
    <w:p w:rsidR="00ED7A72" w:rsidRPr="005E4C6A" w:rsidRDefault="00ED7A72" w:rsidP="00ED7A72"/>
    <w:p w:rsidR="00ED7A72" w:rsidRPr="00836016" w:rsidRDefault="00ED7A72" w:rsidP="00ED7A72">
      <w:pPr>
        <w:pStyle w:val="Heading3"/>
        <w:numPr>
          <w:ilvl w:val="2"/>
          <w:numId w:val="1"/>
        </w:numPr>
        <w:tabs>
          <w:tab w:val="clear" w:pos="2340"/>
          <w:tab w:val="num" w:pos="720"/>
        </w:tabs>
        <w:ind w:left="900" w:hanging="900"/>
      </w:pPr>
      <w:r w:rsidRPr="00FE3A57">
        <w:t>p_BCLINK_read_data</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E3A57">
        <w:rPr>
          <w:rStyle w:val="Strong"/>
          <w:b w:val="0"/>
          <w:color w:val="262626" w:themeColor="text1" w:themeTint="D9"/>
        </w:rPr>
        <w:t>uint8_t p_BCLINK_read_data(</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Pr>
        <w:rPr>
          <w:u w:val="single"/>
        </w:rPr>
      </w:pPr>
    </w:p>
    <w:p w:rsidR="00ED7A72" w:rsidRPr="00905955" w:rsidRDefault="00ED7A72" w:rsidP="00ED7A72">
      <w:pPr>
        <w:rPr>
          <w:u w:val="single"/>
        </w:rPr>
      </w:pPr>
      <w:r w:rsidRPr="00905955">
        <w:rPr>
          <w:u w:val="single"/>
        </w:rPr>
        <w:t>Description</w:t>
      </w:r>
    </w:p>
    <w:p w:rsidR="00ED7A72" w:rsidRDefault="00ED7A72" w:rsidP="00ED7A72"/>
    <w:p w:rsidR="00ED7A72" w:rsidRDefault="00ED7A72" w:rsidP="00ED7A72">
      <w:r w:rsidRPr="005E4C6A">
        <w:t>This function</w:t>
      </w:r>
      <w:r>
        <w:t xml:space="preserve"> is used</w:t>
      </w:r>
      <w:r w:rsidRPr="00FE3A57">
        <w:t xml:space="preserve"> to Read data from the BClink data register</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r w:rsidRPr="0016406B">
        <w:t>None</w:t>
      </w:r>
    </w:p>
    <w:p w:rsidR="00ED7A72" w:rsidRPr="005E4C6A" w:rsidRDefault="00ED7A72" w:rsidP="00ED7A72">
      <w:pPr>
        <w:rPr>
          <w:u w:val="single"/>
        </w:rPr>
      </w:pPr>
    </w:p>
    <w:p w:rsidR="00ED7A72" w:rsidRPr="00905955" w:rsidRDefault="00ED7A72" w:rsidP="00ED7A72">
      <w:pPr>
        <w:rPr>
          <w:u w:val="single"/>
        </w:rPr>
      </w:pPr>
      <w:r w:rsidRPr="00905955">
        <w:rPr>
          <w:u w:val="single"/>
        </w:rPr>
        <w:t>Outputs</w:t>
      </w:r>
    </w:p>
    <w:p w:rsidR="00ED7A72" w:rsidRDefault="00ED7A72" w:rsidP="00ED7A72">
      <w:r>
        <w:t>Data read from the data register.</w:t>
      </w:r>
    </w:p>
    <w:p w:rsidR="00ED7A72" w:rsidRDefault="00ED7A72" w:rsidP="00ED7A72">
      <w:pPr>
        <w:ind w:firstLine="720"/>
      </w:pPr>
    </w:p>
    <w:p w:rsidR="00ED7A72" w:rsidRDefault="00ED7A72" w:rsidP="00ED7A72">
      <w:pPr>
        <w:rPr>
          <w:b/>
          <w:bCs/>
          <w:color w:val="0D0D0D" w:themeColor="text1" w:themeTint="F2"/>
          <w:sz w:val="24"/>
          <w:szCs w:val="28"/>
        </w:rPr>
      </w:pPr>
      <w:r>
        <w:br w:type="page"/>
      </w:r>
    </w:p>
    <w:p w:rsidR="00ED7A72" w:rsidRPr="00836016" w:rsidRDefault="00ED7A72" w:rsidP="00ED7A72">
      <w:pPr>
        <w:pStyle w:val="Heading3"/>
        <w:numPr>
          <w:ilvl w:val="2"/>
          <w:numId w:val="1"/>
        </w:numPr>
        <w:tabs>
          <w:tab w:val="clear" w:pos="2340"/>
          <w:tab w:val="num" w:pos="720"/>
        </w:tabs>
        <w:ind w:left="900" w:hanging="900"/>
      </w:pPr>
      <w:r w:rsidRPr="00FE3A57">
        <w:lastRenderedPageBreak/>
        <w:t>p_BCLINK_write_data</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E3A57">
        <w:rPr>
          <w:rStyle w:val="Strong"/>
          <w:b w:val="0"/>
          <w:color w:val="262626" w:themeColor="text1" w:themeTint="D9"/>
        </w:rPr>
        <w:t>void p_BCLINK_write_data(uint8_t data</w:t>
      </w:r>
      <w:r>
        <w:rPr>
          <w:rStyle w:val="Strong"/>
          <w:b w:val="0"/>
          <w:color w:val="262626" w:themeColor="text1" w:themeTint="D9"/>
        </w:rPr>
        <w:t xml:space="preserve">, </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Pr>
        <w:rPr>
          <w:u w:val="single"/>
        </w:rPr>
      </w:pPr>
    </w:p>
    <w:p w:rsidR="00ED7A72" w:rsidRPr="00905955" w:rsidRDefault="00ED7A72" w:rsidP="00ED7A72">
      <w:pPr>
        <w:rPr>
          <w:u w:val="single"/>
        </w:rPr>
      </w:pPr>
      <w:r w:rsidRPr="00905955">
        <w:rPr>
          <w:u w:val="single"/>
        </w:rPr>
        <w:t>Description</w:t>
      </w:r>
    </w:p>
    <w:p w:rsidR="00ED7A72" w:rsidRPr="005E4C6A" w:rsidRDefault="00ED7A72" w:rsidP="00ED7A72">
      <w:pPr>
        <w:rPr>
          <w:u w:val="single"/>
        </w:rPr>
      </w:pPr>
    </w:p>
    <w:p w:rsidR="00ED7A72" w:rsidRPr="005E4C6A" w:rsidRDefault="00ED7A72" w:rsidP="00ED7A72">
      <w:r w:rsidRPr="005E4C6A">
        <w:t>This function</w:t>
      </w:r>
      <w:r>
        <w:t xml:space="preserve"> returns the Hibernation Timer current count value</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Pr="00BC0C61" w:rsidRDefault="00ED7A72" w:rsidP="002F3E0D">
            <w:pPr>
              <w:rPr>
                <w:b w:val="0"/>
              </w:rPr>
            </w:pPr>
            <w:r>
              <w:rPr>
                <w:rStyle w:val="Strong"/>
                <w:color w:val="262626" w:themeColor="text1" w:themeTint="D9"/>
              </w:rPr>
              <w:t xml:space="preserve">  data</w:t>
            </w:r>
          </w:p>
        </w:tc>
        <w:tc>
          <w:tcPr>
            <w:tcW w:w="3942" w:type="dxa"/>
            <w:vAlign w:val="center"/>
          </w:tcPr>
          <w:p w:rsidR="00ED7A72" w:rsidRPr="005E4C6A" w:rsidRDefault="00ED7A72" w:rsidP="002F3E0D">
            <w:pPr>
              <w:cnfStyle w:val="000000100000" w:firstRow="0" w:lastRow="0" w:firstColumn="0" w:lastColumn="0" w:oddVBand="0" w:evenVBand="0" w:oddHBand="1" w:evenHBand="0" w:firstRowFirstColumn="0" w:firstRowLastColumn="0" w:lastRowFirstColumn="0" w:lastRowLastColumn="0"/>
            </w:pPr>
            <w:r w:rsidRPr="00FE3A57">
              <w:t>data to be written to the data register</w:t>
            </w:r>
          </w:p>
        </w:tc>
      </w:tr>
    </w:tbl>
    <w:p w:rsidR="00ED7A72" w:rsidRDefault="00ED7A72" w:rsidP="00ED7A72">
      <w:pPr>
        <w:rPr>
          <w:b/>
          <w:i/>
          <w:color w:val="0D0D0D" w:themeColor="text1" w:themeTint="F2"/>
        </w:rPr>
      </w:pPr>
    </w:p>
    <w:p w:rsidR="00ED7A72" w:rsidRDefault="00ED7A72" w:rsidP="00ED7A72">
      <w:pPr>
        <w:rPr>
          <w:u w:val="single"/>
        </w:rPr>
      </w:pPr>
      <w:r w:rsidRPr="00905955">
        <w:rPr>
          <w:u w:val="single"/>
        </w:rPr>
        <w:t>Outputs</w:t>
      </w:r>
    </w:p>
    <w:p w:rsidR="00ED7A72" w:rsidRDefault="00ED7A72" w:rsidP="00ED7A72"/>
    <w:p w:rsidR="00ED7A72" w:rsidRPr="0016406B" w:rsidRDefault="00ED7A72" w:rsidP="00ED7A72">
      <w:r>
        <w:t>None</w:t>
      </w:r>
    </w:p>
    <w:p w:rsidR="00ED7A72" w:rsidRDefault="00ED7A72" w:rsidP="00ED7A72"/>
    <w:p w:rsidR="00ED7A72" w:rsidRDefault="00ED7A72" w:rsidP="00ED7A72"/>
    <w:p w:rsidR="00ED7A72" w:rsidRPr="00836016" w:rsidRDefault="00ED7A72" w:rsidP="00ED7A72">
      <w:pPr>
        <w:pStyle w:val="Heading3"/>
        <w:numPr>
          <w:ilvl w:val="2"/>
          <w:numId w:val="1"/>
        </w:numPr>
        <w:tabs>
          <w:tab w:val="clear" w:pos="2340"/>
          <w:tab w:val="num" w:pos="720"/>
        </w:tabs>
        <w:ind w:left="900" w:hanging="900"/>
      </w:pPr>
      <w:r w:rsidRPr="00FE3A57">
        <w:t>p_BCLINK_rst_set</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E3A57">
        <w:rPr>
          <w:rStyle w:val="Strong"/>
          <w:b w:val="0"/>
          <w:color w:val="262626" w:themeColor="text1" w:themeTint="D9"/>
        </w:rPr>
        <w:t>void p_BCLINK_rst_set(</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Pr>
        <w:rPr>
          <w:u w:val="single"/>
        </w:rPr>
      </w:pPr>
    </w:p>
    <w:p w:rsidR="00ED7A72" w:rsidRPr="00905955" w:rsidRDefault="00ED7A72" w:rsidP="00ED7A72">
      <w:pPr>
        <w:rPr>
          <w:u w:val="single"/>
        </w:rPr>
      </w:pPr>
      <w:r w:rsidRPr="00905955">
        <w:rPr>
          <w:u w:val="single"/>
        </w:rPr>
        <w:t>Description</w:t>
      </w:r>
    </w:p>
    <w:p w:rsidR="00ED7A72" w:rsidRPr="005E4C6A" w:rsidRDefault="00ED7A72" w:rsidP="00ED7A72">
      <w:pPr>
        <w:rPr>
          <w:u w:val="single"/>
        </w:rPr>
      </w:pPr>
    </w:p>
    <w:p w:rsidR="00ED7A72" w:rsidRPr="005E4C6A" w:rsidRDefault="00ED7A72" w:rsidP="00ED7A72">
      <w:r w:rsidRPr="005E4C6A">
        <w:t>This function</w:t>
      </w:r>
      <w:r>
        <w:t xml:space="preserve"> </w:t>
      </w:r>
      <w:r w:rsidRPr="00FE3A57">
        <w:t>is used to set the reset bit of the BClink</w:t>
      </w:r>
      <w:r>
        <w:t xml:space="preserve"> to keep the block in reset</w:t>
      </w:r>
    </w:p>
    <w:p w:rsidR="00ED7A72" w:rsidRPr="005E4C6A" w:rsidRDefault="00ED7A72" w:rsidP="00ED7A72"/>
    <w:p w:rsidR="00ED7A72" w:rsidRDefault="00ED7A72" w:rsidP="00ED7A72">
      <w:pPr>
        <w:rPr>
          <w:u w:val="single"/>
        </w:rPr>
      </w:pPr>
      <w:r w:rsidRPr="00905955">
        <w:rPr>
          <w:u w:val="single"/>
        </w:rPr>
        <w:t>Inputs</w:t>
      </w:r>
    </w:p>
    <w:p w:rsidR="00ED7A72" w:rsidRPr="0016406B" w:rsidRDefault="00ED7A72" w:rsidP="00ED7A72">
      <w:r>
        <w:t>None</w:t>
      </w:r>
    </w:p>
    <w:p w:rsidR="00ED7A72" w:rsidRDefault="00ED7A72" w:rsidP="00ED7A72"/>
    <w:p w:rsidR="00ED7A72" w:rsidRDefault="00ED7A72" w:rsidP="00ED7A72">
      <w:pPr>
        <w:rPr>
          <w:b/>
          <w:i/>
          <w:color w:val="0D0D0D" w:themeColor="text1" w:themeTint="F2"/>
        </w:rPr>
      </w:pPr>
    </w:p>
    <w:p w:rsidR="00ED7A72" w:rsidRDefault="00ED7A72" w:rsidP="00ED7A72">
      <w:pPr>
        <w:rPr>
          <w:u w:val="single"/>
        </w:rPr>
      </w:pPr>
      <w:r w:rsidRPr="00905955">
        <w:rPr>
          <w:u w:val="single"/>
        </w:rPr>
        <w:t>Outputs</w:t>
      </w:r>
    </w:p>
    <w:p w:rsidR="00ED7A72" w:rsidRPr="0016406B" w:rsidRDefault="00ED7A72" w:rsidP="00ED7A72">
      <w:r>
        <w:t>None</w:t>
      </w:r>
    </w:p>
    <w:p w:rsidR="00ED7A72" w:rsidRPr="00836016" w:rsidRDefault="00ED7A72" w:rsidP="00ED7A72">
      <w:pPr>
        <w:pStyle w:val="Heading3"/>
        <w:numPr>
          <w:ilvl w:val="2"/>
          <w:numId w:val="1"/>
        </w:numPr>
        <w:tabs>
          <w:tab w:val="clear" w:pos="2340"/>
          <w:tab w:val="num" w:pos="720"/>
        </w:tabs>
        <w:ind w:left="900" w:hanging="900"/>
      </w:pPr>
      <w:r>
        <w:t>p_BCLINK_rst_clr</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A4F1A">
        <w:rPr>
          <w:rStyle w:val="Strong"/>
          <w:b w:val="0"/>
          <w:color w:val="262626" w:themeColor="text1" w:themeTint="D9"/>
        </w:rPr>
        <w:lastRenderedPageBreak/>
        <w:t>void p_BCLINK_rst_clr(</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Pr>
        <w:rPr>
          <w:u w:val="single"/>
        </w:rPr>
      </w:pPr>
    </w:p>
    <w:p w:rsidR="00ED7A72" w:rsidRPr="00905955" w:rsidRDefault="00ED7A72" w:rsidP="00ED7A72">
      <w:pPr>
        <w:rPr>
          <w:u w:val="single"/>
        </w:rPr>
      </w:pPr>
      <w:r w:rsidRPr="00905955">
        <w:rPr>
          <w:u w:val="single"/>
        </w:rPr>
        <w:t>Description</w:t>
      </w:r>
    </w:p>
    <w:p w:rsidR="00ED7A72" w:rsidRPr="005E4C6A" w:rsidRDefault="00ED7A72" w:rsidP="00ED7A72">
      <w:pPr>
        <w:rPr>
          <w:u w:val="single"/>
        </w:rPr>
      </w:pPr>
    </w:p>
    <w:p w:rsidR="00ED7A72" w:rsidRDefault="00ED7A72" w:rsidP="00ED7A72">
      <w:r w:rsidRPr="00FA4F1A">
        <w:t>p_BCLINK_rst_clr is used to Clear Reset Bit.</w:t>
      </w:r>
    </w:p>
    <w:p w:rsidR="00ED7A72" w:rsidRPr="005E4C6A" w:rsidRDefault="00ED7A72" w:rsidP="00ED7A72"/>
    <w:p w:rsidR="00ED7A72" w:rsidRPr="00905955" w:rsidRDefault="00ED7A72" w:rsidP="00ED7A72">
      <w:pPr>
        <w:rPr>
          <w:u w:val="single"/>
        </w:rPr>
      </w:pPr>
      <w:r w:rsidRPr="00905955">
        <w:rPr>
          <w:u w:val="single"/>
        </w:rPr>
        <w:t>Inputs</w:t>
      </w:r>
    </w:p>
    <w:p w:rsidR="00ED7A72" w:rsidRPr="0016406B" w:rsidRDefault="00ED7A72" w:rsidP="00ED7A72">
      <w:r>
        <w:t>None</w:t>
      </w:r>
    </w:p>
    <w:p w:rsidR="00ED7A72" w:rsidRDefault="00ED7A72" w:rsidP="00ED7A72">
      <w:pPr>
        <w:rPr>
          <w:b/>
          <w:i/>
          <w:color w:val="0D0D0D" w:themeColor="text1" w:themeTint="F2"/>
        </w:rPr>
      </w:pPr>
    </w:p>
    <w:p w:rsidR="00ED7A72" w:rsidRDefault="00ED7A72" w:rsidP="00ED7A72">
      <w:pPr>
        <w:rPr>
          <w:u w:val="single"/>
        </w:rPr>
      </w:pPr>
      <w:r w:rsidRPr="00905955">
        <w:rPr>
          <w:u w:val="single"/>
        </w:rPr>
        <w:t>Outputs</w:t>
      </w:r>
    </w:p>
    <w:p w:rsidR="00ED7A72" w:rsidRPr="0016406B" w:rsidRDefault="00ED7A72" w:rsidP="00ED7A72">
      <w:r>
        <w:t>None</w:t>
      </w:r>
    </w:p>
    <w:p w:rsidR="00ED7A72" w:rsidRPr="00836016" w:rsidRDefault="00ED7A72" w:rsidP="00ED7A72">
      <w:pPr>
        <w:pStyle w:val="Heading3"/>
        <w:numPr>
          <w:ilvl w:val="2"/>
          <w:numId w:val="1"/>
        </w:numPr>
        <w:tabs>
          <w:tab w:val="clear" w:pos="2340"/>
          <w:tab w:val="num" w:pos="720"/>
        </w:tabs>
        <w:ind w:left="900" w:hanging="900"/>
      </w:pPr>
      <w:r w:rsidRPr="00FA4F1A">
        <w:t>p_BCLINK_err_get</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A4F1A">
        <w:rPr>
          <w:rStyle w:val="Strong"/>
          <w:b w:val="0"/>
          <w:color w:val="262626" w:themeColor="text1" w:themeTint="D9"/>
        </w:rPr>
        <w:t>uint8_t p_BCLINK_err_get(</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Pr>
        <w:rPr>
          <w:u w:val="single"/>
        </w:rPr>
      </w:pPr>
    </w:p>
    <w:p w:rsidR="00ED7A72" w:rsidRPr="00905955" w:rsidRDefault="00ED7A72" w:rsidP="00ED7A72">
      <w:pPr>
        <w:rPr>
          <w:u w:val="single"/>
        </w:rPr>
      </w:pPr>
      <w:r w:rsidRPr="00905955">
        <w:rPr>
          <w:u w:val="single"/>
        </w:rPr>
        <w:t>Description</w:t>
      </w:r>
    </w:p>
    <w:p w:rsidR="00ED7A72" w:rsidRPr="005E4C6A" w:rsidRDefault="00ED7A72" w:rsidP="00ED7A72">
      <w:pPr>
        <w:rPr>
          <w:u w:val="single"/>
        </w:rPr>
      </w:pPr>
    </w:p>
    <w:p w:rsidR="00ED7A72" w:rsidRDefault="00ED7A72" w:rsidP="00ED7A72">
      <w:r w:rsidRPr="00FA4F1A">
        <w:t>p_BCLINK_err_get is used to return Err status form the status register.</w:t>
      </w:r>
    </w:p>
    <w:p w:rsidR="00ED7A72" w:rsidRPr="005E4C6A" w:rsidRDefault="00ED7A72" w:rsidP="00ED7A72"/>
    <w:p w:rsidR="00ED7A72" w:rsidRPr="00905955" w:rsidRDefault="00ED7A72" w:rsidP="00ED7A72">
      <w:pPr>
        <w:rPr>
          <w:u w:val="single"/>
        </w:rPr>
      </w:pPr>
      <w:r w:rsidRPr="00905955">
        <w:rPr>
          <w:u w:val="single"/>
        </w:rPr>
        <w:t>Inputs</w:t>
      </w:r>
    </w:p>
    <w:p w:rsidR="00ED7A72" w:rsidRPr="0016406B" w:rsidRDefault="00ED7A72" w:rsidP="00ED7A72">
      <w:r>
        <w:t>None</w:t>
      </w:r>
    </w:p>
    <w:p w:rsidR="00ED7A72" w:rsidRDefault="00ED7A72" w:rsidP="00ED7A72">
      <w:pPr>
        <w:rPr>
          <w:b/>
          <w:i/>
          <w:color w:val="0D0D0D" w:themeColor="text1" w:themeTint="F2"/>
        </w:rPr>
      </w:pPr>
    </w:p>
    <w:p w:rsidR="00ED7A72" w:rsidRDefault="00ED7A72" w:rsidP="00ED7A72">
      <w:pPr>
        <w:rPr>
          <w:u w:val="single"/>
        </w:rPr>
      </w:pPr>
      <w:r w:rsidRPr="00905955">
        <w:rPr>
          <w:u w:val="single"/>
        </w:rPr>
        <w:t>Outputs</w:t>
      </w:r>
    </w:p>
    <w:p w:rsidR="00ED7A72" w:rsidRPr="0016406B" w:rsidRDefault="00ED7A72" w:rsidP="00ED7A72">
      <w:r>
        <w:t>Return 1 if the error bit is set or 0 if no error</w:t>
      </w:r>
    </w:p>
    <w:p w:rsidR="00ED7A72" w:rsidRDefault="00ED7A72" w:rsidP="00ED7A72"/>
    <w:p w:rsidR="00ED7A72" w:rsidRPr="00836016" w:rsidRDefault="00ED7A72" w:rsidP="00ED7A72">
      <w:pPr>
        <w:pStyle w:val="Heading3"/>
        <w:numPr>
          <w:ilvl w:val="2"/>
          <w:numId w:val="1"/>
        </w:numPr>
        <w:tabs>
          <w:tab w:val="clear" w:pos="2340"/>
          <w:tab w:val="num" w:pos="720"/>
        </w:tabs>
        <w:ind w:left="900" w:hanging="900"/>
      </w:pPr>
      <w:r w:rsidRPr="00FA4F1A">
        <w:t>p_BCLINK_err_clr</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A4F1A">
        <w:rPr>
          <w:rStyle w:val="Strong"/>
          <w:b w:val="0"/>
          <w:color w:val="262626" w:themeColor="text1" w:themeTint="D9"/>
        </w:rPr>
        <w:t>void p_BCLINK_err_clr(</w:t>
      </w:r>
      <w:r w:rsidRPr="00ED7A72">
        <w:rPr>
          <w:rStyle w:val="Strong"/>
          <w:b w:val="0"/>
          <w:color w:val="262626" w:themeColor="text1" w:themeTint="D9"/>
        </w:rPr>
        <w:t>uint8_t blk_inst)</w:t>
      </w:r>
    </w:p>
    <w:p w:rsidR="00ED7A72" w:rsidRDefault="00ED7A72" w:rsidP="00ED7A72">
      <w:pPr>
        <w:rPr>
          <w:rStyle w:val="Strong"/>
          <w:b w:val="0"/>
          <w:color w:val="262626" w:themeColor="text1" w:themeTint="D9"/>
        </w:rPr>
      </w:pPr>
    </w:p>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Pr="005E4C6A" w:rsidRDefault="00ED7A72" w:rsidP="00ED7A72"/>
    <w:p w:rsidR="00ED7A72" w:rsidRPr="00905955" w:rsidRDefault="00ED7A72" w:rsidP="00ED7A72">
      <w:pPr>
        <w:rPr>
          <w:u w:val="single"/>
        </w:rPr>
      </w:pPr>
      <w:r w:rsidRPr="00905955">
        <w:rPr>
          <w:u w:val="single"/>
        </w:rPr>
        <w:t>Description</w:t>
      </w:r>
    </w:p>
    <w:p w:rsidR="00ED7A72" w:rsidRPr="005E4C6A" w:rsidRDefault="00ED7A72" w:rsidP="00ED7A72">
      <w:pPr>
        <w:rPr>
          <w:u w:val="single"/>
        </w:rPr>
      </w:pPr>
    </w:p>
    <w:p w:rsidR="00ED7A72" w:rsidRDefault="00ED7A72" w:rsidP="00ED7A72">
      <w:r w:rsidRPr="00FA4F1A">
        <w:t>p_BCLINK_err_clr</w:t>
      </w:r>
      <w:r>
        <w:t xml:space="preserve"> is used to Clear the error Bit if set in the status register</w:t>
      </w:r>
    </w:p>
    <w:p w:rsidR="00ED7A72" w:rsidRPr="005E4C6A" w:rsidRDefault="00ED7A72" w:rsidP="00ED7A72"/>
    <w:p w:rsidR="00ED7A72" w:rsidRPr="00905955" w:rsidRDefault="00ED7A72" w:rsidP="00ED7A72">
      <w:pPr>
        <w:rPr>
          <w:u w:val="single"/>
        </w:rPr>
      </w:pPr>
      <w:r w:rsidRPr="00905955">
        <w:rPr>
          <w:u w:val="single"/>
        </w:rPr>
        <w:t>Inputs</w:t>
      </w:r>
    </w:p>
    <w:p w:rsidR="00ED7A72" w:rsidRPr="0016406B" w:rsidRDefault="00ED7A72" w:rsidP="00ED7A72">
      <w:r>
        <w:t>None</w:t>
      </w:r>
    </w:p>
    <w:p w:rsidR="00ED7A72" w:rsidRDefault="00ED7A72" w:rsidP="00ED7A72">
      <w:pPr>
        <w:rPr>
          <w:b/>
          <w:i/>
          <w:color w:val="0D0D0D" w:themeColor="text1" w:themeTint="F2"/>
        </w:rPr>
      </w:pPr>
    </w:p>
    <w:p w:rsidR="00ED7A72" w:rsidRDefault="00ED7A72" w:rsidP="00ED7A72">
      <w:pPr>
        <w:rPr>
          <w:u w:val="single"/>
        </w:rPr>
      </w:pPr>
      <w:r w:rsidRPr="00905955">
        <w:rPr>
          <w:u w:val="single"/>
        </w:rPr>
        <w:t>Outputs</w:t>
      </w:r>
    </w:p>
    <w:p w:rsidR="00ED7A72" w:rsidRPr="0016406B" w:rsidRDefault="00ED7A72" w:rsidP="00ED7A72">
      <w:r>
        <w:t>None</w:t>
      </w:r>
    </w:p>
    <w:p w:rsidR="00ED7A72" w:rsidRDefault="00ED7A72" w:rsidP="00ED7A72"/>
    <w:p w:rsidR="00ED7A72" w:rsidRPr="00836016" w:rsidRDefault="00ED7A72" w:rsidP="00ED7A72">
      <w:pPr>
        <w:pStyle w:val="Heading3"/>
        <w:numPr>
          <w:ilvl w:val="2"/>
          <w:numId w:val="1"/>
        </w:numPr>
        <w:tabs>
          <w:tab w:val="clear" w:pos="2340"/>
          <w:tab w:val="num" w:pos="720"/>
        </w:tabs>
        <w:ind w:left="900" w:hanging="900"/>
      </w:pPr>
      <w:r w:rsidRPr="00FA4F1A">
        <w:t>p_BCLINK_chk_busy</w:t>
      </w:r>
    </w:p>
    <w:p w:rsidR="00ED7A72"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A4F1A">
        <w:rPr>
          <w:rStyle w:val="Strong"/>
          <w:b w:val="0"/>
          <w:color w:val="262626" w:themeColor="text1" w:themeTint="D9"/>
        </w:rPr>
        <w:t>uint8_t p_BCLINK_chk_busy(</w:t>
      </w:r>
      <w:r w:rsidRPr="00ED7A72">
        <w:rPr>
          <w:rStyle w:val="Strong"/>
          <w:b w:val="0"/>
          <w:color w:val="262626" w:themeColor="text1" w:themeTint="D9"/>
        </w:rPr>
        <w:t>uint8_t blk_inst)</w:t>
      </w:r>
    </w:p>
    <w:p w:rsidR="00ED7A72" w:rsidRDefault="00ED7A72" w:rsidP="00ED7A72">
      <w:pPr>
        <w:rPr>
          <w:u w:val="single"/>
        </w:rPr>
      </w:pPr>
    </w:p>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100000" w:firstRow="0" w:lastRow="0" w:firstColumn="0" w:lastColumn="0" w:oddVBand="0" w:evenVBand="0" w:oddHBand="1" w:evenHBand="0" w:firstRowFirstColumn="0" w:firstRowLastColumn="0" w:lastRowFirstColumn="0" w:lastRowLastColumn="0"/>
            </w:pPr>
            <w:r w:rsidRPr="00ED7A72">
              <w:t>Block instance ID for the BClink Used</w:t>
            </w:r>
          </w:p>
        </w:tc>
      </w:tr>
    </w:tbl>
    <w:p w:rsidR="00ED7A72" w:rsidRDefault="00ED7A72" w:rsidP="00ED7A72">
      <w:pPr>
        <w:rPr>
          <w:rStyle w:val="Strong"/>
          <w:b w:val="0"/>
          <w:color w:val="262626" w:themeColor="text1" w:themeTint="D9"/>
        </w:rPr>
      </w:pPr>
    </w:p>
    <w:p w:rsidR="00ED7A72" w:rsidRPr="005E4C6A" w:rsidRDefault="00ED7A72" w:rsidP="00ED7A72"/>
    <w:p w:rsidR="00ED7A72" w:rsidRPr="00905955" w:rsidRDefault="00ED7A72" w:rsidP="00ED7A72">
      <w:pPr>
        <w:rPr>
          <w:u w:val="single"/>
        </w:rPr>
      </w:pPr>
      <w:r w:rsidRPr="00905955">
        <w:rPr>
          <w:u w:val="single"/>
        </w:rPr>
        <w:t>Description</w:t>
      </w:r>
    </w:p>
    <w:p w:rsidR="00ED7A72" w:rsidRPr="005E4C6A" w:rsidRDefault="00ED7A72" w:rsidP="00ED7A72">
      <w:pPr>
        <w:rPr>
          <w:u w:val="single"/>
        </w:rPr>
      </w:pPr>
    </w:p>
    <w:p w:rsidR="00ED7A72" w:rsidRDefault="00ED7A72" w:rsidP="00ED7A72">
      <w:r w:rsidRPr="00FA4F1A">
        <w:t>p_BCLINK_chk_busy is used to Check busy status from the status register</w:t>
      </w:r>
    </w:p>
    <w:p w:rsidR="00ED7A72" w:rsidRPr="005E4C6A" w:rsidRDefault="00ED7A72" w:rsidP="00ED7A72"/>
    <w:p w:rsidR="00ED7A72" w:rsidRPr="00905955" w:rsidRDefault="00ED7A72" w:rsidP="00ED7A72">
      <w:pPr>
        <w:rPr>
          <w:u w:val="single"/>
        </w:rPr>
      </w:pPr>
      <w:r w:rsidRPr="00905955">
        <w:rPr>
          <w:u w:val="single"/>
        </w:rPr>
        <w:t>Inputs</w:t>
      </w:r>
    </w:p>
    <w:p w:rsidR="00ED7A72" w:rsidRPr="0016406B" w:rsidRDefault="00ED7A72" w:rsidP="00ED7A72">
      <w:r>
        <w:t>None</w:t>
      </w:r>
    </w:p>
    <w:p w:rsidR="00ED7A72" w:rsidRDefault="00ED7A72" w:rsidP="00ED7A72">
      <w:pPr>
        <w:rPr>
          <w:b/>
          <w:i/>
          <w:color w:val="0D0D0D" w:themeColor="text1" w:themeTint="F2"/>
        </w:rPr>
      </w:pPr>
    </w:p>
    <w:p w:rsidR="00ED7A72" w:rsidRDefault="00ED7A72" w:rsidP="00ED7A72">
      <w:pPr>
        <w:rPr>
          <w:u w:val="single"/>
        </w:rPr>
      </w:pPr>
      <w:r w:rsidRPr="00905955">
        <w:rPr>
          <w:u w:val="single"/>
        </w:rPr>
        <w:t>Outputs</w:t>
      </w:r>
    </w:p>
    <w:p w:rsidR="00ED7A72" w:rsidRDefault="00ED7A72" w:rsidP="00ED7A72">
      <w:r w:rsidRPr="00FA4F1A">
        <w:t>Busy status bit</w:t>
      </w:r>
      <w:r>
        <w:t xml:space="preserve"> = 1 if Busy or 0 if not busy</w:t>
      </w:r>
    </w:p>
    <w:p w:rsidR="00ED7A72" w:rsidRDefault="00ED7A72" w:rsidP="00ED7A72">
      <w:pPr>
        <w:pStyle w:val="Heading3"/>
        <w:numPr>
          <w:ilvl w:val="2"/>
          <w:numId w:val="1"/>
        </w:numPr>
        <w:tabs>
          <w:tab w:val="clear" w:pos="2340"/>
          <w:tab w:val="num" w:pos="720"/>
        </w:tabs>
        <w:ind w:left="900" w:hanging="900"/>
      </w:pPr>
      <w:r w:rsidRPr="00FA4F1A">
        <w:t>p_BCLINK_clk_freq_set</w:t>
      </w:r>
    </w:p>
    <w:p w:rsidR="00ED7A72" w:rsidRPr="00FA4F1A" w:rsidRDefault="00ED7A72" w:rsidP="00ED7A72"/>
    <w:p w:rsidR="00ED7A72" w:rsidRPr="001500EC" w:rsidRDefault="00ED7A72" w:rsidP="00ED7A72">
      <w:pPr>
        <w:rPr>
          <w:u w:val="single"/>
        </w:rPr>
      </w:pPr>
      <w:r w:rsidRPr="001500EC">
        <w:rPr>
          <w:u w:val="single"/>
        </w:rPr>
        <w:t xml:space="preserve">Function Header </w:t>
      </w:r>
    </w:p>
    <w:p w:rsidR="00ED7A72" w:rsidRDefault="00ED7A72" w:rsidP="00ED7A72"/>
    <w:p w:rsidR="00ED7A72" w:rsidRDefault="00ED7A72" w:rsidP="00ED7A72">
      <w:pPr>
        <w:rPr>
          <w:rStyle w:val="Strong"/>
          <w:b w:val="0"/>
          <w:color w:val="262626" w:themeColor="text1" w:themeTint="D9"/>
        </w:rPr>
      </w:pPr>
      <w:r w:rsidRPr="00FA4F1A">
        <w:rPr>
          <w:rStyle w:val="Strong"/>
          <w:b w:val="0"/>
          <w:color w:val="262626" w:themeColor="text1" w:themeTint="D9"/>
        </w:rPr>
        <w:t>void p_BCLINK_clk_freq_set(uint8_t clk_sel</w:t>
      </w:r>
      <w:r>
        <w:rPr>
          <w:rStyle w:val="Strong"/>
          <w:b w:val="0"/>
          <w:color w:val="262626" w:themeColor="text1" w:themeTint="D9"/>
        </w:rPr>
        <w:t xml:space="preserve">, </w:t>
      </w:r>
      <w:r w:rsidRPr="00ED7A72">
        <w:rPr>
          <w:rStyle w:val="Strong"/>
          <w:b w:val="0"/>
          <w:color w:val="262626" w:themeColor="text1" w:themeTint="D9"/>
        </w:rPr>
        <w:t>uint8_t blk_inst)</w:t>
      </w:r>
    </w:p>
    <w:p w:rsidR="00ED7A72" w:rsidRPr="005E4C6A" w:rsidRDefault="00ED7A72" w:rsidP="00ED7A72"/>
    <w:p w:rsidR="00ED7A72" w:rsidRPr="00905955" w:rsidRDefault="00ED7A72" w:rsidP="00ED7A72">
      <w:pPr>
        <w:rPr>
          <w:u w:val="single"/>
        </w:rPr>
      </w:pPr>
      <w:r w:rsidRPr="00905955">
        <w:rPr>
          <w:u w:val="single"/>
        </w:rPr>
        <w:t>Description</w:t>
      </w:r>
    </w:p>
    <w:p w:rsidR="00ED7A72" w:rsidRPr="005E4C6A" w:rsidRDefault="00ED7A72" w:rsidP="00ED7A72">
      <w:pPr>
        <w:rPr>
          <w:u w:val="single"/>
        </w:rPr>
      </w:pPr>
    </w:p>
    <w:p w:rsidR="00ED7A72" w:rsidRDefault="00ED7A72" w:rsidP="00ED7A72">
      <w:r w:rsidRPr="00FA4F1A">
        <w:t>p_BCLINK_clk_select is used to Set Clock frequency to operate</w:t>
      </w:r>
      <w:r>
        <w:t xml:space="preserve"> and set in the clock register associated with the bclink</w:t>
      </w:r>
    </w:p>
    <w:p w:rsidR="00ED7A72" w:rsidRPr="005E4C6A" w:rsidRDefault="00ED7A72" w:rsidP="00ED7A72"/>
    <w:p w:rsidR="00ED7A72" w:rsidRPr="00905955" w:rsidRDefault="00ED7A72" w:rsidP="00ED7A72">
      <w:pPr>
        <w:rPr>
          <w:u w:val="single"/>
        </w:rPr>
      </w:pPr>
      <w:r w:rsidRPr="00905955">
        <w:rPr>
          <w:u w:val="single"/>
        </w:rPr>
        <w:t>Inputs</w:t>
      </w:r>
    </w:p>
    <w:p w:rsidR="00ED7A72" w:rsidRDefault="00ED7A72" w:rsidP="00ED7A72"/>
    <w:tbl>
      <w:tblPr>
        <w:tblStyle w:val="LightList"/>
        <w:tblW w:w="0" w:type="auto"/>
        <w:tblInd w:w="639" w:type="dxa"/>
        <w:tblLook w:val="04A0" w:firstRow="1" w:lastRow="0" w:firstColumn="1" w:lastColumn="0" w:noHBand="0" w:noVBand="1"/>
      </w:tblPr>
      <w:tblGrid>
        <w:gridCol w:w="2358"/>
        <w:gridCol w:w="3942"/>
      </w:tblGrid>
      <w:tr w:rsidR="00ED7A72"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D7A72" w:rsidRPr="005E4C6A" w:rsidRDefault="00ED7A72" w:rsidP="002F3E0D">
            <w:r w:rsidRPr="005E4C6A">
              <w:t>Input Parameter</w:t>
            </w:r>
          </w:p>
        </w:tc>
        <w:tc>
          <w:tcPr>
            <w:tcW w:w="3942" w:type="dxa"/>
            <w:shd w:val="clear" w:color="auto" w:fill="808080" w:themeFill="background1" w:themeFillShade="80"/>
          </w:tcPr>
          <w:p w:rsidR="00ED7A72" w:rsidRPr="005E4C6A" w:rsidRDefault="00ED7A72"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D7A72" w:rsidRPr="005E4C6A" w:rsidTr="002F3E0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Pr="00BC0C61" w:rsidRDefault="00ED7A72" w:rsidP="002F3E0D">
            <w:pPr>
              <w:rPr>
                <w:b w:val="0"/>
              </w:rPr>
            </w:pPr>
            <w:r>
              <w:rPr>
                <w:rStyle w:val="Strong"/>
                <w:color w:val="262626" w:themeColor="text1" w:themeTint="D9"/>
              </w:rPr>
              <w:t xml:space="preserve">  </w:t>
            </w:r>
            <w:r w:rsidRPr="00FA4F1A">
              <w:rPr>
                <w:rStyle w:val="Strong"/>
                <w:color w:val="262626" w:themeColor="text1" w:themeTint="D9"/>
              </w:rPr>
              <w:t>clk_sel</w:t>
            </w:r>
          </w:p>
        </w:tc>
        <w:tc>
          <w:tcPr>
            <w:tcW w:w="3942" w:type="dxa"/>
            <w:vAlign w:val="center"/>
          </w:tcPr>
          <w:p w:rsidR="00ED7A72" w:rsidRPr="005E4C6A" w:rsidRDefault="00ED7A72" w:rsidP="002F3E0D">
            <w:pPr>
              <w:cnfStyle w:val="000000100000" w:firstRow="0" w:lastRow="0" w:firstColumn="0" w:lastColumn="0" w:oddVBand="0" w:evenVBand="0" w:oddHBand="1" w:evenHBand="0" w:firstRowFirstColumn="0" w:firstRowLastColumn="0" w:lastRowFirstColumn="0" w:lastRowLastColumn="0"/>
            </w:pPr>
            <w:r w:rsidRPr="00FA4F1A">
              <w:t>Clock frequency to set</w:t>
            </w:r>
          </w:p>
        </w:tc>
      </w:tr>
      <w:tr w:rsidR="00ED7A72" w:rsidRPr="005E4C6A" w:rsidTr="002F3E0D">
        <w:trPr>
          <w:trHeight w:val="36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D7A72" w:rsidRDefault="00ED7A72" w:rsidP="002F3E0D">
            <w:pPr>
              <w:rPr>
                <w:rStyle w:val="Strong"/>
                <w:color w:val="262626" w:themeColor="text1" w:themeTint="D9"/>
              </w:rPr>
            </w:pPr>
            <w:r w:rsidRPr="00ED7A72">
              <w:rPr>
                <w:rStyle w:val="Strong"/>
                <w:color w:val="262626" w:themeColor="text1" w:themeTint="D9"/>
              </w:rPr>
              <w:t>blk_inst</w:t>
            </w:r>
          </w:p>
        </w:tc>
        <w:tc>
          <w:tcPr>
            <w:tcW w:w="3942" w:type="dxa"/>
            <w:vAlign w:val="center"/>
          </w:tcPr>
          <w:p w:rsidR="00ED7A72" w:rsidRPr="00FA4F1A" w:rsidRDefault="00ED7A72" w:rsidP="002F3E0D">
            <w:pPr>
              <w:cnfStyle w:val="000000000000" w:firstRow="0" w:lastRow="0" w:firstColumn="0" w:lastColumn="0" w:oddVBand="0" w:evenVBand="0" w:oddHBand="0" w:evenHBand="0" w:firstRowFirstColumn="0" w:firstRowLastColumn="0" w:lastRowFirstColumn="0" w:lastRowLastColumn="0"/>
            </w:pPr>
            <w:r w:rsidRPr="00ED7A72">
              <w:t>Block instance ID for the BClink Used</w:t>
            </w:r>
          </w:p>
        </w:tc>
      </w:tr>
    </w:tbl>
    <w:p w:rsidR="00ED7A72" w:rsidRDefault="00ED7A72" w:rsidP="00ED7A72">
      <w:pPr>
        <w:rPr>
          <w:b/>
          <w:i/>
          <w:color w:val="0D0D0D" w:themeColor="text1" w:themeTint="F2"/>
        </w:rPr>
      </w:pPr>
    </w:p>
    <w:p w:rsidR="00ED7A72" w:rsidRDefault="00ED7A72" w:rsidP="00ED7A72">
      <w:pPr>
        <w:rPr>
          <w:b/>
          <w:i/>
          <w:color w:val="0D0D0D" w:themeColor="text1" w:themeTint="F2"/>
        </w:rPr>
      </w:pPr>
    </w:p>
    <w:p w:rsidR="00ED7A72" w:rsidRDefault="00ED7A72" w:rsidP="00ED7A72">
      <w:pPr>
        <w:rPr>
          <w:u w:val="single"/>
        </w:rPr>
      </w:pPr>
      <w:r w:rsidRPr="00905955">
        <w:rPr>
          <w:u w:val="single"/>
        </w:rPr>
        <w:t>Outputs</w:t>
      </w:r>
    </w:p>
    <w:p w:rsidR="00ED7A72" w:rsidRPr="0016406B" w:rsidRDefault="00ED7A72" w:rsidP="00ED7A72">
      <w:r>
        <w:t>None</w:t>
      </w:r>
    </w:p>
    <w:p w:rsidR="005A1E52" w:rsidRDefault="005A1E52">
      <w:pPr>
        <w:rPr>
          <w:rFonts w:cs="Arial"/>
          <w:b/>
          <w:bCs/>
          <w:color w:val="0D0D0D" w:themeColor="text1" w:themeTint="F2"/>
          <w:kern w:val="32"/>
          <w:sz w:val="32"/>
          <w:szCs w:val="32"/>
        </w:rPr>
      </w:pPr>
    </w:p>
    <w:p w:rsidR="002F3E0D" w:rsidRDefault="002F3E0D" w:rsidP="002F3E0D">
      <w:pPr>
        <w:pStyle w:val="Heading1"/>
        <w:numPr>
          <w:ilvl w:val="0"/>
          <w:numId w:val="1"/>
        </w:numPr>
        <w:tabs>
          <w:tab w:val="clear" w:pos="432"/>
        </w:tabs>
      </w:pPr>
      <w:bookmarkStart w:id="219" w:name="_Toc443317070"/>
      <w:bookmarkStart w:id="220" w:name="_Toc472591998"/>
      <w:r>
        <w:lastRenderedPageBreak/>
        <w:t>VBAT Register Bank</w:t>
      </w:r>
      <w:bookmarkEnd w:id="219"/>
      <w:bookmarkEnd w:id="220"/>
    </w:p>
    <w:p w:rsidR="002F3E0D" w:rsidRDefault="002F3E0D" w:rsidP="002F3E0D">
      <w:r>
        <w:rPr>
          <w:noProof/>
        </w:rPr>
        <mc:AlternateContent>
          <mc:Choice Requires="wps">
            <w:drawing>
              <wp:anchor distT="0" distB="0" distL="114300" distR="114300" simplePos="0" relativeHeight="251803648" behindDoc="0" locked="0" layoutInCell="1" allowOverlap="1" wp14:anchorId="6A3F1BD5" wp14:editId="121BABF9">
                <wp:simplePos x="0" y="0"/>
                <wp:positionH relativeFrom="column">
                  <wp:posOffset>5514975</wp:posOffset>
                </wp:positionH>
                <wp:positionV relativeFrom="paragraph">
                  <wp:posOffset>13970</wp:posOffset>
                </wp:positionV>
                <wp:extent cx="793750" cy="2488565"/>
                <wp:effectExtent l="0" t="0" r="25400" b="26035"/>
                <wp:wrapNone/>
                <wp:docPr id="111" name="Text Box 111"/>
                <wp:cNvGraphicFramePr/>
                <a:graphic xmlns:a="http://schemas.openxmlformats.org/drawingml/2006/main">
                  <a:graphicData uri="http://schemas.microsoft.com/office/word/2010/wordprocessingShape">
                    <wps:wsp>
                      <wps:cNvSpPr txBox="1"/>
                      <wps:spPr>
                        <a:xfrm>
                          <a:off x="0" y="0"/>
                          <a:ext cx="793750" cy="24885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F3E0D">
                            <w:pPr>
                              <w:jc w:val="center"/>
                              <w:rPr>
                                <w:color w:val="C00000"/>
                              </w:rPr>
                            </w:pPr>
                            <w:r>
                              <w:rPr>
                                <w:color w:val="C00000"/>
                              </w:rPr>
                              <w:t>VBAT</w:t>
                            </w:r>
                          </w:p>
                          <w:p w:rsidR="00152BD3" w:rsidRPr="002E5A8A" w:rsidRDefault="00152BD3" w:rsidP="002F3E0D">
                            <w:pPr>
                              <w:jc w:val="center"/>
                              <w:rPr>
                                <w:color w:val="C00000"/>
                              </w:rPr>
                            </w:pPr>
                            <w:r>
                              <w:rPr>
                                <w:color w:val="C00000"/>
                              </w:rPr>
                              <w:t>instances</w:t>
                            </w:r>
                          </w:p>
                          <w:p w:rsidR="00152BD3" w:rsidRDefault="00152BD3" w:rsidP="002F3E0D"/>
                          <w:p w:rsidR="00152BD3" w:rsidRDefault="00152BD3" w:rsidP="002F3E0D">
                            <w:pPr>
                              <w:jc w:val="center"/>
                            </w:pPr>
                            <w:r>
                              <w:t>VBAT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1" o:spid="_x0000_s1112" type="#_x0000_t202" style="position:absolute;margin-left:434.25pt;margin-top:1.1pt;width:62.5pt;height:195.9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" fillcolor="white [3201]" strokeweight=".5pt">
                <v:textbox>
                  <w:txbxContent>
                    <w:p w:rsidR="00152BD3" w:rsidRDefault="00152BD3" w:rsidP="002F3E0D">
                      <w:pPr>
                        <w:jc w:val="center"/>
                        <w:rPr>
                          <w:color w:val="C00000"/>
                        </w:rPr>
                      </w:pPr>
                      <w:r>
                        <w:rPr>
                          <w:color w:val="C00000"/>
                        </w:rPr>
                        <w:t>VBAT</w:t>
                      </w:r>
                    </w:p>
                    <w:p w:rsidR="00152BD3" w:rsidRPr="002E5A8A" w:rsidRDefault="00152BD3" w:rsidP="002F3E0D">
                      <w:pPr>
                        <w:jc w:val="center"/>
                        <w:rPr>
                          <w:color w:val="C00000"/>
                        </w:rPr>
                      </w:pPr>
                      <w:r>
                        <w:rPr>
                          <w:color w:val="C00000"/>
                        </w:rPr>
                        <w:t>instances</w:t>
                      </w:r>
                    </w:p>
                    <w:p w:rsidR="00152BD3" w:rsidRDefault="00152BD3" w:rsidP="002F3E0D"/>
                    <w:p w:rsidR="00152BD3" w:rsidRDefault="00152BD3" w:rsidP="002F3E0D">
                      <w:pPr>
                        <w:jc w:val="center"/>
                      </w:pPr>
                      <w:r>
                        <w:t>VBAT 0</w:t>
                      </w:r>
                    </w:p>
                  </w:txbxContent>
                </v:textbox>
              </v:shape>
            </w:pict>
          </mc:Fallback>
        </mc:AlternateContent>
      </w:r>
      <w:r>
        <w:rPr>
          <w:noProof/>
        </w:rPr>
        <mc:AlternateContent>
          <mc:Choice Requires="wps">
            <w:drawing>
              <wp:anchor distT="0" distB="0" distL="114300" distR="114300" simplePos="0" relativeHeight="251802624" behindDoc="0" locked="0" layoutInCell="1" allowOverlap="1" wp14:anchorId="4AA13105" wp14:editId="24E2642F">
                <wp:simplePos x="0" y="0"/>
                <wp:positionH relativeFrom="column">
                  <wp:posOffset>3914775</wp:posOffset>
                </wp:positionH>
                <wp:positionV relativeFrom="paragraph">
                  <wp:posOffset>4445</wp:posOffset>
                </wp:positionV>
                <wp:extent cx="1508760" cy="2498090"/>
                <wp:effectExtent l="0" t="0" r="15240" b="16510"/>
                <wp:wrapNone/>
                <wp:docPr id="112" name="Text Box 112"/>
                <wp:cNvGraphicFramePr/>
                <a:graphic xmlns:a="http://schemas.openxmlformats.org/drawingml/2006/main">
                  <a:graphicData uri="http://schemas.microsoft.com/office/word/2010/wordprocessingShape">
                    <wps:wsp>
                      <wps:cNvSpPr txBox="1"/>
                      <wps:spPr>
                        <a:xfrm>
                          <a:off x="0" y="0"/>
                          <a:ext cx="1508760" cy="24980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2F3E0D">
                            <w:pPr>
                              <w:jc w:val="center"/>
                              <w:rPr>
                                <w:color w:val="C00000"/>
                              </w:rPr>
                            </w:pPr>
                            <w:r>
                              <w:rPr>
                                <w:color w:val="C00000"/>
                              </w:rPr>
                              <w:t>VBAT registers</w:t>
                            </w:r>
                          </w:p>
                          <w:p w:rsidR="00152BD3" w:rsidRDefault="00152BD3" w:rsidP="002F3E0D">
                            <w:pPr>
                              <w:rPr>
                                <w:sz w:val="18"/>
                                <w:szCs w:val="18"/>
                              </w:rPr>
                            </w:pPr>
                          </w:p>
                          <w:p w:rsidR="00152BD3" w:rsidRPr="003022D7" w:rsidRDefault="00152BD3" w:rsidP="002F3E0D">
                            <w:pPr>
                              <w:rPr>
                                <w:szCs w:val="18"/>
                              </w:rPr>
                            </w:pPr>
                            <w:r w:rsidRPr="003022D7">
                              <w:rPr>
                                <w:szCs w:val="18"/>
                              </w:rPr>
                              <w:t>Power Fail and Reset Status Register</w:t>
                            </w:r>
                          </w:p>
                          <w:p w:rsidR="00152BD3" w:rsidRPr="003022D7" w:rsidRDefault="00152BD3" w:rsidP="002F3E0D">
                            <w:pPr>
                              <w:rPr>
                                <w:szCs w:val="18"/>
                              </w:rPr>
                            </w:pPr>
                          </w:p>
                          <w:p w:rsidR="00152BD3" w:rsidRDefault="00152BD3" w:rsidP="002F3E0D">
                            <w:pPr>
                              <w:rPr>
                                <w:szCs w:val="18"/>
                              </w:rPr>
                            </w:pPr>
                            <w:r w:rsidRPr="003022D7">
                              <w:rPr>
                                <w:szCs w:val="18"/>
                              </w:rPr>
                              <w:t>Clock Enable Register</w:t>
                            </w:r>
                          </w:p>
                          <w:p w:rsidR="00152BD3" w:rsidRDefault="00152BD3" w:rsidP="002F3E0D">
                            <w:pPr>
                              <w:rPr>
                                <w:szCs w:val="18"/>
                              </w:rPr>
                            </w:pPr>
                          </w:p>
                          <w:p w:rsidR="00152BD3" w:rsidRDefault="00152BD3" w:rsidP="002F3E0D">
                            <w:pPr>
                              <w:rPr>
                                <w:szCs w:val="18"/>
                              </w:rPr>
                            </w:pPr>
                            <w:r>
                              <w:rPr>
                                <w:szCs w:val="18"/>
                              </w:rPr>
                              <w:t>Monotonic Counter register</w:t>
                            </w:r>
                          </w:p>
                          <w:p w:rsidR="00152BD3" w:rsidRDefault="00152BD3" w:rsidP="002F3E0D">
                            <w:pPr>
                              <w:rPr>
                                <w:szCs w:val="18"/>
                              </w:rPr>
                            </w:pPr>
                          </w:p>
                          <w:p w:rsidR="00152BD3" w:rsidRDefault="00152BD3" w:rsidP="002F3E0D">
                            <w:pPr>
                              <w:rPr>
                                <w:szCs w:val="18"/>
                              </w:rPr>
                            </w:pPr>
                            <w:r>
                              <w:rPr>
                                <w:szCs w:val="18"/>
                              </w:rPr>
                              <w:t>Counter HiWiord Register</w:t>
                            </w:r>
                          </w:p>
                          <w:p w:rsidR="00152BD3" w:rsidRDefault="00152BD3" w:rsidP="002F3E0D">
                            <w:pPr>
                              <w:rPr>
                                <w:szCs w:val="18"/>
                              </w:rPr>
                            </w:pPr>
                          </w:p>
                          <w:p w:rsidR="00152BD3" w:rsidRPr="003022D7" w:rsidRDefault="00152BD3" w:rsidP="002F3E0D">
                            <w:pPr>
                              <w:rPr>
                                <w:szCs w:val="18"/>
                              </w:rPr>
                            </w:pPr>
                            <w:r>
                              <w:rPr>
                                <w:szCs w:val="18"/>
                              </w:rPr>
                              <w:t>VWire Backup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2" o:spid="_x0000_s1113" type="#_x0000_t202" style="position:absolute;margin-left:308.25pt;margin-top:.35pt;width:118.8pt;height:196.7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" fillcolor="white [3201]" strokeweight=".5pt">
                <v:textbox>
                  <w:txbxContent>
                    <w:p w:rsidR="00152BD3" w:rsidRPr="002E5A8A" w:rsidRDefault="00152BD3" w:rsidP="002F3E0D">
                      <w:pPr>
                        <w:jc w:val="center"/>
                        <w:rPr>
                          <w:color w:val="C00000"/>
                        </w:rPr>
                      </w:pPr>
                      <w:r>
                        <w:rPr>
                          <w:color w:val="C00000"/>
                        </w:rPr>
                        <w:t>VBAT registers</w:t>
                      </w:r>
                    </w:p>
                    <w:p w:rsidR="00152BD3" w:rsidRDefault="00152BD3" w:rsidP="002F3E0D">
                      <w:pPr>
                        <w:rPr>
                          <w:sz w:val="18"/>
                          <w:szCs w:val="18"/>
                        </w:rPr>
                      </w:pPr>
                    </w:p>
                    <w:p w:rsidR="00152BD3" w:rsidRPr="003022D7" w:rsidRDefault="00152BD3" w:rsidP="002F3E0D">
                      <w:pPr>
                        <w:rPr>
                          <w:szCs w:val="18"/>
                        </w:rPr>
                      </w:pPr>
                      <w:r w:rsidRPr="003022D7">
                        <w:rPr>
                          <w:szCs w:val="18"/>
                        </w:rPr>
                        <w:t>Power Fail and Reset Status Register</w:t>
                      </w:r>
                    </w:p>
                    <w:p w:rsidR="00152BD3" w:rsidRPr="003022D7" w:rsidRDefault="00152BD3" w:rsidP="002F3E0D">
                      <w:pPr>
                        <w:rPr>
                          <w:szCs w:val="18"/>
                        </w:rPr>
                      </w:pPr>
                    </w:p>
                    <w:p w:rsidR="00152BD3" w:rsidRDefault="00152BD3" w:rsidP="002F3E0D">
                      <w:pPr>
                        <w:rPr>
                          <w:szCs w:val="18"/>
                        </w:rPr>
                      </w:pPr>
                      <w:r w:rsidRPr="003022D7">
                        <w:rPr>
                          <w:szCs w:val="18"/>
                        </w:rPr>
                        <w:t>Clock Enable Register</w:t>
                      </w:r>
                    </w:p>
                    <w:p w:rsidR="00152BD3" w:rsidRDefault="00152BD3" w:rsidP="002F3E0D">
                      <w:pPr>
                        <w:rPr>
                          <w:szCs w:val="18"/>
                        </w:rPr>
                      </w:pPr>
                    </w:p>
                    <w:p w:rsidR="00152BD3" w:rsidRDefault="00152BD3" w:rsidP="002F3E0D">
                      <w:pPr>
                        <w:rPr>
                          <w:szCs w:val="18"/>
                        </w:rPr>
                      </w:pPr>
                      <w:r>
                        <w:rPr>
                          <w:szCs w:val="18"/>
                        </w:rPr>
                        <w:t>Monotonic Counter register</w:t>
                      </w:r>
                    </w:p>
                    <w:p w:rsidR="00152BD3" w:rsidRDefault="00152BD3" w:rsidP="002F3E0D">
                      <w:pPr>
                        <w:rPr>
                          <w:szCs w:val="18"/>
                        </w:rPr>
                      </w:pPr>
                    </w:p>
                    <w:p w:rsidR="00152BD3" w:rsidRDefault="00152BD3" w:rsidP="002F3E0D">
                      <w:pPr>
                        <w:rPr>
                          <w:szCs w:val="18"/>
                        </w:rPr>
                      </w:pPr>
                      <w:r>
                        <w:rPr>
                          <w:szCs w:val="18"/>
                        </w:rPr>
                        <w:t>Counter HiWiord Register</w:t>
                      </w:r>
                    </w:p>
                    <w:p w:rsidR="00152BD3" w:rsidRDefault="00152BD3" w:rsidP="002F3E0D">
                      <w:pPr>
                        <w:rPr>
                          <w:szCs w:val="18"/>
                        </w:rPr>
                      </w:pPr>
                    </w:p>
                    <w:p w:rsidR="00152BD3" w:rsidRPr="003022D7" w:rsidRDefault="00152BD3" w:rsidP="002F3E0D">
                      <w:pPr>
                        <w:rPr>
                          <w:szCs w:val="18"/>
                        </w:rPr>
                      </w:pPr>
                      <w:r>
                        <w:rPr>
                          <w:szCs w:val="18"/>
                        </w:rPr>
                        <w:t>VWire Backup Register</w:t>
                      </w:r>
                    </w:p>
                  </w:txbxContent>
                </v:textbox>
              </v:shape>
            </w:pict>
          </mc:Fallback>
        </mc:AlternateContent>
      </w:r>
      <w:r>
        <w:rPr>
          <w:noProof/>
        </w:rPr>
        <mc:AlternateContent>
          <mc:Choice Requires="wps">
            <w:drawing>
              <wp:anchor distT="0" distB="0" distL="114300" distR="114300" simplePos="0" relativeHeight="251800576" behindDoc="0" locked="0" layoutInCell="1" allowOverlap="1" wp14:anchorId="1C2A30F9" wp14:editId="19A58864">
                <wp:simplePos x="0" y="0"/>
                <wp:positionH relativeFrom="column">
                  <wp:posOffset>-123825</wp:posOffset>
                </wp:positionH>
                <wp:positionV relativeFrom="paragraph">
                  <wp:posOffset>4445</wp:posOffset>
                </wp:positionV>
                <wp:extent cx="1733550" cy="2498090"/>
                <wp:effectExtent l="0" t="0" r="19050" b="16510"/>
                <wp:wrapNone/>
                <wp:docPr id="113" name="Text Box 113"/>
                <wp:cNvGraphicFramePr/>
                <a:graphic xmlns:a="http://schemas.openxmlformats.org/drawingml/2006/main">
                  <a:graphicData uri="http://schemas.microsoft.com/office/word/2010/wordprocessingShape">
                    <wps:wsp>
                      <wps:cNvSpPr txBox="1"/>
                      <wps:spPr>
                        <a:xfrm>
                          <a:off x="0" y="0"/>
                          <a:ext cx="1733550" cy="24980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F3E0D">
                            <w:pPr>
                              <w:jc w:val="center"/>
                              <w:rPr>
                                <w:color w:val="C00000"/>
                              </w:rPr>
                            </w:pPr>
                            <w:r>
                              <w:rPr>
                                <w:color w:val="C00000"/>
                              </w:rPr>
                              <w:t>VBAT API’s</w:t>
                            </w:r>
                          </w:p>
                          <w:p w:rsidR="00152BD3" w:rsidRDefault="00152BD3" w:rsidP="002F3E0D">
                            <w:pPr>
                              <w:jc w:val="center"/>
                              <w:rPr>
                                <w:color w:val="C00000"/>
                              </w:rPr>
                            </w:pPr>
                          </w:p>
                          <w:p w:rsidR="00152BD3" w:rsidRPr="008C60B4" w:rsidRDefault="00152BD3" w:rsidP="002F3E0D">
                            <w:pPr>
                              <w:rPr>
                                <w:sz w:val="18"/>
                                <w:szCs w:val="18"/>
                              </w:rPr>
                            </w:pPr>
                            <w:r w:rsidRPr="003022D7">
                              <w:t>vbat_32k_clk_configure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3" o:spid="_x0000_s1114" type="#_x0000_t202" style="position:absolute;margin-left:-9.75pt;margin-top:.35pt;width:136.5pt;height:196.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" fillcolor="white [3201]" strokeweight=".5pt">
                <v:textbox>
                  <w:txbxContent>
                    <w:p w:rsidR="00152BD3" w:rsidRDefault="00152BD3" w:rsidP="002F3E0D">
                      <w:pPr>
                        <w:jc w:val="center"/>
                        <w:rPr>
                          <w:color w:val="C00000"/>
                        </w:rPr>
                      </w:pPr>
                      <w:r>
                        <w:rPr>
                          <w:color w:val="C00000"/>
                        </w:rPr>
                        <w:t>VBAT API’s</w:t>
                      </w:r>
                    </w:p>
                    <w:p w:rsidR="00152BD3" w:rsidRDefault="00152BD3" w:rsidP="002F3E0D">
                      <w:pPr>
                        <w:jc w:val="center"/>
                        <w:rPr>
                          <w:color w:val="C00000"/>
                        </w:rPr>
                      </w:pPr>
                    </w:p>
                    <w:p w:rsidR="00152BD3" w:rsidRPr="008C60B4" w:rsidRDefault="00152BD3" w:rsidP="002F3E0D">
                      <w:pPr>
                        <w:rPr>
                          <w:sz w:val="18"/>
                          <w:szCs w:val="18"/>
                        </w:rPr>
                      </w:pPr>
                      <w:r w:rsidRPr="003022D7">
                        <w:t>vbat_32k_clk_configure</w:t>
                      </w:r>
                    </w:p>
                  </w:txbxContent>
                </v:textbox>
              </v:shape>
            </w:pict>
          </mc:Fallback>
        </mc:AlternateContent>
      </w:r>
      <w:r>
        <w:rPr>
          <w:noProof/>
        </w:rPr>
        <mc:AlternateContent>
          <mc:Choice Requires="wps">
            <w:drawing>
              <wp:anchor distT="0" distB="0" distL="114300" distR="114300" simplePos="0" relativeHeight="251801600" behindDoc="0" locked="0" layoutInCell="1" allowOverlap="1" wp14:anchorId="7E6E2630" wp14:editId="62BBF2AD">
                <wp:simplePos x="0" y="0"/>
                <wp:positionH relativeFrom="column">
                  <wp:posOffset>1695450</wp:posOffset>
                </wp:positionH>
                <wp:positionV relativeFrom="paragraph">
                  <wp:posOffset>4446</wp:posOffset>
                </wp:positionV>
                <wp:extent cx="2147570" cy="1790700"/>
                <wp:effectExtent l="0" t="0" r="24130" b="19050"/>
                <wp:wrapNone/>
                <wp:docPr id="114" name="Text Box 114"/>
                <wp:cNvGraphicFramePr/>
                <a:graphic xmlns:a="http://schemas.openxmlformats.org/drawingml/2006/main">
                  <a:graphicData uri="http://schemas.microsoft.com/office/word/2010/wordprocessingShape">
                    <wps:wsp>
                      <wps:cNvSpPr txBox="1"/>
                      <wps:spPr>
                        <a:xfrm>
                          <a:off x="0" y="0"/>
                          <a:ext cx="2147570" cy="1790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F3E0D">
                            <w:pPr>
                              <w:jc w:val="center"/>
                              <w:rPr>
                                <w:color w:val="C00000"/>
                              </w:rPr>
                            </w:pPr>
                            <w:r>
                              <w:rPr>
                                <w:color w:val="C00000"/>
                              </w:rPr>
                              <w:t>VBAT</w:t>
                            </w:r>
                            <w:r w:rsidRPr="002E5A8A">
                              <w:rPr>
                                <w:color w:val="C00000"/>
                              </w:rPr>
                              <w:t xml:space="preserve"> Peripheral Functions</w:t>
                            </w:r>
                          </w:p>
                          <w:p w:rsidR="00152BD3" w:rsidRDefault="00152BD3" w:rsidP="002F3E0D">
                            <w:pPr>
                              <w:jc w:val="center"/>
                              <w:rPr>
                                <w:color w:val="C00000"/>
                              </w:rPr>
                            </w:pPr>
                          </w:p>
                          <w:p w:rsidR="00152BD3" w:rsidRPr="002F3E0D" w:rsidRDefault="00152BD3" w:rsidP="002F3E0D">
                            <w:pPr>
                              <w:rPr>
                                <w:szCs w:val="20"/>
                              </w:rPr>
                            </w:pPr>
                            <w:r w:rsidRPr="002F3E0D">
                              <w:rPr>
                                <w:szCs w:val="20"/>
                              </w:rPr>
                              <w:t>p_vbat_32k_clk_src_select</w:t>
                            </w:r>
                          </w:p>
                          <w:p w:rsidR="00152BD3" w:rsidRPr="002F3E0D" w:rsidRDefault="00152BD3" w:rsidP="002F3E0D">
                            <w:pPr>
                              <w:rPr>
                                <w:szCs w:val="20"/>
                              </w:rPr>
                            </w:pPr>
                            <w:r w:rsidRPr="002F3E0D">
                              <w:rPr>
                                <w:szCs w:val="20"/>
                              </w:rPr>
                              <w:t>p_vbat_32k_suppress_configure</w:t>
                            </w:r>
                          </w:p>
                          <w:p w:rsidR="00152BD3" w:rsidRPr="002F3E0D" w:rsidRDefault="00152BD3" w:rsidP="002F3E0D">
                            <w:pPr>
                              <w:rPr>
                                <w:szCs w:val="20"/>
                              </w:rPr>
                            </w:pPr>
                            <w:r w:rsidRPr="002F3E0D">
                              <w:rPr>
                                <w:szCs w:val="20"/>
                              </w:rPr>
                              <w:t>p_vbat_pfr_sts_reg_get</w:t>
                            </w:r>
                          </w:p>
                          <w:p w:rsidR="00152BD3" w:rsidRDefault="00152BD3" w:rsidP="002F3E0D">
                            <w:pPr>
                              <w:rPr>
                                <w:szCs w:val="20"/>
                              </w:rPr>
                            </w:pPr>
                            <w:r w:rsidRPr="002F3E0D">
                              <w:rPr>
                                <w:szCs w:val="20"/>
                              </w:rPr>
                              <w:t>p_vbat_pfr_sts_bit_clr</w:t>
                            </w:r>
                          </w:p>
                          <w:p w:rsidR="00152BD3" w:rsidRDefault="00152BD3" w:rsidP="002F3E0D">
                            <w:pPr>
                              <w:rPr>
                                <w:szCs w:val="20"/>
                              </w:rPr>
                            </w:pPr>
                            <w:r w:rsidRPr="002F3E0D">
                              <w:rPr>
                                <w:szCs w:val="20"/>
                              </w:rPr>
                              <w:t>p_vbat_monotonic_counter_read</w:t>
                            </w:r>
                          </w:p>
                          <w:p w:rsidR="00152BD3" w:rsidRDefault="00152BD3" w:rsidP="002F3E0D">
                            <w:pPr>
                              <w:rPr>
                                <w:szCs w:val="20"/>
                              </w:rPr>
                            </w:pPr>
                            <w:r w:rsidRPr="002F3E0D">
                              <w:rPr>
                                <w:szCs w:val="20"/>
                              </w:rPr>
                              <w:t>p_vbat_counter_hiword_write</w:t>
                            </w:r>
                          </w:p>
                          <w:p w:rsidR="00152BD3" w:rsidRDefault="00152BD3" w:rsidP="002F3E0D">
                            <w:pPr>
                              <w:rPr>
                                <w:szCs w:val="20"/>
                              </w:rPr>
                            </w:pPr>
                            <w:r w:rsidRPr="002F3E0D">
                              <w:rPr>
                                <w:szCs w:val="20"/>
                              </w:rPr>
                              <w:t>p_vbat_counter_hiword_read</w:t>
                            </w:r>
                          </w:p>
                          <w:p w:rsidR="00152BD3" w:rsidRDefault="00152BD3" w:rsidP="002F3E0D">
                            <w:pPr>
                              <w:rPr>
                                <w:szCs w:val="20"/>
                              </w:rPr>
                            </w:pPr>
                            <w:r w:rsidRPr="002F3E0D">
                              <w:rPr>
                                <w:szCs w:val="20"/>
                              </w:rPr>
                              <w:t>p_vbat_vwire_reg_write</w:t>
                            </w:r>
                          </w:p>
                          <w:p w:rsidR="00152BD3" w:rsidRPr="002F3E0D" w:rsidRDefault="00152BD3" w:rsidP="002F3E0D">
                            <w:pPr>
                              <w:rPr>
                                <w:szCs w:val="20"/>
                              </w:rPr>
                            </w:pPr>
                            <w:r w:rsidRPr="002F3E0D">
                              <w:rPr>
                                <w:szCs w:val="20"/>
                              </w:rPr>
                              <w:t>p_vbat_vwire_reg_read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4" o:spid="_x0000_s1115" type="#_x0000_t202" style="position:absolute;margin-left:133.5pt;margin-top:.35pt;width:169.1pt;height:141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" fillcolor="white [3201]" strokeweight=".5pt">
                <v:textbox>
                  <w:txbxContent>
                    <w:p w:rsidR="00152BD3" w:rsidRDefault="00152BD3" w:rsidP="002F3E0D">
                      <w:pPr>
                        <w:jc w:val="center"/>
                        <w:rPr>
                          <w:color w:val="C00000"/>
                        </w:rPr>
                      </w:pPr>
                      <w:r>
                        <w:rPr>
                          <w:color w:val="C00000"/>
                        </w:rPr>
                        <w:t>VBAT</w:t>
                      </w:r>
                      <w:r w:rsidRPr="002E5A8A">
                        <w:rPr>
                          <w:color w:val="C00000"/>
                        </w:rPr>
                        <w:t xml:space="preserve"> Peripheral Functions</w:t>
                      </w:r>
                    </w:p>
                    <w:p w:rsidR="00152BD3" w:rsidRDefault="00152BD3" w:rsidP="002F3E0D">
                      <w:pPr>
                        <w:jc w:val="center"/>
                        <w:rPr>
                          <w:color w:val="C00000"/>
                        </w:rPr>
                      </w:pPr>
                    </w:p>
                    <w:p w:rsidR="00152BD3" w:rsidRPr="002F3E0D" w:rsidRDefault="00152BD3" w:rsidP="002F3E0D">
                      <w:pPr>
                        <w:rPr>
                          <w:szCs w:val="20"/>
                        </w:rPr>
                      </w:pPr>
                      <w:r w:rsidRPr="002F3E0D">
                        <w:rPr>
                          <w:szCs w:val="20"/>
                        </w:rPr>
                        <w:t>p_vbat_32k_clk_src_select</w:t>
                      </w:r>
                    </w:p>
                    <w:p w:rsidR="00152BD3" w:rsidRPr="002F3E0D" w:rsidRDefault="00152BD3" w:rsidP="002F3E0D">
                      <w:pPr>
                        <w:rPr>
                          <w:szCs w:val="20"/>
                        </w:rPr>
                      </w:pPr>
                      <w:r w:rsidRPr="002F3E0D">
                        <w:rPr>
                          <w:szCs w:val="20"/>
                        </w:rPr>
                        <w:t>p_vbat_32k_suppress_configure</w:t>
                      </w:r>
                    </w:p>
                    <w:p w:rsidR="00152BD3" w:rsidRPr="002F3E0D" w:rsidRDefault="00152BD3" w:rsidP="002F3E0D">
                      <w:pPr>
                        <w:rPr>
                          <w:szCs w:val="20"/>
                        </w:rPr>
                      </w:pPr>
                      <w:r w:rsidRPr="002F3E0D">
                        <w:rPr>
                          <w:szCs w:val="20"/>
                        </w:rPr>
                        <w:t>p_vbat_pfr_sts_reg_get</w:t>
                      </w:r>
                    </w:p>
                    <w:p w:rsidR="00152BD3" w:rsidRDefault="00152BD3" w:rsidP="002F3E0D">
                      <w:pPr>
                        <w:rPr>
                          <w:szCs w:val="20"/>
                        </w:rPr>
                      </w:pPr>
                      <w:r w:rsidRPr="002F3E0D">
                        <w:rPr>
                          <w:szCs w:val="20"/>
                        </w:rPr>
                        <w:t>p_vbat_pfr_sts_bit_clr</w:t>
                      </w:r>
                    </w:p>
                    <w:p w:rsidR="00152BD3" w:rsidRDefault="00152BD3" w:rsidP="002F3E0D">
                      <w:pPr>
                        <w:rPr>
                          <w:szCs w:val="20"/>
                        </w:rPr>
                      </w:pPr>
                      <w:r w:rsidRPr="002F3E0D">
                        <w:rPr>
                          <w:szCs w:val="20"/>
                        </w:rPr>
                        <w:t>p_vbat_monotonic_counter_read</w:t>
                      </w:r>
                    </w:p>
                    <w:p w:rsidR="00152BD3" w:rsidRDefault="00152BD3" w:rsidP="002F3E0D">
                      <w:pPr>
                        <w:rPr>
                          <w:szCs w:val="20"/>
                        </w:rPr>
                      </w:pPr>
                      <w:r w:rsidRPr="002F3E0D">
                        <w:rPr>
                          <w:szCs w:val="20"/>
                        </w:rPr>
                        <w:t>p_vbat_counter_hiword_write</w:t>
                      </w:r>
                    </w:p>
                    <w:p w:rsidR="00152BD3" w:rsidRDefault="00152BD3" w:rsidP="002F3E0D">
                      <w:pPr>
                        <w:rPr>
                          <w:szCs w:val="20"/>
                        </w:rPr>
                      </w:pPr>
                      <w:r w:rsidRPr="002F3E0D">
                        <w:rPr>
                          <w:szCs w:val="20"/>
                        </w:rPr>
                        <w:t>p_vbat_counter_hiword_read</w:t>
                      </w:r>
                    </w:p>
                    <w:p w:rsidR="00152BD3" w:rsidRDefault="00152BD3" w:rsidP="002F3E0D">
                      <w:pPr>
                        <w:rPr>
                          <w:szCs w:val="20"/>
                        </w:rPr>
                      </w:pPr>
                      <w:r w:rsidRPr="002F3E0D">
                        <w:rPr>
                          <w:szCs w:val="20"/>
                        </w:rPr>
                        <w:t>p_vbat_vwire_reg_write</w:t>
                      </w:r>
                    </w:p>
                    <w:p w:rsidR="00152BD3" w:rsidRPr="002F3E0D" w:rsidRDefault="00152BD3" w:rsidP="002F3E0D">
                      <w:pPr>
                        <w:rPr>
                          <w:szCs w:val="20"/>
                        </w:rPr>
                      </w:pPr>
                      <w:r w:rsidRPr="002F3E0D">
                        <w:rPr>
                          <w:szCs w:val="20"/>
                        </w:rPr>
                        <w:t>p_vbat_vwire_reg_read</w:t>
                      </w:r>
                    </w:p>
                  </w:txbxContent>
                </v:textbox>
              </v:shape>
            </w:pict>
          </mc:Fallback>
        </mc:AlternateContent>
      </w:r>
    </w:p>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r>
        <w:rPr>
          <w:noProof/>
        </w:rPr>
        <mc:AlternateContent>
          <mc:Choice Requires="wps">
            <w:drawing>
              <wp:anchor distT="0" distB="0" distL="114300" distR="114300" simplePos="0" relativeHeight="251804672" behindDoc="0" locked="0" layoutInCell="1" allowOverlap="1" wp14:anchorId="5F59BEC6" wp14:editId="10F8894D">
                <wp:simplePos x="0" y="0"/>
                <wp:positionH relativeFrom="column">
                  <wp:posOffset>1699260</wp:posOffset>
                </wp:positionH>
                <wp:positionV relativeFrom="paragraph">
                  <wp:posOffset>96520</wp:posOffset>
                </wp:positionV>
                <wp:extent cx="2147570" cy="297815"/>
                <wp:effectExtent l="0" t="0" r="24130" b="26035"/>
                <wp:wrapNone/>
                <wp:docPr id="119" name="Text Box 119"/>
                <wp:cNvGraphicFramePr/>
                <a:graphic xmlns:a="http://schemas.openxmlformats.org/drawingml/2006/main">
                  <a:graphicData uri="http://schemas.microsoft.com/office/word/2010/wordprocessingShape">
                    <wps:wsp>
                      <wps:cNvSpPr txBox="1"/>
                      <wps:spPr>
                        <a:xfrm>
                          <a:off x="0" y="0"/>
                          <a:ext cx="214757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2F3E0D">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19" o:spid="_x0000_s1116" type="#_x0000_t202" style="position:absolute;margin-left:133.8pt;margin-top:7.6pt;width:169.1pt;height:23.45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" fillcolor="#a5a5a5 [2092]" strokeweight=".5pt">
                <v:textbox>
                  <w:txbxContent>
                    <w:p w:rsidR="00152BD3" w:rsidRPr="00B525B4" w:rsidRDefault="00152BD3" w:rsidP="002F3E0D">
                      <w:pPr>
                        <w:rPr>
                          <w:sz w:val="18"/>
                          <w:szCs w:val="18"/>
                        </w:rPr>
                      </w:pPr>
                      <w:r w:rsidRPr="00B525B4">
                        <w:rPr>
                          <w:sz w:val="18"/>
                          <w:szCs w:val="18"/>
                        </w:rPr>
                        <w:t>PCR Peripheral Functions</w:t>
                      </w:r>
                    </w:p>
                  </w:txbxContent>
                </v:textbox>
              </v:shape>
            </w:pict>
          </mc:Fallback>
        </mc:AlternateContent>
      </w:r>
    </w:p>
    <w:p w:rsidR="002F3E0D" w:rsidRDefault="002F3E0D" w:rsidP="002F3E0D"/>
    <w:p w:rsidR="002F3E0D" w:rsidRDefault="002F3E0D" w:rsidP="002F3E0D">
      <w:pPr>
        <w:spacing w:before="120"/>
      </w:pPr>
      <w:r>
        <w:rPr>
          <w:noProof/>
        </w:rPr>
        <mc:AlternateContent>
          <mc:Choice Requires="wps">
            <w:drawing>
              <wp:anchor distT="0" distB="0" distL="114300" distR="114300" simplePos="0" relativeHeight="251805696" behindDoc="0" locked="0" layoutInCell="1" allowOverlap="1" wp14:anchorId="29B7FA82" wp14:editId="12121529">
                <wp:simplePos x="0" y="0"/>
                <wp:positionH relativeFrom="column">
                  <wp:posOffset>1699260</wp:posOffset>
                </wp:positionH>
                <wp:positionV relativeFrom="paragraph">
                  <wp:posOffset>159385</wp:posOffset>
                </wp:positionV>
                <wp:extent cx="2147570" cy="297815"/>
                <wp:effectExtent l="0" t="0" r="24130" b="26035"/>
                <wp:wrapNone/>
                <wp:docPr id="121" name="Text Box 121"/>
                <wp:cNvGraphicFramePr/>
                <a:graphic xmlns:a="http://schemas.openxmlformats.org/drawingml/2006/main">
                  <a:graphicData uri="http://schemas.microsoft.com/office/word/2010/wordprocessingShape">
                    <wps:wsp>
                      <wps:cNvSpPr txBox="1"/>
                      <wps:spPr>
                        <a:xfrm>
                          <a:off x="0" y="0"/>
                          <a:ext cx="2147570"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2F3E0D">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1" o:spid="_x0000_s1117" type="#_x0000_t202" style="position:absolute;margin-left:133.8pt;margin-top:12.55pt;width:169.1pt;height:23.45pt;z-index:251805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" fillcolor="#a5a5a5 [2092]" strokeweight=".5pt">
                <v:textbox>
                  <w:txbxContent>
                    <w:p w:rsidR="00152BD3" w:rsidRPr="00B525B4" w:rsidRDefault="00152BD3" w:rsidP="002F3E0D">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2F3E0D" w:rsidRDefault="002F3E0D" w:rsidP="002F3E0D">
      <w:pPr>
        <w:spacing w:before="120"/>
      </w:pPr>
    </w:p>
    <w:p w:rsidR="002F3E0D" w:rsidRDefault="002F3E0D" w:rsidP="002F3E0D">
      <w:pPr>
        <w:spacing w:before="120"/>
      </w:pPr>
    </w:p>
    <w:p w:rsidR="002F3E0D" w:rsidRDefault="002F3E0D" w:rsidP="002F3E0D">
      <w:pPr>
        <w:pStyle w:val="Heading2"/>
        <w:numPr>
          <w:ilvl w:val="1"/>
          <w:numId w:val="1"/>
        </w:numPr>
        <w:tabs>
          <w:tab w:val="clear" w:pos="576"/>
        </w:tabs>
        <w:ind w:left="709"/>
      </w:pPr>
      <w:r>
        <w:t xml:space="preserve"> </w:t>
      </w:r>
      <w:bookmarkStart w:id="221" w:name="_Toc443317071"/>
      <w:bookmarkStart w:id="222" w:name="_Toc472591999"/>
      <w:r>
        <w:t>VBAT Register Bank API Function</w:t>
      </w:r>
      <w:bookmarkEnd w:id="221"/>
      <w:bookmarkEnd w:id="222"/>
    </w:p>
    <w:p w:rsidR="002F3E0D" w:rsidRDefault="002F3E0D" w:rsidP="002F3E0D">
      <w:pPr>
        <w:ind w:left="567"/>
      </w:pPr>
      <w:r>
        <w:t>The list of VBAT Register Bank API functions are</w:t>
      </w:r>
    </w:p>
    <w:p w:rsidR="002F3E0D" w:rsidRPr="003E6B15" w:rsidRDefault="002F3E0D" w:rsidP="002F3E0D">
      <w:pPr>
        <w:pStyle w:val="ListParagraph"/>
        <w:numPr>
          <w:ilvl w:val="0"/>
          <w:numId w:val="51"/>
        </w:numPr>
        <w:spacing w:before="120"/>
        <w:rPr>
          <w:sz w:val="18"/>
          <w:szCs w:val="18"/>
        </w:rPr>
      </w:pPr>
      <w:r w:rsidRPr="003022D7">
        <w:t>vbat_32k_clk_configure</w:t>
      </w:r>
    </w:p>
    <w:p w:rsidR="002F3E0D" w:rsidRDefault="002F3E0D" w:rsidP="002F3E0D">
      <w:pPr>
        <w:pStyle w:val="Heading3"/>
        <w:numPr>
          <w:ilvl w:val="2"/>
          <w:numId w:val="1"/>
        </w:numPr>
        <w:tabs>
          <w:tab w:val="clear" w:pos="2340"/>
          <w:tab w:val="num" w:pos="720"/>
          <w:tab w:val="left" w:pos="8222"/>
        </w:tabs>
        <w:ind w:left="900" w:hanging="900"/>
      </w:pPr>
      <w:r>
        <w:t>vbat_32k_clk_configure</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3E6B15">
        <w:rPr>
          <w:rStyle w:val="Strong"/>
          <w:b w:val="0"/>
          <w:color w:val="262626" w:themeColor="text1" w:themeTint="D9"/>
        </w:rPr>
        <w:t>void vbat_32k_clk_</w:t>
      </w:r>
      <w:r>
        <w:rPr>
          <w:rStyle w:val="Strong"/>
          <w:b w:val="0"/>
          <w:color w:val="262626" w:themeColor="text1" w:themeTint="D9"/>
        </w:rPr>
        <w:t>configure( enum CLK_CONFIG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Selects the base clock source for 32 KHz domain and executes the necessary steps</w:t>
      </w:r>
      <w:r w:rsidR="00BC104E">
        <w:t xml:space="preserve"> </w:t>
      </w:r>
      <w:r>
        <w:t>for it to get stable.</w:t>
      </w:r>
    </w:p>
    <w:p w:rsidR="002F3E0D" w:rsidRPr="00905955" w:rsidRDefault="002F3E0D" w:rsidP="002F3E0D">
      <w:pPr>
        <w:spacing w:before="120"/>
        <w:ind w:left="709"/>
        <w:rPr>
          <w:u w:val="single"/>
        </w:rPr>
      </w:pPr>
      <w:r w:rsidRPr="00905955">
        <w:rPr>
          <w:u w:val="single"/>
        </w:rPr>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5616"/>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5616"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F3E0D" w:rsidRPr="005E4C6A" w:rsidTr="002F3E0D">
        <w:trPr>
          <w:cnfStyle w:val="000000100000" w:firstRow="0" w:lastRow="0" w:firstColumn="0" w:lastColumn="0" w:oddVBand="0" w:evenVBand="0" w:oddHBand="1" w:evenHBand="0" w:firstRowFirstColumn="0" w:firstRowLastColumn="0" w:lastRowFirstColumn="0" w:lastRowLastColumn="0"/>
          <w:trHeight w:val="151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5616" w:type="dxa"/>
            <w:vAlign w:val="center"/>
          </w:tcPr>
          <w:p w:rsidR="002F3E0D" w:rsidRDefault="002F3E0D" w:rsidP="002F3E0D">
            <w:pPr>
              <w:cnfStyle w:val="000000100000" w:firstRow="0" w:lastRow="0" w:firstColumn="0" w:lastColumn="0" w:oddVBand="0" w:evenVBand="0" w:oddHBand="1" w:evenHBand="0" w:firstRowFirstColumn="0" w:firstRowLastColumn="0" w:lastRowFirstColumn="0" w:lastRowLastColumn="0"/>
            </w:pPr>
            <w:r>
              <w:t>External clock source selection</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PIN_32KHz_IN – single ended signal through 32KHz_IN</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INT_SILICON_OSC – internal RC oscillator</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EXT_RESONATOR – external crystal</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EXT_SINGLE_ENDED_SIG – single ended signal through</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XTAL2 </w:t>
            </w:r>
          </w:p>
        </w:tc>
      </w:tr>
    </w:tbl>
    <w:p w:rsidR="002F3E0D" w:rsidRPr="00905955" w:rsidRDefault="002F3E0D" w:rsidP="002F3E0D">
      <w:pPr>
        <w:spacing w:before="120"/>
        <w:ind w:left="709"/>
        <w:rPr>
          <w:u w:val="single"/>
        </w:rPr>
      </w:pPr>
      <w:r w:rsidRPr="00905955">
        <w:rPr>
          <w:u w:val="single"/>
        </w:rPr>
        <w:t>Outputs</w:t>
      </w:r>
    </w:p>
    <w:p w:rsidR="002F3E0D" w:rsidRDefault="002F3E0D" w:rsidP="002F3E0D">
      <w:pPr>
        <w:spacing w:before="120"/>
      </w:pPr>
      <w:r>
        <w:tab/>
        <w:t>None</w:t>
      </w:r>
    </w:p>
    <w:p w:rsidR="002F3E0D" w:rsidRDefault="002F3E0D" w:rsidP="002F3E0D">
      <w:pPr>
        <w:spacing w:before="120"/>
      </w:pPr>
    </w:p>
    <w:p w:rsidR="002F3E0D" w:rsidRDefault="002F3E0D" w:rsidP="002F3E0D">
      <w:pPr>
        <w:spacing w:before="120"/>
      </w:pPr>
    </w:p>
    <w:p w:rsidR="002F3E0D" w:rsidRDefault="002F3E0D" w:rsidP="002F3E0D">
      <w:pPr>
        <w:pStyle w:val="Heading2"/>
        <w:numPr>
          <w:ilvl w:val="1"/>
          <w:numId w:val="1"/>
        </w:numPr>
        <w:tabs>
          <w:tab w:val="clear" w:pos="576"/>
        </w:tabs>
        <w:ind w:left="709"/>
      </w:pPr>
      <w:r>
        <w:lastRenderedPageBreak/>
        <w:t xml:space="preserve"> </w:t>
      </w:r>
      <w:bookmarkStart w:id="223" w:name="_Toc443317072"/>
      <w:bookmarkStart w:id="224" w:name="_Toc472592000"/>
      <w:r>
        <w:t>VBAT Register Bank Peripheral Function</w:t>
      </w:r>
      <w:bookmarkEnd w:id="223"/>
      <w:bookmarkEnd w:id="224"/>
    </w:p>
    <w:p w:rsidR="002F3E0D" w:rsidRDefault="002F3E0D" w:rsidP="002F3E0D">
      <w:pPr>
        <w:ind w:left="567"/>
      </w:pPr>
      <w:r>
        <w:t>The list of VBAT Register Bank peripheral functions are</w:t>
      </w:r>
    </w:p>
    <w:p w:rsidR="002F3E0D" w:rsidRPr="002F3E0D" w:rsidRDefault="002F3E0D" w:rsidP="002F3E0D">
      <w:pPr>
        <w:pStyle w:val="ListParagraph"/>
        <w:numPr>
          <w:ilvl w:val="0"/>
          <w:numId w:val="36"/>
        </w:numPr>
        <w:spacing w:before="120"/>
        <w:rPr>
          <w:szCs w:val="20"/>
        </w:rPr>
      </w:pPr>
      <w:r w:rsidRPr="002F3E0D">
        <w:rPr>
          <w:szCs w:val="20"/>
        </w:rPr>
        <w:t>p_vbat_32k_clk_src_select</w:t>
      </w:r>
    </w:p>
    <w:p w:rsidR="002F3E0D" w:rsidRPr="002F3E0D" w:rsidRDefault="002F3E0D" w:rsidP="002F3E0D">
      <w:pPr>
        <w:pStyle w:val="ListParagraph"/>
        <w:numPr>
          <w:ilvl w:val="0"/>
          <w:numId w:val="36"/>
        </w:numPr>
        <w:rPr>
          <w:szCs w:val="20"/>
        </w:rPr>
      </w:pPr>
      <w:r w:rsidRPr="002F3E0D">
        <w:rPr>
          <w:szCs w:val="20"/>
        </w:rPr>
        <w:t>p_vbat_32k_suppress_configure</w:t>
      </w:r>
    </w:p>
    <w:p w:rsidR="002F3E0D" w:rsidRPr="002F3E0D" w:rsidRDefault="002F3E0D" w:rsidP="002F3E0D">
      <w:pPr>
        <w:pStyle w:val="ListParagraph"/>
        <w:numPr>
          <w:ilvl w:val="0"/>
          <w:numId w:val="36"/>
        </w:numPr>
        <w:rPr>
          <w:szCs w:val="20"/>
        </w:rPr>
      </w:pPr>
      <w:r w:rsidRPr="002F3E0D">
        <w:rPr>
          <w:szCs w:val="20"/>
        </w:rPr>
        <w:t>p_vbat_pfr_sts_reg_get</w:t>
      </w:r>
    </w:p>
    <w:p w:rsidR="002F3E0D" w:rsidRPr="002F3E0D" w:rsidRDefault="002F3E0D" w:rsidP="002F3E0D">
      <w:pPr>
        <w:pStyle w:val="ListParagraph"/>
        <w:numPr>
          <w:ilvl w:val="0"/>
          <w:numId w:val="36"/>
        </w:numPr>
        <w:rPr>
          <w:szCs w:val="20"/>
        </w:rPr>
      </w:pPr>
      <w:r w:rsidRPr="002F3E0D">
        <w:rPr>
          <w:szCs w:val="20"/>
        </w:rPr>
        <w:t>p_vbat_pfr_sts_bit_clr</w:t>
      </w:r>
    </w:p>
    <w:p w:rsidR="002F3E0D" w:rsidRPr="002F3E0D" w:rsidRDefault="002F3E0D" w:rsidP="002F3E0D">
      <w:pPr>
        <w:pStyle w:val="ListParagraph"/>
        <w:numPr>
          <w:ilvl w:val="0"/>
          <w:numId w:val="36"/>
        </w:numPr>
        <w:rPr>
          <w:szCs w:val="20"/>
        </w:rPr>
      </w:pPr>
      <w:r w:rsidRPr="002F3E0D">
        <w:rPr>
          <w:szCs w:val="20"/>
        </w:rPr>
        <w:t>p_vbat_monotonic_counter_read</w:t>
      </w:r>
    </w:p>
    <w:p w:rsidR="002F3E0D" w:rsidRPr="002F3E0D" w:rsidRDefault="002F3E0D" w:rsidP="002F3E0D">
      <w:pPr>
        <w:pStyle w:val="ListParagraph"/>
        <w:numPr>
          <w:ilvl w:val="0"/>
          <w:numId w:val="36"/>
        </w:numPr>
        <w:rPr>
          <w:szCs w:val="20"/>
        </w:rPr>
      </w:pPr>
      <w:r w:rsidRPr="002F3E0D">
        <w:rPr>
          <w:szCs w:val="20"/>
        </w:rPr>
        <w:t>p_vbat_counter_hiword_write</w:t>
      </w:r>
    </w:p>
    <w:p w:rsidR="002F3E0D" w:rsidRPr="002F3E0D" w:rsidRDefault="002F3E0D" w:rsidP="002F3E0D">
      <w:pPr>
        <w:pStyle w:val="ListParagraph"/>
        <w:numPr>
          <w:ilvl w:val="0"/>
          <w:numId w:val="36"/>
        </w:numPr>
        <w:rPr>
          <w:szCs w:val="20"/>
        </w:rPr>
      </w:pPr>
      <w:r w:rsidRPr="002F3E0D">
        <w:rPr>
          <w:szCs w:val="20"/>
        </w:rPr>
        <w:t>p_vbat_counter_hiword_read</w:t>
      </w:r>
    </w:p>
    <w:p w:rsidR="002F3E0D" w:rsidRPr="002F3E0D" w:rsidRDefault="002F3E0D" w:rsidP="002F3E0D">
      <w:pPr>
        <w:pStyle w:val="ListParagraph"/>
        <w:numPr>
          <w:ilvl w:val="0"/>
          <w:numId w:val="36"/>
        </w:numPr>
        <w:rPr>
          <w:szCs w:val="20"/>
        </w:rPr>
      </w:pPr>
      <w:r w:rsidRPr="002F3E0D">
        <w:rPr>
          <w:szCs w:val="20"/>
        </w:rPr>
        <w:t>p_vbat_vwire_reg_write</w:t>
      </w:r>
    </w:p>
    <w:p w:rsidR="002F3E0D" w:rsidRPr="002F3E0D" w:rsidRDefault="002F3E0D" w:rsidP="002F3E0D">
      <w:pPr>
        <w:pStyle w:val="ListParagraph"/>
        <w:numPr>
          <w:ilvl w:val="0"/>
          <w:numId w:val="36"/>
        </w:numPr>
        <w:rPr>
          <w:szCs w:val="20"/>
        </w:rPr>
      </w:pPr>
      <w:r w:rsidRPr="002F3E0D">
        <w:rPr>
          <w:szCs w:val="20"/>
        </w:rPr>
        <w:t>p_vbat_vwire_reg_read</w:t>
      </w:r>
    </w:p>
    <w:p w:rsidR="002F3E0D" w:rsidRDefault="002F3E0D" w:rsidP="002F3E0D">
      <w:pPr>
        <w:pStyle w:val="Heading3"/>
        <w:numPr>
          <w:ilvl w:val="2"/>
          <w:numId w:val="1"/>
        </w:numPr>
        <w:tabs>
          <w:tab w:val="clear" w:pos="2340"/>
          <w:tab w:val="num" w:pos="720"/>
          <w:tab w:val="left" w:pos="8222"/>
        </w:tabs>
        <w:ind w:left="900" w:hanging="900"/>
      </w:pPr>
      <w:r>
        <w:t>p_vbat_32k_clk_src_select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3E6B15">
        <w:rPr>
          <w:rStyle w:val="Strong"/>
          <w:b w:val="0"/>
          <w:color w:val="262626" w:themeColor="text1" w:themeTint="D9"/>
        </w:rPr>
        <w:t xml:space="preserve">void p_vbat_32k_clk_src_select( </w:t>
      </w:r>
      <w:r>
        <w:rPr>
          <w:rStyle w:val="Strong"/>
          <w:b w:val="0"/>
          <w:color w:val="262626" w:themeColor="text1" w:themeTint="D9"/>
        </w:rPr>
        <w:t xml:space="preserve">enum </w:t>
      </w:r>
      <w:r w:rsidRPr="003E6B15">
        <w:rPr>
          <w:rStyle w:val="Strong"/>
          <w:b w:val="0"/>
          <w:color w:val="262626" w:themeColor="text1" w:themeTint="D9"/>
        </w:rPr>
        <w:t>CLK_CONFIG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Selects the base clock source for the 32KHz domain.</w:t>
      </w:r>
    </w:p>
    <w:p w:rsidR="002F3E0D" w:rsidRPr="00905955" w:rsidRDefault="002F3E0D" w:rsidP="002F3E0D">
      <w:pPr>
        <w:spacing w:before="120"/>
        <w:ind w:left="709"/>
        <w:rPr>
          <w:u w:val="single"/>
        </w:rPr>
      </w:pPr>
      <w:r w:rsidRPr="00905955">
        <w:rPr>
          <w:u w:val="single"/>
        </w:rPr>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5616"/>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5616"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F3E0D" w:rsidRPr="005E4C6A" w:rsidTr="002F3E0D">
        <w:trPr>
          <w:cnfStyle w:val="000000100000" w:firstRow="0" w:lastRow="0" w:firstColumn="0" w:lastColumn="0" w:oddVBand="0" w:evenVBand="0" w:oddHBand="1" w:evenHBand="0" w:firstRowFirstColumn="0" w:firstRowLastColumn="0" w:lastRowFirstColumn="0" w:lastRowLastColumn="0"/>
          <w:trHeight w:val="146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5616" w:type="dxa"/>
            <w:vAlign w:val="center"/>
          </w:tcPr>
          <w:p w:rsidR="002F3E0D" w:rsidRDefault="002F3E0D" w:rsidP="002F3E0D">
            <w:pPr>
              <w:cnfStyle w:val="000000100000" w:firstRow="0" w:lastRow="0" w:firstColumn="0" w:lastColumn="0" w:oddVBand="0" w:evenVBand="0" w:oddHBand="1" w:evenHBand="0" w:firstRowFirstColumn="0" w:firstRowLastColumn="0" w:lastRowFirstColumn="0" w:lastRowLastColumn="0"/>
            </w:pPr>
            <w:r>
              <w:t>External clock source selection</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PIN_32KHz_IN – single ended signal through 32KHz_IN</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INT_SILICON_OSC – internal RC oscillator</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EXT_RESONATOR – external crystal</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EXT_SINGLE_ENDED_SIG – single ended signal through</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XTAL2</w:t>
            </w:r>
          </w:p>
        </w:tc>
      </w:tr>
    </w:tbl>
    <w:p w:rsidR="002F3E0D" w:rsidRPr="00905955" w:rsidRDefault="002F3E0D" w:rsidP="002F3E0D">
      <w:pPr>
        <w:spacing w:before="120"/>
        <w:ind w:left="709"/>
        <w:rPr>
          <w:u w:val="single"/>
        </w:rPr>
      </w:pPr>
      <w:r w:rsidRPr="00905955">
        <w:rPr>
          <w:u w:val="single"/>
        </w:rPr>
        <w:t>Outputs</w:t>
      </w:r>
    </w:p>
    <w:p w:rsidR="002F3E0D" w:rsidRDefault="002F3E0D" w:rsidP="002F3E0D">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p_vbat_32k_suppress_configure</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2F3E0D">
        <w:rPr>
          <w:rStyle w:val="Strong"/>
          <w:b w:val="0"/>
          <w:color w:val="262626" w:themeColor="text1" w:themeTint="D9"/>
        </w:rPr>
        <w:t>void p_vbat_32k_suppress_configure( 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Pr="00124F3E" w:rsidRDefault="002F3E0D" w:rsidP="002F3E0D">
      <w:pPr>
        <w:spacing w:before="120"/>
        <w:ind w:left="709"/>
      </w:pPr>
      <w:r>
        <w:t>Turns on/off the 32KHz clock domain while on vbat power only.</w:t>
      </w:r>
      <w:r w:rsidRPr="00124F3E">
        <w:rPr>
          <w:u w:val="single"/>
        </w:rPr>
        <w:t xml:space="preserve"> </w:t>
      </w:r>
    </w:p>
    <w:p w:rsidR="002F3E0D" w:rsidRDefault="002F3E0D" w:rsidP="002F3E0D">
      <w:pPr>
        <w:spacing w:before="120" w:after="120"/>
        <w:ind w:left="709"/>
        <w:rPr>
          <w:u w:val="single"/>
        </w:rPr>
      </w:pPr>
      <w:r w:rsidRPr="00124F3E">
        <w:rPr>
          <w:u w:val="single"/>
        </w:rPr>
        <w:t>In</w:t>
      </w:r>
      <w:r>
        <w:rPr>
          <w:u w:val="single"/>
        </w:rPr>
        <w:t>puts</w:t>
      </w:r>
    </w:p>
    <w:tbl>
      <w:tblPr>
        <w:tblStyle w:val="LightList"/>
        <w:tblW w:w="0" w:type="auto"/>
        <w:tblInd w:w="639" w:type="dxa"/>
        <w:tblLook w:val="04A0" w:firstRow="1" w:lastRow="0" w:firstColumn="1" w:lastColumn="0" w:noHBand="0" w:noVBand="1"/>
      </w:tblPr>
      <w:tblGrid>
        <w:gridCol w:w="2358"/>
        <w:gridCol w:w="5616"/>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5616"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F3E0D" w:rsidRPr="005E4C6A" w:rsidTr="002F3E0D">
        <w:trPr>
          <w:cnfStyle w:val="000000100000" w:firstRow="0" w:lastRow="0" w:firstColumn="0" w:lastColumn="0" w:oddVBand="0" w:evenVBand="0" w:oddHBand="1" w:evenHBand="0" w:firstRowFirstColumn="0" w:firstRowLastColumn="0" w:lastRowFirstColumn="0" w:lastRowLastColumn="0"/>
          <w:trHeight w:val="84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5616" w:type="dxa"/>
            <w:vAlign w:val="center"/>
          </w:tcPr>
          <w:p w:rsidR="002F3E0D" w:rsidRDefault="002F3E0D" w:rsidP="002F3E0D">
            <w:pPr>
              <w:cnfStyle w:val="000000100000" w:firstRow="0" w:lastRow="0" w:firstColumn="0" w:lastColumn="0" w:oddVBand="0" w:evenVBand="0" w:oddHBand="1" w:evenHBand="0" w:firstRowFirstColumn="0" w:firstRowLastColumn="0" w:lastRowFirstColumn="0" w:lastRowLastColumn="0"/>
            </w:pPr>
            <w:r>
              <w:t>New configuration value</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VBAT_32K_DOMAIN_ON_WHEN_VTR_OFF </w:t>
            </w:r>
          </w:p>
          <w:p w:rsidR="002F3E0D" w:rsidRDefault="002F3E0D" w:rsidP="002F3E0D">
            <w:pPr>
              <w:cnfStyle w:val="000000100000" w:firstRow="0" w:lastRow="0" w:firstColumn="0" w:lastColumn="0" w:oddVBand="0" w:evenVBand="0" w:oddHBand="1" w:evenHBand="0" w:firstRowFirstColumn="0" w:firstRowLastColumn="0" w:lastRowFirstColumn="0" w:lastRowLastColumn="0"/>
            </w:pPr>
            <w:r>
              <w:t xml:space="preserve">    VBAT_32K_DOMAIN_OFF_WHEN_VTR_OFF</w:t>
            </w:r>
          </w:p>
        </w:tc>
      </w:tr>
    </w:tbl>
    <w:p w:rsidR="002F3E0D" w:rsidRDefault="002F3E0D" w:rsidP="002F3E0D">
      <w:pPr>
        <w:spacing w:before="120"/>
        <w:ind w:left="709"/>
        <w:rPr>
          <w:u w:val="single"/>
        </w:rPr>
      </w:pPr>
      <w:r w:rsidRPr="00124F3E">
        <w:rPr>
          <w:u w:val="single"/>
        </w:rPr>
        <w:t>Outputs</w:t>
      </w:r>
    </w:p>
    <w:p w:rsidR="002F3E0D" w:rsidRDefault="002F3E0D" w:rsidP="002F3E0D">
      <w:pPr>
        <w:spacing w:before="120"/>
        <w:ind w:firstLine="709"/>
      </w:pPr>
      <w:r>
        <w:t>None</w:t>
      </w:r>
    </w:p>
    <w:p w:rsidR="002F3E0D" w:rsidRPr="002F3E0D" w:rsidRDefault="002F3E0D" w:rsidP="002F3E0D">
      <w:pPr>
        <w:spacing w:before="120"/>
        <w:ind w:firstLine="709"/>
      </w:pPr>
    </w:p>
    <w:p w:rsidR="002F3E0D" w:rsidRDefault="002F3E0D" w:rsidP="002F3E0D">
      <w:pPr>
        <w:pStyle w:val="Heading3"/>
        <w:numPr>
          <w:ilvl w:val="2"/>
          <w:numId w:val="1"/>
        </w:numPr>
        <w:tabs>
          <w:tab w:val="clear" w:pos="2340"/>
          <w:tab w:val="num" w:pos="720"/>
          <w:tab w:val="left" w:pos="8222"/>
        </w:tabs>
        <w:ind w:left="900" w:hanging="900"/>
      </w:pPr>
      <w:r>
        <w:lastRenderedPageBreak/>
        <w:t>p_vbat_pfr_sts_reg_get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3E6B15">
        <w:rPr>
          <w:rStyle w:val="Strong"/>
          <w:b w:val="0"/>
          <w:color w:val="262626" w:themeColor="text1" w:themeTint="D9"/>
        </w:rPr>
        <w:t>uint8_t p_vbat_pfr_sts_reg_get( void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R</w:t>
      </w:r>
      <w:r w:rsidRPr="003E6B15">
        <w:t>eads the VBAT status register</w:t>
      </w:r>
      <w:r>
        <w:t>.</w:t>
      </w:r>
    </w:p>
    <w:p w:rsidR="002F3E0D" w:rsidRDefault="002F3E0D" w:rsidP="002F3E0D">
      <w:pPr>
        <w:spacing w:before="120"/>
        <w:ind w:left="709"/>
        <w:rPr>
          <w:u w:val="single"/>
        </w:rPr>
      </w:pPr>
      <w:r w:rsidRPr="00124F3E">
        <w:rPr>
          <w:u w:val="single"/>
        </w:rPr>
        <w:t>In</w:t>
      </w:r>
      <w:r>
        <w:rPr>
          <w:u w:val="single"/>
        </w:rPr>
        <w:t>puts</w:t>
      </w:r>
    </w:p>
    <w:p w:rsidR="002F3E0D" w:rsidRDefault="002F3E0D" w:rsidP="002F3E0D">
      <w:pPr>
        <w:spacing w:before="120"/>
        <w:ind w:left="709"/>
      </w:pPr>
      <w:r>
        <w:t>None</w:t>
      </w:r>
    </w:p>
    <w:p w:rsidR="002F3E0D" w:rsidRDefault="002F3E0D" w:rsidP="002F3E0D">
      <w:pPr>
        <w:spacing w:before="120"/>
        <w:ind w:left="709"/>
        <w:rPr>
          <w:u w:val="single"/>
        </w:rPr>
      </w:pPr>
      <w:r w:rsidRPr="00124F3E">
        <w:rPr>
          <w:u w:val="single"/>
        </w:rPr>
        <w:t>Outputs</w:t>
      </w:r>
    </w:p>
    <w:p w:rsidR="002F3E0D" w:rsidRDefault="002F3E0D" w:rsidP="002F3E0D">
      <w:pPr>
        <w:spacing w:before="120"/>
        <w:ind w:left="709"/>
      </w:pPr>
      <w:r>
        <w:t>Current contents of the PFR Status register.</w:t>
      </w:r>
    </w:p>
    <w:p w:rsidR="002F3E0D" w:rsidRDefault="002F3E0D" w:rsidP="002F3E0D">
      <w:pPr>
        <w:pStyle w:val="Heading3"/>
        <w:numPr>
          <w:ilvl w:val="2"/>
          <w:numId w:val="1"/>
        </w:numPr>
        <w:tabs>
          <w:tab w:val="clear" w:pos="2340"/>
          <w:tab w:val="num" w:pos="720"/>
          <w:tab w:val="left" w:pos="8222"/>
        </w:tabs>
        <w:ind w:left="900" w:hanging="900"/>
      </w:pPr>
      <w:r>
        <w:t>p_vbat_pfr_sts_bit_clr</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3E6B15">
        <w:rPr>
          <w:rStyle w:val="Strong"/>
          <w:b w:val="0"/>
          <w:color w:val="262626" w:themeColor="text1" w:themeTint="D9"/>
        </w:rPr>
        <w:t xml:space="preserve">void p_vbat_pfr_sts_bit_clr( </w:t>
      </w:r>
      <w:r>
        <w:rPr>
          <w:rStyle w:val="Strong"/>
          <w:b w:val="0"/>
          <w:color w:val="262626" w:themeColor="text1" w:themeTint="D9"/>
        </w:rPr>
        <w:t xml:space="preserve">enum </w:t>
      </w:r>
      <w:r w:rsidRPr="003E6B15">
        <w:rPr>
          <w:rStyle w:val="Strong"/>
          <w:b w:val="0"/>
          <w:color w:val="262626" w:themeColor="text1" w:themeTint="D9"/>
        </w:rPr>
        <w:t>VBAT_STS_TYPE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Pr="00124F3E" w:rsidRDefault="002F3E0D" w:rsidP="002F3E0D">
      <w:pPr>
        <w:spacing w:before="120"/>
        <w:ind w:left="709"/>
      </w:pPr>
      <w:r>
        <w:t>Writes 1 to the specified status bit of the pfr register to clear it.</w:t>
      </w:r>
      <w:r w:rsidRPr="00124F3E">
        <w:rPr>
          <w:u w:val="single"/>
        </w:rPr>
        <w:t xml:space="preserve"> </w:t>
      </w:r>
    </w:p>
    <w:p w:rsidR="002F3E0D" w:rsidRDefault="002F3E0D" w:rsidP="002F3E0D">
      <w:pPr>
        <w:spacing w:before="120" w:after="120"/>
        <w:ind w:left="709"/>
        <w:rPr>
          <w:u w:val="single"/>
        </w:rPr>
      </w:pPr>
      <w:r w:rsidRPr="00124F3E">
        <w:rPr>
          <w:u w:val="single"/>
        </w:rPr>
        <w:t>In</w:t>
      </w:r>
      <w:r>
        <w:rPr>
          <w:u w:val="single"/>
        </w:rPr>
        <w:t>puts</w:t>
      </w:r>
    </w:p>
    <w:tbl>
      <w:tblPr>
        <w:tblStyle w:val="LightList"/>
        <w:tblW w:w="0" w:type="auto"/>
        <w:tblInd w:w="639" w:type="dxa"/>
        <w:tblLook w:val="04A0" w:firstRow="1" w:lastRow="0" w:firstColumn="1" w:lastColumn="0" w:noHBand="0" w:noVBand="1"/>
      </w:tblPr>
      <w:tblGrid>
        <w:gridCol w:w="2358"/>
        <w:gridCol w:w="434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34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F3E0D" w:rsidRPr="005E4C6A" w:rsidTr="00BC104E">
        <w:trPr>
          <w:cnfStyle w:val="000000100000" w:firstRow="0" w:lastRow="0" w:firstColumn="0" w:lastColumn="0" w:oddVBand="0" w:evenVBand="0" w:oddHBand="1" w:evenHBand="0" w:firstRowFirstColumn="0" w:firstRowLastColumn="0" w:lastRowFirstColumn="0" w:lastRowLastColumn="0"/>
          <w:trHeight w:val="173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341" w:type="dxa"/>
            <w:vAlign w:val="center"/>
          </w:tcPr>
          <w:p w:rsidR="002F3E0D" w:rsidRDefault="002F3E0D" w:rsidP="002F3E0D">
            <w:pPr>
              <w:cnfStyle w:val="000000100000" w:firstRow="0" w:lastRow="0" w:firstColumn="0" w:lastColumn="0" w:oddVBand="0" w:evenVBand="0" w:oddHBand="1" w:evenHBand="0" w:firstRowFirstColumn="0" w:firstRowLastColumn="0" w:lastRowFirstColumn="0" w:lastRowLastColumn="0"/>
            </w:pPr>
            <w:r>
              <w:t>Status bit selection setting</w:t>
            </w:r>
          </w:p>
          <w:p w:rsidR="00BC104E" w:rsidRDefault="002F3E0D" w:rsidP="00BC104E">
            <w:pPr>
              <w:cnfStyle w:val="000000100000" w:firstRow="0" w:lastRow="0" w:firstColumn="0" w:lastColumn="0" w:oddVBand="0" w:evenVBand="0" w:oddHBand="1" w:evenHBand="0" w:firstRowFirstColumn="0" w:firstRowLastColumn="0" w:lastRowFirstColumn="0" w:lastRowLastColumn="0"/>
            </w:pPr>
            <w:r>
              <w:t xml:space="preserve">    </w:t>
            </w:r>
            <w:r w:rsidR="00BC104E">
              <w:t>TAMPER</w:t>
            </w:r>
          </w:p>
          <w:p w:rsidR="00BC104E" w:rsidRDefault="00BC104E" w:rsidP="00BC104E">
            <w:pPr>
              <w:cnfStyle w:val="000000100000" w:firstRow="0" w:lastRow="0" w:firstColumn="0" w:lastColumn="0" w:oddVBand="0" w:evenVBand="0" w:oddHBand="1" w:evenHBand="0" w:firstRowFirstColumn="0" w:firstRowLastColumn="0" w:lastRowFirstColumn="0" w:lastRowLastColumn="0"/>
            </w:pPr>
            <w:r>
              <w:t xml:space="preserve">    SOFT_RST</w:t>
            </w:r>
          </w:p>
          <w:p w:rsidR="00BC104E" w:rsidRDefault="00BC104E" w:rsidP="00BC104E">
            <w:pPr>
              <w:cnfStyle w:val="000000100000" w:firstRow="0" w:lastRow="0" w:firstColumn="0" w:lastColumn="0" w:oddVBand="0" w:evenVBand="0" w:oddHBand="1" w:evenHBand="0" w:firstRowFirstColumn="0" w:firstRowLastColumn="0" w:lastRowFirstColumn="0" w:lastRowLastColumn="0"/>
            </w:pPr>
            <w:r>
              <w:t xml:space="preserve">    RESETI</w:t>
            </w:r>
          </w:p>
          <w:p w:rsidR="00BC104E" w:rsidRDefault="00BC104E" w:rsidP="00BC104E">
            <w:pPr>
              <w:cnfStyle w:val="000000100000" w:firstRow="0" w:lastRow="0" w:firstColumn="0" w:lastColumn="0" w:oddVBand="0" w:evenVBand="0" w:oddHBand="1" w:evenHBand="0" w:firstRowFirstColumn="0" w:firstRowLastColumn="0" w:lastRowFirstColumn="0" w:lastRowLastColumn="0"/>
            </w:pPr>
            <w:r>
              <w:t xml:space="preserve">    WDT_RST</w:t>
            </w:r>
          </w:p>
          <w:p w:rsidR="00BC104E" w:rsidRDefault="00BC104E" w:rsidP="00BC104E">
            <w:pPr>
              <w:cnfStyle w:val="000000100000" w:firstRow="0" w:lastRow="0" w:firstColumn="0" w:lastColumn="0" w:oddVBand="0" w:evenVBand="0" w:oddHBand="1" w:evenHBand="0" w:firstRowFirstColumn="0" w:firstRowLastColumn="0" w:lastRowFirstColumn="0" w:lastRowLastColumn="0"/>
            </w:pPr>
            <w:r>
              <w:t xml:space="preserve">    STSRESETREQ</w:t>
            </w:r>
          </w:p>
          <w:p w:rsidR="002F3E0D" w:rsidRDefault="00BC104E" w:rsidP="00BC104E">
            <w:pPr>
              <w:cnfStyle w:val="000000100000" w:firstRow="0" w:lastRow="0" w:firstColumn="0" w:lastColumn="0" w:oddVBand="0" w:evenVBand="0" w:oddHBand="1" w:evenHBand="0" w:firstRowFirstColumn="0" w:firstRowLastColumn="0" w:lastRowFirstColumn="0" w:lastRowLastColumn="0"/>
            </w:pPr>
            <w:r>
              <w:t xml:space="preserve">    VBAT_RST</w:t>
            </w:r>
          </w:p>
        </w:tc>
      </w:tr>
    </w:tbl>
    <w:p w:rsidR="002F3E0D" w:rsidRDefault="002F3E0D" w:rsidP="002F3E0D">
      <w:pPr>
        <w:spacing w:before="120"/>
        <w:ind w:left="709"/>
        <w:rPr>
          <w:u w:val="single"/>
        </w:rPr>
      </w:pPr>
      <w:r w:rsidRPr="00124F3E">
        <w:rPr>
          <w:u w:val="single"/>
        </w:rPr>
        <w:t>Outputs</w:t>
      </w:r>
    </w:p>
    <w:p w:rsidR="002F3E0D" w:rsidRDefault="002F3E0D" w:rsidP="002F3E0D">
      <w:pPr>
        <w:spacing w:before="120"/>
        <w:ind w:firstLine="709"/>
      </w:pPr>
      <w:r>
        <w:t>None</w:t>
      </w:r>
    </w:p>
    <w:p w:rsidR="00BC104E" w:rsidRDefault="00BC104E" w:rsidP="00BC104E">
      <w:pPr>
        <w:pStyle w:val="Heading3"/>
        <w:numPr>
          <w:ilvl w:val="2"/>
          <w:numId w:val="1"/>
        </w:numPr>
        <w:tabs>
          <w:tab w:val="clear" w:pos="2340"/>
          <w:tab w:val="num" w:pos="720"/>
          <w:tab w:val="left" w:pos="8222"/>
        </w:tabs>
        <w:ind w:left="900" w:hanging="900"/>
      </w:pPr>
      <w:r>
        <w:t>p_vbat_monotonic_counter_read</w:t>
      </w:r>
    </w:p>
    <w:p w:rsidR="00BC104E" w:rsidRPr="001500EC" w:rsidRDefault="00BC104E" w:rsidP="00BC104E">
      <w:pPr>
        <w:ind w:left="709"/>
        <w:rPr>
          <w:u w:val="single"/>
        </w:rPr>
      </w:pPr>
      <w:r w:rsidRPr="001500EC">
        <w:rPr>
          <w:u w:val="single"/>
        </w:rPr>
        <w:t xml:space="preserve">Function Header </w:t>
      </w:r>
    </w:p>
    <w:p w:rsidR="00BC104E" w:rsidRDefault="00BC104E" w:rsidP="00BC104E">
      <w:pPr>
        <w:spacing w:before="120"/>
        <w:ind w:left="709"/>
        <w:rPr>
          <w:rStyle w:val="Strong"/>
          <w:b w:val="0"/>
          <w:color w:val="262626" w:themeColor="text1" w:themeTint="D9"/>
        </w:rPr>
      </w:pPr>
      <w:r w:rsidRPr="00BC104E">
        <w:rPr>
          <w:rStyle w:val="Strong"/>
          <w:b w:val="0"/>
          <w:color w:val="262626" w:themeColor="text1" w:themeTint="D9"/>
        </w:rPr>
        <w:t>uint32_t p_vbat_monotonic_counter_read( void )</w:t>
      </w:r>
    </w:p>
    <w:p w:rsidR="00BC104E" w:rsidRPr="00F77C91" w:rsidRDefault="00BC104E" w:rsidP="00BC104E">
      <w:pPr>
        <w:spacing w:before="120"/>
        <w:ind w:left="709"/>
        <w:rPr>
          <w:bCs/>
          <w:color w:val="262626" w:themeColor="text1" w:themeTint="D9"/>
        </w:rPr>
      </w:pPr>
      <w:r w:rsidRPr="00905955">
        <w:rPr>
          <w:u w:val="single"/>
        </w:rPr>
        <w:t>Description</w:t>
      </w:r>
    </w:p>
    <w:p w:rsidR="00BC104E" w:rsidRDefault="00BC104E" w:rsidP="00BC104E">
      <w:pPr>
        <w:spacing w:before="120"/>
        <w:ind w:left="709"/>
      </w:pPr>
      <w:r>
        <w:t>R</w:t>
      </w:r>
      <w:r w:rsidRPr="00BC104E">
        <w:t>eads the monotonic counter register</w:t>
      </w:r>
      <w:r>
        <w:t>.</w:t>
      </w:r>
    </w:p>
    <w:p w:rsidR="00BC104E" w:rsidRDefault="00BC104E" w:rsidP="00BC104E">
      <w:pPr>
        <w:spacing w:before="120"/>
        <w:ind w:left="709"/>
        <w:rPr>
          <w:u w:val="single"/>
        </w:rPr>
      </w:pPr>
      <w:r w:rsidRPr="00124F3E">
        <w:rPr>
          <w:u w:val="single"/>
        </w:rPr>
        <w:t>In</w:t>
      </w:r>
      <w:r>
        <w:rPr>
          <w:u w:val="single"/>
        </w:rPr>
        <w:t>puts</w:t>
      </w:r>
    </w:p>
    <w:p w:rsidR="00BC104E" w:rsidRDefault="00BC104E" w:rsidP="00BC104E">
      <w:pPr>
        <w:spacing w:before="120"/>
        <w:ind w:left="709"/>
      </w:pPr>
      <w:r>
        <w:t>None</w:t>
      </w:r>
    </w:p>
    <w:p w:rsidR="00BC104E" w:rsidRDefault="00BC104E" w:rsidP="00BC104E">
      <w:pPr>
        <w:spacing w:before="120"/>
        <w:ind w:left="709"/>
        <w:rPr>
          <w:u w:val="single"/>
        </w:rPr>
      </w:pPr>
      <w:r w:rsidRPr="00124F3E">
        <w:rPr>
          <w:u w:val="single"/>
        </w:rPr>
        <w:t>Outputs</w:t>
      </w:r>
    </w:p>
    <w:p w:rsidR="00BC104E" w:rsidRDefault="00BC104E" w:rsidP="00BC104E">
      <w:pPr>
        <w:spacing w:before="120"/>
        <w:ind w:left="709"/>
      </w:pPr>
      <w:r>
        <w:t>Current contents of the monotonic counter register.</w:t>
      </w:r>
    </w:p>
    <w:p w:rsidR="00BC104E" w:rsidRDefault="00BC104E" w:rsidP="00BC104E">
      <w:pPr>
        <w:spacing w:before="120"/>
        <w:ind w:left="709"/>
      </w:pPr>
    </w:p>
    <w:p w:rsidR="00BC104E" w:rsidRDefault="00BC104E" w:rsidP="00BC104E">
      <w:pPr>
        <w:spacing w:before="120"/>
        <w:ind w:left="709"/>
      </w:pPr>
    </w:p>
    <w:p w:rsidR="00BC104E" w:rsidRDefault="00BC104E" w:rsidP="00BC104E">
      <w:pPr>
        <w:spacing w:before="120"/>
        <w:ind w:left="709"/>
      </w:pPr>
    </w:p>
    <w:p w:rsidR="00BC104E" w:rsidRDefault="00BC104E" w:rsidP="00BC104E">
      <w:pPr>
        <w:pStyle w:val="Heading3"/>
        <w:numPr>
          <w:ilvl w:val="2"/>
          <w:numId w:val="1"/>
        </w:numPr>
        <w:tabs>
          <w:tab w:val="clear" w:pos="2340"/>
          <w:tab w:val="num" w:pos="720"/>
          <w:tab w:val="left" w:pos="8222"/>
        </w:tabs>
        <w:ind w:left="900" w:hanging="900"/>
      </w:pPr>
      <w:r>
        <w:lastRenderedPageBreak/>
        <w:t>p_vbat_counter_hiword_write</w:t>
      </w:r>
    </w:p>
    <w:p w:rsidR="00BC104E" w:rsidRPr="001500EC" w:rsidRDefault="00BC104E" w:rsidP="00BC104E">
      <w:pPr>
        <w:ind w:left="709"/>
        <w:rPr>
          <w:u w:val="single"/>
        </w:rPr>
      </w:pPr>
      <w:r w:rsidRPr="001500EC">
        <w:rPr>
          <w:u w:val="single"/>
        </w:rPr>
        <w:t xml:space="preserve">Function Header </w:t>
      </w:r>
    </w:p>
    <w:p w:rsidR="00BC104E" w:rsidRDefault="00BC104E" w:rsidP="00BC104E">
      <w:pPr>
        <w:spacing w:before="120"/>
        <w:ind w:left="709"/>
        <w:rPr>
          <w:rStyle w:val="Strong"/>
          <w:b w:val="0"/>
          <w:color w:val="262626" w:themeColor="text1" w:themeTint="D9"/>
        </w:rPr>
      </w:pPr>
      <w:r w:rsidRPr="00BC104E">
        <w:rPr>
          <w:rStyle w:val="Strong"/>
          <w:b w:val="0"/>
          <w:color w:val="262626" w:themeColor="text1" w:themeTint="D9"/>
        </w:rPr>
        <w:t>void p_vbat_counter_hiword_write( uint32_t count )</w:t>
      </w:r>
    </w:p>
    <w:p w:rsidR="00BC104E" w:rsidRPr="00F77C91" w:rsidRDefault="00BC104E" w:rsidP="00BC104E">
      <w:pPr>
        <w:spacing w:before="120"/>
        <w:ind w:left="709"/>
        <w:rPr>
          <w:bCs/>
          <w:color w:val="262626" w:themeColor="text1" w:themeTint="D9"/>
        </w:rPr>
      </w:pPr>
      <w:r w:rsidRPr="00905955">
        <w:rPr>
          <w:u w:val="single"/>
        </w:rPr>
        <w:t>Description</w:t>
      </w:r>
    </w:p>
    <w:p w:rsidR="00BC104E" w:rsidRDefault="00BC104E" w:rsidP="00BC104E">
      <w:pPr>
        <w:spacing w:before="120"/>
        <w:ind w:left="709"/>
        <w:rPr>
          <w:u w:val="single"/>
        </w:rPr>
      </w:pPr>
      <w:r>
        <w:t>W</w:t>
      </w:r>
      <w:r w:rsidRPr="00BC104E">
        <w:t>rites to the counter hiword register</w:t>
      </w:r>
      <w:r>
        <w:t>.</w:t>
      </w:r>
    </w:p>
    <w:p w:rsidR="00BC104E" w:rsidRDefault="00BC104E" w:rsidP="00BC104E">
      <w:pPr>
        <w:spacing w:before="120"/>
        <w:ind w:left="709"/>
      </w:pPr>
      <w:r>
        <w:rPr>
          <w:u w:val="single"/>
        </w:rPr>
        <w:t xml:space="preserve">Note </w:t>
      </w:r>
      <w:r>
        <w:t>- This value combined with the monotonic counter register value will enable the monotonic</w:t>
      </w:r>
    </w:p>
    <w:p w:rsidR="00BC104E" w:rsidRPr="00BC104E" w:rsidRDefault="00BC104E" w:rsidP="00BC104E">
      <w:pPr>
        <w:ind w:left="709"/>
      </w:pPr>
      <w:r>
        <w:t xml:space="preserve">            counter to act as a 64 bit counter.</w:t>
      </w:r>
    </w:p>
    <w:p w:rsidR="00BC104E" w:rsidRDefault="00BC104E" w:rsidP="00BC104E">
      <w:pPr>
        <w:spacing w:before="120" w:after="120"/>
        <w:ind w:left="709"/>
        <w:rPr>
          <w:u w:val="single"/>
        </w:rPr>
      </w:pPr>
      <w:r w:rsidRPr="00124F3E">
        <w:rPr>
          <w:u w:val="single"/>
        </w:rPr>
        <w:t>In</w:t>
      </w:r>
      <w:r>
        <w:rPr>
          <w:u w:val="single"/>
        </w:rPr>
        <w:t>puts</w:t>
      </w:r>
    </w:p>
    <w:tbl>
      <w:tblPr>
        <w:tblStyle w:val="LightList"/>
        <w:tblW w:w="0" w:type="auto"/>
        <w:tblInd w:w="639" w:type="dxa"/>
        <w:tblLook w:val="04A0" w:firstRow="1" w:lastRow="0" w:firstColumn="1" w:lastColumn="0" w:noHBand="0" w:noVBand="1"/>
      </w:tblPr>
      <w:tblGrid>
        <w:gridCol w:w="2358"/>
        <w:gridCol w:w="4341"/>
      </w:tblGrid>
      <w:tr w:rsidR="00BC104E" w:rsidRPr="005E4C6A" w:rsidTr="0046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C104E" w:rsidRPr="005E4C6A" w:rsidRDefault="00BC104E" w:rsidP="0046777D">
            <w:r w:rsidRPr="005E4C6A">
              <w:t>Input Parameter</w:t>
            </w:r>
          </w:p>
        </w:tc>
        <w:tc>
          <w:tcPr>
            <w:tcW w:w="4341" w:type="dxa"/>
            <w:shd w:val="clear" w:color="auto" w:fill="808080" w:themeFill="background1" w:themeFillShade="80"/>
          </w:tcPr>
          <w:p w:rsidR="00BC104E" w:rsidRPr="005E4C6A" w:rsidRDefault="00BC104E" w:rsidP="0046777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C104E" w:rsidRPr="005E4C6A" w:rsidTr="00BC104E">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C104E" w:rsidRDefault="00BC104E" w:rsidP="0046777D">
            <w:pPr>
              <w:jc w:val="center"/>
              <w:rPr>
                <w:rStyle w:val="Strong"/>
                <w:b/>
                <w:color w:val="262626" w:themeColor="text1" w:themeTint="D9"/>
              </w:rPr>
            </w:pPr>
            <w:r>
              <w:rPr>
                <w:rStyle w:val="Strong"/>
                <w:b/>
                <w:color w:val="262626" w:themeColor="text1" w:themeTint="D9"/>
              </w:rPr>
              <w:t>new_val</w:t>
            </w:r>
          </w:p>
        </w:tc>
        <w:tc>
          <w:tcPr>
            <w:tcW w:w="4341" w:type="dxa"/>
            <w:vAlign w:val="center"/>
          </w:tcPr>
          <w:p w:rsidR="00BC104E" w:rsidRDefault="00BC104E" w:rsidP="0046777D">
            <w:pPr>
              <w:cnfStyle w:val="000000100000" w:firstRow="0" w:lastRow="0" w:firstColumn="0" w:lastColumn="0" w:oddVBand="0" w:evenVBand="0" w:oddHBand="1" w:evenHBand="0" w:firstRowFirstColumn="0" w:firstRowLastColumn="0" w:lastRowFirstColumn="0" w:lastRowLastColumn="0"/>
            </w:pPr>
            <w:r>
              <w:t>New count value</w:t>
            </w:r>
          </w:p>
        </w:tc>
      </w:tr>
    </w:tbl>
    <w:p w:rsidR="00BC104E" w:rsidRDefault="00BC104E" w:rsidP="00BC104E">
      <w:pPr>
        <w:spacing w:before="120"/>
        <w:ind w:left="709"/>
        <w:rPr>
          <w:u w:val="single"/>
        </w:rPr>
      </w:pPr>
      <w:r w:rsidRPr="00124F3E">
        <w:rPr>
          <w:u w:val="single"/>
        </w:rPr>
        <w:t>Outputs</w:t>
      </w:r>
    </w:p>
    <w:p w:rsidR="00BC104E" w:rsidRDefault="00BC104E" w:rsidP="00BC104E">
      <w:pPr>
        <w:spacing w:before="120"/>
        <w:ind w:firstLine="709"/>
      </w:pPr>
      <w:r>
        <w:t>None</w:t>
      </w:r>
    </w:p>
    <w:p w:rsidR="00BC104E" w:rsidRDefault="00BC104E" w:rsidP="00BC104E">
      <w:pPr>
        <w:pStyle w:val="Heading3"/>
        <w:numPr>
          <w:ilvl w:val="2"/>
          <w:numId w:val="1"/>
        </w:numPr>
        <w:tabs>
          <w:tab w:val="clear" w:pos="2340"/>
          <w:tab w:val="num" w:pos="720"/>
          <w:tab w:val="left" w:pos="8222"/>
        </w:tabs>
        <w:ind w:left="900" w:hanging="900"/>
      </w:pPr>
      <w:r>
        <w:t>p_vbat_counter_hiword_read</w:t>
      </w:r>
    </w:p>
    <w:p w:rsidR="00BC104E" w:rsidRPr="001500EC" w:rsidRDefault="00BC104E" w:rsidP="00BC104E">
      <w:pPr>
        <w:ind w:left="709"/>
        <w:rPr>
          <w:u w:val="single"/>
        </w:rPr>
      </w:pPr>
      <w:r w:rsidRPr="001500EC">
        <w:rPr>
          <w:u w:val="single"/>
        </w:rPr>
        <w:t xml:space="preserve">Function Header </w:t>
      </w:r>
    </w:p>
    <w:p w:rsidR="00BC104E" w:rsidRDefault="00BC104E" w:rsidP="00BC104E">
      <w:pPr>
        <w:spacing w:before="120"/>
        <w:ind w:left="709"/>
        <w:rPr>
          <w:rStyle w:val="Strong"/>
          <w:b w:val="0"/>
          <w:color w:val="262626" w:themeColor="text1" w:themeTint="D9"/>
        </w:rPr>
      </w:pPr>
      <w:r w:rsidRPr="00BC104E">
        <w:rPr>
          <w:rStyle w:val="Strong"/>
          <w:b w:val="0"/>
          <w:color w:val="262626" w:themeColor="text1" w:themeTint="D9"/>
        </w:rPr>
        <w:t>uint32_t p_vbat_counter_hiword_read( void )</w:t>
      </w:r>
    </w:p>
    <w:p w:rsidR="00BC104E" w:rsidRPr="00F77C91" w:rsidRDefault="00BC104E" w:rsidP="00BC104E">
      <w:pPr>
        <w:spacing w:before="120"/>
        <w:ind w:left="709"/>
        <w:rPr>
          <w:bCs/>
          <w:color w:val="262626" w:themeColor="text1" w:themeTint="D9"/>
        </w:rPr>
      </w:pPr>
      <w:r w:rsidRPr="00905955">
        <w:rPr>
          <w:u w:val="single"/>
        </w:rPr>
        <w:t>Description</w:t>
      </w:r>
    </w:p>
    <w:p w:rsidR="00BC104E" w:rsidRDefault="00BC104E" w:rsidP="00BC104E">
      <w:pPr>
        <w:spacing w:before="120"/>
        <w:ind w:left="709"/>
      </w:pPr>
      <w:r>
        <w:t>R</w:t>
      </w:r>
      <w:r w:rsidRPr="00BC104E">
        <w:t>eads the counter hiword register</w:t>
      </w:r>
      <w:r>
        <w:t>.</w:t>
      </w:r>
    </w:p>
    <w:p w:rsidR="00BC104E" w:rsidRDefault="00BC104E" w:rsidP="00BC104E">
      <w:pPr>
        <w:spacing w:before="120"/>
        <w:ind w:left="709"/>
        <w:rPr>
          <w:u w:val="single"/>
        </w:rPr>
      </w:pPr>
      <w:r w:rsidRPr="00124F3E">
        <w:rPr>
          <w:u w:val="single"/>
        </w:rPr>
        <w:t>In</w:t>
      </w:r>
      <w:r>
        <w:rPr>
          <w:u w:val="single"/>
        </w:rPr>
        <w:t>puts</w:t>
      </w:r>
    </w:p>
    <w:p w:rsidR="00BC104E" w:rsidRDefault="00BC104E" w:rsidP="00BC104E">
      <w:pPr>
        <w:spacing w:before="120"/>
        <w:ind w:left="709"/>
      </w:pPr>
      <w:r>
        <w:t>None</w:t>
      </w:r>
    </w:p>
    <w:p w:rsidR="00BC104E" w:rsidRDefault="00BC104E" w:rsidP="00BC104E">
      <w:pPr>
        <w:spacing w:before="120"/>
        <w:ind w:left="709"/>
        <w:rPr>
          <w:u w:val="single"/>
        </w:rPr>
      </w:pPr>
      <w:r w:rsidRPr="00124F3E">
        <w:rPr>
          <w:u w:val="single"/>
        </w:rPr>
        <w:t>Outputs</w:t>
      </w:r>
    </w:p>
    <w:p w:rsidR="00BC104E" w:rsidRDefault="00BC104E" w:rsidP="00BC104E">
      <w:pPr>
        <w:spacing w:before="120"/>
        <w:ind w:left="709"/>
      </w:pPr>
      <w:r>
        <w:t>Current contents of the counter hiword register.</w:t>
      </w:r>
    </w:p>
    <w:p w:rsidR="00BC104E" w:rsidRDefault="00BC104E" w:rsidP="00BC104E">
      <w:pPr>
        <w:pStyle w:val="Heading3"/>
        <w:numPr>
          <w:ilvl w:val="2"/>
          <w:numId w:val="1"/>
        </w:numPr>
        <w:tabs>
          <w:tab w:val="clear" w:pos="2340"/>
          <w:tab w:val="num" w:pos="720"/>
          <w:tab w:val="left" w:pos="8222"/>
        </w:tabs>
        <w:ind w:left="900" w:hanging="900"/>
      </w:pPr>
      <w:r>
        <w:t>p_vbat_vwire_reg_write</w:t>
      </w:r>
    </w:p>
    <w:p w:rsidR="00BC104E" w:rsidRPr="001500EC" w:rsidRDefault="00BC104E" w:rsidP="00BC104E">
      <w:pPr>
        <w:ind w:left="709"/>
        <w:rPr>
          <w:u w:val="single"/>
        </w:rPr>
      </w:pPr>
      <w:r w:rsidRPr="001500EC">
        <w:rPr>
          <w:u w:val="single"/>
        </w:rPr>
        <w:t xml:space="preserve">Function Header </w:t>
      </w:r>
    </w:p>
    <w:p w:rsidR="00BC104E" w:rsidRDefault="00BC104E" w:rsidP="00BC104E">
      <w:pPr>
        <w:spacing w:before="120"/>
        <w:ind w:left="709"/>
        <w:rPr>
          <w:rStyle w:val="Strong"/>
          <w:b w:val="0"/>
          <w:color w:val="262626" w:themeColor="text1" w:themeTint="D9"/>
        </w:rPr>
      </w:pPr>
      <w:r w:rsidRPr="00BC104E">
        <w:rPr>
          <w:rStyle w:val="Strong"/>
          <w:b w:val="0"/>
          <w:color w:val="262626" w:themeColor="text1" w:themeTint="D9"/>
        </w:rPr>
        <w:t>void p_vbat_vwire_reg_write( uint8_t new_val )</w:t>
      </w:r>
    </w:p>
    <w:p w:rsidR="00BC104E" w:rsidRPr="00F77C91" w:rsidRDefault="00BC104E" w:rsidP="00BC104E">
      <w:pPr>
        <w:spacing w:before="120"/>
        <w:ind w:left="709"/>
        <w:rPr>
          <w:bCs/>
          <w:color w:val="262626" w:themeColor="text1" w:themeTint="D9"/>
        </w:rPr>
      </w:pPr>
      <w:r w:rsidRPr="00905955">
        <w:rPr>
          <w:u w:val="single"/>
        </w:rPr>
        <w:t>Description</w:t>
      </w:r>
    </w:p>
    <w:p w:rsidR="00BC104E" w:rsidRDefault="00BC104E" w:rsidP="00BC104E">
      <w:pPr>
        <w:spacing w:before="120"/>
        <w:ind w:left="709"/>
        <w:rPr>
          <w:u w:val="single"/>
        </w:rPr>
      </w:pPr>
      <w:r>
        <w:t>W</w:t>
      </w:r>
      <w:r w:rsidRPr="00BC104E">
        <w:t>rites to the vwire backup register</w:t>
      </w:r>
      <w:r>
        <w:t>.</w:t>
      </w:r>
    </w:p>
    <w:p w:rsidR="00BC104E" w:rsidRDefault="00BC104E" w:rsidP="00BC104E">
      <w:pPr>
        <w:spacing w:before="120" w:after="120"/>
        <w:ind w:left="709"/>
        <w:rPr>
          <w:u w:val="single"/>
        </w:rPr>
      </w:pPr>
      <w:r w:rsidRPr="00124F3E">
        <w:rPr>
          <w:u w:val="single"/>
        </w:rPr>
        <w:t>In</w:t>
      </w:r>
      <w:r>
        <w:rPr>
          <w:u w:val="single"/>
        </w:rPr>
        <w:t>puts</w:t>
      </w:r>
    </w:p>
    <w:tbl>
      <w:tblPr>
        <w:tblStyle w:val="LightList"/>
        <w:tblW w:w="0" w:type="auto"/>
        <w:tblInd w:w="639" w:type="dxa"/>
        <w:tblLook w:val="04A0" w:firstRow="1" w:lastRow="0" w:firstColumn="1" w:lastColumn="0" w:noHBand="0" w:noVBand="1"/>
      </w:tblPr>
      <w:tblGrid>
        <w:gridCol w:w="2358"/>
        <w:gridCol w:w="4341"/>
      </w:tblGrid>
      <w:tr w:rsidR="00BC104E" w:rsidRPr="005E4C6A" w:rsidTr="0046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C104E" w:rsidRPr="005E4C6A" w:rsidRDefault="00BC104E" w:rsidP="0046777D">
            <w:r w:rsidRPr="005E4C6A">
              <w:t>Input Parameter</w:t>
            </w:r>
          </w:p>
        </w:tc>
        <w:tc>
          <w:tcPr>
            <w:tcW w:w="4341" w:type="dxa"/>
            <w:shd w:val="clear" w:color="auto" w:fill="808080" w:themeFill="background1" w:themeFillShade="80"/>
          </w:tcPr>
          <w:p w:rsidR="00BC104E" w:rsidRPr="005E4C6A" w:rsidRDefault="00BC104E" w:rsidP="0046777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C104E" w:rsidRPr="005E4C6A" w:rsidTr="0046777D">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C104E" w:rsidRDefault="00BC104E" w:rsidP="0046777D">
            <w:pPr>
              <w:jc w:val="center"/>
              <w:rPr>
                <w:rStyle w:val="Strong"/>
                <w:b/>
                <w:color w:val="262626" w:themeColor="text1" w:themeTint="D9"/>
              </w:rPr>
            </w:pPr>
            <w:r>
              <w:rPr>
                <w:rStyle w:val="Strong"/>
                <w:b/>
                <w:color w:val="262626" w:themeColor="text1" w:themeTint="D9"/>
              </w:rPr>
              <w:t>new_val</w:t>
            </w:r>
          </w:p>
        </w:tc>
        <w:tc>
          <w:tcPr>
            <w:tcW w:w="4341" w:type="dxa"/>
            <w:vAlign w:val="center"/>
          </w:tcPr>
          <w:p w:rsidR="00BC104E" w:rsidRDefault="00BC104E" w:rsidP="0046777D">
            <w:pPr>
              <w:cnfStyle w:val="000000100000" w:firstRow="0" w:lastRow="0" w:firstColumn="0" w:lastColumn="0" w:oddVBand="0" w:evenVBand="0" w:oddHBand="1" w:evenHBand="0" w:firstRowFirstColumn="0" w:firstRowLastColumn="0" w:lastRowFirstColumn="0" w:lastRowLastColumn="0"/>
            </w:pPr>
            <w:r>
              <w:t>New value</w:t>
            </w:r>
          </w:p>
        </w:tc>
      </w:tr>
    </w:tbl>
    <w:p w:rsidR="00BC104E" w:rsidRDefault="00BC104E" w:rsidP="00BC104E">
      <w:pPr>
        <w:spacing w:before="120"/>
        <w:ind w:left="709"/>
        <w:rPr>
          <w:u w:val="single"/>
        </w:rPr>
      </w:pPr>
      <w:r w:rsidRPr="00124F3E">
        <w:rPr>
          <w:u w:val="single"/>
        </w:rPr>
        <w:t>Outputs</w:t>
      </w:r>
    </w:p>
    <w:p w:rsidR="00BC104E" w:rsidRDefault="00BC104E" w:rsidP="00BC104E">
      <w:pPr>
        <w:spacing w:before="120"/>
        <w:ind w:firstLine="709"/>
      </w:pPr>
      <w:r>
        <w:t>None</w:t>
      </w:r>
    </w:p>
    <w:p w:rsidR="00BC104E" w:rsidRDefault="00BC104E" w:rsidP="00BC104E">
      <w:pPr>
        <w:spacing w:before="120"/>
        <w:ind w:firstLine="709"/>
      </w:pPr>
    </w:p>
    <w:p w:rsidR="00BC104E" w:rsidRDefault="00BC104E" w:rsidP="00BC104E">
      <w:pPr>
        <w:spacing w:before="120"/>
        <w:ind w:firstLine="709"/>
      </w:pPr>
    </w:p>
    <w:p w:rsidR="00BC104E" w:rsidRDefault="00BC104E" w:rsidP="00BC104E">
      <w:pPr>
        <w:spacing w:before="120"/>
        <w:ind w:firstLine="709"/>
      </w:pPr>
    </w:p>
    <w:p w:rsidR="00BC104E" w:rsidRDefault="00BC104E" w:rsidP="00BC104E">
      <w:pPr>
        <w:spacing w:before="120"/>
        <w:ind w:firstLine="709"/>
      </w:pPr>
    </w:p>
    <w:p w:rsidR="00BC104E" w:rsidRDefault="00BC104E" w:rsidP="00BC104E">
      <w:pPr>
        <w:pStyle w:val="Heading3"/>
        <w:numPr>
          <w:ilvl w:val="2"/>
          <w:numId w:val="1"/>
        </w:numPr>
        <w:tabs>
          <w:tab w:val="clear" w:pos="2340"/>
          <w:tab w:val="num" w:pos="720"/>
          <w:tab w:val="left" w:pos="8222"/>
        </w:tabs>
        <w:ind w:left="900" w:hanging="900"/>
      </w:pPr>
      <w:r>
        <w:lastRenderedPageBreak/>
        <w:t>p_vbat_vwire_reg_read</w:t>
      </w:r>
    </w:p>
    <w:p w:rsidR="00BC104E" w:rsidRPr="001500EC" w:rsidRDefault="00BC104E" w:rsidP="00BC104E">
      <w:pPr>
        <w:ind w:left="709"/>
        <w:rPr>
          <w:u w:val="single"/>
        </w:rPr>
      </w:pPr>
      <w:r w:rsidRPr="001500EC">
        <w:rPr>
          <w:u w:val="single"/>
        </w:rPr>
        <w:t xml:space="preserve">Function Header </w:t>
      </w:r>
    </w:p>
    <w:p w:rsidR="00BC104E" w:rsidRDefault="00BC104E" w:rsidP="00BC104E">
      <w:pPr>
        <w:spacing w:before="120"/>
        <w:ind w:left="709"/>
        <w:rPr>
          <w:rStyle w:val="Strong"/>
          <w:b w:val="0"/>
          <w:color w:val="262626" w:themeColor="text1" w:themeTint="D9"/>
        </w:rPr>
      </w:pPr>
      <w:r w:rsidRPr="00BC104E">
        <w:rPr>
          <w:rStyle w:val="Strong"/>
          <w:b w:val="0"/>
          <w:color w:val="262626" w:themeColor="text1" w:themeTint="D9"/>
        </w:rPr>
        <w:t>uint8_t p_vbat_vwire_reg_read( void )</w:t>
      </w:r>
    </w:p>
    <w:p w:rsidR="00BC104E" w:rsidRPr="00F77C91" w:rsidRDefault="00BC104E" w:rsidP="00BC104E">
      <w:pPr>
        <w:spacing w:before="120"/>
        <w:ind w:left="709"/>
        <w:rPr>
          <w:bCs/>
          <w:color w:val="262626" w:themeColor="text1" w:themeTint="D9"/>
        </w:rPr>
      </w:pPr>
      <w:r w:rsidRPr="00905955">
        <w:rPr>
          <w:u w:val="single"/>
        </w:rPr>
        <w:t>Description</w:t>
      </w:r>
    </w:p>
    <w:p w:rsidR="00BC104E" w:rsidRDefault="00BC104E" w:rsidP="00BC104E">
      <w:pPr>
        <w:spacing w:before="120"/>
        <w:ind w:left="709"/>
      </w:pPr>
      <w:r>
        <w:t>R</w:t>
      </w:r>
      <w:r w:rsidRPr="00BC104E">
        <w:t>eads the vwire backup register</w:t>
      </w:r>
      <w:r>
        <w:t>.</w:t>
      </w:r>
    </w:p>
    <w:p w:rsidR="00BC104E" w:rsidRDefault="00BC104E" w:rsidP="00BC104E">
      <w:pPr>
        <w:spacing w:before="120"/>
        <w:ind w:left="709"/>
        <w:rPr>
          <w:u w:val="single"/>
        </w:rPr>
      </w:pPr>
      <w:r w:rsidRPr="00124F3E">
        <w:rPr>
          <w:u w:val="single"/>
        </w:rPr>
        <w:t>In</w:t>
      </w:r>
      <w:r>
        <w:rPr>
          <w:u w:val="single"/>
        </w:rPr>
        <w:t>puts</w:t>
      </w:r>
    </w:p>
    <w:p w:rsidR="00BC104E" w:rsidRDefault="00BC104E" w:rsidP="00BC104E">
      <w:pPr>
        <w:spacing w:before="120"/>
        <w:ind w:left="709"/>
      </w:pPr>
      <w:r>
        <w:t>None</w:t>
      </w:r>
    </w:p>
    <w:p w:rsidR="00BC104E" w:rsidRDefault="00BC104E" w:rsidP="00BC104E">
      <w:pPr>
        <w:spacing w:before="120"/>
        <w:ind w:left="709"/>
        <w:rPr>
          <w:u w:val="single"/>
        </w:rPr>
      </w:pPr>
      <w:r w:rsidRPr="00124F3E">
        <w:rPr>
          <w:u w:val="single"/>
        </w:rPr>
        <w:t>Outputs</w:t>
      </w:r>
    </w:p>
    <w:p w:rsidR="00BC104E" w:rsidRDefault="00BC104E" w:rsidP="00BC104E">
      <w:pPr>
        <w:spacing w:before="120"/>
        <w:ind w:left="709"/>
      </w:pPr>
      <w:r>
        <w:t>Current contents of the vwire backup register.</w:t>
      </w:r>
    </w:p>
    <w:p w:rsidR="00BC104E" w:rsidRDefault="00BC104E" w:rsidP="00BC104E">
      <w:pPr>
        <w:spacing w:before="120"/>
      </w:pPr>
    </w:p>
    <w:p w:rsidR="00BC104E" w:rsidRDefault="00BC104E" w:rsidP="00BC104E">
      <w:pPr>
        <w:spacing w:before="120"/>
      </w:pPr>
    </w:p>
    <w:p w:rsidR="00BC104E" w:rsidRPr="00BC4262" w:rsidRDefault="00BC104E" w:rsidP="002F3E0D">
      <w:pPr>
        <w:spacing w:before="120"/>
        <w:ind w:firstLine="709"/>
      </w:pPr>
    </w:p>
    <w:p w:rsidR="002F3E0D" w:rsidRDefault="002F3E0D" w:rsidP="002F3E0D">
      <w:pPr>
        <w:pStyle w:val="Heading1"/>
        <w:numPr>
          <w:ilvl w:val="0"/>
          <w:numId w:val="1"/>
        </w:numPr>
        <w:tabs>
          <w:tab w:val="clear" w:pos="432"/>
        </w:tabs>
      </w:pPr>
      <w:bookmarkStart w:id="225" w:name="_Toc442711168"/>
      <w:bookmarkStart w:id="226" w:name="_Toc443317073"/>
      <w:bookmarkStart w:id="227" w:name="_Toc472592001"/>
      <w:r>
        <w:lastRenderedPageBreak/>
        <w:t>RPM - PWM</w:t>
      </w:r>
      <w:bookmarkEnd w:id="225"/>
      <w:bookmarkEnd w:id="226"/>
      <w:bookmarkEnd w:id="227"/>
    </w:p>
    <w:p w:rsidR="002F3E0D" w:rsidRDefault="002F3E0D" w:rsidP="002F3E0D">
      <w:r>
        <w:rPr>
          <w:noProof/>
        </w:rPr>
        <mc:AlternateContent>
          <mc:Choice Requires="wps">
            <w:drawing>
              <wp:anchor distT="0" distB="0" distL="114300" distR="114300" simplePos="0" relativeHeight="251806720" behindDoc="0" locked="0" layoutInCell="1" allowOverlap="1" wp14:anchorId="5AC287C1" wp14:editId="73DEEA5A">
                <wp:simplePos x="0" y="0"/>
                <wp:positionH relativeFrom="column">
                  <wp:posOffset>-233045</wp:posOffset>
                </wp:positionH>
                <wp:positionV relativeFrom="paragraph">
                  <wp:posOffset>1905</wp:posOffset>
                </wp:positionV>
                <wp:extent cx="1499870" cy="4076065"/>
                <wp:effectExtent l="0" t="0" r="24130" b="19685"/>
                <wp:wrapNone/>
                <wp:docPr id="124" name="Text Box 124"/>
                <wp:cNvGraphicFramePr/>
                <a:graphic xmlns:a="http://schemas.openxmlformats.org/drawingml/2006/main">
                  <a:graphicData uri="http://schemas.microsoft.com/office/word/2010/wordprocessingShape">
                    <wps:wsp>
                      <wps:cNvSpPr txBox="1"/>
                      <wps:spPr>
                        <a:xfrm>
                          <a:off x="0" y="0"/>
                          <a:ext cx="1499870" cy="40760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F3E0D">
                            <w:pPr>
                              <w:jc w:val="center"/>
                              <w:rPr>
                                <w:color w:val="C00000"/>
                              </w:rPr>
                            </w:pPr>
                            <w:r>
                              <w:rPr>
                                <w:color w:val="C00000"/>
                              </w:rPr>
                              <w:t>RPM - PWM API’s</w:t>
                            </w:r>
                          </w:p>
                          <w:p w:rsidR="00152BD3" w:rsidRDefault="00152BD3" w:rsidP="002F3E0D">
                            <w:pPr>
                              <w:jc w:val="center"/>
                              <w:rPr>
                                <w:color w:val="C00000"/>
                              </w:rPr>
                            </w:pPr>
                          </w:p>
                          <w:p w:rsidR="00152BD3" w:rsidRPr="00780F35" w:rsidRDefault="00152BD3" w:rsidP="002F3E0D">
                            <w:pPr>
                              <w:rPr>
                                <w:szCs w:val="20"/>
                              </w:rPr>
                            </w:pPr>
                            <w:r w:rsidRPr="00780F35">
                              <w:rPr>
                                <w:szCs w:val="20"/>
                              </w:rPr>
                              <w:t>rpm_pwm_init</w:t>
                            </w:r>
                          </w:p>
                          <w:p w:rsidR="00152BD3" w:rsidRPr="00780F35" w:rsidRDefault="00152BD3" w:rsidP="002F3E0D">
                            <w:pPr>
                              <w:rPr>
                                <w:szCs w:val="20"/>
                              </w:rPr>
                            </w:pPr>
                            <w:r w:rsidRPr="00780F35">
                              <w:rPr>
                                <w:szCs w:val="20"/>
                              </w:rPr>
                              <w:t>get_current_fan_speed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4" o:spid="_x0000_s1118" type="#_x0000_t202" style="position:absolute;margin-left:-18.35pt;margin-top:.15pt;width:118.1pt;height:320.9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" fillcolor="white [3201]" strokeweight=".5pt">
                <v:textbox>
                  <w:txbxContent>
                    <w:p w:rsidR="00152BD3" w:rsidRDefault="00152BD3" w:rsidP="002F3E0D">
                      <w:pPr>
                        <w:jc w:val="center"/>
                        <w:rPr>
                          <w:color w:val="C00000"/>
                        </w:rPr>
                      </w:pPr>
                      <w:r>
                        <w:rPr>
                          <w:color w:val="C00000"/>
                        </w:rPr>
                        <w:t>RPM - PWM API’s</w:t>
                      </w:r>
                    </w:p>
                    <w:p w:rsidR="00152BD3" w:rsidRDefault="00152BD3" w:rsidP="002F3E0D">
                      <w:pPr>
                        <w:jc w:val="center"/>
                        <w:rPr>
                          <w:color w:val="C00000"/>
                        </w:rPr>
                      </w:pPr>
                    </w:p>
                    <w:p w:rsidR="00152BD3" w:rsidRPr="00780F35" w:rsidRDefault="00152BD3" w:rsidP="002F3E0D">
                      <w:pPr>
                        <w:rPr>
                          <w:szCs w:val="20"/>
                        </w:rPr>
                      </w:pPr>
                      <w:r w:rsidRPr="00780F35">
                        <w:rPr>
                          <w:szCs w:val="20"/>
                        </w:rPr>
                        <w:t>rpm_pwm_init</w:t>
                      </w:r>
                    </w:p>
                    <w:p w:rsidR="00152BD3" w:rsidRPr="00780F35" w:rsidRDefault="00152BD3" w:rsidP="002F3E0D">
                      <w:pPr>
                        <w:rPr>
                          <w:szCs w:val="20"/>
                        </w:rPr>
                      </w:pPr>
                      <w:r w:rsidRPr="00780F35">
                        <w:rPr>
                          <w:szCs w:val="20"/>
                        </w:rPr>
                        <w:t>get_current_fan_speed</w:t>
                      </w:r>
                    </w:p>
                  </w:txbxContent>
                </v:textbox>
              </v:shape>
            </w:pict>
          </mc:Fallback>
        </mc:AlternateContent>
      </w:r>
      <w:r>
        <w:rPr>
          <w:noProof/>
        </w:rPr>
        <mc:AlternateContent>
          <mc:Choice Requires="wps">
            <w:drawing>
              <wp:anchor distT="0" distB="0" distL="114300" distR="114300" simplePos="0" relativeHeight="251808768" behindDoc="0" locked="0" layoutInCell="1" allowOverlap="1" wp14:anchorId="49D16679" wp14:editId="0154F977">
                <wp:simplePos x="0" y="0"/>
                <wp:positionH relativeFrom="column">
                  <wp:posOffset>3933190</wp:posOffset>
                </wp:positionH>
                <wp:positionV relativeFrom="paragraph">
                  <wp:posOffset>1905</wp:posOffset>
                </wp:positionV>
                <wp:extent cx="1491615" cy="4076065"/>
                <wp:effectExtent l="0" t="0" r="13335" b="19685"/>
                <wp:wrapNone/>
                <wp:docPr id="123" name="Text Box 123"/>
                <wp:cNvGraphicFramePr/>
                <a:graphic xmlns:a="http://schemas.openxmlformats.org/drawingml/2006/main">
                  <a:graphicData uri="http://schemas.microsoft.com/office/word/2010/wordprocessingShape">
                    <wps:wsp>
                      <wps:cNvSpPr txBox="1"/>
                      <wps:spPr>
                        <a:xfrm>
                          <a:off x="0" y="0"/>
                          <a:ext cx="1491615" cy="40760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2F3E0D">
                            <w:pPr>
                              <w:jc w:val="center"/>
                              <w:rPr>
                                <w:color w:val="C00000"/>
                              </w:rPr>
                            </w:pPr>
                            <w:r>
                              <w:rPr>
                                <w:color w:val="C00000"/>
                              </w:rPr>
                              <w:t>RPM - PWM registers</w:t>
                            </w:r>
                          </w:p>
                          <w:p w:rsidR="00152BD3" w:rsidRDefault="00152BD3" w:rsidP="002F3E0D">
                            <w:pPr>
                              <w:rPr>
                                <w:sz w:val="18"/>
                                <w:szCs w:val="18"/>
                              </w:rPr>
                            </w:pPr>
                          </w:p>
                          <w:p w:rsidR="00152BD3" w:rsidRPr="00465E6F" w:rsidRDefault="00152BD3" w:rsidP="002F3E0D">
                            <w:pPr>
                              <w:rPr>
                                <w:szCs w:val="20"/>
                              </w:rPr>
                            </w:pPr>
                            <w:r w:rsidRPr="00465E6F">
                              <w:rPr>
                                <w:szCs w:val="20"/>
                              </w:rPr>
                              <w:t>Fan Setting Register</w:t>
                            </w:r>
                          </w:p>
                          <w:p w:rsidR="00152BD3" w:rsidRPr="00465E6F" w:rsidRDefault="00152BD3" w:rsidP="002F3E0D">
                            <w:pPr>
                              <w:spacing w:before="100"/>
                              <w:rPr>
                                <w:szCs w:val="20"/>
                              </w:rPr>
                            </w:pPr>
                            <w:r w:rsidRPr="00465E6F">
                              <w:rPr>
                                <w:szCs w:val="20"/>
                              </w:rPr>
                              <w:t>PWM Divide Register</w:t>
                            </w:r>
                          </w:p>
                          <w:p w:rsidR="00152BD3" w:rsidRPr="00465E6F" w:rsidRDefault="00152BD3" w:rsidP="002F3E0D">
                            <w:pPr>
                              <w:spacing w:before="100"/>
                              <w:rPr>
                                <w:szCs w:val="20"/>
                              </w:rPr>
                            </w:pPr>
                            <w:r w:rsidRPr="00465E6F">
                              <w:rPr>
                                <w:szCs w:val="20"/>
                              </w:rPr>
                              <w:t>Fan Configuration Register</w:t>
                            </w:r>
                          </w:p>
                          <w:p w:rsidR="00152BD3" w:rsidRPr="00465E6F" w:rsidRDefault="00152BD3" w:rsidP="002F3E0D">
                            <w:pPr>
                              <w:spacing w:before="100"/>
                              <w:rPr>
                                <w:szCs w:val="20"/>
                              </w:rPr>
                            </w:pPr>
                            <w:r w:rsidRPr="00465E6F">
                              <w:rPr>
                                <w:szCs w:val="20"/>
                              </w:rPr>
                              <w:t>Gain Register</w:t>
                            </w:r>
                          </w:p>
                          <w:p w:rsidR="00152BD3" w:rsidRPr="00465E6F" w:rsidRDefault="00152BD3" w:rsidP="002F3E0D">
                            <w:pPr>
                              <w:spacing w:before="100"/>
                              <w:rPr>
                                <w:szCs w:val="20"/>
                              </w:rPr>
                            </w:pPr>
                            <w:r w:rsidRPr="00465E6F">
                              <w:rPr>
                                <w:szCs w:val="20"/>
                              </w:rPr>
                              <w:t>Fan Spin Up Configuration Register</w:t>
                            </w:r>
                          </w:p>
                          <w:p w:rsidR="00152BD3" w:rsidRPr="00465E6F" w:rsidRDefault="00152BD3" w:rsidP="002F3E0D">
                            <w:pPr>
                              <w:spacing w:before="100"/>
                              <w:rPr>
                                <w:szCs w:val="20"/>
                              </w:rPr>
                            </w:pPr>
                            <w:r w:rsidRPr="00465E6F">
                              <w:rPr>
                                <w:szCs w:val="20"/>
                              </w:rPr>
                              <w:t>Fan Step Register</w:t>
                            </w:r>
                          </w:p>
                          <w:p w:rsidR="00152BD3" w:rsidRPr="00465E6F" w:rsidRDefault="00152BD3" w:rsidP="002F3E0D">
                            <w:pPr>
                              <w:spacing w:before="100"/>
                              <w:rPr>
                                <w:szCs w:val="20"/>
                              </w:rPr>
                            </w:pPr>
                            <w:r w:rsidRPr="00465E6F">
                              <w:rPr>
                                <w:szCs w:val="20"/>
                              </w:rPr>
                              <w:t>Fan Minimum Drive Register</w:t>
                            </w:r>
                          </w:p>
                          <w:p w:rsidR="00152BD3" w:rsidRPr="00465E6F" w:rsidRDefault="00152BD3" w:rsidP="002F3E0D">
                            <w:pPr>
                              <w:spacing w:before="100"/>
                              <w:rPr>
                                <w:szCs w:val="20"/>
                              </w:rPr>
                            </w:pPr>
                            <w:r w:rsidRPr="00465E6F">
                              <w:rPr>
                                <w:szCs w:val="20"/>
                              </w:rPr>
                              <w:t>Valid Tach Count Register</w:t>
                            </w:r>
                          </w:p>
                          <w:p w:rsidR="00152BD3" w:rsidRPr="00465E6F" w:rsidRDefault="00152BD3" w:rsidP="002F3E0D">
                            <w:pPr>
                              <w:spacing w:before="100"/>
                              <w:rPr>
                                <w:szCs w:val="20"/>
                              </w:rPr>
                            </w:pPr>
                            <w:r w:rsidRPr="00465E6F">
                              <w:rPr>
                                <w:szCs w:val="20"/>
                              </w:rPr>
                              <w:t>Fan Drive Fail Band Register</w:t>
                            </w:r>
                          </w:p>
                          <w:p w:rsidR="00152BD3" w:rsidRPr="00465E6F" w:rsidRDefault="00152BD3" w:rsidP="002F3E0D">
                            <w:pPr>
                              <w:spacing w:before="100"/>
                              <w:rPr>
                                <w:szCs w:val="20"/>
                              </w:rPr>
                            </w:pPr>
                            <w:r w:rsidRPr="00465E6F">
                              <w:rPr>
                                <w:szCs w:val="20"/>
                              </w:rPr>
                              <w:t>Tach Target Register</w:t>
                            </w:r>
                          </w:p>
                          <w:p w:rsidR="00152BD3" w:rsidRPr="00465E6F" w:rsidRDefault="00152BD3" w:rsidP="002F3E0D">
                            <w:pPr>
                              <w:spacing w:before="100"/>
                              <w:rPr>
                                <w:szCs w:val="20"/>
                              </w:rPr>
                            </w:pPr>
                            <w:r w:rsidRPr="00465E6F">
                              <w:rPr>
                                <w:szCs w:val="20"/>
                              </w:rPr>
                              <w:t>Tach Reading Register</w:t>
                            </w:r>
                          </w:p>
                          <w:p w:rsidR="00152BD3" w:rsidRDefault="00152BD3" w:rsidP="002F3E0D">
                            <w:pPr>
                              <w:spacing w:before="100"/>
                              <w:rPr>
                                <w:szCs w:val="20"/>
                              </w:rPr>
                            </w:pPr>
                            <w:r w:rsidRPr="00465E6F">
                              <w:rPr>
                                <w:szCs w:val="20"/>
                              </w:rPr>
                              <w:t>PWM Driver Base Frequency Register</w:t>
                            </w:r>
                          </w:p>
                          <w:p w:rsidR="00152BD3" w:rsidRPr="00465E6F" w:rsidRDefault="00152BD3" w:rsidP="002F3E0D">
                            <w:pPr>
                              <w:spacing w:before="100"/>
                              <w:rPr>
                                <w:szCs w:val="20"/>
                              </w:rPr>
                            </w:pPr>
                            <w:r>
                              <w:rPr>
                                <w:szCs w:val="20"/>
                              </w:rPr>
                              <w:t>Fan Status Register</w:t>
                            </w:r>
                          </w:p>
                          <w:p w:rsidR="00152BD3" w:rsidRPr="00465E6F" w:rsidRDefault="00152BD3" w:rsidP="002F3E0D">
                            <w:pPr>
                              <w:rPr>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3" o:spid="_x0000_s1119" type="#_x0000_t202" style="position:absolute;margin-left:309.7pt;margin-top:.15pt;width:117.45pt;height:320.9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" fillcolor="white [3201]" strokeweight=".5pt">
                <v:textbox>
                  <w:txbxContent>
                    <w:p w:rsidR="00152BD3" w:rsidRPr="002E5A8A" w:rsidRDefault="00152BD3" w:rsidP="002F3E0D">
                      <w:pPr>
                        <w:jc w:val="center"/>
                        <w:rPr>
                          <w:color w:val="C00000"/>
                        </w:rPr>
                      </w:pPr>
                      <w:r>
                        <w:rPr>
                          <w:color w:val="C00000"/>
                        </w:rPr>
                        <w:t>RPM - PWM registers</w:t>
                      </w:r>
                    </w:p>
                    <w:p w:rsidR="00152BD3" w:rsidRDefault="00152BD3" w:rsidP="002F3E0D">
                      <w:pPr>
                        <w:rPr>
                          <w:sz w:val="18"/>
                          <w:szCs w:val="18"/>
                        </w:rPr>
                      </w:pPr>
                    </w:p>
                    <w:p w:rsidR="00152BD3" w:rsidRPr="00465E6F" w:rsidRDefault="00152BD3" w:rsidP="002F3E0D">
                      <w:pPr>
                        <w:rPr>
                          <w:szCs w:val="20"/>
                        </w:rPr>
                      </w:pPr>
                      <w:r w:rsidRPr="00465E6F">
                        <w:rPr>
                          <w:szCs w:val="20"/>
                        </w:rPr>
                        <w:t>Fan Setting Register</w:t>
                      </w:r>
                    </w:p>
                    <w:p w:rsidR="00152BD3" w:rsidRPr="00465E6F" w:rsidRDefault="00152BD3" w:rsidP="002F3E0D">
                      <w:pPr>
                        <w:spacing w:before="100"/>
                        <w:rPr>
                          <w:szCs w:val="20"/>
                        </w:rPr>
                      </w:pPr>
                      <w:r w:rsidRPr="00465E6F">
                        <w:rPr>
                          <w:szCs w:val="20"/>
                        </w:rPr>
                        <w:t>PWM Divide Register</w:t>
                      </w:r>
                    </w:p>
                    <w:p w:rsidR="00152BD3" w:rsidRPr="00465E6F" w:rsidRDefault="00152BD3" w:rsidP="002F3E0D">
                      <w:pPr>
                        <w:spacing w:before="100"/>
                        <w:rPr>
                          <w:szCs w:val="20"/>
                        </w:rPr>
                      </w:pPr>
                      <w:r w:rsidRPr="00465E6F">
                        <w:rPr>
                          <w:szCs w:val="20"/>
                        </w:rPr>
                        <w:t>Fan Configuration Register</w:t>
                      </w:r>
                    </w:p>
                    <w:p w:rsidR="00152BD3" w:rsidRPr="00465E6F" w:rsidRDefault="00152BD3" w:rsidP="002F3E0D">
                      <w:pPr>
                        <w:spacing w:before="100"/>
                        <w:rPr>
                          <w:szCs w:val="20"/>
                        </w:rPr>
                      </w:pPr>
                      <w:r w:rsidRPr="00465E6F">
                        <w:rPr>
                          <w:szCs w:val="20"/>
                        </w:rPr>
                        <w:t>Gain Register</w:t>
                      </w:r>
                    </w:p>
                    <w:p w:rsidR="00152BD3" w:rsidRPr="00465E6F" w:rsidRDefault="00152BD3" w:rsidP="002F3E0D">
                      <w:pPr>
                        <w:spacing w:before="100"/>
                        <w:rPr>
                          <w:szCs w:val="20"/>
                        </w:rPr>
                      </w:pPr>
                      <w:r w:rsidRPr="00465E6F">
                        <w:rPr>
                          <w:szCs w:val="20"/>
                        </w:rPr>
                        <w:t>Fan Spin Up Configuration Register</w:t>
                      </w:r>
                    </w:p>
                    <w:p w:rsidR="00152BD3" w:rsidRPr="00465E6F" w:rsidRDefault="00152BD3" w:rsidP="002F3E0D">
                      <w:pPr>
                        <w:spacing w:before="100"/>
                        <w:rPr>
                          <w:szCs w:val="20"/>
                        </w:rPr>
                      </w:pPr>
                      <w:r w:rsidRPr="00465E6F">
                        <w:rPr>
                          <w:szCs w:val="20"/>
                        </w:rPr>
                        <w:t>Fan Step Register</w:t>
                      </w:r>
                    </w:p>
                    <w:p w:rsidR="00152BD3" w:rsidRPr="00465E6F" w:rsidRDefault="00152BD3" w:rsidP="002F3E0D">
                      <w:pPr>
                        <w:spacing w:before="100"/>
                        <w:rPr>
                          <w:szCs w:val="20"/>
                        </w:rPr>
                      </w:pPr>
                      <w:r w:rsidRPr="00465E6F">
                        <w:rPr>
                          <w:szCs w:val="20"/>
                        </w:rPr>
                        <w:t>Fan Minimum Drive Register</w:t>
                      </w:r>
                    </w:p>
                    <w:p w:rsidR="00152BD3" w:rsidRPr="00465E6F" w:rsidRDefault="00152BD3" w:rsidP="002F3E0D">
                      <w:pPr>
                        <w:spacing w:before="100"/>
                        <w:rPr>
                          <w:szCs w:val="20"/>
                        </w:rPr>
                      </w:pPr>
                      <w:r w:rsidRPr="00465E6F">
                        <w:rPr>
                          <w:szCs w:val="20"/>
                        </w:rPr>
                        <w:t>Valid Tach Count Register</w:t>
                      </w:r>
                    </w:p>
                    <w:p w:rsidR="00152BD3" w:rsidRPr="00465E6F" w:rsidRDefault="00152BD3" w:rsidP="002F3E0D">
                      <w:pPr>
                        <w:spacing w:before="100"/>
                        <w:rPr>
                          <w:szCs w:val="20"/>
                        </w:rPr>
                      </w:pPr>
                      <w:r w:rsidRPr="00465E6F">
                        <w:rPr>
                          <w:szCs w:val="20"/>
                        </w:rPr>
                        <w:t>Fan Drive Fail Band Register</w:t>
                      </w:r>
                    </w:p>
                    <w:p w:rsidR="00152BD3" w:rsidRPr="00465E6F" w:rsidRDefault="00152BD3" w:rsidP="002F3E0D">
                      <w:pPr>
                        <w:spacing w:before="100"/>
                        <w:rPr>
                          <w:szCs w:val="20"/>
                        </w:rPr>
                      </w:pPr>
                      <w:r w:rsidRPr="00465E6F">
                        <w:rPr>
                          <w:szCs w:val="20"/>
                        </w:rPr>
                        <w:t>Tach Target Register</w:t>
                      </w:r>
                    </w:p>
                    <w:p w:rsidR="00152BD3" w:rsidRPr="00465E6F" w:rsidRDefault="00152BD3" w:rsidP="002F3E0D">
                      <w:pPr>
                        <w:spacing w:before="100"/>
                        <w:rPr>
                          <w:szCs w:val="20"/>
                        </w:rPr>
                      </w:pPr>
                      <w:r w:rsidRPr="00465E6F">
                        <w:rPr>
                          <w:szCs w:val="20"/>
                        </w:rPr>
                        <w:t>Tach Reading Register</w:t>
                      </w:r>
                    </w:p>
                    <w:p w:rsidR="00152BD3" w:rsidRDefault="00152BD3" w:rsidP="002F3E0D">
                      <w:pPr>
                        <w:spacing w:before="100"/>
                        <w:rPr>
                          <w:szCs w:val="20"/>
                        </w:rPr>
                      </w:pPr>
                      <w:r w:rsidRPr="00465E6F">
                        <w:rPr>
                          <w:szCs w:val="20"/>
                        </w:rPr>
                        <w:t>PWM Driver Base Frequency Register</w:t>
                      </w:r>
                    </w:p>
                    <w:p w:rsidR="00152BD3" w:rsidRPr="00465E6F" w:rsidRDefault="00152BD3" w:rsidP="002F3E0D">
                      <w:pPr>
                        <w:spacing w:before="100"/>
                        <w:rPr>
                          <w:szCs w:val="20"/>
                        </w:rPr>
                      </w:pPr>
                      <w:r>
                        <w:rPr>
                          <w:szCs w:val="20"/>
                        </w:rPr>
                        <w:t>Fan Status Register</w:t>
                      </w:r>
                    </w:p>
                    <w:p w:rsidR="00152BD3" w:rsidRPr="00465E6F" w:rsidRDefault="00152BD3" w:rsidP="002F3E0D">
                      <w:pPr>
                        <w:rPr>
                          <w:szCs w:val="18"/>
                        </w:rPr>
                      </w:pPr>
                    </w:p>
                  </w:txbxContent>
                </v:textbox>
              </v:shape>
            </w:pict>
          </mc:Fallback>
        </mc:AlternateContent>
      </w:r>
      <w:r>
        <w:rPr>
          <w:noProof/>
        </w:rPr>
        <mc:AlternateContent>
          <mc:Choice Requires="wps">
            <w:drawing>
              <wp:anchor distT="0" distB="0" distL="114300" distR="114300" simplePos="0" relativeHeight="251807744" behindDoc="0" locked="0" layoutInCell="1" allowOverlap="1" wp14:anchorId="33F304FA" wp14:editId="0D12ADE3">
                <wp:simplePos x="0" y="0"/>
                <wp:positionH relativeFrom="column">
                  <wp:posOffset>1362710</wp:posOffset>
                </wp:positionH>
                <wp:positionV relativeFrom="paragraph">
                  <wp:posOffset>1905</wp:posOffset>
                </wp:positionV>
                <wp:extent cx="2475230" cy="2992755"/>
                <wp:effectExtent l="0" t="0" r="20320" b="17145"/>
                <wp:wrapNone/>
                <wp:docPr id="125" name="Text Box 125"/>
                <wp:cNvGraphicFramePr/>
                <a:graphic xmlns:a="http://schemas.openxmlformats.org/drawingml/2006/main">
                  <a:graphicData uri="http://schemas.microsoft.com/office/word/2010/wordprocessingShape">
                    <wps:wsp>
                      <wps:cNvSpPr txBox="1"/>
                      <wps:spPr>
                        <a:xfrm>
                          <a:off x="0" y="0"/>
                          <a:ext cx="2475230" cy="2992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F3E0D">
                            <w:pPr>
                              <w:jc w:val="center"/>
                              <w:rPr>
                                <w:color w:val="C00000"/>
                              </w:rPr>
                            </w:pPr>
                            <w:r>
                              <w:rPr>
                                <w:color w:val="C00000"/>
                              </w:rPr>
                              <w:t>RPM - PWM</w:t>
                            </w:r>
                            <w:r w:rsidRPr="002E5A8A">
                              <w:rPr>
                                <w:color w:val="C00000"/>
                              </w:rPr>
                              <w:t xml:space="preserve"> Peripheral Functions</w:t>
                            </w:r>
                          </w:p>
                          <w:p w:rsidR="00152BD3" w:rsidRDefault="00152BD3" w:rsidP="002F3E0D">
                            <w:pPr>
                              <w:jc w:val="center"/>
                              <w:rPr>
                                <w:color w:val="C00000"/>
                              </w:rPr>
                            </w:pPr>
                          </w:p>
                          <w:p w:rsidR="00152BD3" w:rsidRDefault="00152BD3" w:rsidP="002F3E0D">
                            <w:pPr>
                              <w:rPr>
                                <w:szCs w:val="20"/>
                              </w:rPr>
                            </w:pPr>
                            <w:r w:rsidRPr="00465E6F">
                              <w:rPr>
                                <w:szCs w:val="20"/>
                              </w:rPr>
                              <w:t>p_rpm_pwm_fan_setting_reg_set</w:t>
                            </w:r>
                          </w:p>
                          <w:p w:rsidR="00152BD3" w:rsidRDefault="00152BD3" w:rsidP="002F3E0D">
                            <w:pPr>
                              <w:rPr>
                                <w:szCs w:val="20"/>
                              </w:rPr>
                            </w:pPr>
                            <w:r w:rsidRPr="00465E6F">
                              <w:rPr>
                                <w:szCs w:val="20"/>
                              </w:rPr>
                              <w:t>p_rpm_pwm_fan_setting_reg_get</w:t>
                            </w:r>
                          </w:p>
                          <w:p w:rsidR="00152BD3" w:rsidRDefault="00152BD3" w:rsidP="002F3E0D">
                            <w:pPr>
                              <w:rPr>
                                <w:szCs w:val="20"/>
                              </w:rPr>
                            </w:pPr>
                            <w:r w:rsidRPr="00465E6F">
                              <w:rPr>
                                <w:szCs w:val="20"/>
                              </w:rPr>
                              <w:t>p_rpm_pwm_pwm_divide_reg_set</w:t>
                            </w:r>
                          </w:p>
                          <w:p w:rsidR="00152BD3" w:rsidRDefault="00152BD3" w:rsidP="002F3E0D">
                            <w:pPr>
                              <w:rPr>
                                <w:szCs w:val="20"/>
                              </w:rPr>
                            </w:pPr>
                            <w:r w:rsidRPr="00465E6F">
                              <w:rPr>
                                <w:szCs w:val="20"/>
                              </w:rPr>
                              <w:t>p_rpm_pwm_fan_config_reg_set</w:t>
                            </w:r>
                          </w:p>
                          <w:p w:rsidR="00152BD3" w:rsidRDefault="00152BD3" w:rsidP="002F3E0D">
                            <w:pPr>
                              <w:rPr>
                                <w:szCs w:val="20"/>
                              </w:rPr>
                            </w:pPr>
                            <w:r w:rsidRPr="00465E6F">
                              <w:rPr>
                                <w:szCs w:val="20"/>
                              </w:rPr>
                              <w:t>p_rpm_pwm_fan_config_reg_get</w:t>
                            </w:r>
                          </w:p>
                          <w:p w:rsidR="00152BD3" w:rsidRDefault="00152BD3" w:rsidP="002F3E0D">
                            <w:pPr>
                              <w:rPr>
                                <w:szCs w:val="20"/>
                              </w:rPr>
                            </w:pPr>
                            <w:r w:rsidRPr="00780F35">
                              <w:rPr>
                                <w:szCs w:val="20"/>
                              </w:rPr>
                              <w:t>p_rpm_pwm_mode_select</w:t>
                            </w:r>
                          </w:p>
                          <w:p w:rsidR="00152BD3" w:rsidRDefault="00152BD3" w:rsidP="002F3E0D">
                            <w:pPr>
                              <w:rPr>
                                <w:szCs w:val="20"/>
                              </w:rPr>
                            </w:pPr>
                            <w:r w:rsidRPr="00465E6F">
                              <w:rPr>
                                <w:szCs w:val="20"/>
                              </w:rPr>
                              <w:t>p_rpm_pwm_gain_reg_set</w:t>
                            </w:r>
                          </w:p>
                          <w:p w:rsidR="00152BD3" w:rsidRDefault="00152BD3" w:rsidP="002F3E0D">
                            <w:pPr>
                              <w:rPr>
                                <w:szCs w:val="20"/>
                              </w:rPr>
                            </w:pPr>
                            <w:r w:rsidRPr="00465E6F">
                              <w:rPr>
                                <w:szCs w:val="20"/>
                              </w:rPr>
                              <w:t>p_rpm_pwm_spin_up_config_reg_set</w:t>
                            </w:r>
                          </w:p>
                          <w:p w:rsidR="00152BD3" w:rsidRDefault="00152BD3" w:rsidP="002F3E0D">
                            <w:pPr>
                              <w:rPr>
                                <w:szCs w:val="20"/>
                              </w:rPr>
                            </w:pPr>
                            <w:r w:rsidRPr="00465E6F">
                              <w:rPr>
                                <w:szCs w:val="20"/>
                              </w:rPr>
                              <w:t>p_rpm_pwm_spin_up_config_reg_get</w:t>
                            </w:r>
                          </w:p>
                          <w:p w:rsidR="00152BD3" w:rsidRDefault="00152BD3" w:rsidP="002F3E0D">
                            <w:pPr>
                              <w:rPr>
                                <w:szCs w:val="20"/>
                              </w:rPr>
                            </w:pPr>
                            <w:r w:rsidRPr="00465E6F">
                              <w:rPr>
                                <w:szCs w:val="20"/>
                              </w:rPr>
                              <w:t>p_rpm_pwm_fan_step_reg_set</w:t>
                            </w:r>
                          </w:p>
                          <w:p w:rsidR="00152BD3" w:rsidRDefault="00152BD3" w:rsidP="002F3E0D">
                            <w:pPr>
                              <w:rPr>
                                <w:szCs w:val="20"/>
                              </w:rPr>
                            </w:pPr>
                            <w:r w:rsidRPr="00465E6F">
                              <w:rPr>
                                <w:szCs w:val="20"/>
                              </w:rPr>
                              <w:t>p_rpm_pwm_minimum_drive_reg_set</w:t>
                            </w:r>
                          </w:p>
                          <w:p w:rsidR="00152BD3" w:rsidRDefault="00152BD3" w:rsidP="002F3E0D">
                            <w:pPr>
                              <w:rPr>
                                <w:szCs w:val="20"/>
                              </w:rPr>
                            </w:pPr>
                            <w:r w:rsidRPr="00465E6F">
                              <w:rPr>
                                <w:szCs w:val="20"/>
                              </w:rPr>
                              <w:t>p_rpm_pwm_valid_tach_count_reg_set</w:t>
                            </w:r>
                          </w:p>
                          <w:p w:rsidR="00152BD3" w:rsidRDefault="00152BD3" w:rsidP="002F3E0D">
                            <w:pPr>
                              <w:rPr>
                                <w:szCs w:val="20"/>
                              </w:rPr>
                            </w:pPr>
                            <w:r w:rsidRPr="00465E6F">
                              <w:rPr>
                                <w:szCs w:val="20"/>
                              </w:rPr>
                              <w:t>p_rpm_pwm_fan_drv_fail_band_reg_set</w:t>
                            </w:r>
                          </w:p>
                          <w:p w:rsidR="00152BD3" w:rsidRDefault="00152BD3" w:rsidP="002F3E0D">
                            <w:pPr>
                              <w:rPr>
                                <w:szCs w:val="20"/>
                              </w:rPr>
                            </w:pPr>
                            <w:r w:rsidRPr="00465E6F">
                              <w:rPr>
                                <w:szCs w:val="20"/>
                              </w:rPr>
                              <w:t>p_rpm_pwm_tach_target_reg_set</w:t>
                            </w:r>
                          </w:p>
                          <w:p w:rsidR="00152BD3" w:rsidRDefault="00152BD3" w:rsidP="002F3E0D">
                            <w:pPr>
                              <w:rPr>
                                <w:szCs w:val="20"/>
                              </w:rPr>
                            </w:pPr>
                            <w:r w:rsidRPr="00465E6F">
                              <w:rPr>
                                <w:szCs w:val="20"/>
                              </w:rPr>
                              <w:t>p_rpm_pwm_tach_reading_reg_get</w:t>
                            </w:r>
                          </w:p>
                          <w:p w:rsidR="00152BD3" w:rsidRDefault="00152BD3" w:rsidP="002F3E0D">
                            <w:pPr>
                              <w:rPr>
                                <w:szCs w:val="20"/>
                              </w:rPr>
                            </w:pPr>
                            <w:r w:rsidRPr="00465E6F">
                              <w:rPr>
                                <w:szCs w:val="20"/>
                              </w:rPr>
                              <w:t>p_rpm_pwm_base_freq_set</w:t>
                            </w:r>
                          </w:p>
                          <w:p w:rsidR="00152BD3" w:rsidRDefault="00152BD3" w:rsidP="002F3E0D">
                            <w:pPr>
                              <w:rPr>
                                <w:szCs w:val="20"/>
                              </w:rPr>
                            </w:pPr>
                            <w:r w:rsidRPr="00465E6F">
                              <w:rPr>
                                <w:szCs w:val="20"/>
                              </w:rPr>
                              <w:t>p_rpm_pwm_fan_status_reg_get_clr</w:t>
                            </w:r>
                          </w:p>
                          <w:p w:rsidR="00152BD3" w:rsidRPr="00465E6F" w:rsidRDefault="00152BD3" w:rsidP="002F3E0D">
                            <w:pPr>
                              <w:rPr>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5" o:spid="_x0000_s1120" type="#_x0000_t202" style="position:absolute;margin-left:107.3pt;margin-top:.15pt;width:194.9pt;height:235.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" fillcolor="white [3201]" strokeweight=".5pt">
                <v:textbox>
                  <w:txbxContent>
                    <w:p w:rsidR="00152BD3" w:rsidRDefault="00152BD3" w:rsidP="002F3E0D">
                      <w:pPr>
                        <w:jc w:val="center"/>
                        <w:rPr>
                          <w:color w:val="C00000"/>
                        </w:rPr>
                      </w:pPr>
                      <w:r>
                        <w:rPr>
                          <w:color w:val="C00000"/>
                        </w:rPr>
                        <w:t>RPM - PWM</w:t>
                      </w:r>
                      <w:r w:rsidRPr="002E5A8A">
                        <w:rPr>
                          <w:color w:val="C00000"/>
                        </w:rPr>
                        <w:t xml:space="preserve"> Peripheral Functions</w:t>
                      </w:r>
                    </w:p>
                    <w:p w:rsidR="00152BD3" w:rsidRDefault="00152BD3" w:rsidP="002F3E0D">
                      <w:pPr>
                        <w:jc w:val="center"/>
                        <w:rPr>
                          <w:color w:val="C00000"/>
                        </w:rPr>
                      </w:pPr>
                    </w:p>
                    <w:p w:rsidR="00152BD3" w:rsidRDefault="00152BD3" w:rsidP="002F3E0D">
                      <w:pPr>
                        <w:rPr>
                          <w:szCs w:val="20"/>
                        </w:rPr>
                      </w:pPr>
                      <w:r w:rsidRPr="00465E6F">
                        <w:rPr>
                          <w:szCs w:val="20"/>
                        </w:rPr>
                        <w:t>p_rpm_pwm_fan_setting_reg_set</w:t>
                      </w:r>
                    </w:p>
                    <w:p w:rsidR="00152BD3" w:rsidRDefault="00152BD3" w:rsidP="002F3E0D">
                      <w:pPr>
                        <w:rPr>
                          <w:szCs w:val="20"/>
                        </w:rPr>
                      </w:pPr>
                      <w:r w:rsidRPr="00465E6F">
                        <w:rPr>
                          <w:szCs w:val="20"/>
                        </w:rPr>
                        <w:t>p_rpm_pwm_fan_setting_reg_get</w:t>
                      </w:r>
                    </w:p>
                    <w:p w:rsidR="00152BD3" w:rsidRDefault="00152BD3" w:rsidP="002F3E0D">
                      <w:pPr>
                        <w:rPr>
                          <w:szCs w:val="20"/>
                        </w:rPr>
                      </w:pPr>
                      <w:r w:rsidRPr="00465E6F">
                        <w:rPr>
                          <w:szCs w:val="20"/>
                        </w:rPr>
                        <w:t>p_rpm_pwm_pwm_divide_reg_set</w:t>
                      </w:r>
                    </w:p>
                    <w:p w:rsidR="00152BD3" w:rsidRDefault="00152BD3" w:rsidP="002F3E0D">
                      <w:pPr>
                        <w:rPr>
                          <w:szCs w:val="20"/>
                        </w:rPr>
                      </w:pPr>
                      <w:r w:rsidRPr="00465E6F">
                        <w:rPr>
                          <w:szCs w:val="20"/>
                        </w:rPr>
                        <w:t>p_rpm_pwm_fan_config_reg_set</w:t>
                      </w:r>
                    </w:p>
                    <w:p w:rsidR="00152BD3" w:rsidRDefault="00152BD3" w:rsidP="002F3E0D">
                      <w:pPr>
                        <w:rPr>
                          <w:szCs w:val="20"/>
                        </w:rPr>
                      </w:pPr>
                      <w:r w:rsidRPr="00465E6F">
                        <w:rPr>
                          <w:szCs w:val="20"/>
                        </w:rPr>
                        <w:t>p_rpm_pwm_fan_config_reg_get</w:t>
                      </w:r>
                    </w:p>
                    <w:p w:rsidR="00152BD3" w:rsidRDefault="00152BD3" w:rsidP="002F3E0D">
                      <w:pPr>
                        <w:rPr>
                          <w:szCs w:val="20"/>
                        </w:rPr>
                      </w:pPr>
                      <w:r w:rsidRPr="00780F35">
                        <w:rPr>
                          <w:szCs w:val="20"/>
                        </w:rPr>
                        <w:t>p_rpm_pwm_mode_select</w:t>
                      </w:r>
                    </w:p>
                    <w:p w:rsidR="00152BD3" w:rsidRDefault="00152BD3" w:rsidP="002F3E0D">
                      <w:pPr>
                        <w:rPr>
                          <w:szCs w:val="20"/>
                        </w:rPr>
                      </w:pPr>
                      <w:r w:rsidRPr="00465E6F">
                        <w:rPr>
                          <w:szCs w:val="20"/>
                        </w:rPr>
                        <w:t>p_rpm_pwm_gain_reg_set</w:t>
                      </w:r>
                    </w:p>
                    <w:p w:rsidR="00152BD3" w:rsidRDefault="00152BD3" w:rsidP="002F3E0D">
                      <w:pPr>
                        <w:rPr>
                          <w:szCs w:val="20"/>
                        </w:rPr>
                      </w:pPr>
                      <w:r w:rsidRPr="00465E6F">
                        <w:rPr>
                          <w:szCs w:val="20"/>
                        </w:rPr>
                        <w:t>p_rpm_pwm_spin_up_config_reg_set</w:t>
                      </w:r>
                    </w:p>
                    <w:p w:rsidR="00152BD3" w:rsidRDefault="00152BD3" w:rsidP="002F3E0D">
                      <w:pPr>
                        <w:rPr>
                          <w:szCs w:val="20"/>
                        </w:rPr>
                      </w:pPr>
                      <w:r w:rsidRPr="00465E6F">
                        <w:rPr>
                          <w:szCs w:val="20"/>
                        </w:rPr>
                        <w:t>p_rpm_pwm_spin_up_config_reg_get</w:t>
                      </w:r>
                    </w:p>
                    <w:p w:rsidR="00152BD3" w:rsidRDefault="00152BD3" w:rsidP="002F3E0D">
                      <w:pPr>
                        <w:rPr>
                          <w:szCs w:val="20"/>
                        </w:rPr>
                      </w:pPr>
                      <w:r w:rsidRPr="00465E6F">
                        <w:rPr>
                          <w:szCs w:val="20"/>
                        </w:rPr>
                        <w:t>p_rpm_pwm_fan_step_reg_set</w:t>
                      </w:r>
                    </w:p>
                    <w:p w:rsidR="00152BD3" w:rsidRDefault="00152BD3" w:rsidP="002F3E0D">
                      <w:pPr>
                        <w:rPr>
                          <w:szCs w:val="20"/>
                        </w:rPr>
                      </w:pPr>
                      <w:r w:rsidRPr="00465E6F">
                        <w:rPr>
                          <w:szCs w:val="20"/>
                        </w:rPr>
                        <w:t>p_rpm_pwm_minimum_drive_reg_set</w:t>
                      </w:r>
                    </w:p>
                    <w:p w:rsidR="00152BD3" w:rsidRDefault="00152BD3" w:rsidP="002F3E0D">
                      <w:pPr>
                        <w:rPr>
                          <w:szCs w:val="20"/>
                        </w:rPr>
                      </w:pPr>
                      <w:r w:rsidRPr="00465E6F">
                        <w:rPr>
                          <w:szCs w:val="20"/>
                        </w:rPr>
                        <w:t>p_rpm_pwm_valid_tach_count_reg_set</w:t>
                      </w:r>
                    </w:p>
                    <w:p w:rsidR="00152BD3" w:rsidRDefault="00152BD3" w:rsidP="002F3E0D">
                      <w:pPr>
                        <w:rPr>
                          <w:szCs w:val="20"/>
                        </w:rPr>
                      </w:pPr>
                      <w:r w:rsidRPr="00465E6F">
                        <w:rPr>
                          <w:szCs w:val="20"/>
                        </w:rPr>
                        <w:t>p_rpm_pwm_fan_drv_fail_band_reg_set</w:t>
                      </w:r>
                    </w:p>
                    <w:p w:rsidR="00152BD3" w:rsidRDefault="00152BD3" w:rsidP="002F3E0D">
                      <w:pPr>
                        <w:rPr>
                          <w:szCs w:val="20"/>
                        </w:rPr>
                      </w:pPr>
                      <w:r w:rsidRPr="00465E6F">
                        <w:rPr>
                          <w:szCs w:val="20"/>
                        </w:rPr>
                        <w:t>p_rpm_pwm_tach_target_reg_set</w:t>
                      </w:r>
                    </w:p>
                    <w:p w:rsidR="00152BD3" w:rsidRDefault="00152BD3" w:rsidP="002F3E0D">
                      <w:pPr>
                        <w:rPr>
                          <w:szCs w:val="20"/>
                        </w:rPr>
                      </w:pPr>
                      <w:r w:rsidRPr="00465E6F">
                        <w:rPr>
                          <w:szCs w:val="20"/>
                        </w:rPr>
                        <w:t>p_rpm_pwm_tach_reading_reg_get</w:t>
                      </w:r>
                    </w:p>
                    <w:p w:rsidR="00152BD3" w:rsidRDefault="00152BD3" w:rsidP="002F3E0D">
                      <w:pPr>
                        <w:rPr>
                          <w:szCs w:val="20"/>
                        </w:rPr>
                      </w:pPr>
                      <w:r w:rsidRPr="00465E6F">
                        <w:rPr>
                          <w:szCs w:val="20"/>
                        </w:rPr>
                        <w:t>p_rpm_pwm_base_freq_set</w:t>
                      </w:r>
                    </w:p>
                    <w:p w:rsidR="00152BD3" w:rsidRDefault="00152BD3" w:rsidP="002F3E0D">
                      <w:pPr>
                        <w:rPr>
                          <w:szCs w:val="20"/>
                        </w:rPr>
                      </w:pPr>
                      <w:r w:rsidRPr="00465E6F">
                        <w:rPr>
                          <w:szCs w:val="20"/>
                        </w:rPr>
                        <w:t>p_rpm_pwm_fan_status_reg_get_clr</w:t>
                      </w:r>
                    </w:p>
                    <w:p w:rsidR="00152BD3" w:rsidRPr="00465E6F" w:rsidRDefault="00152BD3" w:rsidP="002F3E0D">
                      <w:pPr>
                        <w:rPr>
                          <w:szCs w:val="20"/>
                        </w:rPr>
                      </w:pPr>
                    </w:p>
                  </w:txbxContent>
                </v:textbox>
              </v:shape>
            </w:pict>
          </mc:Fallback>
        </mc:AlternateContent>
      </w:r>
      <w:r>
        <w:rPr>
          <w:noProof/>
        </w:rPr>
        <mc:AlternateContent>
          <mc:Choice Requires="wps">
            <w:drawing>
              <wp:anchor distT="0" distB="0" distL="114300" distR="114300" simplePos="0" relativeHeight="251809792" behindDoc="0" locked="0" layoutInCell="1" allowOverlap="1" wp14:anchorId="20A58BE3" wp14:editId="09F437F5">
                <wp:simplePos x="0" y="0"/>
                <wp:positionH relativeFrom="column">
                  <wp:posOffset>5518150</wp:posOffset>
                </wp:positionH>
                <wp:positionV relativeFrom="paragraph">
                  <wp:posOffset>11430</wp:posOffset>
                </wp:positionV>
                <wp:extent cx="793750" cy="2309495"/>
                <wp:effectExtent l="0" t="0" r="25400" b="14605"/>
                <wp:wrapNone/>
                <wp:docPr id="122" name="Text Box 122"/>
                <wp:cNvGraphicFramePr/>
                <a:graphic xmlns:a="http://schemas.openxmlformats.org/drawingml/2006/main">
                  <a:graphicData uri="http://schemas.microsoft.com/office/word/2010/wordprocessingShape">
                    <wps:wsp>
                      <wps:cNvSpPr txBox="1"/>
                      <wps:spPr>
                        <a:xfrm>
                          <a:off x="0" y="0"/>
                          <a:ext cx="793750" cy="2309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F3E0D">
                            <w:pPr>
                              <w:jc w:val="center"/>
                              <w:rPr>
                                <w:color w:val="C00000"/>
                              </w:rPr>
                            </w:pPr>
                            <w:r>
                              <w:rPr>
                                <w:color w:val="C00000"/>
                              </w:rPr>
                              <w:t>RPM -PWM</w:t>
                            </w:r>
                          </w:p>
                          <w:p w:rsidR="00152BD3" w:rsidRPr="002E5A8A" w:rsidRDefault="00152BD3" w:rsidP="002F3E0D">
                            <w:pPr>
                              <w:jc w:val="center"/>
                              <w:rPr>
                                <w:color w:val="C00000"/>
                              </w:rPr>
                            </w:pPr>
                            <w:r>
                              <w:rPr>
                                <w:color w:val="C00000"/>
                              </w:rPr>
                              <w:t>instances</w:t>
                            </w:r>
                          </w:p>
                          <w:p w:rsidR="00152BD3" w:rsidRDefault="00152BD3" w:rsidP="002F3E0D"/>
                          <w:p w:rsidR="00152BD3" w:rsidRDefault="00152BD3" w:rsidP="00BC104E">
                            <w:pPr>
                              <w:jc w:val="center"/>
                            </w:pPr>
                            <w:r>
                              <w:t xml:space="preserve">RPM- PWM 0 </w:t>
                            </w:r>
                          </w:p>
                          <w:p w:rsidR="00152BD3" w:rsidRDefault="00152BD3" w:rsidP="002F3E0D">
                            <w:pPr>
                              <w:jc w:val="center"/>
                            </w:pPr>
                          </w:p>
                          <w:p w:rsidR="00152BD3" w:rsidRDefault="00152BD3" w:rsidP="002F3E0D">
                            <w:pPr>
                              <w:jc w:val="center"/>
                            </w:pPr>
                            <w:r>
                              <w:t xml:space="preserve">RPM – PWM 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2" o:spid="_x0000_s1121" type="#_x0000_t202" style="position:absolute;margin-left:434.5pt;margin-top:.9pt;width:62.5pt;height:181.8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" fillcolor="white [3201]" strokeweight=".5pt">
                <v:textbox>
                  <w:txbxContent>
                    <w:p w:rsidR="00152BD3" w:rsidRDefault="00152BD3" w:rsidP="002F3E0D">
                      <w:pPr>
                        <w:jc w:val="center"/>
                        <w:rPr>
                          <w:color w:val="C00000"/>
                        </w:rPr>
                      </w:pPr>
                      <w:r>
                        <w:rPr>
                          <w:color w:val="C00000"/>
                        </w:rPr>
                        <w:t>RPM -PWM</w:t>
                      </w:r>
                    </w:p>
                    <w:p w:rsidR="00152BD3" w:rsidRPr="002E5A8A" w:rsidRDefault="00152BD3" w:rsidP="002F3E0D">
                      <w:pPr>
                        <w:jc w:val="center"/>
                        <w:rPr>
                          <w:color w:val="C00000"/>
                        </w:rPr>
                      </w:pPr>
                      <w:r>
                        <w:rPr>
                          <w:color w:val="C00000"/>
                        </w:rPr>
                        <w:t>instances</w:t>
                      </w:r>
                    </w:p>
                    <w:p w:rsidR="00152BD3" w:rsidRDefault="00152BD3" w:rsidP="002F3E0D"/>
                    <w:p w:rsidR="00152BD3" w:rsidRDefault="00152BD3" w:rsidP="00BC104E">
                      <w:pPr>
                        <w:jc w:val="center"/>
                      </w:pPr>
                      <w:r>
                        <w:t xml:space="preserve">RPM- PWM 0 </w:t>
                      </w:r>
                    </w:p>
                    <w:p w:rsidR="00152BD3" w:rsidRDefault="00152BD3" w:rsidP="002F3E0D">
                      <w:pPr>
                        <w:jc w:val="center"/>
                      </w:pPr>
                    </w:p>
                    <w:p w:rsidR="00152BD3" w:rsidRDefault="00152BD3" w:rsidP="002F3E0D">
                      <w:pPr>
                        <w:jc w:val="center"/>
                      </w:pPr>
                      <w:r>
                        <w:t xml:space="preserve">RPM – PWM 1 </w:t>
                      </w:r>
                    </w:p>
                  </w:txbxContent>
                </v:textbox>
              </v:shape>
            </w:pict>
          </mc:Fallback>
        </mc:AlternateContent>
      </w:r>
    </w:p>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 w:rsidR="002F3E0D" w:rsidRDefault="002F3E0D" w:rsidP="002F3E0D">
      <w:pPr>
        <w:spacing w:before="120"/>
      </w:pPr>
    </w:p>
    <w:p w:rsidR="002F3E0D" w:rsidRDefault="002F3E0D" w:rsidP="002F3E0D">
      <w:pPr>
        <w:spacing w:before="120"/>
      </w:pPr>
    </w:p>
    <w:p w:rsidR="002F3E0D" w:rsidRDefault="002F3E0D" w:rsidP="002F3E0D">
      <w:pPr>
        <w:spacing w:before="120"/>
      </w:pPr>
    </w:p>
    <w:p w:rsidR="002F3E0D" w:rsidRDefault="002F3E0D" w:rsidP="002F3E0D">
      <w:pPr>
        <w:spacing w:before="120"/>
      </w:pPr>
    </w:p>
    <w:p w:rsidR="002F3E0D" w:rsidRDefault="002F3E0D" w:rsidP="002F3E0D">
      <w:pPr>
        <w:spacing w:before="120"/>
      </w:pPr>
      <w:r>
        <w:rPr>
          <w:noProof/>
        </w:rPr>
        <mc:AlternateContent>
          <mc:Choice Requires="wps">
            <w:drawing>
              <wp:anchor distT="0" distB="0" distL="114300" distR="114300" simplePos="0" relativeHeight="251810816" behindDoc="0" locked="0" layoutInCell="1" allowOverlap="1" wp14:anchorId="79135B79" wp14:editId="76A9329E">
                <wp:simplePos x="0" y="0"/>
                <wp:positionH relativeFrom="column">
                  <wp:posOffset>1362075</wp:posOffset>
                </wp:positionH>
                <wp:positionV relativeFrom="paragraph">
                  <wp:posOffset>117475</wp:posOffset>
                </wp:positionV>
                <wp:extent cx="2483485" cy="297815"/>
                <wp:effectExtent l="0" t="0" r="12065" b="26035"/>
                <wp:wrapNone/>
                <wp:docPr id="126" name="Text Box 126"/>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2F3E0D">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6" o:spid="_x0000_s1122" type="#_x0000_t202" style="position:absolute;margin-left:107.25pt;margin-top:9.25pt;width:195.55pt;height:23.45pt;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" fillcolor="#a5a5a5 [2092]" strokeweight=".5pt">
                <v:textbox>
                  <w:txbxContent>
                    <w:p w:rsidR="00152BD3" w:rsidRPr="00B525B4" w:rsidRDefault="00152BD3" w:rsidP="002F3E0D">
                      <w:pPr>
                        <w:rPr>
                          <w:sz w:val="18"/>
                          <w:szCs w:val="18"/>
                        </w:rPr>
                      </w:pPr>
                      <w:r w:rsidRPr="00B525B4">
                        <w:rPr>
                          <w:sz w:val="18"/>
                          <w:szCs w:val="18"/>
                        </w:rPr>
                        <w:t>PCR Peripheral Functions</w:t>
                      </w:r>
                    </w:p>
                  </w:txbxContent>
                </v:textbox>
              </v:shape>
            </w:pict>
          </mc:Fallback>
        </mc:AlternateContent>
      </w:r>
    </w:p>
    <w:p w:rsidR="002F3E0D" w:rsidRDefault="002F3E0D" w:rsidP="002F3E0D">
      <w:pPr>
        <w:spacing w:before="120"/>
      </w:pPr>
    </w:p>
    <w:p w:rsidR="002F3E0D" w:rsidRDefault="002F3E0D" w:rsidP="002F3E0D">
      <w:pPr>
        <w:spacing w:before="120"/>
      </w:pPr>
      <w:r>
        <w:rPr>
          <w:noProof/>
        </w:rPr>
        <mc:AlternateContent>
          <mc:Choice Requires="wps">
            <w:drawing>
              <wp:anchor distT="0" distB="0" distL="114300" distR="114300" simplePos="0" relativeHeight="251811840" behindDoc="0" locked="0" layoutInCell="1" allowOverlap="1" wp14:anchorId="5407D128" wp14:editId="4AEFCBD0">
                <wp:simplePos x="0" y="0"/>
                <wp:positionH relativeFrom="column">
                  <wp:posOffset>1353820</wp:posOffset>
                </wp:positionH>
                <wp:positionV relativeFrom="paragraph">
                  <wp:posOffset>34925</wp:posOffset>
                </wp:positionV>
                <wp:extent cx="2483485" cy="297815"/>
                <wp:effectExtent l="0" t="0" r="12065" b="26035"/>
                <wp:wrapNone/>
                <wp:docPr id="127" name="Text Box 127"/>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2F3E0D">
                            <w:pPr>
                              <w:rPr>
                                <w:sz w:val="18"/>
                                <w:szCs w:val="18"/>
                              </w:rPr>
                            </w:pPr>
                            <w:r>
                              <w:rPr>
                                <w:sz w:val="18"/>
                                <w:szCs w:val="18"/>
                              </w:rPr>
                              <w:t xml:space="preserve">GPIO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7" o:spid="_x0000_s1123" type="#_x0000_t202" style="position:absolute;margin-left:106.6pt;margin-top:2.75pt;width:195.55pt;height:23.45pt;z-index:251811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" fillcolor="#a5a5a5 [2092]" strokeweight=".5pt">
                <v:textbox>
                  <w:txbxContent>
                    <w:p w:rsidR="00152BD3" w:rsidRPr="00B525B4" w:rsidRDefault="00152BD3" w:rsidP="002F3E0D">
                      <w:pPr>
                        <w:rPr>
                          <w:sz w:val="18"/>
                          <w:szCs w:val="18"/>
                        </w:rPr>
                      </w:pPr>
                      <w:r>
                        <w:rPr>
                          <w:sz w:val="18"/>
                          <w:szCs w:val="18"/>
                        </w:rPr>
                        <w:t xml:space="preserve">GPIO </w:t>
                      </w:r>
                      <w:r w:rsidRPr="00B525B4">
                        <w:rPr>
                          <w:sz w:val="18"/>
                          <w:szCs w:val="18"/>
                        </w:rPr>
                        <w:t>Peripheral Functions</w:t>
                      </w:r>
                    </w:p>
                  </w:txbxContent>
                </v:textbox>
              </v:shape>
            </w:pict>
          </mc:Fallback>
        </mc:AlternateContent>
      </w:r>
    </w:p>
    <w:p w:rsidR="002F3E0D" w:rsidRDefault="002F3E0D" w:rsidP="002F3E0D">
      <w:pPr>
        <w:spacing w:before="120"/>
      </w:pPr>
      <w:r>
        <w:rPr>
          <w:noProof/>
        </w:rPr>
        <mc:AlternateContent>
          <mc:Choice Requires="wps">
            <w:drawing>
              <wp:anchor distT="0" distB="0" distL="114300" distR="114300" simplePos="0" relativeHeight="251812864" behindDoc="0" locked="0" layoutInCell="1" allowOverlap="1" wp14:anchorId="6C6AD40F" wp14:editId="59563A0F">
                <wp:simplePos x="0" y="0"/>
                <wp:positionH relativeFrom="column">
                  <wp:posOffset>1350645</wp:posOffset>
                </wp:positionH>
                <wp:positionV relativeFrom="paragraph">
                  <wp:posOffset>180340</wp:posOffset>
                </wp:positionV>
                <wp:extent cx="2483485" cy="297815"/>
                <wp:effectExtent l="0" t="0" r="12065" b="26035"/>
                <wp:wrapNone/>
                <wp:docPr id="133" name="Text Box 133"/>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2F3E0D">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3" o:spid="_x0000_s1124" type="#_x0000_t202" style="position:absolute;margin-left:106.35pt;margin-top:14.2pt;width:195.55pt;height:23.45pt;z-index:251812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" fillcolor="#a5a5a5 [2092]" strokeweight=".5pt">
                <v:textbox>
                  <w:txbxContent>
                    <w:p w:rsidR="00152BD3" w:rsidRPr="00B525B4" w:rsidRDefault="00152BD3" w:rsidP="002F3E0D">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2F3E0D" w:rsidRDefault="002F3E0D" w:rsidP="002F3E0D">
      <w:pPr>
        <w:spacing w:before="120"/>
      </w:pPr>
    </w:p>
    <w:p w:rsidR="002F3E0D" w:rsidRDefault="002F3E0D" w:rsidP="002F3E0D">
      <w:pPr>
        <w:pStyle w:val="Heading2"/>
        <w:numPr>
          <w:ilvl w:val="1"/>
          <w:numId w:val="1"/>
        </w:numPr>
        <w:tabs>
          <w:tab w:val="clear" w:pos="576"/>
        </w:tabs>
        <w:ind w:left="709"/>
      </w:pPr>
      <w:r>
        <w:t xml:space="preserve"> </w:t>
      </w:r>
      <w:bookmarkStart w:id="228" w:name="_Toc443317074"/>
      <w:bookmarkStart w:id="229" w:name="_Toc472592002"/>
      <w:r>
        <w:t>RPM - PWM API Function</w:t>
      </w:r>
      <w:bookmarkStart w:id="230" w:name="_Toc442711169"/>
      <w:r>
        <w:t>s</w:t>
      </w:r>
      <w:bookmarkEnd w:id="228"/>
      <w:bookmarkEnd w:id="229"/>
    </w:p>
    <w:p w:rsidR="002F3E0D" w:rsidRDefault="002F3E0D" w:rsidP="002F3E0D">
      <w:pPr>
        <w:ind w:left="567"/>
      </w:pPr>
      <w:r>
        <w:t>The list of VBAT Register Bank peripheral functions are</w:t>
      </w:r>
    </w:p>
    <w:p w:rsidR="002F3E0D" w:rsidRDefault="002F3E0D" w:rsidP="002F3E0D">
      <w:pPr>
        <w:pStyle w:val="ListParagraph"/>
        <w:numPr>
          <w:ilvl w:val="0"/>
          <w:numId w:val="51"/>
        </w:numPr>
        <w:spacing w:before="120"/>
      </w:pPr>
      <w:r>
        <w:t>rpm_pwm_init</w:t>
      </w:r>
    </w:p>
    <w:p w:rsidR="002F3E0D" w:rsidRDefault="002F3E0D" w:rsidP="002F3E0D">
      <w:pPr>
        <w:pStyle w:val="ListParagraph"/>
        <w:numPr>
          <w:ilvl w:val="0"/>
          <w:numId w:val="51"/>
        </w:numPr>
        <w:spacing w:before="120"/>
      </w:pPr>
      <w:r>
        <w:t>get_current_fan_speed</w:t>
      </w:r>
    </w:p>
    <w:p w:rsidR="002F3E0D" w:rsidRDefault="002F3E0D" w:rsidP="002F3E0D">
      <w:pPr>
        <w:pStyle w:val="Heading3"/>
        <w:numPr>
          <w:ilvl w:val="2"/>
          <w:numId w:val="1"/>
        </w:numPr>
        <w:tabs>
          <w:tab w:val="clear" w:pos="2340"/>
          <w:tab w:val="num" w:pos="720"/>
          <w:tab w:val="left" w:pos="8222"/>
        </w:tabs>
        <w:ind w:left="900" w:hanging="900"/>
      </w:pPr>
      <w:r>
        <w:t>rpm_pwm_init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201B29">
        <w:rPr>
          <w:rStyle w:val="Strong"/>
          <w:b w:val="0"/>
          <w:color w:val="262626" w:themeColor="text1" w:themeTint="D9"/>
        </w:rPr>
        <w:t xml:space="preserve">void rpm_pwm_init( </w:t>
      </w:r>
      <w:r w:rsidR="00712ABF">
        <w:rPr>
          <w:rStyle w:val="Strong"/>
          <w:b w:val="0"/>
          <w:color w:val="262626" w:themeColor="text1" w:themeTint="D9"/>
        </w:rPr>
        <w:t xml:space="preserve">uint8_t fan_id, </w:t>
      </w:r>
      <w:r w:rsidRPr="00201B29">
        <w:rPr>
          <w:rStyle w:val="Strong"/>
          <w:b w:val="0"/>
          <w:color w:val="262626" w:themeColor="text1" w:themeTint="D9"/>
        </w:rPr>
        <w:t>uint8_t poles, uint16_t target_speed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I</w:t>
      </w:r>
      <w:r w:rsidRPr="00201B29">
        <w:t>nitializes the rpm pwm block for automatic functionality.</w:t>
      </w:r>
    </w:p>
    <w:p w:rsidR="002F3E0D" w:rsidRDefault="002F3E0D" w:rsidP="002F3E0D">
      <w:pPr>
        <w:spacing w:before="120"/>
        <w:ind w:left="709"/>
      </w:pPr>
      <w:r w:rsidRPr="000D723E">
        <w:rPr>
          <w:u w:val="single"/>
        </w:rPr>
        <w:t>Note</w:t>
      </w:r>
      <w:r>
        <w:t xml:space="preserve"> - This function only applies if the fan speed control algorithm is to be used</w:t>
      </w:r>
    </w:p>
    <w:p w:rsidR="002F3E0D" w:rsidRPr="00905955" w:rsidRDefault="002F3E0D" w:rsidP="002F3E0D">
      <w:pPr>
        <w:spacing w:before="120"/>
        <w:ind w:left="709"/>
        <w:rPr>
          <w:u w:val="single"/>
        </w:rPr>
      </w:pPr>
      <w:r w:rsidRPr="00905955">
        <w:rPr>
          <w:u w:val="single"/>
        </w:rPr>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2F3E0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poles</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Number of poles that the fan contains (1, 2, 3, 4)</w:t>
            </w:r>
          </w:p>
        </w:tc>
      </w:tr>
      <w:tr w:rsidR="002F3E0D" w:rsidRPr="005E4C6A" w:rsidTr="002F3E0D">
        <w:trPr>
          <w:cnfStyle w:val="000000100000" w:firstRow="0" w:lastRow="0" w:firstColumn="0" w:lastColumn="0" w:oddVBand="0" w:evenVBand="0" w:oddHBand="1"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lastRenderedPageBreak/>
              <w:t>target_speed</w:t>
            </w:r>
          </w:p>
        </w:tc>
        <w:tc>
          <w:tcPr>
            <w:tcW w:w="4581" w:type="dxa"/>
            <w:vAlign w:val="center"/>
          </w:tcPr>
          <w:p w:rsidR="002F3E0D" w:rsidRDefault="002F3E0D" w:rsidP="002F3E0D">
            <w:pPr>
              <w:cnfStyle w:val="000000100000" w:firstRow="0" w:lastRow="0" w:firstColumn="0" w:lastColumn="0" w:oddVBand="0" w:evenVBand="0" w:oddHBand="1" w:evenHBand="0" w:firstRowFirstColumn="0" w:firstRowLastColumn="0" w:lastRowFirstColumn="0" w:lastRowLastColumn="0"/>
            </w:pPr>
            <w:r>
              <w:t>Target fan speed that the algorithm should maintain</w:t>
            </w:r>
          </w:p>
        </w:tc>
      </w:tr>
    </w:tbl>
    <w:p w:rsidR="002F3E0D" w:rsidRDefault="002F3E0D" w:rsidP="002F3E0D">
      <w:pPr>
        <w:ind w:left="709"/>
        <w:rPr>
          <w:u w:val="single"/>
        </w:rPr>
      </w:pPr>
    </w:p>
    <w:p w:rsidR="002F3E0D" w:rsidRDefault="002F3E0D" w:rsidP="002F3E0D">
      <w:pPr>
        <w:ind w:left="709"/>
        <w:rPr>
          <w:u w:val="single"/>
        </w:rPr>
      </w:pPr>
      <w:r w:rsidRPr="00905955">
        <w:rPr>
          <w:u w:val="single"/>
        </w:rPr>
        <w:t>Outputs</w:t>
      </w:r>
    </w:p>
    <w:p w:rsidR="002F3E0D" w:rsidRDefault="002F3E0D" w:rsidP="002F3E0D">
      <w:pPr>
        <w:spacing w:before="120"/>
        <w:ind w:left="709"/>
      </w:pPr>
      <w:r>
        <w:t>None</w:t>
      </w:r>
    </w:p>
    <w:p w:rsidR="002F3E0D" w:rsidRDefault="002F3E0D" w:rsidP="002F3E0D">
      <w:pPr>
        <w:pStyle w:val="Heading3"/>
        <w:numPr>
          <w:ilvl w:val="2"/>
          <w:numId w:val="1"/>
        </w:numPr>
        <w:tabs>
          <w:tab w:val="clear" w:pos="2340"/>
          <w:tab w:val="num" w:pos="720"/>
          <w:tab w:val="left" w:pos="8222"/>
        </w:tabs>
        <w:ind w:left="900" w:hanging="900"/>
      </w:pPr>
      <w:r>
        <w:t>get_current_fan_speed</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201B29">
        <w:rPr>
          <w:rStyle w:val="Strong"/>
          <w:b w:val="0"/>
          <w:color w:val="262626" w:themeColor="text1" w:themeTint="D9"/>
        </w:rPr>
        <w:t xml:space="preserve">uint16_t get_current_fan_speed( </w:t>
      </w:r>
      <w:r w:rsidR="00712ABF">
        <w:rPr>
          <w:rStyle w:val="Strong"/>
          <w:b w:val="0"/>
          <w:color w:val="262626" w:themeColor="text1" w:themeTint="D9"/>
        </w:rPr>
        <w:t>uint8_t fan_id</w:t>
      </w:r>
      <w:r w:rsidRPr="00201B29">
        <w:rPr>
          <w:rStyle w:val="Strong"/>
          <w:b w:val="0"/>
          <w:color w:val="262626" w:themeColor="text1" w:themeTint="D9"/>
        </w:rPr>
        <w:t xml:space="preserve">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Reads the tach reading register and returns the fan speed in terms of RPM.</w:t>
      </w:r>
    </w:p>
    <w:p w:rsidR="00712ABF" w:rsidRPr="00905955" w:rsidRDefault="00712ABF" w:rsidP="00712ABF">
      <w:pPr>
        <w:spacing w:before="120"/>
        <w:ind w:left="709"/>
        <w:rPr>
          <w:u w:val="single"/>
        </w:rPr>
      </w:pPr>
      <w:r w:rsidRPr="00905955">
        <w:rPr>
          <w:u w:val="single"/>
        </w:rPr>
        <w:t>Inputs</w:t>
      </w:r>
    </w:p>
    <w:p w:rsidR="00712ABF" w:rsidRDefault="00712ABF" w:rsidP="00712ABF"/>
    <w:tbl>
      <w:tblPr>
        <w:tblStyle w:val="LightList"/>
        <w:tblW w:w="0" w:type="auto"/>
        <w:tblInd w:w="639" w:type="dxa"/>
        <w:tblLook w:val="04A0" w:firstRow="1" w:lastRow="0" w:firstColumn="1" w:lastColumn="0" w:noHBand="0" w:noVBand="1"/>
      </w:tblPr>
      <w:tblGrid>
        <w:gridCol w:w="2358"/>
        <w:gridCol w:w="4581"/>
      </w:tblGrid>
      <w:tr w:rsidR="00712ABF" w:rsidRPr="005E4C6A" w:rsidTr="0046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2ABF" w:rsidRPr="005E4C6A" w:rsidRDefault="00712ABF" w:rsidP="0046777D">
            <w:r w:rsidRPr="005E4C6A">
              <w:t>Input Parameter</w:t>
            </w:r>
          </w:p>
        </w:tc>
        <w:tc>
          <w:tcPr>
            <w:tcW w:w="4581" w:type="dxa"/>
            <w:shd w:val="clear" w:color="auto" w:fill="808080" w:themeFill="background1" w:themeFillShade="80"/>
          </w:tcPr>
          <w:p w:rsidR="00712ABF" w:rsidRPr="005E4C6A" w:rsidRDefault="00712ABF" w:rsidP="0046777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46777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46777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46777D">
            <w:pPr>
              <w:cnfStyle w:val="000000100000" w:firstRow="0" w:lastRow="0" w:firstColumn="0" w:lastColumn="0" w:oddVBand="0" w:evenVBand="0" w:oddHBand="1" w:evenHBand="0" w:firstRowFirstColumn="0" w:firstRowLastColumn="0" w:lastRowFirstColumn="0" w:lastRowLastColumn="0"/>
            </w:pPr>
            <w:r>
              <w:t>0 based fan ID</w:t>
            </w:r>
          </w:p>
        </w:tc>
      </w:tr>
    </w:tbl>
    <w:p w:rsidR="002F3E0D" w:rsidRDefault="002F3E0D" w:rsidP="002F3E0D">
      <w:pPr>
        <w:spacing w:before="120"/>
        <w:ind w:left="709"/>
        <w:rPr>
          <w:u w:val="single"/>
        </w:rPr>
      </w:pPr>
      <w:r w:rsidRPr="00905955">
        <w:rPr>
          <w:u w:val="single"/>
        </w:rPr>
        <w:t>Outputs</w:t>
      </w:r>
    </w:p>
    <w:p w:rsidR="002F3E0D" w:rsidRPr="00201B29" w:rsidRDefault="002F3E0D" w:rsidP="002F3E0D">
      <w:pPr>
        <w:spacing w:before="120"/>
        <w:ind w:left="709"/>
      </w:pPr>
      <w:r>
        <w:t>None</w:t>
      </w:r>
    </w:p>
    <w:p w:rsidR="002F3E0D" w:rsidRDefault="002F3E0D" w:rsidP="002F3E0D">
      <w:pPr>
        <w:pStyle w:val="Heading2"/>
        <w:numPr>
          <w:ilvl w:val="1"/>
          <w:numId w:val="1"/>
        </w:numPr>
        <w:tabs>
          <w:tab w:val="clear" w:pos="576"/>
        </w:tabs>
        <w:ind w:left="709"/>
      </w:pPr>
      <w:r>
        <w:t xml:space="preserve"> </w:t>
      </w:r>
      <w:bookmarkStart w:id="231" w:name="_Toc443317075"/>
      <w:bookmarkStart w:id="232" w:name="_Toc472592003"/>
      <w:r>
        <w:t>RPM - PWM Peripheral Function</w:t>
      </w:r>
      <w:bookmarkEnd w:id="230"/>
      <w:r>
        <w:t>s</w:t>
      </w:r>
      <w:bookmarkEnd w:id="231"/>
      <w:bookmarkEnd w:id="232"/>
    </w:p>
    <w:p w:rsidR="002F3E0D" w:rsidRDefault="002F3E0D" w:rsidP="002F3E0D">
      <w:pPr>
        <w:ind w:left="567"/>
      </w:pPr>
      <w:r>
        <w:t>The list of VBAT Register Bank peripheral functions are</w:t>
      </w:r>
    </w:p>
    <w:p w:rsidR="002F3E0D" w:rsidRPr="00E80B17" w:rsidRDefault="002F3E0D" w:rsidP="002F3E0D">
      <w:pPr>
        <w:pStyle w:val="ListParagraph"/>
        <w:numPr>
          <w:ilvl w:val="0"/>
          <w:numId w:val="36"/>
        </w:numPr>
        <w:spacing w:before="120"/>
        <w:rPr>
          <w:szCs w:val="20"/>
        </w:rPr>
      </w:pPr>
      <w:r w:rsidRPr="00E80B17">
        <w:rPr>
          <w:szCs w:val="20"/>
        </w:rPr>
        <w:t>p_rpm_pwm_fan_setting_reg_set</w:t>
      </w:r>
    </w:p>
    <w:p w:rsidR="002F3E0D" w:rsidRPr="00E80B17" w:rsidRDefault="002F3E0D" w:rsidP="002F3E0D">
      <w:pPr>
        <w:pStyle w:val="ListParagraph"/>
        <w:numPr>
          <w:ilvl w:val="0"/>
          <w:numId w:val="36"/>
        </w:numPr>
        <w:rPr>
          <w:szCs w:val="20"/>
        </w:rPr>
      </w:pPr>
      <w:r w:rsidRPr="00E80B17">
        <w:rPr>
          <w:szCs w:val="20"/>
        </w:rPr>
        <w:t>p_rpm_pwm_fan_setting_reg_get</w:t>
      </w:r>
    </w:p>
    <w:p w:rsidR="002F3E0D" w:rsidRPr="00E80B17" w:rsidRDefault="002F3E0D" w:rsidP="002F3E0D">
      <w:pPr>
        <w:pStyle w:val="ListParagraph"/>
        <w:numPr>
          <w:ilvl w:val="0"/>
          <w:numId w:val="36"/>
        </w:numPr>
        <w:rPr>
          <w:szCs w:val="20"/>
        </w:rPr>
      </w:pPr>
      <w:r w:rsidRPr="00E80B17">
        <w:rPr>
          <w:szCs w:val="20"/>
        </w:rPr>
        <w:t>p_rpm_pwm_pwm_divide_reg_set</w:t>
      </w:r>
    </w:p>
    <w:p w:rsidR="002F3E0D" w:rsidRPr="00E80B17" w:rsidRDefault="002F3E0D" w:rsidP="002F3E0D">
      <w:pPr>
        <w:pStyle w:val="ListParagraph"/>
        <w:numPr>
          <w:ilvl w:val="0"/>
          <w:numId w:val="36"/>
        </w:numPr>
        <w:rPr>
          <w:szCs w:val="20"/>
        </w:rPr>
      </w:pPr>
      <w:r w:rsidRPr="00E80B17">
        <w:rPr>
          <w:szCs w:val="20"/>
        </w:rPr>
        <w:t>p_rpm_pwm_fan_config_reg_set</w:t>
      </w:r>
    </w:p>
    <w:p w:rsidR="002F3E0D" w:rsidRPr="00E80B17" w:rsidRDefault="002F3E0D" w:rsidP="002F3E0D">
      <w:pPr>
        <w:pStyle w:val="ListParagraph"/>
        <w:numPr>
          <w:ilvl w:val="0"/>
          <w:numId w:val="36"/>
        </w:numPr>
        <w:rPr>
          <w:szCs w:val="20"/>
        </w:rPr>
      </w:pPr>
      <w:r w:rsidRPr="00E80B17">
        <w:rPr>
          <w:szCs w:val="20"/>
        </w:rPr>
        <w:t>p_rpm_pwm_fan_config_reg_get</w:t>
      </w:r>
    </w:p>
    <w:p w:rsidR="002F3E0D" w:rsidRPr="00E80B17" w:rsidRDefault="002F3E0D" w:rsidP="002F3E0D">
      <w:pPr>
        <w:pStyle w:val="ListParagraph"/>
        <w:numPr>
          <w:ilvl w:val="0"/>
          <w:numId w:val="36"/>
        </w:numPr>
        <w:rPr>
          <w:szCs w:val="20"/>
        </w:rPr>
      </w:pPr>
      <w:r w:rsidRPr="00E80B17">
        <w:rPr>
          <w:szCs w:val="20"/>
        </w:rPr>
        <w:t>p_rpm_pwm_gain_reg_set</w:t>
      </w:r>
    </w:p>
    <w:p w:rsidR="002F3E0D" w:rsidRPr="00E80B17" w:rsidRDefault="002F3E0D" w:rsidP="002F3E0D">
      <w:pPr>
        <w:pStyle w:val="ListParagraph"/>
        <w:numPr>
          <w:ilvl w:val="0"/>
          <w:numId w:val="36"/>
        </w:numPr>
        <w:rPr>
          <w:szCs w:val="20"/>
        </w:rPr>
      </w:pPr>
      <w:r w:rsidRPr="00E80B17">
        <w:rPr>
          <w:szCs w:val="20"/>
        </w:rPr>
        <w:t>p_rpm_pwm_spin_up_config_reg_set</w:t>
      </w:r>
    </w:p>
    <w:p w:rsidR="002F3E0D" w:rsidRDefault="002F3E0D" w:rsidP="002F3E0D">
      <w:pPr>
        <w:pStyle w:val="ListParagraph"/>
        <w:numPr>
          <w:ilvl w:val="0"/>
          <w:numId w:val="36"/>
        </w:numPr>
        <w:rPr>
          <w:szCs w:val="20"/>
        </w:rPr>
      </w:pPr>
      <w:r w:rsidRPr="00E80B17">
        <w:rPr>
          <w:szCs w:val="20"/>
        </w:rPr>
        <w:t>p_rpm_pwm_spin_up_config_reg_get</w:t>
      </w:r>
    </w:p>
    <w:p w:rsidR="002F3E0D" w:rsidRPr="002B5BBC" w:rsidRDefault="002F3E0D" w:rsidP="002F3E0D">
      <w:pPr>
        <w:pStyle w:val="ListParagraph"/>
        <w:numPr>
          <w:ilvl w:val="0"/>
          <w:numId w:val="36"/>
        </w:numPr>
        <w:rPr>
          <w:szCs w:val="20"/>
        </w:rPr>
      </w:pPr>
      <w:r w:rsidRPr="002B5BBC">
        <w:rPr>
          <w:szCs w:val="20"/>
        </w:rPr>
        <w:t>p_rpm_pwm_mode_select</w:t>
      </w:r>
    </w:p>
    <w:p w:rsidR="002F3E0D" w:rsidRPr="00E80B17" w:rsidRDefault="002F3E0D" w:rsidP="002F3E0D">
      <w:pPr>
        <w:pStyle w:val="ListParagraph"/>
        <w:numPr>
          <w:ilvl w:val="0"/>
          <w:numId w:val="36"/>
        </w:numPr>
        <w:rPr>
          <w:szCs w:val="20"/>
        </w:rPr>
      </w:pPr>
      <w:r w:rsidRPr="00E80B17">
        <w:rPr>
          <w:szCs w:val="20"/>
        </w:rPr>
        <w:t>p_rpm_pwm_fan_step_reg_set</w:t>
      </w:r>
    </w:p>
    <w:p w:rsidR="002F3E0D" w:rsidRPr="00E80B17" w:rsidRDefault="002F3E0D" w:rsidP="002F3E0D">
      <w:pPr>
        <w:pStyle w:val="ListParagraph"/>
        <w:numPr>
          <w:ilvl w:val="0"/>
          <w:numId w:val="36"/>
        </w:numPr>
        <w:rPr>
          <w:szCs w:val="20"/>
        </w:rPr>
      </w:pPr>
      <w:r w:rsidRPr="00E80B17">
        <w:rPr>
          <w:szCs w:val="20"/>
        </w:rPr>
        <w:t>p_rpm_pwm_minimum_drive_reg_set</w:t>
      </w:r>
    </w:p>
    <w:p w:rsidR="002F3E0D" w:rsidRPr="00E80B17" w:rsidRDefault="002F3E0D" w:rsidP="002F3E0D">
      <w:pPr>
        <w:pStyle w:val="ListParagraph"/>
        <w:numPr>
          <w:ilvl w:val="0"/>
          <w:numId w:val="36"/>
        </w:numPr>
        <w:rPr>
          <w:szCs w:val="20"/>
        </w:rPr>
      </w:pPr>
      <w:r w:rsidRPr="00E80B17">
        <w:rPr>
          <w:szCs w:val="20"/>
        </w:rPr>
        <w:t>p_rpm_pwm_valid_tach_count_reg_set</w:t>
      </w:r>
    </w:p>
    <w:p w:rsidR="002F3E0D" w:rsidRPr="00E80B17" w:rsidRDefault="002F3E0D" w:rsidP="002F3E0D">
      <w:pPr>
        <w:pStyle w:val="ListParagraph"/>
        <w:numPr>
          <w:ilvl w:val="0"/>
          <w:numId w:val="36"/>
        </w:numPr>
        <w:rPr>
          <w:szCs w:val="20"/>
        </w:rPr>
      </w:pPr>
      <w:r w:rsidRPr="00E80B17">
        <w:rPr>
          <w:szCs w:val="20"/>
        </w:rPr>
        <w:t>p_rpm_pwm_fan_drv_fail_band_reg_set</w:t>
      </w:r>
    </w:p>
    <w:p w:rsidR="002F3E0D" w:rsidRPr="00E80B17" w:rsidRDefault="002F3E0D" w:rsidP="002F3E0D">
      <w:pPr>
        <w:pStyle w:val="ListParagraph"/>
        <w:numPr>
          <w:ilvl w:val="0"/>
          <w:numId w:val="36"/>
        </w:numPr>
        <w:rPr>
          <w:szCs w:val="20"/>
        </w:rPr>
      </w:pPr>
      <w:r w:rsidRPr="00E80B17">
        <w:rPr>
          <w:szCs w:val="20"/>
        </w:rPr>
        <w:t>p_rpm_pwm_tach_target_reg_set</w:t>
      </w:r>
    </w:p>
    <w:p w:rsidR="002F3E0D" w:rsidRPr="00E80B17" w:rsidRDefault="002F3E0D" w:rsidP="002F3E0D">
      <w:pPr>
        <w:pStyle w:val="ListParagraph"/>
        <w:numPr>
          <w:ilvl w:val="0"/>
          <w:numId w:val="36"/>
        </w:numPr>
        <w:rPr>
          <w:szCs w:val="20"/>
        </w:rPr>
      </w:pPr>
      <w:r w:rsidRPr="00E80B17">
        <w:rPr>
          <w:szCs w:val="20"/>
        </w:rPr>
        <w:t>p_rpm_pwm_tach_reading_reg_get</w:t>
      </w:r>
    </w:p>
    <w:p w:rsidR="002F3E0D" w:rsidRPr="00E80B17" w:rsidRDefault="002F3E0D" w:rsidP="002F3E0D">
      <w:pPr>
        <w:pStyle w:val="ListParagraph"/>
        <w:numPr>
          <w:ilvl w:val="0"/>
          <w:numId w:val="36"/>
        </w:numPr>
        <w:rPr>
          <w:szCs w:val="20"/>
        </w:rPr>
      </w:pPr>
      <w:r w:rsidRPr="00E80B17">
        <w:rPr>
          <w:szCs w:val="20"/>
        </w:rPr>
        <w:t>p_rpm_pwm_base_freq_set</w:t>
      </w:r>
    </w:p>
    <w:p w:rsidR="002F3E0D" w:rsidRPr="00E80B17" w:rsidRDefault="002F3E0D" w:rsidP="002F3E0D">
      <w:pPr>
        <w:pStyle w:val="ListParagraph"/>
        <w:numPr>
          <w:ilvl w:val="0"/>
          <w:numId w:val="36"/>
        </w:numPr>
        <w:rPr>
          <w:szCs w:val="20"/>
        </w:rPr>
      </w:pPr>
      <w:r>
        <w:rPr>
          <w:szCs w:val="20"/>
        </w:rPr>
        <w:t>p_rpm_pwm_fan_status_reg_get_clr</w:t>
      </w:r>
    </w:p>
    <w:p w:rsidR="002F3E0D" w:rsidRDefault="002F3E0D" w:rsidP="002F3E0D">
      <w:pPr>
        <w:pStyle w:val="Heading3"/>
        <w:numPr>
          <w:ilvl w:val="2"/>
          <w:numId w:val="1"/>
        </w:numPr>
        <w:tabs>
          <w:tab w:val="clear" w:pos="2340"/>
          <w:tab w:val="num" w:pos="720"/>
          <w:tab w:val="left" w:pos="8222"/>
        </w:tabs>
        <w:ind w:left="900" w:hanging="900"/>
      </w:pPr>
      <w:r>
        <w:t>p_rpm_pwm_fan_setting_reg_set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E80B17">
        <w:rPr>
          <w:rStyle w:val="Strong"/>
          <w:b w:val="0"/>
          <w:color w:val="262626" w:themeColor="text1" w:themeTint="D9"/>
        </w:rPr>
        <w:t xml:space="preserve">void p_rpm_pwm_fan_setting_reg_set( </w:t>
      </w:r>
      <w:r w:rsidR="00712ABF">
        <w:rPr>
          <w:rStyle w:val="Strong"/>
          <w:b w:val="0"/>
          <w:color w:val="262626" w:themeColor="text1" w:themeTint="D9"/>
        </w:rPr>
        <w:t xml:space="preserve">uint8_t fan_id, </w:t>
      </w:r>
      <w:r w:rsidRPr="00E80B17">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w:t>
      </w:r>
      <w:r w:rsidRPr="00E80B17">
        <w:t>rite</w:t>
      </w:r>
      <w:r>
        <w:t xml:space="preserve">s the count value in the fan setting </w:t>
      </w:r>
      <w:r w:rsidRPr="00E80B17">
        <w:t>register</w:t>
      </w:r>
      <w:r>
        <w:t xml:space="preserve"> for driving the fan</w:t>
      </w:r>
      <w:r w:rsidRPr="00E80B17">
        <w:t>.</w:t>
      </w:r>
    </w:p>
    <w:p w:rsidR="002F3E0D" w:rsidRDefault="002F3E0D" w:rsidP="002F3E0D">
      <w:pPr>
        <w:spacing w:before="120"/>
        <w:ind w:left="709"/>
      </w:pPr>
      <w:r w:rsidRPr="000D723E">
        <w:rPr>
          <w:u w:val="single"/>
        </w:rPr>
        <w:t>Note</w:t>
      </w:r>
      <w:r>
        <w:t xml:space="preserve"> - </w:t>
      </w:r>
      <w:r w:rsidRPr="000D723E">
        <w:t>This function is applicable only for manual mode.</w:t>
      </w:r>
    </w:p>
    <w:p w:rsidR="00712ABF" w:rsidRDefault="00712ABF" w:rsidP="002F3E0D">
      <w:pPr>
        <w:spacing w:before="120"/>
        <w:ind w:left="709"/>
      </w:pPr>
    </w:p>
    <w:p w:rsidR="002F3E0D" w:rsidRPr="00905955" w:rsidRDefault="002F3E0D" w:rsidP="00712ABF">
      <w:pPr>
        <w:ind w:left="709"/>
        <w:rPr>
          <w:u w:val="single"/>
        </w:rPr>
      </w:pPr>
      <w:r w:rsidRPr="00905955">
        <w:rPr>
          <w:u w:val="single"/>
        </w:rPr>
        <w:lastRenderedPageBreak/>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2F3E0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8 bit value for the fan driver setting</w:t>
            </w:r>
          </w:p>
        </w:tc>
      </w:tr>
    </w:tbl>
    <w:p w:rsidR="002F3E0D" w:rsidRDefault="002F3E0D" w:rsidP="00712ABF">
      <w:pPr>
        <w:spacing w:before="120"/>
        <w:ind w:left="709"/>
        <w:rPr>
          <w:u w:val="single"/>
        </w:rPr>
      </w:pPr>
      <w:r w:rsidRPr="00905955">
        <w:rPr>
          <w:u w:val="single"/>
        </w:rPr>
        <w:t>Outputs</w:t>
      </w:r>
    </w:p>
    <w:p w:rsidR="002F3E0D" w:rsidRDefault="002F3E0D" w:rsidP="002F3E0D">
      <w:pPr>
        <w:spacing w:before="120"/>
        <w:ind w:left="709"/>
      </w:pPr>
      <w:r>
        <w:t>None</w:t>
      </w:r>
    </w:p>
    <w:p w:rsidR="002F3E0D" w:rsidRDefault="002F3E0D" w:rsidP="002F3E0D">
      <w:pPr>
        <w:pStyle w:val="Heading3"/>
        <w:numPr>
          <w:ilvl w:val="2"/>
          <w:numId w:val="1"/>
        </w:numPr>
        <w:tabs>
          <w:tab w:val="clear" w:pos="2340"/>
          <w:tab w:val="num" w:pos="720"/>
          <w:tab w:val="left" w:pos="8222"/>
        </w:tabs>
        <w:ind w:left="900" w:hanging="900"/>
      </w:pPr>
      <w:r>
        <w:t>p_rpm_pwm_fan_setting_reg_get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Pr>
          <w:rStyle w:val="Strong"/>
          <w:b w:val="0"/>
          <w:color w:val="262626" w:themeColor="text1" w:themeTint="D9"/>
        </w:rPr>
        <w:t xml:space="preserve">uint8_t p_rpm_pwm_fan_setting_reg_get( </w:t>
      </w:r>
      <w:r w:rsidR="00712ABF">
        <w:rPr>
          <w:rStyle w:val="Strong"/>
          <w:b w:val="0"/>
          <w:color w:val="262626" w:themeColor="text1" w:themeTint="D9"/>
        </w:rPr>
        <w:t>uint8_t fan_id</w:t>
      </w:r>
      <w:r w:rsidRPr="00E80B17">
        <w:rPr>
          <w:rStyle w:val="Strong"/>
          <w:b w:val="0"/>
          <w:color w:val="262626" w:themeColor="text1" w:themeTint="D9"/>
        </w:rPr>
        <w:t xml:space="preserve">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 xml:space="preserve">Reads the fan setting </w:t>
      </w:r>
      <w:r w:rsidRPr="00E80B17">
        <w:t>register.</w:t>
      </w:r>
    </w:p>
    <w:p w:rsidR="002F3E0D" w:rsidRPr="000D723E" w:rsidRDefault="002F3E0D" w:rsidP="002F3E0D">
      <w:pPr>
        <w:spacing w:before="120"/>
        <w:ind w:left="709"/>
      </w:pPr>
      <w:r>
        <w:rPr>
          <w:u w:val="single"/>
        </w:rPr>
        <w:t>Note</w:t>
      </w:r>
      <w:r>
        <w:t xml:space="preserve"> - This function only applies if the fan speed control algorithm is enabled.</w:t>
      </w:r>
    </w:p>
    <w:p w:rsidR="00712ABF" w:rsidRPr="00905955" w:rsidRDefault="00712ABF" w:rsidP="00712ABF">
      <w:pPr>
        <w:spacing w:before="120"/>
        <w:ind w:left="709"/>
        <w:rPr>
          <w:u w:val="single"/>
        </w:rPr>
      </w:pPr>
      <w:r w:rsidRPr="00905955">
        <w:rPr>
          <w:u w:val="single"/>
        </w:rPr>
        <w:t>Inputs</w:t>
      </w:r>
    </w:p>
    <w:p w:rsidR="00712ABF" w:rsidRDefault="00712ABF" w:rsidP="00712ABF"/>
    <w:tbl>
      <w:tblPr>
        <w:tblStyle w:val="LightList"/>
        <w:tblW w:w="0" w:type="auto"/>
        <w:tblInd w:w="639" w:type="dxa"/>
        <w:tblLook w:val="04A0" w:firstRow="1" w:lastRow="0" w:firstColumn="1" w:lastColumn="0" w:noHBand="0" w:noVBand="1"/>
      </w:tblPr>
      <w:tblGrid>
        <w:gridCol w:w="2358"/>
        <w:gridCol w:w="4581"/>
      </w:tblGrid>
      <w:tr w:rsidR="00712ABF" w:rsidRPr="005E4C6A" w:rsidTr="0046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2ABF" w:rsidRPr="005E4C6A" w:rsidRDefault="00712ABF" w:rsidP="0046777D">
            <w:r w:rsidRPr="005E4C6A">
              <w:t>Input Parameter</w:t>
            </w:r>
          </w:p>
        </w:tc>
        <w:tc>
          <w:tcPr>
            <w:tcW w:w="4581" w:type="dxa"/>
            <w:shd w:val="clear" w:color="auto" w:fill="808080" w:themeFill="background1" w:themeFillShade="80"/>
          </w:tcPr>
          <w:p w:rsidR="00712ABF" w:rsidRPr="005E4C6A" w:rsidRDefault="00712ABF" w:rsidP="0046777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46777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46777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46777D">
            <w:pPr>
              <w:cnfStyle w:val="000000100000" w:firstRow="0" w:lastRow="0" w:firstColumn="0" w:lastColumn="0" w:oddVBand="0" w:evenVBand="0" w:oddHBand="1" w:evenHBand="0" w:firstRowFirstColumn="0" w:firstRowLastColumn="0" w:lastRowFirstColumn="0" w:lastRowLastColumn="0"/>
            </w:pPr>
            <w:r>
              <w:t>0 based fan ID</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Current contents of the fan setting register.</w:t>
      </w:r>
    </w:p>
    <w:p w:rsidR="002F3E0D" w:rsidRDefault="002F3E0D" w:rsidP="002F3E0D">
      <w:pPr>
        <w:pStyle w:val="Heading3"/>
        <w:numPr>
          <w:ilvl w:val="2"/>
          <w:numId w:val="1"/>
        </w:numPr>
        <w:tabs>
          <w:tab w:val="clear" w:pos="2340"/>
          <w:tab w:val="num" w:pos="720"/>
          <w:tab w:val="left" w:pos="8222"/>
        </w:tabs>
        <w:ind w:left="900" w:hanging="900"/>
      </w:pPr>
      <w:r>
        <w:t>p_rpm_pwm_pwm_divide_reg_set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Pr>
          <w:rStyle w:val="Strong"/>
          <w:b w:val="0"/>
          <w:color w:val="262626" w:themeColor="text1" w:themeTint="D9"/>
        </w:rPr>
        <w:t>void p_rpm_pwm_pwm_divide</w:t>
      </w:r>
      <w:r w:rsidRPr="00E80B17">
        <w:rPr>
          <w:rStyle w:val="Strong"/>
          <w:b w:val="0"/>
          <w:color w:val="262626" w:themeColor="text1" w:themeTint="D9"/>
        </w:rPr>
        <w:t xml:space="preserve">_reg_set( </w:t>
      </w:r>
      <w:r w:rsidR="00712ABF">
        <w:rPr>
          <w:rStyle w:val="Strong"/>
          <w:b w:val="0"/>
          <w:color w:val="262626" w:themeColor="text1" w:themeTint="D9"/>
        </w:rPr>
        <w:t xml:space="preserve">uint8_t fan_id, </w:t>
      </w:r>
      <w:r w:rsidRPr="00E80B17">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w:t>
      </w:r>
      <w:r w:rsidRPr="00E80B17">
        <w:t>rite</w:t>
      </w:r>
      <w:r>
        <w:t>s the divider value for the optional PWM driver of the RPM – PWM block</w:t>
      </w:r>
      <w:r w:rsidRPr="00E80B17">
        <w:t>.</w:t>
      </w:r>
      <w:r>
        <w:t xml:space="preserve"> </w:t>
      </w:r>
    </w:p>
    <w:p w:rsidR="002F3E0D" w:rsidRPr="00905955" w:rsidRDefault="002F3E0D" w:rsidP="002F3E0D">
      <w:pPr>
        <w:spacing w:before="120"/>
        <w:ind w:left="709"/>
        <w:rPr>
          <w:u w:val="single"/>
        </w:rPr>
      </w:pPr>
      <w:r w:rsidRPr="00905955">
        <w:rPr>
          <w:u w:val="single"/>
        </w:rPr>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2F3E0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8 bit value for the divider setting</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left="709"/>
      </w:pPr>
      <w:r>
        <w:t>None</w:t>
      </w:r>
    </w:p>
    <w:p w:rsidR="002F3E0D" w:rsidRDefault="002F3E0D" w:rsidP="002F3E0D">
      <w:pPr>
        <w:pStyle w:val="Heading3"/>
        <w:numPr>
          <w:ilvl w:val="2"/>
          <w:numId w:val="1"/>
        </w:numPr>
        <w:tabs>
          <w:tab w:val="clear" w:pos="2340"/>
          <w:tab w:val="num" w:pos="720"/>
          <w:tab w:val="left" w:pos="8222"/>
        </w:tabs>
        <w:ind w:left="900" w:hanging="900"/>
      </w:pPr>
      <w:r>
        <w:t>p_rpm_pwm_fan_config_reg_set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BC2559">
        <w:rPr>
          <w:rStyle w:val="Strong"/>
          <w:b w:val="0"/>
          <w:color w:val="262626" w:themeColor="text1" w:themeTint="D9"/>
        </w:rPr>
        <w:t>void p_rpm_pwm_fan_config_reg_set(</w:t>
      </w:r>
      <w:r w:rsidR="00712ABF">
        <w:rPr>
          <w:rStyle w:val="Strong"/>
          <w:b w:val="0"/>
          <w:color w:val="262626" w:themeColor="text1" w:themeTint="D9"/>
        </w:rPr>
        <w:t xml:space="preserve"> uint8_t fan_id, </w:t>
      </w:r>
      <w:r w:rsidRPr="00BC2559">
        <w:rPr>
          <w:rStyle w:val="Strong"/>
          <w:b w:val="0"/>
          <w:color w:val="262626" w:themeColor="text1" w:themeTint="D9"/>
        </w:rPr>
        <w:t xml:space="preserve"> uint16_t new_val )</w:t>
      </w:r>
    </w:p>
    <w:p w:rsidR="002F3E0D" w:rsidRPr="00F77C91" w:rsidRDefault="002F3E0D" w:rsidP="002F3E0D">
      <w:pPr>
        <w:spacing w:before="120"/>
        <w:ind w:left="709"/>
        <w:rPr>
          <w:bCs/>
          <w:color w:val="262626" w:themeColor="text1" w:themeTint="D9"/>
        </w:rPr>
      </w:pPr>
      <w:r w:rsidRPr="00905955">
        <w:rPr>
          <w:u w:val="single"/>
        </w:rPr>
        <w:t>Description</w:t>
      </w:r>
    </w:p>
    <w:p w:rsidR="00712ABF" w:rsidRDefault="002F3E0D" w:rsidP="00712ABF">
      <w:pPr>
        <w:spacing w:before="120"/>
        <w:ind w:left="709"/>
      </w:pPr>
      <w:r>
        <w:t>W</w:t>
      </w:r>
      <w:r w:rsidRPr="00BC2559">
        <w:t xml:space="preserve">rites to </w:t>
      </w:r>
      <w:r w:rsidR="00712ABF">
        <w:t>the</w:t>
      </w:r>
      <w:r w:rsidRPr="00BC2559">
        <w:t xml:space="preserve"> fan config</w:t>
      </w:r>
      <w:r>
        <w:t>uration</w:t>
      </w:r>
      <w:r w:rsidR="00712ABF">
        <w:t xml:space="preserve"> register</w:t>
      </w:r>
      <w:r w:rsidRPr="00BC2559">
        <w:t>.</w:t>
      </w:r>
    </w:p>
    <w:p w:rsidR="00712ABF" w:rsidRDefault="00712ABF" w:rsidP="00712ABF">
      <w:pPr>
        <w:ind w:left="709"/>
        <w:rPr>
          <w:u w:val="single"/>
        </w:rPr>
      </w:pPr>
    </w:p>
    <w:p w:rsidR="002F3E0D" w:rsidRPr="00905955" w:rsidRDefault="002F3E0D" w:rsidP="00712ABF">
      <w:pPr>
        <w:ind w:left="709"/>
        <w:rPr>
          <w:u w:val="single"/>
        </w:rPr>
      </w:pPr>
      <w:r w:rsidRPr="00905955">
        <w:rPr>
          <w:u w:val="single"/>
        </w:rPr>
        <w:lastRenderedPageBreak/>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712ABF">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712ABF">
        <w:trPr>
          <w:trHeight w:val="55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16 bit value for the fan driver setting (Refer to the header file for each bit </w:t>
            </w:r>
            <w:r w:rsidR="00D23609">
              <w:t>definitions</w:t>
            </w:r>
            <w:r>
              <w:t>)</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left="709"/>
      </w:pPr>
      <w:r>
        <w:t>None</w:t>
      </w:r>
    </w:p>
    <w:p w:rsidR="002F3E0D" w:rsidRDefault="002F3E0D" w:rsidP="002F3E0D">
      <w:pPr>
        <w:pStyle w:val="Heading3"/>
        <w:numPr>
          <w:ilvl w:val="2"/>
          <w:numId w:val="1"/>
        </w:numPr>
        <w:tabs>
          <w:tab w:val="clear" w:pos="2340"/>
          <w:tab w:val="num" w:pos="720"/>
          <w:tab w:val="left" w:pos="8222"/>
        </w:tabs>
        <w:ind w:left="900" w:hanging="900"/>
      </w:pPr>
      <w:r>
        <w:t>p_rpm_pwm_fan_config_reg_get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BC2559">
        <w:rPr>
          <w:rStyle w:val="Strong"/>
          <w:b w:val="0"/>
          <w:color w:val="262626" w:themeColor="text1" w:themeTint="D9"/>
        </w:rPr>
        <w:t xml:space="preserve">uint16_t p_rpm_pwm_fan_config_reg_get( </w:t>
      </w:r>
      <w:r w:rsidR="00712ABF">
        <w:rPr>
          <w:rStyle w:val="Strong"/>
          <w:b w:val="0"/>
          <w:color w:val="262626" w:themeColor="text1" w:themeTint="D9"/>
        </w:rPr>
        <w:t>uint8_t fan_id</w:t>
      </w:r>
      <w:r w:rsidRPr="00BC2559">
        <w:rPr>
          <w:rStyle w:val="Strong"/>
          <w:b w:val="0"/>
          <w:color w:val="262626" w:themeColor="text1" w:themeTint="D9"/>
        </w:rPr>
        <w:t xml:space="preserve">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R</w:t>
      </w:r>
      <w:r w:rsidRPr="00BC2559">
        <w:t xml:space="preserve">eads </w:t>
      </w:r>
      <w:r w:rsidR="00712ABF">
        <w:t xml:space="preserve">the </w:t>
      </w:r>
      <w:r w:rsidRPr="00BC2559">
        <w:t>fan config</w:t>
      </w:r>
      <w:r>
        <w:t>uration</w:t>
      </w:r>
      <w:r w:rsidRPr="00BC2559">
        <w:t xml:space="preserve"> </w:t>
      </w:r>
      <w:r w:rsidR="00712ABF">
        <w:t>register</w:t>
      </w:r>
      <w:r w:rsidRPr="00BC2559">
        <w:t>.</w:t>
      </w:r>
    </w:p>
    <w:p w:rsidR="00712ABF" w:rsidRPr="00905955" w:rsidRDefault="00712ABF" w:rsidP="00712ABF">
      <w:pPr>
        <w:spacing w:before="120"/>
        <w:ind w:left="709"/>
        <w:rPr>
          <w:u w:val="single"/>
        </w:rPr>
      </w:pPr>
      <w:r w:rsidRPr="00905955">
        <w:rPr>
          <w:u w:val="single"/>
        </w:rPr>
        <w:t>Inputs</w:t>
      </w:r>
    </w:p>
    <w:p w:rsidR="00712ABF" w:rsidRDefault="00712ABF" w:rsidP="00712ABF"/>
    <w:tbl>
      <w:tblPr>
        <w:tblStyle w:val="LightList"/>
        <w:tblW w:w="0" w:type="auto"/>
        <w:tblInd w:w="639" w:type="dxa"/>
        <w:tblLook w:val="04A0" w:firstRow="1" w:lastRow="0" w:firstColumn="1" w:lastColumn="0" w:noHBand="0" w:noVBand="1"/>
      </w:tblPr>
      <w:tblGrid>
        <w:gridCol w:w="2358"/>
        <w:gridCol w:w="4581"/>
      </w:tblGrid>
      <w:tr w:rsidR="00712ABF" w:rsidRPr="005E4C6A" w:rsidTr="0046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12ABF" w:rsidRPr="005E4C6A" w:rsidRDefault="00712ABF" w:rsidP="0046777D">
            <w:r w:rsidRPr="005E4C6A">
              <w:t>Input Parameter</w:t>
            </w:r>
          </w:p>
        </w:tc>
        <w:tc>
          <w:tcPr>
            <w:tcW w:w="4581" w:type="dxa"/>
            <w:shd w:val="clear" w:color="auto" w:fill="808080" w:themeFill="background1" w:themeFillShade="80"/>
          </w:tcPr>
          <w:p w:rsidR="00712ABF" w:rsidRPr="005E4C6A" w:rsidRDefault="00712ABF" w:rsidP="0046777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46777D">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46777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46777D">
            <w:pPr>
              <w:cnfStyle w:val="000000100000" w:firstRow="0" w:lastRow="0" w:firstColumn="0" w:lastColumn="0" w:oddVBand="0" w:evenVBand="0" w:oddHBand="1" w:evenHBand="0" w:firstRowFirstColumn="0" w:firstRowLastColumn="0" w:lastRowFirstColumn="0" w:lastRowLastColumn="0"/>
            </w:pPr>
            <w:r>
              <w:t>0 based fan ID</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 xml:space="preserve">Current contents of the fan configuration </w:t>
      </w:r>
      <w:r w:rsidR="00712ABF">
        <w:t>register</w:t>
      </w:r>
      <w:r>
        <w:t>.</w:t>
      </w:r>
    </w:p>
    <w:p w:rsidR="002F3E0D" w:rsidRDefault="002F3E0D" w:rsidP="002F3E0D">
      <w:pPr>
        <w:pStyle w:val="Heading3"/>
        <w:numPr>
          <w:ilvl w:val="2"/>
          <w:numId w:val="1"/>
        </w:numPr>
        <w:tabs>
          <w:tab w:val="clear" w:pos="2340"/>
          <w:tab w:val="num" w:pos="720"/>
          <w:tab w:val="left" w:pos="8222"/>
        </w:tabs>
        <w:ind w:left="900" w:hanging="900"/>
      </w:pPr>
      <w:r>
        <w:t>p_rpm_pwm_mode_select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4F36A5">
        <w:rPr>
          <w:rStyle w:val="Strong"/>
          <w:b w:val="0"/>
          <w:color w:val="262626" w:themeColor="text1" w:themeTint="D9"/>
        </w:rPr>
        <w:t xml:space="preserve">void p_rpm_pwm_mode_select( </w:t>
      </w:r>
      <w:r w:rsidR="00712ABF">
        <w:rPr>
          <w:rStyle w:val="Strong"/>
          <w:b w:val="0"/>
          <w:color w:val="262626" w:themeColor="text1" w:themeTint="D9"/>
        </w:rPr>
        <w:t xml:space="preserve">uint8_t fan_id, </w:t>
      </w:r>
      <w:r w:rsidRPr="004F36A5">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S</w:t>
      </w:r>
      <w:r w:rsidRPr="004F36A5">
        <w:t>et</w:t>
      </w:r>
      <w:r>
        <w:t>s</w:t>
      </w:r>
      <w:r w:rsidRPr="004F36A5">
        <w:t xml:space="preserve"> the operating mode for the fan control block.</w:t>
      </w:r>
    </w:p>
    <w:p w:rsidR="002F3E0D" w:rsidRPr="00905955" w:rsidRDefault="002F3E0D" w:rsidP="002F3E0D">
      <w:pPr>
        <w:tabs>
          <w:tab w:val="left" w:pos="1861"/>
        </w:tabs>
        <w:spacing w:before="120"/>
        <w:ind w:left="709"/>
        <w:rPr>
          <w:u w:val="single"/>
        </w:rPr>
      </w:pPr>
      <w:r w:rsidRPr="00905955">
        <w:rPr>
          <w:u w:val="single"/>
        </w:rPr>
        <w:t>Inputs</w:t>
      </w:r>
      <w:r w:rsidRPr="000E4A0B">
        <w:tab/>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712AB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79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New configuration value</w:t>
            </w:r>
          </w:p>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    RPM_FAN_CONTROL_MANUAL   </w:t>
            </w:r>
          </w:p>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    RPM_FAN_CONTROL_AUTOMATIC</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p_rpm_pwm_gain_reg_set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994D7B">
        <w:rPr>
          <w:rStyle w:val="Strong"/>
          <w:b w:val="0"/>
          <w:color w:val="262626" w:themeColor="text1" w:themeTint="D9"/>
        </w:rPr>
        <w:t xml:space="preserve">void p_rpm_pwm_gain_reg_set( </w:t>
      </w:r>
      <w:r w:rsidR="00712ABF">
        <w:rPr>
          <w:rStyle w:val="Strong"/>
          <w:b w:val="0"/>
          <w:color w:val="262626" w:themeColor="text1" w:themeTint="D9"/>
        </w:rPr>
        <w:t xml:space="preserve">uint8_t fan_id, </w:t>
      </w:r>
      <w:r w:rsidRPr="00994D7B">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w:t>
      </w:r>
      <w:r w:rsidRPr="00BC2559">
        <w:t xml:space="preserve">rites </w:t>
      </w:r>
      <w:r>
        <w:t>the gain value settings for the P, I, D parameters of the fan control algorithm</w:t>
      </w:r>
      <w:r w:rsidRPr="00BC2559">
        <w:t>.</w:t>
      </w:r>
    </w:p>
    <w:p w:rsidR="00712ABF" w:rsidRDefault="00712ABF" w:rsidP="00712ABF">
      <w:pPr>
        <w:ind w:left="709"/>
        <w:rPr>
          <w:u w:val="single"/>
        </w:rPr>
      </w:pPr>
    </w:p>
    <w:p w:rsidR="002F3E0D" w:rsidRPr="00905955" w:rsidRDefault="002F3E0D" w:rsidP="00712ABF">
      <w:pPr>
        <w:ind w:left="709"/>
        <w:rPr>
          <w:u w:val="single"/>
        </w:rPr>
      </w:pPr>
      <w:r w:rsidRPr="00905955">
        <w:rPr>
          <w:u w:val="single"/>
        </w:rPr>
        <w:lastRenderedPageBreak/>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D23609">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57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Setting consisting of the gain values for P, I, D (Refer to the header file for each bit </w:t>
            </w:r>
            <w:r w:rsidR="00D23609">
              <w:t>definitions</w:t>
            </w:r>
            <w:r>
              <w:t>)</w:t>
            </w:r>
          </w:p>
        </w:tc>
      </w:tr>
    </w:tbl>
    <w:p w:rsidR="002F3E0D" w:rsidRDefault="002F3E0D" w:rsidP="002F3E0D">
      <w:pPr>
        <w:spacing w:before="120"/>
        <w:ind w:left="709"/>
        <w:rPr>
          <w:u w:val="single"/>
        </w:rPr>
      </w:pPr>
      <w:r w:rsidRPr="00905955">
        <w:rPr>
          <w:u w:val="single"/>
        </w:rPr>
        <w:t>Outputs</w:t>
      </w:r>
    </w:p>
    <w:p w:rsidR="002F3E0D" w:rsidRDefault="002F3E0D" w:rsidP="00712ABF">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p_rpm_pwm_spin_up_config_reg_set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994D7B">
        <w:rPr>
          <w:rStyle w:val="Strong"/>
          <w:b w:val="0"/>
          <w:color w:val="262626" w:themeColor="text1" w:themeTint="D9"/>
        </w:rPr>
        <w:t xml:space="preserve">void p_rpm_pwm_spin_up_config_reg_set( </w:t>
      </w:r>
      <w:r w:rsidR="00712ABF">
        <w:rPr>
          <w:rStyle w:val="Strong"/>
          <w:b w:val="0"/>
          <w:color w:val="262626" w:themeColor="text1" w:themeTint="D9"/>
        </w:rPr>
        <w:t xml:space="preserve">uint8_t fan_id, </w:t>
      </w:r>
      <w:r w:rsidRPr="00994D7B">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Writes to the fan spin up configuration register for setting the advanced spin up configurations.</w:t>
      </w:r>
    </w:p>
    <w:p w:rsidR="002F3E0D" w:rsidRPr="00905955" w:rsidRDefault="002F3E0D" w:rsidP="002F3E0D">
      <w:pPr>
        <w:spacing w:before="120"/>
        <w:ind w:left="709"/>
        <w:rPr>
          <w:u w:val="single"/>
        </w:rPr>
      </w:pPr>
      <w:r w:rsidRPr="00905955">
        <w:rPr>
          <w:u w:val="single"/>
        </w:rPr>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12ABF" w:rsidRPr="005E4C6A" w:rsidTr="00D2360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12ABF" w:rsidRDefault="00712ABF"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712ABF" w:rsidRDefault="00712ABF"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58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New configuration value (Refer to the header file for each bit </w:t>
            </w:r>
            <w:r w:rsidR="00D23609">
              <w:t>definitions</w:t>
            </w:r>
            <w:r>
              <w:t>)</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p_rpm_pwm_spin_up_config_reg_get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994D7B">
        <w:rPr>
          <w:rStyle w:val="Strong"/>
          <w:b w:val="0"/>
          <w:color w:val="262626" w:themeColor="text1" w:themeTint="D9"/>
        </w:rPr>
        <w:t xml:space="preserve">uint8_t p_rpm_pwm_spin_up_config_reg_get( </w:t>
      </w:r>
      <w:r w:rsidR="00D23609">
        <w:rPr>
          <w:rStyle w:val="Strong"/>
          <w:b w:val="0"/>
          <w:color w:val="262626" w:themeColor="text1" w:themeTint="D9"/>
        </w:rPr>
        <w:t>uint8_t fan_id</w:t>
      </w:r>
      <w:r w:rsidRPr="00994D7B">
        <w:rPr>
          <w:rStyle w:val="Strong"/>
          <w:b w:val="0"/>
          <w:color w:val="262626" w:themeColor="text1" w:themeTint="D9"/>
        </w:rPr>
        <w:t xml:space="preserve">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Reads the spin up configuration register</w:t>
      </w:r>
      <w:r w:rsidRPr="00BC2559">
        <w:t>.</w:t>
      </w:r>
    </w:p>
    <w:p w:rsidR="00D23609" w:rsidRPr="00905955" w:rsidRDefault="00D23609" w:rsidP="00D23609">
      <w:pPr>
        <w:spacing w:before="120"/>
        <w:ind w:left="709"/>
        <w:rPr>
          <w:u w:val="single"/>
        </w:rPr>
      </w:pPr>
      <w:r w:rsidRPr="00905955">
        <w:rPr>
          <w:u w:val="single"/>
        </w:rPr>
        <w:t>Inputs</w:t>
      </w:r>
    </w:p>
    <w:p w:rsidR="00D23609" w:rsidRDefault="00D23609" w:rsidP="00D23609"/>
    <w:tbl>
      <w:tblPr>
        <w:tblStyle w:val="LightList"/>
        <w:tblW w:w="0" w:type="auto"/>
        <w:tblInd w:w="639" w:type="dxa"/>
        <w:tblLook w:val="04A0" w:firstRow="1" w:lastRow="0" w:firstColumn="1" w:lastColumn="0" w:noHBand="0" w:noVBand="1"/>
      </w:tblPr>
      <w:tblGrid>
        <w:gridCol w:w="2358"/>
        <w:gridCol w:w="4581"/>
      </w:tblGrid>
      <w:tr w:rsidR="00D23609" w:rsidRPr="005E4C6A" w:rsidTr="0046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23609" w:rsidRPr="005E4C6A" w:rsidRDefault="00D23609" w:rsidP="0046777D">
            <w:r w:rsidRPr="005E4C6A">
              <w:t>Input Parameter</w:t>
            </w:r>
          </w:p>
        </w:tc>
        <w:tc>
          <w:tcPr>
            <w:tcW w:w="4581" w:type="dxa"/>
            <w:shd w:val="clear" w:color="auto" w:fill="808080" w:themeFill="background1" w:themeFillShade="80"/>
          </w:tcPr>
          <w:p w:rsidR="00D23609" w:rsidRPr="005E4C6A" w:rsidRDefault="00D23609" w:rsidP="0046777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46777D">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46777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46777D">
            <w:pPr>
              <w:cnfStyle w:val="000000100000" w:firstRow="0" w:lastRow="0" w:firstColumn="0" w:lastColumn="0" w:oddVBand="0" w:evenVBand="0" w:oddHBand="1" w:evenHBand="0" w:firstRowFirstColumn="0" w:firstRowLastColumn="0" w:lastRowFirstColumn="0" w:lastRowLastColumn="0"/>
            </w:pPr>
            <w:r>
              <w:t>0 based fan ID</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Current contents of the spin up configuration register.</w:t>
      </w:r>
    </w:p>
    <w:p w:rsidR="002F3E0D" w:rsidRDefault="002F3E0D" w:rsidP="002F3E0D">
      <w:pPr>
        <w:pStyle w:val="Heading3"/>
        <w:numPr>
          <w:ilvl w:val="2"/>
          <w:numId w:val="1"/>
        </w:numPr>
        <w:tabs>
          <w:tab w:val="clear" w:pos="2340"/>
          <w:tab w:val="num" w:pos="720"/>
          <w:tab w:val="left" w:pos="8222"/>
        </w:tabs>
        <w:ind w:left="900" w:hanging="900"/>
      </w:pPr>
      <w:r>
        <w:t xml:space="preserve"> p_rpm_pwm_fan_step_reg_set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994D7B">
        <w:rPr>
          <w:rStyle w:val="Strong"/>
          <w:b w:val="0"/>
          <w:color w:val="262626" w:themeColor="text1" w:themeTint="D9"/>
        </w:rPr>
        <w:t xml:space="preserve">void p_rpm_pwm_fan_step_reg_set( </w:t>
      </w:r>
      <w:r w:rsidR="00D23609">
        <w:rPr>
          <w:rStyle w:val="Strong"/>
          <w:b w:val="0"/>
          <w:color w:val="262626" w:themeColor="text1" w:themeTint="D9"/>
        </w:rPr>
        <w:t xml:space="preserve">uint8_t fan_id, </w:t>
      </w:r>
      <w:r w:rsidRPr="00994D7B">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Writes the value of the maximum step size by which the fan speed can increase at a time during the spin up routine.</w:t>
      </w:r>
    </w:p>
    <w:p w:rsidR="002F3E0D" w:rsidRDefault="002F3E0D" w:rsidP="002F3E0D">
      <w:pPr>
        <w:spacing w:before="120"/>
        <w:ind w:left="709"/>
      </w:pPr>
      <w:r w:rsidRPr="00994D7B">
        <w:rPr>
          <w:u w:val="single"/>
        </w:rPr>
        <w:lastRenderedPageBreak/>
        <w:t>Note</w:t>
      </w:r>
      <w:r>
        <w:t xml:space="preserve"> - This function only applies for no derivative and basic derivative action.</w:t>
      </w:r>
    </w:p>
    <w:p w:rsidR="002F3E0D" w:rsidRPr="00905955" w:rsidRDefault="002F3E0D" w:rsidP="002F3E0D">
      <w:pPr>
        <w:spacing w:before="120"/>
        <w:ind w:left="709"/>
        <w:rPr>
          <w:u w:val="single"/>
        </w:rPr>
      </w:pPr>
      <w:r w:rsidRPr="00905955">
        <w:rPr>
          <w:u w:val="single"/>
        </w:rPr>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2F3E0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New count value </w:t>
            </w:r>
          </w:p>
        </w:tc>
      </w:tr>
    </w:tbl>
    <w:p w:rsidR="002F3E0D" w:rsidRDefault="002F3E0D" w:rsidP="002F3E0D">
      <w:pPr>
        <w:spacing w:before="120"/>
        <w:ind w:left="709"/>
        <w:rPr>
          <w:u w:val="single"/>
        </w:rPr>
      </w:pPr>
      <w:r w:rsidRPr="00905955">
        <w:rPr>
          <w:u w:val="single"/>
        </w:rPr>
        <w:t>Outputs</w:t>
      </w:r>
    </w:p>
    <w:p w:rsidR="002F3E0D" w:rsidRDefault="002F3E0D" w:rsidP="00D23609">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 xml:space="preserve"> p_rpm_pwm_minimum_drive_reg_set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994D7B">
        <w:rPr>
          <w:rStyle w:val="Strong"/>
          <w:b w:val="0"/>
          <w:color w:val="262626" w:themeColor="text1" w:themeTint="D9"/>
        </w:rPr>
        <w:t xml:space="preserve">void p_rpm_pwm_minimum_drive_reg_set( </w:t>
      </w:r>
      <w:r w:rsidR="00D23609">
        <w:rPr>
          <w:rStyle w:val="Strong"/>
          <w:b w:val="0"/>
          <w:color w:val="262626" w:themeColor="text1" w:themeTint="D9"/>
        </w:rPr>
        <w:t xml:space="preserve">uint8_t fan_id, </w:t>
      </w:r>
      <w:r w:rsidRPr="00994D7B">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Writes the minimum fan speed value to the pwm minimum drive register.</w:t>
      </w:r>
    </w:p>
    <w:p w:rsidR="002F3E0D" w:rsidRDefault="002F3E0D" w:rsidP="002F3E0D">
      <w:pPr>
        <w:spacing w:before="120"/>
        <w:ind w:left="709"/>
      </w:pPr>
      <w:r w:rsidRPr="00994D7B">
        <w:rPr>
          <w:u w:val="single"/>
        </w:rPr>
        <w:t>Note</w:t>
      </w:r>
      <w:r>
        <w:t xml:space="preserve"> - This function only applies if the fan speed control algorithm is enabled.</w:t>
      </w:r>
    </w:p>
    <w:p w:rsidR="002F3E0D" w:rsidRPr="00905955" w:rsidRDefault="002F3E0D" w:rsidP="002F3E0D">
      <w:pPr>
        <w:spacing w:before="120"/>
        <w:ind w:left="709"/>
        <w:rPr>
          <w:u w:val="single"/>
        </w:rPr>
      </w:pPr>
      <w:r w:rsidRPr="00905955">
        <w:rPr>
          <w:u w:val="single"/>
        </w:rPr>
        <w:t>Inputs</w:t>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2F3E0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New count value </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 xml:space="preserve"> p_rpm_pwm_valid_tach_count_reg_set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0E4A0B">
        <w:rPr>
          <w:rStyle w:val="Strong"/>
          <w:b w:val="0"/>
          <w:color w:val="262626" w:themeColor="text1" w:themeTint="D9"/>
        </w:rPr>
        <w:t xml:space="preserve">void p_rpm_pwm_valid_tach_count_reg_set( </w:t>
      </w:r>
      <w:r w:rsidR="00D23609">
        <w:rPr>
          <w:rStyle w:val="Strong"/>
          <w:b w:val="0"/>
          <w:color w:val="262626" w:themeColor="text1" w:themeTint="D9"/>
        </w:rPr>
        <w:t xml:space="preserve">uint8_t fan_id, </w:t>
      </w:r>
      <w:r w:rsidRPr="000E4A0B">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Writes the maximum fan speed value to the valid tach count register.</w:t>
      </w:r>
    </w:p>
    <w:p w:rsidR="002F3E0D" w:rsidRDefault="002F3E0D" w:rsidP="002F3E0D">
      <w:pPr>
        <w:spacing w:before="120"/>
        <w:ind w:left="709"/>
      </w:pPr>
      <w:r w:rsidRPr="00994D7B">
        <w:rPr>
          <w:u w:val="single"/>
        </w:rPr>
        <w:t>Note</w:t>
      </w:r>
      <w:r>
        <w:t xml:space="preserve"> - This function only applies if the fan speed control algorithm is enabled.</w:t>
      </w:r>
    </w:p>
    <w:p w:rsidR="002F3E0D" w:rsidRPr="00905955" w:rsidRDefault="002F3E0D" w:rsidP="002F3E0D">
      <w:pPr>
        <w:tabs>
          <w:tab w:val="left" w:pos="1861"/>
        </w:tabs>
        <w:spacing w:before="120"/>
        <w:ind w:left="709"/>
        <w:rPr>
          <w:u w:val="single"/>
        </w:rPr>
      </w:pPr>
      <w:r w:rsidRPr="00905955">
        <w:rPr>
          <w:u w:val="single"/>
        </w:rPr>
        <w:t>Inputs</w:t>
      </w:r>
      <w:r w:rsidRPr="000E4A0B">
        <w:tab/>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2F3E0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New count value </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None</w:t>
      </w:r>
    </w:p>
    <w:p w:rsidR="00D23609" w:rsidRDefault="00D23609" w:rsidP="002F3E0D">
      <w:pPr>
        <w:spacing w:before="120"/>
        <w:ind w:firstLine="709"/>
      </w:pPr>
    </w:p>
    <w:p w:rsidR="002F3E0D" w:rsidRDefault="002F3E0D" w:rsidP="002F3E0D">
      <w:pPr>
        <w:pStyle w:val="Heading3"/>
        <w:numPr>
          <w:ilvl w:val="2"/>
          <w:numId w:val="1"/>
        </w:numPr>
        <w:tabs>
          <w:tab w:val="clear" w:pos="2340"/>
          <w:tab w:val="num" w:pos="720"/>
          <w:tab w:val="left" w:pos="8222"/>
        </w:tabs>
        <w:ind w:left="900" w:hanging="900"/>
      </w:pPr>
      <w:r>
        <w:lastRenderedPageBreak/>
        <w:t xml:space="preserve"> p_rpm_pwm_fan_drive_fail_band_reg_set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0E4A0B">
        <w:rPr>
          <w:rStyle w:val="Strong"/>
          <w:b w:val="0"/>
          <w:color w:val="262626" w:themeColor="text1" w:themeTint="D9"/>
        </w:rPr>
        <w:t>void p_rpm_pwm_fan_drv_fail_band_reg_set(</w:t>
      </w:r>
      <w:r w:rsidR="00D23609">
        <w:rPr>
          <w:rStyle w:val="Strong"/>
          <w:b w:val="0"/>
          <w:color w:val="262626" w:themeColor="text1" w:themeTint="D9"/>
        </w:rPr>
        <w:t xml:space="preserve"> uint8_t fan_id,</w:t>
      </w:r>
      <w:r w:rsidRPr="000E4A0B">
        <w:rPr>
          <w:rStyle w:val="Strong"/>
          <w:b w:val="0"/>
          <w:color w:val="262626" w:themeColor="text1" w:themeTint="D9"/>
        </w:rPr>
        <w:t xml:space="preserve"> uint16_t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Writes the number of tach counts that is used by the fan drive fail detection circuitry.</w:t>
      </w:r>
    </w:p>
    <w:p w:rsidR="002F3E0D" w:rsidRDefault="002F3E0D" w:rsidP="002F3E0D">
      <w:pPr>
        <w:spacing w:before="120"/>
        <w:ind w:left="709"/>
      </w:pPr>
      <w:r w:rsidRPr="00994D7B">
        <w:rPr>
          <w:u w:val="single"/>
        </w:rPr>
        <w:t>Note</w:t>
      </w:r>
      <w:r>
        <w:t xml:space="preserve"> - This function only applies if the fan speed control algorithm is enabled.</w:t>
      </w:r>
    </w:p>
    <w:p w:rsidR="002F3E0D" w:rsidRPr="00905955" w:rsidRDefault="002F3E0D" w:rsidP="002F3E0D">
      <w:pPr>
        <w:tabs>
          <w:tab w:val="left" w:pos="1861"/>
        </w:tabs>
        <w:spacing w:before="120"/>
        <w:ind w:left="709"/>
        <w:rPr>
          <w:u w:val="single"/>
        </w:rPr>
      </w:pPr>
      <w:r w:rsidRPr="00905955">
        <w:rPr>
          <w:u w:val="single"/>
        </w:rPr>
        <w:t>Inputs</w:t>
      </w:r>
      <w:r w:rsidRPr="000E4A0B">
        <w:tab/>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2F3E0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New count value </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 xml:space="preserve"> p_rpm_pwm_tach_target_reg_set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0E4A0B">
        <w:rPr>
          <w:rStyle w:val="Strong"/>
          <w:b w:val="0"/>
          <w:color w:val="262626" w:themeColor="text1" w:themeTint="D9"/>
        </w:rPr>
        <w:t xml:space="preserve">void p_rpm_pwm_tach_target_reg_set( </w:t>
      </w:r>
      <w:r w:rsidR="00D23609">
        <w:rPr>
          <w:rStyle w:val="Strong"/>
          <w:b w:val="0"/>
          <w:color w:val="262626" w:themeColor="text1" w:themeTint="D9"/>
        </w:rPr>
        <w:t xml:space="preserve">uint8_t fan_id, </w:t>
      </w:r>
      <w:r w:rsidRPr="000E4A0B">
        <w:rPr>
          <w:rStyle w:val="Strong"/>
          <w:b w:val="0"/>
          <w:color w:val="262626" w:themeColor="text1" w:themeTint="D9"/>
        </w:rPr>
        <w:t>uint16_t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Writes the target fan speed value to the tach target register.</w:t>
      </w:r>
    </w:p>
    <w:p w:rsidR="002F3E0D" w:rsidRDefault="002F3E0D" w:rsidP="002F3E0D">
      <w:pPr>
        <w:spacing w:before="120"/>
        <w:ind w:left="709"/>
      </w:pPr>
      <w:r w:rsidRPr="00994D7B">
        <w:rPr>
          <w:u w:val="single"/>
        </w:rPr>
        <w:t>Note</w:t>
      </w:r>
      <w:r>
        <w:t xml:space="preserve"> - This function only applies if the fan speed control algorithm is enabled.</w:t>
      </w:r>
    </w:p>
    <w:p w:rsidR="002F3E0D" w:rsidRPr="00905955" w:rsidRDefault="002F3E0D" w:rsidP="002F3E0D">
      <w:pPr>
        <w:tabs>
          <w:tab w:val="left" w:pos="1861"/>
        </w:tabs>
        <w:spacing w:before="120"/>
        <w:ind w:left="709"/>
        <w:rPr>
          <w:u w:val="single"/>
        </w:rPr>
      </w:pPr>
      <w:r w:rsidRPr="00905955">
        <w:rPr>
          <w:u w:val="single"/>
        </w:rPr>
        <w:t>Inputs</w:t>
      </w:r>
      <w:r w:rsidRPr="000E4A0B">
        <w:tab/>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2F3E0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New count value </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 xml:space="preserve"> p_rpm_tach_reading_reg_get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A46C90">
        <w:rPr>
          <w:rStyle w:val="Strong"/>
          <w:b w:val="0"/>
          <w:color w:val="262626" w:themeColor="text1" w:themeTint="D9"/>
        </w:rPr>
        <w:t xml:space="preserve">uint16_t p_rpm_pwm_tach_reading_reg_get( </w:t>
      </w:r>
      <w:r w:rsidR="00D23609">
        <w:rPr>
          <w:rStyle w:val="Strong"/>
          <w:b w:val="0"/>
          <w:color w:val="262626" w:themeColor="text1" w:themeTint="D9"/>
        </w:rPr>
        <w:t>uint8_t fan_id</w:t>
      </w:r>
      <w:r w:rsidRPr="00A46C90">
        <w:rPr>
          <w:rStyle w:val="Strong"/>
          <w:b w:val="0"/>
          <w:color w:val="262626" w:themeColor="text1" w:themeTint="D9"/>
        </w:rPr>
        <w:t xml:space="preserve">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Returns the current fan speed by reading the tach reading register.</w:t>
      </w:r>
    </w:p>
    <w:p w:rsidR="00D23609" w:rsidRPr="00905955" w:rsidRDefault="00D23609" w:rsidP="00D23609">
      <w:pPr>
        <w:tabs>
          <w:tab w:val="left" w:pos="1861"/>
        </w:tabs>
        <w:spacing w:before="120"/>
        <w:ind w:left="709"/>
        <w:rPr>
          <w:u w:val="single"/>
        </w:rPr>
      </w:pPr>
      <w:r w:rsidRPr="00905955">
        <w:rPr>
          <w:u w:val="single"/>
        </w:rPr>
        <w:t>Inputs</w:t>
      </w:r>
      <w:r w:rsidRPr="000E4A0B">
        <w:tab/>
      </w:r>
    </w:p>
    <w:p w:rsidR="00D23609" w:rsidRDefault="00D23609" w:rsidP="00D23609"/>
    <w:tbl>
      <w:tblPr>
        <w:tblStyle w:val="LightList"/>
        <w:tblW w:w="0" w:type="auto"/>
        <w:tblInd w:w="639" w:type="dxa"/>
        <w:tblLook w:val="04A0" w:firstRow="1" w:lastRow="0" w:firstColumn="1" w:lastColumn="0" w:noHBand="0" w:noVBand="1"/>
      </w:tblPr>
      <w:tblGrid>
        <w:gridCol w:w="2358"/>
        <w:gridCol w:w="4581"/>
      </w:tblGrid>
      <w:tr w:rsidR="00D23609" w:rsidRPr="005E4C6A" w:rsidTr="0046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23609" w:rsidRPr="005E4C6A" w:rsidRDefault="00D23609" w:rsidP="0046777D">
            <w:r w:rsidRPr="005E4C6A">
              <w:t>Input Parameter</w:t>
            </w:r>
          </w:p>
        </w:tc>
        <w:tc>
          <w:tcPr>
            <w:tcW w:w="4581" w:type="dxa"/>
            <w:shd w:val="clear" w:color="auto" w:fill="808080" w:themeFill="background1" w:themeFillShade="80"/>
          </w:tcPr>
          <w:p w:rsidR="00D23609" w:rsidRPr="005E4C6A" w:rsidRDefault="00D23609" w:rsidP="0046777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D23609">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46777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46777D">
            <w:pPr>
              <w:cnfStyle w:val="000000100000" w:firstRow="0" w:lastRow="0" w:firstColumn="0" w:lastColumn="0" w:oddVBand="0" w:evenVBand="0" w:oddHBand="1" w:evenHBand="0" w:firstRowFirstColumn="0" w:firstRowLastColumn="0" w:lastRowFirstColumn="0" w:lastRowLastColumn="0"/>
            </w:pPr>
            <w:r>
              <w:t>0 based fan ID</w:t>
            </w:r>
          </w:p>
        </w:tc>
      </w:tr>
    </w:tbl>
    <w:p w:rsidR="002F3E0D" w:rsidRDefault="002F3E0D" w:rsidP="002F3E0D">
      <w:pPr>
        <w:spacing w:before="120"/>
        <w:ind w:left="709"/>
        <w:rPr>
          <w:u w:val="single"/>
        </w:rPr>
      </w:pPr>
      <w:r w:rsidRPr="00905955">
        <w:rPr>
          <w:u w:val="single"/>
        </w:rPr>
        <w:t>Outputs</w:t>
      </w:r>
    </w:p>
    <w:p w:rsidR="002F3E0D" w:rsidRDefault="002F3E0D" w:rsidP="002F3E0D">
      <w:pPr>
        <w:spacing w:before="120"/>
        <w:ind w:firstLine="709"/>
      </w:pPr>
      <w:r>
        <w:t>Current contents of the tach reading register.</w:t>
      </w:r>
    </w:p>
    <w:p w:rsidR="002F3E0D" w:rsidRDefault="002F3E0D" w:rsidP="002F3E0D">
      <w:pPr>
        <w:pStyle w:val="Heading3"/>
        <w:numPr>
          <w:ilvl w:val="2"/>
          <w:numId w:val="1"/>
        </w:numPr>
        <w:tabs>
          <w:tab w:val="clear" w:pos="2340"/>
          <w:tab w:val="num" w:pos="720"/>
          <w:tab w:val="left" w:pos="8222"/>
        </w:tabs>
        <w:ind w:left="900" w:hanging="900"/>
      </w:pPr>
      <w:r>
        <w:lastRenderedPageBreak/>
        <w:t xml:space="preserve"> p_rpm_pwm_base_freq_set</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8838B5">
        <w:rPr>
          <w:rStyle w:val="Strong"/>
          <w:b w:val="0"/>
          <w:color w:val="262626" w:themeColor="text1" w:themeTint="D9"/>
        </w:rPr>
        <w:t xml:space="preserve">void p_rpm_pwm_base_freq_set( </w:t>
      </w:r>
      <w:r w:rsidR="00D23609">
        <w:rPr>
          <w:rStyle w:val="Strong"/>
          <w:b w:val="0"/>
          <w:color w:val="262626" w:themeColor="text1" w:themeTint="D9"/>
        </w:rPr>
        <w:t xml:space="preserve">uint8_t fan_id, </w:t>
      </w:r>
      <w:r w:rsidRPr="008838B5">
        <w:rPr>
          <w:rStyle w:val="Strong"/>
          <w:b w:val="0"/>
          <w:color w:val="262626" w:themeColor="text1" w:themeTint="D9"/>
        </w:rPr>
        <w:t>uint8_t new_val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S</w:t>
      </w:r>
      <w:r w:rsidRPr="008838B5">
        <w:t xml:space="preserve">ets the frequency range for </w:t>
      </w:r>
      <w:r>
        <w:t xml:space="preserve">the optional </w:t>
      </w:r>
      <w:r w:rsidRPr="008838B5">
        <w:t>PWM fan driver</w:t>
      </w:r>
      <w:r>
        <w:t>.</w:t>
      </w:r>
    </w:p>
    <w:p w:rsidR="002F3E0D" w:rsidRPr="00905955" w:rsidRDefault="002F3E0D" w:rsidP="002F3E0D">
      <w:pPr>
        <w:tabs>
          <w:tab w:val="left" w:pos="1861"/>
        </w:tabs>
        <w:spacing w:before="120"/>
        <w:ind w:left="709"/>
        <w:rPr>
          <w:u w:val="single"/>
        </w:rPr>
      </w:pPr>
      <w:r w:rsidRPr="00905955">
        <w:rPr>
          <w:u w:val="single"/>
        </w:rPr>
        <w:t>Inputs</w:t>
      </w:r>
      <w:r w:rsidRPr="000E4A0B">
        <w:tab/>
      </w:r>
    </w:p>
    <w:p w:rsidR="002F3E0D" w:rsidRDefault="002F3E0D" w:rsidP="002F3E0D"/>
    <w:tbl>
      <w:tblPr>
        <w:tblStyle w:val="LightList"/>
        <w:tblW w:w="0" w:type="auto"/>
        <w:tblInd w:w="639" w:type="dxa"/>
        <w:tblLook w:val="04A0" w:firstRow="1" w:lastRow="0" w:firstColumn="1" w:lastColumn="0" w:noHBand="0" w:noVBand="1"/>
      </w:tblPr>
      <w:tblGrid>
        <w:gridCol w:w="2358"/>
        <w:gridCol w:w="4581"/>
      </w:tblGrid>
      <w:tr w:rsidR="002F3E0D" w:rsidRPr="005E4C6A" w:rsidTr="002F3E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F3E0D" w:rsidRPr="005E4C6A" w:rsidRDefault="002F3E0D" w:rsidP="002F3E0D">
            <w:r w:rsidRPr="005E4C6A">
              <w:t>Input Parameter</w:t>
            </w:r>
          </w:p>
        </w:tc>
        <w:tc>
          <w:tcPr>
            <w:tcW w:w="4581" w:type="dxa"/>
            <w:shd w:val="clear" w:color="auto" w:fill="808080" w:themeFill="background1" w:themeFillShade="80"/>
          </w:tcPr>
          <w:p w:rsidR="002F3E0D" w:rsidRPr="005E4C6A" w:rsidRDefault="002F3E0D" w:rsidP="002F3E0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D23609">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2F3E0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2F3E0D">
            <w:pPr>
              <w:cnfStyle w:val="000000100000" w:firstRow="0" w:lastRow="0" w:firstColumn="0" w:lastColumn="0" w:oddVBand="0" w:evenVBand="0" w:oddHBand="1" w:evenHBand="0" w:firstRowFirstColumn="0" w:firstRowLastColumn="0" w:lastRowFirstColumn="0" w:lastRowLastColumn="0"/>
            </w:pPr>
            <w:r>
              <w:t>0 based fan ID</w:t>
            </w:r>
          </w:p>
        </w:tc>
      </w:tr>
      <w:tr w:rsidR="002F3E0D" w:rsidRPr="005E4C6A" w:rsidTr="002F3E0D">
        <w:trPr>
          <w:trHeight w:val="125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F3E0D" w:rsidRDefault="002F3E0D" w:rsidP="002F3E0D">
            <w:pPr>
              <w:jc w:val="center"/>
              <w:rPr>
                <w:rStyle w:val="Strong"/>
                <w:b/>
                <w:color w:val="262626" w:themeColor="text1" w:themeTint="D9"/>
              </w:rPr>
            </w:pPr>
            <w:r>
              <w:rPr>
                <w:rStyle w:val="Strong"/>
                <w:b/>
                <w:color w:val="262626" w:themeColor="text1" w:themeTint="D9"/>
              </w:rPr>
              <w:t>new_val</w:t>
            </w:r>
          </w:p>
        </w:tc>
        <w:tc>
          <w:tcPr>
            <w:tcW w:w="4581" w:type="dxa"/>
            <w:vAlign w:val="center"/>
          </w:tcPr>
          <w:p w:rsidR="002F3E0D" w:rsidRDefault="002F3E0D" w:rsidP="002F3E0D">
            <w:pPr>
              <w:cnfStyle w:val="000000000000" w:firstRow="0" w:lastRow="0" w:firstColumn="0" w:lastColumn="0" w:oddVBand="0" w:evenVBand="0" w:oddHBand="0" w:evenHBand="0" w:firstRowFirstColumn="0" w:firstRowLastColumn="0" w:lastRowFirstColumn="0" w:lastRowLastColumn="0"/>
            </w:pPr>
            <w:r>
              <w:t>New configuration value</w:t>
            </w:r>
          </w:p>
          <w:p w:rsidR="002F3E0D" w:rsidRDefault="002F3E0D" w:rsidP="002F3E0D">
            <w:pPr>
              <w:cnfStyle w:val="000000000000" w:firstRow="0" w:lastRow="0" w:firstColumn="0" w:lastColumn="0" w:oddVBand="0" w:evenVBand="0" w:oddHBand="0" w:evenHBand="0" w:firstRowFirstColumn="0" w:firstRowLastColumn="0" w:lastRowFirstColumn="0" w:lastRowLastColumn="0"/>
            </w:pPr>
            <w:r>
              <w:t xml:space="preserve">    RPM_FAN_P</w:t>
            </w:r>
            <w:r w:rsidR="00D23609">
              <w:t>WM_FREQ_26P8</w:t>
            </w:r>
            <w:r>
              <w:t>KHz</w:t>
            </w:r>
          </w:p>
          <w:p w:rsidR="002F3E0D" w:rsidRDefault="00D23609" w:rsidP="002F3E0D">
            <w:pPr>
              <w:cnfStyle w:val="000000000000" w:firstRow="0" w:lastRow="0" w:firstColumn="0" w:lastColumn="0" w:oddVBand="0" w:evenVBand="0" w:oddHBand="0" w:evenHBand="0" w:firstRowFirstColumn="0" w:firstRowLastColumn="0" w:lastRowFirstColumn="0" w:lastRowLastColumn="0"/>
            </w:pPr>
            <w:r>
              <w:t xml:space="preserve">    RPM_FAN_PWM_FREQ_23P4</w:t>
            </w:r>
            <w:r w:rsidR="002F3E0D">
              <w:t>KHz</w:t>
            </w:r>
          </w:p>
          <w:p w:rsidR="002F3E0D" w:rsidRDefault="00D23609" w:rsidP="002F3E0D">
            <w:pPr>
              <w:cnfStyle w:val="000000000000" w:firstRow="0" w:lastRow="0" w:firstColumn="0" w:lastColumn="0" w:oddVBand="0" w:evenVBand="0" w:oddHBand="0" w:evenHBand="0" w:firstRowFirstColumn="0" w:firstRowLastColumn="0" w:lastRowFirstColumn="0" w:lastRowLastColumn="0"/>
            </w:pPr>
            <w:r>
              <w:t xml:space="preserve">    RPM_FAN_PWM_FREQ_4P67</w:t>
            </w:r>
            <w:r w:rsidR="002F3E0D">
              <w:t xml:space="preserve">KHz </w:t>
            </w:r>
          </w:p>
          <w:p w:rsidR="002F3E0D" w:rsidRDefault="00D23609" w:rsidP="002F3E0D">
            <w:pPr>
              <w:cnfStyle w:val="000000000000" w:firstRow="0" w:lastRow="0" w:firstColumn="0" w:lastColumn="0" w:oddVBand="0" w:evenVBand="0" w:oddHBand="0" w:evenHBand="0" w:firstRowFirstColumn="0" w:firstRowLastColumn="0" w:lastRowFirstColumn="0" w:lastRowLastColumn="0"/>
            </w:pPr>
            <w:r>
              <w:t xml:space="preserve">    RPM_FAN_PWM_FREQ_2P34</w:t>
            </w:r>
            <w:r w:rsidR="002F3E0D">
              <w:t>KHz</w:t>
            </w:r>
          </w:p>
        </w:tc>
      </w:tr>
    </w:tbl>
    <w:p w:rsidR="002F3E0D" w:rsidRDefault="002F3E0D" w:rsidP="002F3E0D">
      <w:pPr>
        <w:spacing w:before="120"/>
        <w:ind w:left="709"/>
        <w:rPr>
          <w:u w:val="single"/>
        </w:rPr>
      </w:pPr>
      <w:r w:rsidRPr="00905955">
        <w:rPr>
          <w:u w:val="single"/>
        </w:rPr>
        <w:t>Outputs</w:t>
      </w:r>
    </w:p>
    <w:p w:rsidR="002F3E0D" w:rsidRDefault="002F3E0D" w:rsidP="00D23609">
      <w:pPr>
        <w:spacing w:before="120"/>
        <w:ind w:firstLine="709"/>
      </w:pPr>
      <w:r>
        <w:t>None</w:t>
      </w:r>
    </w:p>
    <w:p w:rsidR="002F3E0D" w:rsidRDefault="002F3E0D" w:rsidP="002F3E0D">
      <w:pPr>
        <w:pStyle w:val="Heading3"/>
        <w:numPr>
          <w:ilvl w:val="2"/>
          <w:numId w:val="1"/>
        </w:numPr>
        <w:tabs>
          <w:tab w:val="clear" w:pos="2340"/>
          <w:tab w:val="num" w:pos="720"/>
          <w:tab w:val="left" w:pos="8222"/>
        </w:tabs>
        <w:ind w:left="900" w:hanging="900"/>
      </w:pPr>
      <w:r>
        <w:t xml:space="preserve"> p_rpm_pwm_fan_status_get_clr</w:t>
      </w:r>
    </w:p>
    <w:p w:rsidR="002F3E0D" w:rsidRPr="001500EC" w:rsidRDefault="002F3E0D" w:rsidP="002F3E0D">
      <w:pPr>
        <w:ind w:left="709"/>
        <w:rPr>
          <w:u w:val="single"/>
        </w:rPr>
      </w:pPr>
      <w:r w:rsidRPr="001500EC">
        <w:rPr>
          <w:u w:val="single"/>
        </w:rPr>
        <w:t xml:space="preserve">Function Header </w:t>
      </w:r>
    </w:p>
    <w:p w:rsidR="002F3E0D" w:rsidRDefault="002F3E0D" w:rsidP="002F3E0D">
      <w:pPr>
        <w:spacing w:before="120"/>
        <w:ind w:left="709"/>
        <w:rPr>
          <w:rStyle w:val="Strong"/>
          <w:b w:val="0"/>
          <w:color w:val="262626" w:themeColor="text1" w:themeTint="D9"/>
        </w:rPr>
      </w:pPr>
      <w:r w:rsidRPr="008838B5">
        <w:rPr>
          <w:rStyle w:val="Strong"/>
          <w:b w:val="0"/>
          <w:color w:val="262626" w:themeColor="text1" w:themeTint="D9"/>
        </w:rPr>
        <w:t xml:space="preserve">uint8_t p_rpm_pwm_fan_status_get_clr( </w:t>
      </w:r>
      <w:r w:rsidR="00D23609">
        <w:rPr>
          <w:rStyle w:val="Strong"/>
          <w:b w:val="0"/>
          <w:color w:val="262626" w:themeColor="text1" w:themeTint="D9"/>
        </w:rPr>
        <w:t>uint8_t fan_id</w:t>
      </w:r>
      <w:r w:rsidRPr="008838B5">
        <w:rPr>
          <w:rStyle w:val="Strong"/>
          <w:b w:val="0"/>
          <w:color w:val="262626" w:themeColor="text1" w:themeTint="D9"/>
        </w:rPr>
        <w:t xml:space="preserve"> )</w:t>
      </w:r>
    </w:p>
    <w:p w:rsidR="002F3E0D" w:rsidRPr="00F77C91" w:rsidRDefault="002F3E0D" w:rsidP="002F3E0D">
      <w:pPr>
        <w:spacing w:before="120"/>
        <w:ind w:left="709"/>
        <w:rPr>
          <w:bCs/>
          <w:color w:val="262626" w:themeColor="text1" w:themeTint="D9"/>
        </w:rPr>
      </w:pPr>
      <w:r w:rsidRPr="00905955">
        <w:rPr>
          <w:u w:val="single"/>
        </w:rPr>
        <w:t>Description</w:t>
      </w:r>
    </w:p>
    <w:p w:rsidR="002F3E0D" w:rsidRDefault="002F3E0D" w:rsidP="002F3E0D">
      <w:pPr>
        <w:spacing w:before="120"/>
        <w:ind w:left="709"/>
      </w:pPr>
      <w:r>
        <w:t>Reads the fan status register and clears if any of the status bits are set</w:t>
      </w:r>
      <w:r w:rsidRPr="00BC2559">
        <w:t>.</w:t>
      </w:r>
    </w:p>
    <w:p w:rsidR="00D23609" w:rsidRPr="00905955" w:rsidRDefault="00D23609" w:rsidP="00D23609">
      <w:pPr>
        <w:tabs>
          <w:tab w:val="left" w:pos="1861"/>
        </w:tabs>
        <w:spacing w:before="120"/>
        <w:ind w:left="709"/>
        <w:rPr>
          <w:u w:val="single"/>
        </w:rPr>
      </w:pPr>
      <w:r w:rsidRPr="00905955">
        <w:rPr>
          <w:u w:val="single"/>
        </w:rPr>
        <w:t>Inputs</w:t>
      </w:r>
      <w:r w:rsidRPr="000E4A0B">
        <w:tab/>
      </w:r>
    </w:p>
    <w:p w:rsidR="00D23609" w:rsidRDefault="00D23609" w:rsidP="00D23609"/>
    <w:tbl>
      <w:tblPr>
        <w:tblStyle w:val="LightList"/>
        <w:tblW w:w="0" w:type="auto"/>
        <w:tblInd w:w="639" w:type="dxa"/>
        <w:tblLook w:val="04A0" w:firstRow="1" w:lastRow="0" w:firstColumn="1" w:lastColumn="0" w:noHBand="0" w:noVBand="1"/>
      </w:tblPr>
      <w:tblGrid>
        <w:gridCol w:w="2358"/>
        <w:gridCol w:w="4581"/>
      </w:tblGrid>
      <w:tr w:rsidR="00D23609" w:rsidRPr="005E4C6A" w:rsidTr="0046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23609" w:rsidRPr="005E4C6A" w:rsidRDefault="00D23609" w:rsidP="0046777D">
            <w:r w:rsidRPr="005E4C6A">
              <w:t>Input Parameter</w:t>
            </w:r>
          </w:p>
        </w:tc>
        <w:tc>
          <w:tcPr>
            <w:tcW w:w="4581" w:type="dxa"/>
            <w:shd w:val="clear" w:color="auto" w:fill="808080" w:themeFill="background1" w:themeFillShade="80"/>
          </w:tcPr>
          <w:p w:rsidR="00D23609" w:rsidRPr="005E4C6A" w:rsidRDefault="00D23609" w:rsidP="0046777D">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23609" w:rsidRPr="005E4C6A" w:rsidTr="0046777D">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23609" w:rsidRDefault="00D23609" w:rsidP="0046777D">
            <w:pPr>
              <w:jc w:val="center"/>
              <w:rPr>
                <w:rStyle w:val="Strong"/>
                <w:b/>
                <w:color w:val="262626" w:themeColor="text1" w:themeTint="D9"/>
              </w:rPr>
            </w:pPr>
            <w:r>
              <w:rPr>
                <w:rStyle w:val="Strong"/>
                <w:b/>
                <w:color w:val="262626" w:themeColor="text1" w:themeTint="D9"/>
              </w:rPr>
              <w:t>fan_id</w:t>
            </w:r>
          </w:p>
        </w:tc>
        <w:tc>
          <w:tcPr>
            <w:tcW w:w="4581" w:type="dxa"/>
            <w:vAlign w:val="center"/>
          </w:tcPr>
          <w:p w:rsidR="00D23609" w:rsidRDefault="00D23609" w:rsidP="0046777D">
            <w:pPr>
              <w:cnfStyle w:val="000000100000" w:firstRow="0" w:lastRow="0" w:firstColumn="0" w:lastColumn="0" w:oddVBand="0" w:evenVBand="0" w:oddHBand="1" w:evenHBand="0" w:firstRowFirstColumn="0" w:firstRowLastColumn="0" w:lastRowFirstColumn="0" w:lastRowLastColumn="0"/>
            </w:pPr>
            <w:r>
              <w:t>0 based fan ID</w:t>
            </w:r>
          </w:p>
        </w:tc>
      </w:tr>
    </w:tbl>
    <w:p w:rsidR="002F3E0D" w:rsidRDefault="002F3E0D" w:rsidP="002F3E0D">
      <w:pPr>
        <w:spacing w:before="120"/>
        <w:ind w:left="709"/>
        <w:rPr>
          <w:u w:val="single"/>
        </w:rPr>
      </w:pPr>
      <w:r w:rsidRPr="00905955">
        <w:rPr>
          <w:u w:val="single"/>
        </w:rPr>
        <w:t>Outputs</w:t>
      </w:r>
    </w:p>
    <w:p w:rsidR="00CA64FA" w:rsidRDefault="002F3E0D" w:rsidP="00A10397">
      <w:pPr>
        <w:spacing w:before="120"/>
        <w:ind w:firstLine="709"/>
      </w:pPr>
      <w:r>
        <w:t>Current contents of the fan status register.</w:t>
      </w:r>
    </w:p>
    <w:p w:rsidR="00CA64FA" w:rsidRDefault="00CA64FA" w:rsidP="00CA64FA">
      <w:pPr>
        <w:spacing w:before="120"/>
      </w:pPr>
    </w:p>
    <w:p w:rsidR="003D0EC1" w:rsidRDefault="003D0EC1" w:rsidP="003D0EC1">
      <w:pPr>
        <w:spacing w:before="120"/>
      </w:pPr>
    </w:p>
    <w:p w:rsidR="00426487" w:rsidRDefault="00426487" w:rsidP="00426487">
      <w:pPr>
        <w:spacing w:before="120"/>
      </w:pPr>
    </w:p>
    <w:p w:rsidR="00064CA6" w:rsidRDefault="00064CA6" w:rsidP="00064CA6">
      <w:pPr>
        <w:pStyle w:val="Heading1"/>
        <w:numPr>
          <w:ilvl w:val="0"/>
          <w:numId w:val="1"/>
        </w:numPr>
        <w:tabs>
          <w:tab w:val="clear" w:pos="432"/>
        </w:tabs>
      </w:pPr>
      <w:bookmarkStart w:id="233" w:name="_Toc444277870"/>
      <w:bookmarkStart w:id="234" w:name="_Toc472592004"/>
      <w:r>
        <w:lastRenderedPageBreak/>
        <w:t>ACPI – ECI</w:t>
      </w:r>
      <w:bookmarkEnd w:id="233"/>
      <w:bookmarkEnd w:id="234"/>
      <w:r>
        <w:t xml:space="preserve"> </w:t>
      </w:r>
    </w:p>
    <w:p w:rsidR="00064CA6" w:rsidRDefault="00064CA6" w:rsidP="00064CA6">
      <w:r>
        <w:rPr>
          <w:noProof/>
        </w:rPr>
        <mc:AlternateContent>
          <mc:Choice Requires="wps">
            <w:drawing>
              <wp:anchor distT="0" distB="0" distL="114300" distR="114300" simplePos="0" relativeHeight="251817984" behindDoc="0" locked="0" layoutInCell="1" allowOverlap="1" wp14:anchorId="5BFE3FF8" wp14:editId="43E8E3DC">
                <wp:simplePos x="0" y="0"/>
                <wp:positionH relativeFrom="column">
                  <wp:posOffset>5520690</wp:posOffset>
                </wp:positionH>
                <wp:positionV relativeFrom="paragraph">
                  <wp:posOffset>10160</wp:posOffset>
                </wp:positionV>
                <wp:extent cx="793750" cy="2695575"/>
                <wp:effectExtent l="0" t="0" r="25400" b="28575"/>
                <wp:wrapNone/>
                <wp:docPr id="130" name="Text Box 130"/>
                <wp:cNvGraphicFramePr/>
                <a:graphic xmlns:a="http://schemas.openxmlformats.org/drawingml/2006/main">
                  <a:graphicData uri="http://schemas.microsoft.com/office/word/2010/wordprocessingShape">
                    <wps:wsp>
                      <wps:cNvSpPr txBox="1"/>
                      <wps:spPr>
                        <a:xfrm>
                          <a:off x="0" y="0"/>
                          <a:ext cx="793750" cy="2695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064CA6">
                            <w:pPr>
                              <w:jc w:val="center"/>
                              <w:rPr>
                                <w:color w:val="C00000"/>
                              </w:rPr>
                            </w:pPr>
                            <w:r>
                              <w:rPr>
                                <w:color w:val="C00000"/>
                              </w:rPr>
                              <w:t>ACPI ECI</w:t>
                            </w:r>
                          </w:p>
                          <w:p w:rsidR="00152BD3" w:rsidRPr="002E5A8A" w:rsidRDefault="00152BD3" w:rsidP="00064CA6">
                            <w:pPr>
                              <w:jc w:val="center"/>
                              <w:rPr>
                                <w:color w:val="C00000"/>
                              </w:rPr>
                            </w:pPr>
                            <w:r>
                              <w:rPr>
                                <w:color w:val="C00000"/>
                              </w:rPr>
                              <w:t>instances</w:t>
                            </w:r>
                          </w:p>
                          <w:p w:rsidR="00152BD3" w:rsidRDefault="00152BD3" w:rsidP="00064CA6"/>
                          <w:p w:rsidR="00152BD3" w:rsidRDefault="00152BD3" w:rsidP="00064CA6">
                            <w:pPr>
                              <w:jc w:val="center"/>
                            </w:pPr>
                            <w:r>
                              <w:t xml:space="preserve">ACPI 0 </w:t>
                            </w:r>
                          </w:p>
                          <w:p w:rsidR="00152BD3" w:rsidRDefault="00152BD3" w:rsidP="00064CA6">
                            <w:pPr>
                              <w:jc w:val="center"/>
                            </w:pPr>
                          </w:p>
                          <w:p w:rsidR="00152BD3" w:rsidRDefault="00152BD3" w:rsidP="00064CA6">
                            <w:pPr>
                              <w:jc w:val="center"/>
                            </w:pPr>
                            <w:r>
                              <w:t>ACPI 1</w:t>
                            </w:r>
                          </w:p>
                          <w:p w:rsidR="00152BD3" w:rsidRDefault="00152BD3" w:rsidP="00064CA6">
                            <w:pPr>
                              <w:jc w:val="center"/>
                            </w:pPr>
                          </w:p>
                          <w:p w:rsidR="00152BD3" w:rsidRDefault="00152BD3" w:rsidP="00064CA6">
                            <w:pPr>
                              <w:jc w:val="center"/>
                            </w:pPr>
                            <w:r>
                              <w:t>ACPI 2</w:t>
                            </w:r>
                          </w:p>
                          <w:p w:rsidR="00152BD3" w:rsidRDefault="00152BD3" w:rsidP="00064CA6">
                            <w:pPr>
                              <w:jc w:val="center"/>
                            </w:pPr>
                          </w:p>
                          <w:p w:rsidR="00152BD3" w:rsidRDefault="00152BD3" w:rsidP="00064CA6">
                            <w:pPr>
                              <w:jc w:val="center"/>
                            </w:pPr>
                            <w:r>
                              <w:t>ACPI 3</w:t>
                            </w:r>
                          </w:p>
                          <w:p w:rsidR="00152BD3" w:rsidRDefault="00152BD3" w:rsidP="00064CA6">
                            <w:pPr>
                              <w:jc w:val="center"/>
                            </w:pPr>
                          </w:p>
                          <w:p w:rsidR="00152BD3" w:rsidRDefault="00152BD3" w:rsidP="00064CA6">
                            <w:pPr>
                              <w:jc w:val="center"/>
                            </w:pPr>
                            <w:r>
                              <w:t>ACPI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0" o:spid="_x0000_s1125" type="#_x0000_t202" style="position:absolute;margin-left:434.7pt;margin-top:.8pt;width:62.5pt;height:212.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" fillcolor="white [3201]" strokeweight=".5pt">
                <v:textbox>
                  <w:txbxContent>
                    <w:p w:rsidR="00152BD3" w:rsidRDefault="00152BD3" w:rsidP="00064CA6">
                      <w:pPr>
                        <w:jc w:val="center"/>
                        <w:rPr>
                          <w:color w:val="C00000"/>
                        </w:rPr>
                      </w:pPr>
                      <w:r>
                        <w:rPr>
                          <w:color w:val="C00000"/>
                        </w:rPr>
                        <w:t>ACPI ECI</w:t>
                      </w:r>
                    </w:p>
                    <w:p w:rsidR="00152BD3" w:rsidRPr="002E5A8A" w:rsidRDefault="00152BD3" w:rsidP="00064CA6">
                      <w:pPr>
                        <w:jc w:val="center"/>
                        <w:rPr>
                          <w:color w:val="C00000"/>
                        </w:rPr>
                      </w:pPr>
                      <w:r>
                        <w:rPr>
                          <w:color w:val="C00000"/>
                        </w:rPr>
                        <w:t>instances</w:t>
                      </w:r>
                    </w:p>
                    <w:p w:rsidR="00152BD3" w:rsidRDefault="00152BD3" w:rsidP="00064CA6"/>
                    <w:p w:rsidR="00152BD3" w:rsidRDefault="00152BD3" w:rsidP="00064CA6">
                      <w:pPr>
                        <w:jc w:val="center"/>
                      </w:pPr>
                      <w:r>
                        <w:t xml:space="preserve">ACPI 0 </w:t>
                      </w:r>
                    </w:p>
                    <w:p w:rsidR="00152BD3" w:rsidRDefault="00152BD3" w:rsidP="00064CA6">
                      <w:pPr>
                        <w:jc w:val="center"/>
                      </w:pPr>
                    </w:p>
                    <w:p w:rsidR="00152BD3" w:rsidRDefault="00152BD3" w:rsidP="00064CA6">
                      <w:pPr>
                        <w:jc w:val="center"/>
                      </w:pPr>
                      <w:r>
                        <w:t>ACPI 1</w:t>
                      </w:r>
                    </w:p>
                    <w:p w:rsidR="00152BD3" w:rsidRDefault="00152BD3" w:rsidP="00064CA6">
                      <w:pPr>
                        <w:jc w:val="center"/>
                      </w:pPr>
                    </w:p>
                    <w:p w:rsidR="00152BD3" w:rsidRDefault="00152BD3" w:rsidP="00064CA6">
                      <w:pPr>
                        <w:jc w:val="center"/>
                      </w:pPr>
                      <w:r>
                        <w:t>ACPI 2</w:t>
                      </w:r>
                    </w:p>
                    <w:p w:rsidR="00152BD3" w:rsidRDefault="00152BD3" w:rsidP="00064CA6">
                      <w:pPr>
                        <w:jc w:val="center"/>
                      </w:pPr>
                    </w:p>
                    <w:p w:rsidR="00152BD3" w:rsidRDefault="00152BD3" w:rsidP="00064CA6">
                      <w:pPr>
                        <w:jc w:val="center"/>
                      </w:pPr>
                      <w:r>
                        <w:t>ACPI 3</w:t>
                      </w:r>
                    </w:p>
                    <w:p w:rsidR="00152BD3" w:rsidRDefault="00152BD3" w:rsidP="00064CA6">
                      <w:pPr>
                        <w:jc w:val="center"/>
                      </w:pPr>
                    </w:p>
                    <w:p w:rsidR="00152BD3" w:rsidRDefault="00152BD3" w:rsidP="00064CA6">
                      <w:pPr>
                        <w:jc w:val="center"/>
                      </w:pPr>
                      <w:r>
                        <w:t>ACPI 4</w:t>
                      </w:r>
                    </w:p>
                  </w:txbxContent>
                </v:textbox>
              </v:shape>
            </w:pict>
          </mc:Fallback>
        </mc:AlternateContent>
      </w:r>
      <w:r>
        <w:rPr>
          <w:noProof/>
        </w:rPr>
        <mc:AlternateContent>
          <mc:Choice Requires="wps">
            <w:drawing>
              <wp:anchor distT="0" distB="0" distL="114300" distR="114300" simplePos="0" relativeHeight="251816960" behindDoc="0" locked="0" layoutInCell="1" allowOverlap="1" wp14:anchorId="587A55CC" wp14:editId="683A5C02">
                <wp:simplePos x="0" y="0"/>
                <wp:positionH relativeFrom="column">
                  <wp:posOffset>3933190</wp:posOffset>
                </wp:positionH>
                <wp:positionV relativeFrom="paragraph">
                  <wp:posOffset>1905</wp:posOffset>
                </wp:positionV>
                <wp:extent cx="1491615" cy="2704465"/>
                <wp:effectExtent l="0" t="0" r="13335" b="19685"/>
                <wp:wrapNone/>
                <wp:docPr id="128" name="Text Box 128"/>
                <wp:cNvGraphicFramePr/>
                <a:graphic xmlns:a="http://schemas.openxmlformats.org/drawingml/2006/main">
                  <a:graphicData uri="http://schemas.microsoft.com/office/word/2010/wordprocessingShape">
                    <wps:wsp>
                      <wps:cNvSpPr txBox="1"/>
                      <wps:spPr>
                        <a:xfrm>
                          <a:off x="0" y="0"/>
                          <a:ext cx="1491615" cy="2704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064CA6">
                            <w:pPr>
                              <w:jc w:val="center"/>
                              <w:rPr>
                                <w:color w:val="C00000"/>
                              </w:rPr>
                            </w:pPr>
                            <w:r>
                              <w:rPr>
                                <w:color w:val="C00000"/>
                              </w:rPr>
                              <w:t>ACPI ECI registers</w:t>
                            </w:r>
                          </w:p>
                          <w:p w:rsidR="00152BD3" w:rsidRDefault="00152BD3" w:rsidP="00064CA6">
                            <w:pPr>
                              <w:rPr>
                                <w:sz w:val="18"/>
                                <w:szCs w:val="18"/>
                              </w:rPr>
                            </w:pPr>
                          </w:p>
                          <w:p w:rsidR="00152BD3" w:rsidRPr="00465E6F" w:rsidRDefault="00152BD3" w:rsidP="00064CA6">
                            <w:pPr>
                              <w:spacing w:before="100"/>
                              <w:rPr>
                                <w:szCs w:val="20"/>
                              </w:rPr>
                            </w:pPr>
                            <w:r>
                              <w:rPr>
                                <w:szCs w:val="20"/>
                              </w:rPr>
                              <w:t>EC2OS Data Byte Registers 0 to 3</w:t>
                            </w:r>
                          </w:p>
                          <w:p w:rsidR="00152BD3" w:rsidRDefault="00152BD3" w:rsidP="00064CA6">
                            <w:pPr>
                              <w:rPr>
                                <w:szCs w:val="18"/>
                              </w:rPr>
                            </w:pPr>
                          </w:p>
                          <w:p w:rsidR="00152BD3" w:rsidRPr="00465E6F" w:rsidRDefault="00152BD3" w:rsidP="00064CA6">
                            <w:pPr>
                              <w:spacing w:before="100"/>
                              <w:rPr>
                                <w:szCs w:val="20"/>
                              </w:rPr>
                            </w:pPr>
                            <w:r>
                              <w:rPr>
                                <w:szCs w:val="20"/>
                              </w:rPr>
                              <w:t>OS2EC Data Byte Registers 0 to 3</w:t>
                            </w:r>
                          </w:p>
                          <w:p w:rsidR="00152BD3" w:rsidRDefault="00152BD3" w:rsidP="00064CA6">
                            <w:pPr>
                              <w:rPr>
                                <w:szCs w:val="18"/>
                              </w:rPr>
                            </w:pPr>
                          </w:p>
                          <w:p w:rsidR="00152BD3" w:rsidRDefault="00152BD3" w:rsidP="00064CA6">
                            <w:pPr>
                              <w:rPr>
                                <w:szCs w:val="18"/>
                              </w:rPr>
                            </w:pPr>
                            <w:r>
                              <w:rPr>
                                <w:szCs w:val="18"/>
                              </w:rPr>
                              <w:t>EC Status Register</w:t>
                            </w:r>
                          </w:p>
                          <w:p w:rsidR="00152BD3" w:rsidRDefault="00152BD3" w:rsidP="00064CA6">
                            <w:pPr>
                              <w:rPr>
                                <w:szCs w:val="18"/>
                              </w:rPr>
                            </w:pPr>
                          </w:p>
                          <w:p w:rsidR="00152BD3" w:rsidRPr="00465E6F" w:rsidRDefault="00152BD3" w:rsidP="00064CA6">
                            <w:pPr>
                              <w:rPr>
                                <w:szCs w:val="18"/>
                              </w:rPr>
                            </w:pPr>
                            <w:r>
                              <w:rPr>
                                <w:szCs w:val="18"/>
                              </w:rPr>
                              <w:t>EC Byte Control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8" o:spid="_x0000_s1126" type="#_x0000_t202" style="position:absolute;margin-left:309.7pt;margin-top:.15pt;width:117.45pt;height:212.9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" fillcolor="white [3201]" strokeweight=".5pt">
                <v:textbox>
                  <w:txbxContent>
                    <w:p w:rsidR="00152BD3" w:rsidRPr="002E5A8A" w:rsidRDefault="00152BD3" w:rsidP="00064CA6">
                      <w:pPr>
                        <w:jc w:val="center"/>
                        <w:rPr>
                          <w:color w:val="C00000"/>
                        </w:rPr>
                      </w:pPr>
                      <w:r>
                        <w:rPr>
                          <w:color w:val="C00000"/>
                        </w:rPr>
                        <w:t>ACPI ECI registers</w:t>
                      </w:r>
                    </w:p>
                    <w:p w:rsidR="00152BD3" w:rsidRDefault="00152BD3" w:rsidP="00064CA6">
                      <w:pPr>
                        <w:rPr>
                          <w:sz w:val="18"/>
                          <w:szCs w:val="18"/>
                        </w:rPr>
                      </w:pPr>
                    </w:p>
                    <w:p w:rsidR="00152BD3" w:rsidRPr="00465E6F" w:rsidRDefault="00152BD3" w:rsidP="00064CA6">
                      <w:pPr>
                        <w:spacing w:before="100"/>
                        <w:rPr>
                          <w:szCs w:val="20"/>
                        </w:rPr>
                      </w:pPr>
                      <w:r>
                        <w:rPr>
                          <w:szCs w:val="20"/>
                        </w:rPr>
                        <w:t>EC2OS Data Byte Registers 0 to 3</w:t>
                      </w:r>
                    </w:p>
                    <w:p w:rsidR="00152BD3" w:rsidRDefault="00152BD3" w:rsidP="00064CA6">
                      <w:pPr>
                        <w:rPr>
                          <w:szCs w:val="18"/>
                        </w:rPr>
                      </w:pPr>
                    </w:p>
                    <w:p w:rsidR="00152BD3" w:rsidRPr="00465E6F" w:rsidRDefault="00152BD3" w:rsidP="00064CA6">
                      <w:pPr>
                        <w:spacing w:before="100"/>
                        <w:rPr>
                          <w:szCs w:val="20"/>
                        </w:rPr>
                      </w:pPr>
                      <w:r>
                        <w:rPr>
                          <w:szCs w:val="20"/>
                        </w:rPr>
                        <w:t>OS2EC Data Byte Registers 0 to 3</w:t>
                      </w:r>
                    </w:p>
                    <w:p w:rsidR="00152BD3" w:rsidRDefault="00152BD3" w:rsidP="00064CA6">
                      <w:pPr>
                        <w:rPr>
                          <w:szCs w:val="18"/>
                        </w:rPr>
                      </w:pPr>
                    </w:p>
                    <w:p w:rsidR="00152BD3" w:rsidRDefault="00152BD3" w:rsidP="00064CA6">
                      <w:pPr>
                        <w:rPr>
                          <w:szCs w:val="18"/>
                        </w:rPr>
                      </w:pPr>
                      <w:r>
                        <w:rPr>
                          <w:szCs w:val="18"/>
                        </w:rPr>
                        <w:t>EC Status Register</w:t>
                      </w:r>
                    </w:p>
                    <w:p w:rsidR="00152BD3" w:rsidRDefault="00152BD3" w:rsidP="00064CA6">
                      <w:pPr>
                        <w:rPr>
                          <w:szCs w:val="18"/>
                        </w:rPr>
                      </w:pPr>
                    </w:p>
                    <w:p w:rsidR="00152BD3" w:rsidRPr="00465E6F" w:rsidRDefault="00152BD3" w:rsidP="00064CA6">
                      <w:pPr>
                        <w:rPr>
                          <w:szCs w:val="18"/>
                        </w:rPr>
                      </w:pPr>
                      <w:r>
                        <w:rPr>
                          <w:szCs w:val="18"/>
                        </w:rPr>
                        <w:t>EC Byte Control Register</w:t>
                      </w:r>
                    </w:p>
                  </w:txbxContent>
                </v:textbox>
              </v:shape>
            </w:pict>
          </mc:Fallback>
        </mc:AlternateContent>
      </w:r>
      <w:r>
        <w:rPr>
          <w:noProof/>
        </w:rPr>
        <mc:AlternateContent>
          <mc:Choice Requires="wps">
            <w:drawing>
              <wp:anchor distT="0" distB="0" distL="114300" distR="114300" simplePos="0" relativeHeight="251814912" behindDoc="0" locked="0" layoutInCell="1" allowOverlap="1" wp14:anchorId="21E89DF5" wp14:editId="740082B0">
                <wp:simplePos x="0" y="0"/>
                <wp:positionH relativeFrom="column">
                  <wp:posOffset>-233045</wp:posOffset>
                </wp:positionH>
                <wp:positionV relativeFrom="paragraph">
                  <wp:posOffset>1905</wp:posOffset>
                </wp:positionV>
                <wp:extent cx="1499870" cy="2704465"/>
                <wp:effectExtent l="0" t="0" r="24130" b="19685"/>
                <wp:wrapNone/>
                <wp:docPr id="120" name="Text Box 120"/>
                <wp:cNvGraphicFramePr/>
                <a:graphic xmlns:a="http://schemas.openxmlformats.org/drawingml/2006/main">
                  <a:graphicData uri="http://schemas.microsoft.com/office/word/2010/wordprocessingShape">
                    <wps:wsp>
                      <wps:cNvSpPr txBox="1"/>
                      <wps:spPr>
                        <a:xfrm>
                          <a:off x="0" y="0"/>
                          <a:ext cx="1499870" cy="2704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064CA6">
                            <w:pPr>
                              <w:jc w:val="center"/>
                              <w:rPr>
                                <w:color w:val="C00000"/>
                              </w:rPr>
                            </w:pPr>
                            <w:r>
                              <w:rPr>
                                <w:color w:val="C00000"/>
                              </w:rPr>
                              <w:t>ACPI ECI API’s</w:t>
                            </w:r>
                          </w:p>
                          <w:p w:rsidR="00152BD3" w:rsidRDefault="00152BD3" w:rsidP="00064CA6">
                            <w:pPr>
                              <w:jc w:val="center"/>
                              <w:rPr>
                                <w:color w:val="C00000"/>
                              </w:rPr>
                            </w:pPr>
                          </w:p>
                          <w:p w:rsidR="00152BD3" w:rsidRPr="00780F35" w:rsidRDefault="00152BD3" w:rsidP="00064CA6">
                            <w:pPr>
                              <w:rPr>
                                <w:szCs w:val="20"/>
                              </w:rPr>
                            </w:pPr>
                            <w:r>
                              <w:rPr>
                                <w:szCs w:val="20"/>
                              </w:rPr>
                              <w:t>None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0" o:spid="_x0000_s1127" type="#_x0000_t202" style="position:absolute;margin-left:-18.35pt;margin-top:.15pt;width:118.1pt;height:212.9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" fillcolor="white [3201]" strokeweight=".5pt">
                <v:textbox>
                  <w:txbxContent>
                    <w:p w:rsidR="00152BD3" w:rsidRDefault="00152BD3" w:rsidP="00064CA6">
                      <w:pPr>
                        <w:jc w:val="center"/>
                        <w:rPr>
                          <w:color w:val="C00000"/>
                        </w:rPr>
                      </w:pPr>
                      <w:r>
                        <w:rPr>
                          <w:color w:val="C00000"/>
                        </w:rPr>
                        <w:t>ACPI ECI API’s</w:t>
                      </w:r>
                    </w:p>
                    <w:p w:rsidR="00152BD3" w:rsidRDefault="00152BD3" w:rsidP="00064CA6">
                      <w:pPr>
                        <w:jc w:val="center"/>
                        <w:rPr>
                          <w:color w:val="C00000"/>
                        </w:rPr>
                      </w:pPr>
                    </w:p>
                    <w:p w:rsidR="00152BD3" w:rsidRPr="00780F35" w:rsidRDefault="00152BD3" w:rsidP="00064CA6">
                      <w:pPr>
                        <w:rPr>
                          <w:szCs w:val="20"/>
                        </w:rPr>
                      </w:pPr>
                      <w:r>
                        <w:rPr>
                          <w:szCs w:val="20"/>
                        </w:rPr>
                        <w:t>None</w:t>
                      </w:r>
                    </w:p>
                  </w:txbxContent>
                </v:textbox>
              </v:shape>
            </w:pict>
          </mc:Fallback>
        </mc:AlternateContent>
      </w:r>
      <w:r>
        <w:rPr>
          <w:noProof/>
        </w:rPr>
        <mc:AlternateContent>
          <mc:Choice Requires="wps">
            <w:drawing>
              <wp:anchor distT="0" distB="0" distL="114300" distR="114300" simplePos="0" relativeHeight="251815936" behindDoc="0" locked="0" layoutInCell="1" allowOverlap="1" wp14:anchorId="52A28D1A" wp14:editId="410BFF54">
                <wp:simplePos x="0" y="0"/>
                <wp:positionH relativeFrom="column">
                  <wp:posOffset>1362710</wp:posOffset>
                </wp:positionH>
                <wp:positionV relativeFrom="paragraph">
                  <wp:posOffset>1905</wp:posOffset>
                </wp:positionV>
                <wp:extent cx="2475230" cy="2000885"/>
                <wp:effectExtent l="0" t="0" r="20320" b="18415"/>
                <wp:wrapNone/>
                <wp:docPr id="129" name="Text Box 129"/>
                <wp:cNvGraphicFramePr/>
                <a:graphic xmlns:a="http://schemas.openxmlformats.org/drawingml/2006/main">
                  <a:graphicData uri="http://schemas.microsoft.com/office/word/2010/wordprocessingShape">
                    <wps:wsp>
                      <wps:cNvSpPr txBox="1"/>
                      <wps:spPr>
                        <a:xfrm>
                          <a:off x="0" y="0"/>
                          <a:ext cx="2475230" cy="20008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064CA6">
                            <w:pPr>
                              <w:jc w:val="center"/>
                              <w:rPr>
                                <w:color w:val="C00000"/>
                              </w:rPr>
                            </w:pPr>
                            <w:r>
                              <w:rPr>
                                <w:color w:val="C00000"/>
                              </w:rPr>
                              <w:t>ACPI ECI</w:t>
                            </w:r>
                            <w:r w:rsidRPr="002E5A8A">
                              <w:rPr>
                                <w:color w:val="C00000"/>
                              </w:rPr>
                              <w:t xml:space="preserve"> Peripheral Functions</w:t>
                            </w:r>
                          </w:p>
                          <w:p w:rsidR="00152BD3" w:rsidRDefault="00152BD3" w:rsidP="00064CA6">
                            <w:pPr>
                              <w:jc w:val="center"/>
                              <w:rPr>
                                <w:color w:val="C00000"/>
                              </w:rPr>
                            </w:pPr>
                          </w:p>
                          <w:p w:rsidR="00152BD3" w:rsidRDefault="00152BD3" w:rsidP="00064CA6">
                            <w:pPr>
                              <w:rPr>
                                <w:szCs w:val="20"/>
                              </w:rPr>
                            </w:pPr>
                            <w:r w:rsidRPr="003349BE">
                              <w:rPr>
                                <w:szCs w:val="20"/>
                              </w:rPr>
                              <w:t>p_acpi_mode_select</w:t>
                            </w:r>
                          </w:p>
                          <w:p w:rsidR="00152BD3" w:rsidRDefault="00152BD3" w:rsidP="00064CA6">
                            <w:pPr>
                              <w:rPr>
                                <w:szCs w:val="20"/>
                              </w:rPr>
                            </w:pPr>
                            <w:r w:rsidRPr="003349BE">
                              <w:rPr>
                                <w:szCs w:val="20"/>
                              </w:rPr>
                              <w:t>p_acpi_ec2os_data_byte_reg_set</w:t>
                            </w:r>
                          </w:p>
                          <w:p w:rsidR="00152BD3" w:rsidRDefault="00152BD3" w:rsidP="00064CA6">
                            <w:pPr>
                              <w:rPr>
                                <w:szCs w:val="20"/>
                              </w:rPr>
                            </w:pPr>
                            <w:r w:rsidRPr="003349BE">
                              <w:rPr>
                                <w:szCs w:val="20"/>
                              </w:rPr>
                              <w:t>p_acpi_os2ec_data_byte_reg_get</w:t>
                            </w:r>
                          </w:p>
                          <w:p w:rsidR="00152BD3" w:rsidRDefault="00152BD3" w:rsidP="00064CA6">
                            <w:pPr>
                              <w:rPr>
                                <w:szCs w:val="20"/>
                              </w:rPr>
                            </w:pPr>
                            <w:r w:rsidRPr="003349BE">
                              <w:rPr>
                                <w:szCs w:val="20"/>
                              </w:rPr>
                              <w:t>p_acpi_status_bits_set</w:t>
                            </w:r>
                          </w:p>
                          <w:p w:rsidR="00152BD3" w:rsidRPr="00465E6F" w:rsidRDefault="00152BD3" w:rsidP="00064CA6">
                            <w:pPr>
                              <w:rPr>
                                <w:szCs w:val="20"/>
                              </w:rPr>
                            </w:pPr>
                            <w:r w:rsidRPr="003349BE">
                              <w:rPr>
                                <w:szCs w:val="20"/>
                              </w:rPr>
                              <w:t>p_acpi_status_reg_get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9" o:spid="_x0000_s1128" type="#_x0000_t202" style="position:absolute;margin-left:107.3pt;margin-top:.15pt;width:194.9pt;height:157.5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" fillcolor="white [3201]" strokeweight=".5pt">
                <v:textbox>
                  <w:txbxContent>
                    <w:p w:rsidR="00152BD3" w:rsidRDefault="00152BD3" w:rsidP="00064CA6">
                      <w:pPr>
                        <w:jc w:val="center"/>
                        <w:rPr>
                          <w:color w:val="C00000"/>
                        </w:rPr>
                      </w:pPr>
                      <w:r>
                        <w:rPr>
                          <w:color w:val="C00000"/>
                        </w:rPr>
                        <w:t>ACPI ECI</w:t>
                      </w:r>
                      <w:r w:rsidRPr="002E5A8A">
                        <w:rPr>
                          <w:color w:val="C00000"/>
                        </w:rPr>
                        <w:t xml:space="preserve"> Peripheral Functions</w:t>
                      </w:r>
                    </w:p>
                    <w:p w:rsidR="00152BD3" w:rsidRDefault="00152BD3" w:rsidP="00064CA6">
                      <w:pPr>
                        <w:jc w:val="center"/>
                        <w:rPr>
                          <w:color w:val="C00000"/>
                        </w:rPr>
                      </w:pPr>
                    </w:p>
                    <w:p w:rsidR="00152BD3" w:rsidRDefault="00152BD3" w:rsidP="00064CA6">
                      <w:pPr>
                        <w:rPr>
                          <w:szCs w:val="20"/>
                        </w:rPr>
                      </w:pPr>
                      <w:r w:rsidRPr="003349BE">
                        <w:rPr>
                          <w:szCs w:val="20"/>
                        </w:rPr>
                        <w:t>p_acpi_mode_select</w:t>
                      </w:r>
                    </w:p>
                    <w:p w:rsidR="00152BD3" w:rsidRDefault="00152BD3" w:rsidP="00064CA6">
                      <w:pPr>
                        <w:rPr>
                          <w:szCs w:val="20"/>
                        </w:rPr>
                      </w:pPr>
                      <w:r w:rsidRPr="003349BE">
                        <w:rPr>
                          <w:szCs w:val="20"/>
                        </w:rPr>
                        <w:t>p_acpi_ec2os_data_byte_reg_set</w:t>
                      </w:r>
                    </w:p>
                    <w:p w:rsidR="00152BD3" w:rsidRDefault="00152BD3" w:rsidP="00064CA6">
                      <w:pPr>
                        <w:rPr>
                          <w:szCs w:val="20"/>
                        </w:rPr>
                      </w:pPr>
                      <w:r w:rsidRPr="003349BE">
                        <w:rPr>
                          <w:szCs w:val="20"/>
                        </w:rPr>
                        <w:t>p_acpi_os2ec_data_byte_reg_get</w:t>
                      </w:r>
                    </w:p>
                    <w:p w:rsidR="00152BD3" w:rsidRDefault="00152BD3" w:rsidP="00064CA6">
                      <w:pPr>
                        <w:rPr>
                          <w:szCs w:val="20"/>
                        </w:rPr>
                      </w:pPr>
                      <w:r w:rsidRPr="003349BE">
                        <w:rPr>
                          <w:szCs w:val="20"/>
                        </w:rPr>
                        <w:t>p_acpi_status_bits_set</w:t>
                      </w:r>
                    </w:p>
                    <w:p w:rsidR="00152BD3" w:rsidRPr="00465E6F" w:rsidRDefault="00152BD3" w:rsidP="00064CA6">
                      <w:pPr>
                        <w:rPr>
                          <w:szCs w:val="20"/>
                        </w:rPr>
                      </w:pPr>
                      <w:r w:rsidRPr="003349BE">
                        <w:rPr>
                          <w:szCs w:val="20"/>
                        </w:rPr>
                        <w:t>p_acpi_status_reg_get</w:t>
                      </w:r>
                    </w:p>
                  </w:txbxContent>
                </v:textbox>
              </v:shape>
            </w:pict>
          </mc:Fallback>
        </mc:AlternateContent>
      </w:r>
    </w:p>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Pr>
        <w:spacing w:before="120"/>
      </w:pPr>
      <w:r>
        <w:rPr>
          <w:noProof/>
        </w:rPr>
        <mc:AlternateContent>
          <mc:Choice Requires="wps">
            <w:drawing>
              <wp:anchor distT="0" distB="0" distL="114300" distR="114300" simplePos="0" relativeHeight="251819008" behindDoc="0" locked="0" layoutInCell="1" allowOverlap="1" wp14:anchorId="044F0E0A" wp14:editId="67DA44E9">
                <wp:simplePos x="0" y="0"/>
                <wp:positionH relativeFrom="column">
                  <wp:posOffset>1358900</wp:posOffset>
                </wp:positionH>
                <wp:positionV relativeFrom="paragraph">
                  <wp:posOffset>1270</wp:posOffset>
                </wp:positionV>
                <wp:extent cx="2483485" cy="297815"/>
                <wp:effectExtent l="0" t="0" r="12065" b="26035"/>
                <wp:wrapNone/>
                <wp:docPr id="134" name="Text Box 134"/>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064CA6">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4" o:spid="_x0000_s1129" type="#_x0000_t202" style="position:absolute;margin-left:107pt;margin-top:.1pt;width:195.55pt;height:23.45pt;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" fillcolor="#a5a5a5 [2092]" strokeweight=".5pt">
                <v:textbox>
                  <w:txbxContent>
                    <w:p w:rsidR="00152BD3" w:rsidRPr="00B525B4" w:rsidRDefault="00152BD3" w:rsidP="00064CA6">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064CA6" w:rsidRDefault="00064CA6" w:rsidP="00064CA6">
      <w:pPr>
        <w:spacing w:before="120"/>
      </w:pPr>
      <w:r>
        <w:rPr>
          <w:noProof/>
        </w:rPr>
        <mc:AlternateContent>
          <mc:Choice Requires="wps">
            <w:drawing>
              <wp:anchor distT="0" distB="0" distL="114300" distR="114300" simplePos="0" relativeHeight="251820032" behindDoc="0" locked="0" layoutInCell="1" allowOverlap="1" wp14:anchorId="3B929016" wp14:editId="00AE75FC">
                <wp:simplePos x="0" y="0"/>
                <wp:positionH relativeFrom="column">
                  <wp:posOffset>1350645</wp:posOffset>
                </wp:positionH>
                <wp:positionV relativeFrom="paragraph">
                  <wp:posOffset>142875</wp:posOffset>
                </wp:positionV>
                <wp:extent cx="2483485" cy="297815"/>
                <wp:effectExtent l="0" t="0" r="12065" b="26035"/>
                <wp:wrapNone/>
                <wp:docPr id="131" name="Text Box 131"/>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064CA6">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1" o:spid="_x0000_s1130" type="#_x0000_t202" style="position:absolute;margin-left:106.35pt;margin-top:11.25pt;width:195.55pt;height:23.45pt;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" fillcolor="#a5a5a5 [2092]" strokeweight=".5pt">
                <v:textbox>
                  <w:txbxContent>
                    <w:p w:rsidR="00152BD3" w:rsidRPr="00B525B4" w:rsidRDefault="00152BD3" w:rsidP="00064CA6">
                      <w:pPr>
                        <w:rPr>
                          <w:sz w:val="18"/>
                          <w:szCs w:val="18"/>
                        </w:rPr>
                      </w:pPr>
                      <w:r w:rsidRPr="00B525B4">
                        <w:rPr>
                          <w:sz w:val="18"/>
                          <w:szCs w:val="18"/>
                        </w:rPr>
                        <w:t>PCR Peripheral Functions</w:t>
                      </w:r>
                    </w:p>
                  </w:txbxContent>
                </v:textbox>
              </v:shape>
            </w:pict>
          </mc:Fallback>
        </mc:AlternateContent>
      </w:r>
    </w:p>
    <w:p w:rsidR="00064CA6" w:rsidRDefault="00064CA6" w:rsidP="00064CA6">
      <w:pPr>
        <w:spacing w:before="120"/>
      </w:pPr>
    </w:p>
    <w:p w:rsidR="00064CA6" w:rsidRDefault="00064CA6" w:rsidP="00064CA6">
      <w:pPr>
        <w:pStyle w:val="Heading2"/>
        <w:numPr>
          <w:ilvl w:val="1"/>
          <w:numId w:val="1"/>
        </w:numPr>
        <w:tabs>
          <w:tab w:val="clear" w:pos="576"/>
        </w:tabs>
        <w:ind w:left="567" w:hanging="567"/>
      </w:pPr>
      <w:r>
        <w:t xml:space="preserve"> </w:t>
      </w:r>
      <w:bookmarkStart w:id="235" w:name="_Toc444277871"/>
      <w:bookmarkStart w:id="236" w:name="_Toc472592005"/>
      <w:r>
        <w:t>ACPI ECI Peripheral Functions</w:t>
      </w:r>
      <w:bookmarkEnd w:id="235"/>
      <w:bookmarkEnd w:id="236"/>
    </w:p>
    <w:p w:rsidR="00064CA6" w:rsidRDefault="00064CA6" w:rsidP="00064CA6">
      <w:pPr>
        <w:ind w:left="567"/>
      </w:pPr>
      <w:r>
        <w:t>The list of ACPI ECI peripheral functions are</w:t>
      </w:r>
    </w:p>
    <w:p w:rsidR="00064CA6" w:rsidRDefault="00064CA6" w:rsidP="00064CA6">
      <w:pPr>
        <w:pStyle w:val="ListParagraph"/>
        <w:numPr>
          <w:ilvl w:val="0"/>
          <w:numId w:val="51"/>
        </w:numPr>
        <w:spacing w:before="120"/>
      </w:pPr>
      <w:r>
        <w:t>p_acpi_mode_select</w:t>
      </w:r>
    </w:p>
    <w:p w:rsidR="00064CA6" w:rsidRDefault="00064CA6" w:rsidP="00064CA6">
      <w:pPr>
        <w:pStyle w:val="ListParagraph"/>
        <w:numPr>
          <w:ilvl w:val="0"/>
          <w:numId w:val="51"/>
        </w:numPr>
        <w:spacing w:before="120"/>
      </w:pPr>
      <w:r>
        <w:t>p_acpi_ec2os_data_byte_reg_set</w:t>
      </w:r>
    </w:p>
    <w:p w:rsidR="00064CA6" w:rsidRDefault="00064CA6" w:rsidP="00064CA6">
      <w:pPr>
        <w:pStyle w:val="ListParagraph"/>
        <w:numPr>
          <w:ilvl w:val="0"/>
          <w:numId w:val="51"/>
        </w:numPr>
        <w:spacing w:before="120"/>
      </w:pPr>
      <w:r>
        <w:t>p_acpi_os2ec_data_byte_reg_get</w:t>
      </w:r>
    </w:p>
    <w:p w:rsidR="00064CA6" w:rsidRDefault="00064CA6" w:rsidP="00064CA6">
      <w:pPr>
        <w:pStyle w:val="ListParagraph"/>
        <w:numPr>
          <w:ilvl w:val="0"/>
          <w:numId w:val="51"/>
        </w:numPr>
        <w:spacing w:before="120"/>
      </w:pPr>
      <w:r>
        <w:t>p_acpi_status_bits_set</w:t>
      </w:r>
    </w:p>
    <w:p w:rsidR="00064CA6" w:rsidRDefault="00064CA6" w:rsidP="00064CA6">
      <w:pPr>
        <w:pStyle w:val="ListParagraph"/>
        <w:numPr>
          <w:ilvl w:val="0"/>
          <w:numId w:val="51"/>
        </w:numPr>
        <w:spacing w:before="120"/>
      </w:pPr>
      <w:r>
        <w:t>p_acpi_status_reg_get</w:t>
      </w:r>
    </w:p>
    <w:p w:rsidR="00064CA6" w:rsidRDefault="00064CA6" w:rsidP="00064CA6">
      <w:pPr>
        <w:pStyle w:val="Heading3"/>
        <w:numPr>
          <w:ilvl w:val="2"/>
          <w:numId w:val="1"/>
        </w:numPr>
        <w:tabs>
          <w:tab w:val="clear" w:pos="2340"/>
          <w:tab w:val="num" w:pos="720"/>
          <w:tab w:val="left" w:pos="8222"/>
        </w:tabs>
        <w:ind w:left="900" w:hanging="900"/>
      </w:pPr>
      <w:r>
        <w:t>p_acpi_mode_select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20E41">
        <w:rPr>
          <w:rStyle w:val="Strong"/>
          <w:b w:val="0"/>
          <w:color w:val="262626" w:themeColor="text1" w:themeTint="D9"/>
        </w:rPr>
        <w:t>void p_acpi_mode_select( uint8_t acpi_id, uint8_t mode_config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C20E41">
        <w:t>Sets the operating mode for the specified acpi block instance.</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Default="00064CA6" w:rsidP="00064CA6">
            <w:pPr>
              <w:jc w:val="center"/>
              <w:rPr>
                <w:rStyle w:val="Strong"/>
                <w:b/>
                <w:color w:val="262626" w:themeColor="text1" w:themeTint="D9"/>
              </w:rPr>
            </w:pPr>
            <w:r>
              <w:rPr>
                <w:rStyle w:val="Strong"/>
                <w:b/>
                <w:color w:val="262626" w:themeColor="text1" w:themeTint="D9"/>
              </w:rPr>
              <w:t>acpi_id</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0 based ACPI ID </w:t>
            </w:r>
          </w:p>
        </w:tc>
      </w:tr>
      <w:tr w:rsidR="00064CA6" w:rsidRPr="005E4C6A" w:rsidTr="00064CA6">
        <w:trPr>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sidRPr="006F02B4">
              <w:rPr>
                <w:rStyle w:val="Strong"/>
                <w:b/>
                <w:color w:val="262626" w:themeColor="text1" w:themeTint="D9"/>
              </w:rPr>
              <w:t>mode_config</w:t>
            </w:r>
          </w:p>
        </w:tc>
        <w:tc>
          <w:tcPr>
            <w:tcW w:w="4581" w:type="dxa"/>
            <w:vAlign w:val="center"/>
          </w:tcPr>
          <w:p w:rsidR="00064CA6" w:rsidRDefault="00064CA6" w:rsidP="00064CA6">
            <w:pPr>
              <w:cnfStyle w:val="000000000000" w:firstRow="0" w:lastRow="0" w:firstColumn="0" w:lastColumn="0" w:oddVBand="0" w:evenVBand="0" w:oddHBand="0" w:evenHBand="0" w:firstRowFirstColumn="0" w:firstRowLastColumn="0" w:lastRowFirstColumn="0" w:lastRowLastColumn="0"/>
            </w:pPr>
            <w:r>
              <w:t>Operationg mode selection</w:t>
            </w:r>
          </w:p>
          <w:p w:rsidR="00064CA6" w:rsidRDefault="00064CA6" w:rsidP="00064CA6">
            <w:pPr>
              <w:cnfStyle w:val="000000000000" w:firstRow="0" w:lastRow="0" w:firstColumn="0" w:lastColumn="0" w:oddVBand="0" w:evenVBand="0" w:oddHBand="0" w:evenHBand="0" w:firstRowFirstColumn="0" w:firstRowLastColumn="0" w:lastRowFirstColumn="0" w:lastRowLastColumn="0"/>
            </w:pPr>
            <w:r>
              <w:t xml:space="preserve">     ACPI_EC_LEGACY_MODE_ENABLED   </w:t>
            </w:r>
          </w:p>
          <w:p w:rsidR="00064CA6" w:rsidRDefault="00064CA6" w:rsidP="00064CA6">
            <w:pPr>
              <w:cnfStyle w:val="000000000000" w:firstRow="0" w:lastRow="0" w:firstColumn="0" w:lastColumn="0" w:oddVBand="0" w:evenVBand="0" w:oddHBand="0" w:evenHBand="0" w:firstRowFirstColumn="0" w:firstRowLastColumn="0" w:lastRowFirstColumn="0" w:lastRowLastColumn="0"/>
            </w:pPr>
            <w:r>
              <w:t xml:space="preserve">     ACPI_EC_FOUR_BYTE_MODE_ENABLED</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spacing w:before="120"/>
        <w:ind w:left="709"/>
      </w:pPr>
    </w:p>
    <w:p w:rsidR="00064CA6" w:rsidRDefault="00064CA6" w:rsidP="00064CA6">
      <w:pPr>
        <w:spacing w:before="120"/>
        <w:ind w:left="709"/>
      </w:pPr>
    </w:p>
    <w:p w:rsidR="00064CA6" w:rsidRDefault="00064CA6" w:rsidP="00064CA6">
      <w:pPr>
        <w:pStyle w:val="Heading3"/>
        <w:numPr>
          <w:ilvl w:val="2"/>
          <w:numId w:val="1"/>
        </w:numPr>
        <w:tabs>
          <w:tab w:val="clear" w:pos="2340"/>
          <w:tab w:val="num" w:pos="720"/>
          <w:tab w:val="left" w:pos="8222"/>
        </w:tabs>
        <w:ind w:left="900" w:hanging="900"/>
      </w:pPr>
      <w:r>
        <w:lastRenderedPageBreak/>
        <w:t>p_acpi_</w:t>
      </w:r>
      <w:r w:rsidRPr="00C20E41">
        <w:t xml:space="preserve"> </w:t>
      </w:r>
      <w:r>
        <w:t>ec2os_data_byte_reg_set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20E41">
        <w:rPr>
          <w:rStyle w:val="Strong"/>
          <w:b w:val="0"/>
          <w:color w:val="262626" w:themeColor="text1" w:themeTint="D9"/>
        </w:rPr>
        <w:t>void p_acpi_ec2os_data_byte_reg_set( uint8_t acpi_id, uint32_t data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t>Writes either one byte or 4 bytes of data in to the EC2OS data byte registers depending upon the mode of operation.</w:t>
      </w:r>
    </w:p>
    <w:p w:rsidR="00064CA6" w:rsidRDefault="00064CA6" w:rsidP="00064CA6">
      <w:pPr>
        <w:spacing w:before="120"/>
        <w:ind w:left="709"/>
      </w:pPr>
      <w:r>
        <w:rPr>
          <w:u w:val="single"/>
        </w:rPr>
        <w:t>Note</w:t>
      </w:r>
      <w:r>
        <w:t xml:space="preserve"> - This is a common function for both legacy and 4 bytes mode. While using legacy mode;</w:t>
      </w:r>
    </w:p>
    <w:p w:rsidR="00064CA6" w:rsidRPr="006F02B4" w:rsidRDefault="00064CA6" w:rsidP="00064CA6">
      <w:pPr>
        <w:ind w:left="709"/>
      </w:pPr>
      <w:r w:rsidRPr="006F02B4">
        <w:t xml:space="preserve">            </w:t>
      </w:r>
      <w:r>
        <w:t>user should pass only 1 byte of data.</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Default="00064CA6" w:rsidP="00064CA6">
            <w:pPr>
              <w:jc w:val="center"/>
              <w:rPr>
                <w:rStyle w:val="Strong"/>
                <w:b/>
                <w:color w:val="262626" w:themeColor="text1" w:themeTint="D9"/>
              </w:rPr>
            </w:pPr>
            <w:r>
              <w:rPr>
                <w:rStyle w:val="Strong"/>
                <w:b/>
                <w:color w:val="262626" w:themeColor="text1" w:themeTint="D9"/>
              </w:rPr>
              <w:t>acpi_id</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0 based ACPI ID </w:t>
            </w:r>
          </w:p>
        </w:tc>
      </w:tr>
      <w:tr w:rsidR="00064CA6" w:rsidRPr="005E4C6A" w:rsidTr="00064CA6">
        <w:trPr>
          <w:trHeight w:val="46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sidRPr="006F02B4">
              <w:rPr>
                <w:rStyle w:val="Strong"/>
                <w:b/>
                <w:color w:val="262626" w:themeColor="text1" w:themeTint="D9"/>
              </w:rPr>
              <w:t>data</w:t>
            </w:r>
          </w:p>
        </w:tc>
        <w:tc>
          <w:tcPr>
            <w:tcW w:w="4581" w:type="dxa"/>
            <w:vAlign w:val="center"/>
          </w:tcPr>
          <w:p w:rsidR="00064CA6" w:rsidRDefault="00064CA6" w:rsidP="00064CA6">
            <w:pPr>
              <w:cnfStyle w:val="000000000000" w:firstRow="0" w:lastRow="0" w:firstColumn="0" w:lastColumn="0" w:oddVBand="0" w:evenVBand="0" w:oddHBand="0" w:evenHBand="0" w:firstRowFirstColumn="0" w:firstRowLastColumn="0" w:lastRowFirstColumn="0" w:lastRowLastColumn="0"/>
            </w:pPr>
            <w:r>
              <w:t>Data bytes that is to be written</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pStyle w:val="Heading3"/>
        <w:numPr>
          <w:ilvl w:val="2"/>
          <w:numId w:val="1"/>
        </w:numPr>
        <w:tabs>
          <w:tab w:val="clear" w:pos="2340"/>
          <w:tab w:val="num" w:pos="720"/>
          <w:tab w:val="left" w:pos="8222"/>
        </w:tabs>
        <w:ind w:left="900" w:hanging="900"/>
      </w:pPr>
      <w:r>
        <w:t>p_acpi_</w:t>
      </w:r>
      <w:r w:rsidRPr="00C20E41">
        <w:t xml:space="preserve"> </w:t>
      </w:r>
      <w:r>
        <w:t>os2ec_data_byte_reg_get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Pr>
          <w:rStyle w:val="Strong"/>
          <w:b w:val="0"/>
          <w:color w:val="262626" w:themeColor="text1" w:themeTint="D9"/>
        </w:rPr>
        <w:t>uint32_t p_acpi_os2ec_data_byte_reg_g</w:t>
      </w:r>
      <w:r w:rsidRPr="00C20E41">
        <w:rPr>
          <w:rStyle w:val="Strong"/>
          <w:b w:val="0"/>
          <w:color w:val="262626" w:themeColor="text1" w:themeTint="D9"/>
        </w:rPr>
        <w:t>et</w:t>
      </w:r>
      <w:r>
        <w:rPr>
          <w:rStyle w:val="Strong"/>
          <w:b w:val="0"/>
          <w:color w:val="262626" w:themeColor="text1" w:themeTint="D9"/>
        </w:rPr>
        <w:t>( uint8_t acpi_id</w:t>
      </w:r>
      <w:r w:rsidRPr="00C20E41">
        <w:rPr>
          <w:rStyle w:val="Strong"/>
          <w:b w:val="0"/>
          <w:color w:val="262626" w:themeColor="text1" w:themeTint="D9"/>
        </w:rPr>
        <w:t xml:space="preserve">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t>Reads either one byte or 4 bytes of data from the OS2EC data byte registers.</w:t>
      </w:r>
    </w:p>
    <w:p w:rsidR="00064CA6" w:rsidRDefault="00064CA6" w:rsidP="00064CA6">
      <w:pPr>
        <w:spacing w:before="120"/>
        <w:ind w:left="709"/>
      </w:pPr>
      <w:r>
        <w:rPr>
          <w:u w:val="single"/>
        </w:rPr>
        <w:t>Note</w:t>
      </w:r>
      <w:r>
        <w:t xml:space="preserve"> - This is a common function for both legacy and 4 bytes mode as well as for command and</w:t>
      </w:r>
    </w:p>
    <w:p w:rsidR="00064CA6" w:rsidRPr="006F02B4" w:rsidRDefault="00064CA6" w:rsidP="00064CA6">
      <w:pPr>
        <w:ind w:left="709"/>
      </w:pPr>
      <w:r>
        <w:t xml:space="preserve">           data bytes.</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Default="00064CA6" w:rsidP="00064CA6">
            <w:pPr>
              <w:jc w:val="center"/>
              <w:rPr>
                <w:rStyle w:val="Strong"/>
                <w:b/>
                <w:color w:val="262626" w:themeColor="text1" w:themeTint="D9"/>
              </w:rPr>
            </w:pPr>
            <w:r>
              <w:rPr>
                <w:rStyle w:val="Strong"/>
                <w:b/>
                <w:color w:val="262626" w:themeColor="text1" w:themeTint="D9"/>
              </w:rPr>
              <w:t>acpi_id</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0 based ACPI ID</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Currently received command byte or data byte(s)</w:t>
      </w:r>
    </w:p>
    <w:p w:rsidR="00064CA6" w:rsidRDefault="00064CA6" w:rsidP="00064CA6">
      <w:pPr>
        <w:pStyle w:val="Heading3"/>
        <w:numPr>
          <w:ilvl w:val="2"/>
          <w:numId w:val="1"/>
        </w:numPr>
        <w:tabs>
          <w:tab w:val="clear" w:pos="2340"/>
          <w:tab w:val="num" w:pos="720"/>
          <w:tab w:val="left" w:pos="8222"/>
        </w:tabs>
        <w:ind w:left="900" w:hanging="900"/>
      </w:pPr>
      <w:r>
        <w:t>p_acpi_</w:t>
      </w:r>
      <w:r w:rsidRPr="00C20E41">
        <w:t xml:space="preserve"> </w:t>
      </w:r>
      <w:r w:rsidRPr="0021795E">
        <w:t>status_bits_set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21795E">
        <w:rPr>
          <w:rStyle w:val="Strong"/>
          <w:b w:val="0"/>
          <w:color w:val="262626" w:themeColor="text1" w:themeTint="D9"/>
        </w:rPr>
        <w:t xml:space="preserve">void p_acpi_status_bits_set( uint8_t acpi_id, </w:t>
      </w:r>
      <w:r>
        <w:rPr>
          <w:rStyle w:val="Strong"/>
          <w:b w:val="0"/>
          <w:color w:val="262626" w:themeColor="text1" w:themeTint="D9"/>
        </w:rPr>
        <w:t xml:space="preserve">enum </w:t>
      </w:r>
      <w:r w:rsidRPr="0021795E">
        <w:rPr>
          <w:rStyle w:val="Strong"/>
          <w:b w:val="0"/>
          <w:color w:val="262626" w:themeColor="text1" w:themeTint="D9"/>
        </w:rPr>
        <w:t>EC_STS_TYPE bit_type, uint8_t new_val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21795E">
        <w:t xml:space="preserve">Writes to the </w:t>
      </w:r>
      <w:r>
        <w:t xml:space="preserve">specified </w:t>
      </w:r>
      <w:r w:rsidRPr="0021795E">
        <w:t xml:space="preserve">status register </w:t>
      </w:r>
      <w:r>
        <w:t xml:space="preserve">bits </w:t>
      </w:r>
      <w:r w:rsidRPr="0021795E">
        <w:t>for the specified acpi block instance.</w:t>
      </w:r>
    </w:p>
    <w:p w:rsidR="00064CA6" w:rsidRDefault="00064CA6" w:rsidP="00064CA6">
      <w:pPr>
        <w:spacing w:before="120"/>
        <w:ind w:left="709"/>
      </w:pPr>
    </w:p>
    <w:p w:rsidR="00064CA6" w:rsidRDefault="00064CA6" w:rsidP="00064CA6">
      <w:pPr>
        <w:spacing w:before="120"/>
        <w:ind w:left="709"/>
      </w:pPr>
    </w:p>
    <w:p w:rsidR="00064CA6" w:rsidRDefault="00064CA6" w:rsidP="00064CA6">
      <w:pPr>
        <w:spacing w:before="120"/>
        <w:ind w:left="709"/>
      </w:pPr>
    </w:p>
    <w:p w:rsidR="00064CA6" w:rsidRDefault="00064CA6" w:rsidP="00064CA6">
      <w:pPr>
        <w:spacing w:before="120"/>
        <w:ind w:left="709"/>
      </w:pPr>
    </w:p>
    <w:p w:rsidR="00064CA6" w:rsidRDefault="00064CA6" w:rsidP="00064CA6">
      <w:pPr>
        <w:ind w:left="709"/>
        <w:rPr>
          <w:u w:val="single"/>
        </w:rPr>
      </w:pPr>
    </w:p>
    <w:p w:rsidR="00064CA6" w:rsidRPr="00905955" w:rsidRDefault="00064CA6" w:rsidP="00064CA6">
      <w:pPr>
        <w:ind w:left="709"/>
        <w:rPr>
          <w:u w:val="single"/>
        </w:rPr>
      </w:pPr>
      <w:r w:rsidRPr="00905955">
        <w:rPr>
          <w:u w:val="single"/>
        </w:rPr>
        <w:lastRenderedPageBreak/>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Default="00064CA6" w:rsidP="00064CA6">
            <w:pPr>
              <w:jc w:val="center"/>
              <w:rPr>
                <w:rStyle w:val="Strong"/>
                <w:b/>
                <w:color w:val="262626" w:themeColor="text1" w:themeTint="D9"/>
              </w:rPr>
            </w:pPr>
            <w:r>
              <w:rPr>
                <w:rStyle w:val="Strong"/>
                <w:b/>
                <w:color w:val="262626" w:themeColor="text1" w:themeTint="D9"/>
              </w:rPr>
              <w:t>acpi_id</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0 based ACPI ID </w:t>
            </w:r>
          </w:p>
        </w:tc>
      </w:tr>
      <w:tr w:rsidR="00064CA6" w:rsidRPr="005E4C6A" w:rsidTr="00064CA6">
        <w:trPr>
          <w:trHeight w:val="151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bit_type</w:t>
            </w:r>
          </w:p>
        </w:tc>
        <w:tc>
          <w:tcPr>
            <w:tcW w:w="4581" w:type="dxa"/>
            <w:vAlign w:val="center"/>
          </w:tcPr>
          <w:p w:rsidR="00064CA6" w:rsidRDefault="00064CA6" w:rsidP="00064CA6">
            <w:pPr>
              <w:cnfStyle w:val="000000000000" w:firstRow="0" w:lastRow="0" w:firstColumn="0" w:lastColumn="0" w:oddVBand="0" w:evenVBand="0" w:oddHBand="0" w:evenHBand="0" w:firstRowFirstColumn="0" w:firstRowLastColumn="0" w:lastRowFirstColumn="0" w:lastRowLastColumn="0"/>
            </w:pPr>
            <w:r>
              <w:t>Bit selection setting</w:t>
            </w:r>
          </w:p>
          <w:p w:rsidR="00064CA6" w:rsidRDefault="00064CA6" w:rsidP="00064CA6">
            <w:pPr>
              <w:cnfStyle w:val="000000000000" w:firstRow="0" w:lastRow="0" w:firstColumn="0" w:lastColumn="0" w:oddVBand="0" w:evenVBand="0" w:oddHBand="0" w:evenHBand="0" w:firstRowFirstColumn="0" w:firstRowLastColumn="0" w:lastRowFirstColumn="0" w:lastRowLastColumn="0"/>
            </w:pPr>
            <w:r>
              <w:t xml:space="preserve">    UD1A – user defined bit</w:t>
            </w:r>
          </w:p>
          <w:p w:rsidR="00064CA6" w:rsidRDefault="00064CA6" w:rsidP="00064CA6">
            <w:pPr>
              <w:cnfStyle w:val="000000000000" w:firstRow="0" w:lastRow="0" w:firstColumn="0" w:lastColumn="0" w:oddVBand="0" w:evenVBand="0" w:oddHBand="0" w:evenHBand="0" w:firstRowFirstColumn="0" w:firstRowLastColumn="0" w:lastRowFirstColumn="0" w:lastRowLastColumn="0"/>
            </w:pPr>
            <w:r>
              <w:t xml:space="preserve">    BURST – configure burst mode</w:t>
            </w:r>
          </w:p>
          <w:p w:rsidR="00064CA6" w:rsidRDefault="00064CA6" w:rsidP="00064CA6">
            <w:pPr>
              <w:cnfStyle w:val="000000000000" w:firstRow="0" w:lastRow="0" w:firstColumn="0" w:lastColumn="0" w:oddVBand="0" w:evenVBand="0" w:oddHBand="0" w:evenHBand="0" w:firstRowFirstColumn="0" w:firstRowLastColumn="0" w:lastRowFirstColumn="0" w:lastRowLastColumn="0"/>
            </w:pPr>
            <w:r>
              <w:t xml:space="preserve">    SCI_EVT – SCI event</w:t>
            </w:r>
          </w:p>
          <w:p w:rsidR="00064CA6" w:rsidRDefault="00064CA6" w:rsidP="00064CA6">
            <w:pPr>
              <w:cnfStyle w:val="000000000000" w:firstRow="0" w:lastRow="0" w:firstColumn="0" w:lastColumn="0" w:oddVBand="0" w:evenVBand="0" w:oddHBand="0" w:evenHBand="0" w:firstRowFirstColumn="0" w:firstRowLastColumn="0" w:lastRowFirstColumn="0" w:lastRowLastColumn="0"/>
            </w:pPr>
            <w:r>
              <w:t xml:space="preserve">    SMI_EVT – SMI event</w:t>
            </w:r>
          </w:p>
          <w:p w:rsidR="00064CA6" w:rsidRDefault="00064CA6" w:rsidP="00064CA6">
            <w:pPr>
              <w:cnfStyle w:val="000000000000" w:firstRow="0" w:lastRow="0" w:firstColumn="0" w:lastColumn="0" w:oddVBand="0" w:evenVBand="0" w:oddHBand="0" w:evenHBand="0" w:firstRowFirstColumn="0" w:firstRowLastColumn="0" w:lastRowFirstColumn="0" w:lastRowLastColumn="0"/>
            </w:pPr>
            <w:r>
              <w:t xml:space="preserve">    UD0A – user defined bit</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82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Option to set/clear the bit</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1 – set the bit</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0 – clear the bit </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firstLine="709"/>
      </w:pPr>
      <w:r>
        <w:t>None</w:t>
      </w:r>
    </w:p>
    <w:p w:rsidR="00064CA6" w:rsidRDefault="00064CA6" w:rsidP="00064CA6">
      <w:pPr>
        <w:pStyle w:val="Heading3"/>
        <w:numPr>
          <w:ilvl w:val="2"/>
          <w:numId w:val="1"/>
        </w:numPr>
        <w:tabs>
          <w:tab w:val="clear" w:pos="2340"/>
          <w:tab w:val="num" w:pos="720"/>
          <w:tab w:val="left" w:pos="8222"/>
        </w:tabs>
        <w:ind w:left="900" w:hanging="900"/>
      </w:pPr>
      <w:r>
        <w:t>p_acpi_</w:t>
      </w:r>
      <w:r w:rsidRPr="00C20E41">
        <w:t xml:space="preserve"> </w:t>
      </w:r>
      <w:r>
        <w:t>s</w:t>
      </w:r>
      <w:r w:rsidRPr="0021795E">
        <w:t>tatus_reg_get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21795E">
        <w:rPr>
          <w:rStyle w:val="Strong"/>
          <w:b w:val="0"/>
          <w:color w:val="262626" w:themeColor="text1" w:themeTint="D9"/>
        </w:rPr>
        <w:t>uint8_t p_acpi_status_reg_get( uint8_t acpi_id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21795E">
        <w:t>Reads the status register for th</w:t>
      </w:r>
      <w:r>
        <w:t>e specified acpi block instance.</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Default="00064CA6" w:rsidP="00064CA6">
            <w:pPr>
              <w:jc w:val="center"/>
              <w:rPr>
                <w:rStyle w:val="Strong"/>
                <w:b/>
                <w:color w:val="262626" w:themeColor="text1" w:themeTint="D9"/>
              </w:rPr>
            </w:pPr>
            <w:r>
              <w:rPr>
                <w:rStyle w:val="Strong"/>
                <w:b/>
                <w:color w:val="262626" w:themeColor="text1" w:themeTint="D9"/>
              </w:rPr>
              <w:t>acpi_id</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0 based ACPI ID </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Currently contents of the EC status register.</w:t>
      </w:r>
    </w:p>
    <w:p w:rsidR="00064CA6" w:rsidRDefault="00064CA6" w:rsidP="00064CA6">
      <w:pPr>
        <w:spacing w:before="120"/>
      </w:pPr>
    </w:p>
    <w:p w:rsidR="00064CA6" w:rsidRDefault="00064CA6" w:rsidP="00064CA6">
      <w:pPr>
        <w:spacing w:before="120"/>
      </w:pPr>
    </w:p>
    <w:p w:rsidR="00064CA6" w:rsidRPr="00C20E41" w:rsidRDefault="00064CA6" w:rsidP="00064CA6">
      <w:pPr>
        <w:spacing w:before="120"/>
      </w:pPr>
    </w:p>
    <w:p w:rsidR="00064CA6" w:rsidRDefault="00064CA6" w:rsidP="00064CA6">
      <w:pPr>
        <w:pStyle w:val="Heading1"/>
        <w:numPr>
          <w:ilvl w:val="0"/>
          <w:numId w:val="1"/>
        </w:numPr>
        <w:tabs>
          <w:tab w:val="clear" w:pos="432"/>
        </w:tabs>
      </w:pPr>
      <w:bookmarkStart w:id="237" w:name="_Toc444277872"/>
      <w:bookmarkStart w:id="238" w:name="_Toc472592006"/>
      <w:r>
        <w:lastRenderedPageBreak/>
        <w:t>8042 Keyboard Emulator</w:t>
      </w:r>
      <w:bookmarkEnd w:id="237"/>
      <w:bookmarkEnd w:id="238"/>
    </w:p>
    <w:p w:rsidR="00064CA6" w:rsidRDefault="00064CA6" w:rsidP="00064CA6">
      <w:r>
        <w:t>Note – User will have to change the mux control of GPIO 135 for KBRST functionality using the following</w:t>
      </w:r>
    </w:p>
    <w:p w:rsidR="00064CA6" w:rsidRDefault="00064CA6" w:rsidP="00064CA6">
      <w:r>
        <w:t xml:space="preserve">            p_gpio_mux_set( PIN_0135, GPIO_MUX_ALT_FUNC1</w:t>
      </w:r>
      <w:r w:rsidRPr="00FC35F7">
        <w:t xml:space="preserve"> );</w:t>
      </w:r>
    </w:p>
    <w:p w:rsidR="00064CA6" w:rsidRPr="00064CA6" w:rsidRDefault="00064CA6" w:rsidP="00064CA6"/>
    <w:p w:rsidR="00064CA6" w:rsidRDefault="00064CA6" w:rsidP="00064CA6">
      <w:r>
        <w:rPr>
          <w:noProof/>
        </w:rPr>
        <mc:AlternateContent>
          <mc:Choice Requires="wps">
            <w:drawing>
              <wp:anchor distT="0" distB="0" distL="114300" distR="114300" simplePos="0" relativeHeight="251824128" behindDoc="0" locked="0" layoutInCell="1" allowOverlap="1" wp14:anchorId="3FF0FDCB" wp14:editId="1B4525E6">
                <wp:simplePos x="0" y="0"/>
                <wp:positionH relativeFrom="column">
                  <wp:posOffset>5520690</wp:posOffset>
                </wp:positionH>
                <wp:positionV relativeFrom="paragraph">
                  <wp:posOffset>10160</wp:posOffset>
                </wp:positionV>
                <wp:extent cx="793750" cy="3075305"/>
                <wp:effectExtent l="0" t="0" r="25400" b="10795"/>
                <wp:wrapNone/>
                <wp:docPr id="132" name="Text Box 132"/>
                <wp:cNvGraphicFramePr/>
                <a:graphic xmlns:a="http://schemas.openxmlformats.org/drawingml/2006/main">
                  <a:graphicData uri="http://schemas.microsoft.com/office/word/2010/wordprocessingShape">
                    <wps:wsp>
                      <wps:cNvSpPr txBox="1"/>
                      <wps:spPr>
                        <a:xfrm>
                          <a:off x="0" y="0"/>
                          <a:ext cx="793750" cy="30753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064CA6">
                            <w:pPr>
                              <w:jc w:val="center"/>
                              <w:rPr>
                                <w:color w:val="C00000"/>
                              </w:rPr>
                            </w:pPr>
                            <w:r>
                              <w:rPr>
                                <w:color w:val="C00000"/>
                              </w:rPr>
                              <w:t>8042</w:t>
                            </w:r>
                          </w:p>
                          <w:p w:rsidR="00152BD3" w:rsidRPr="002E5A8A" w:rsidRDefault="00152BD3" w:rsidP="00064CA6">
                            <w:pPr>
                              <w:jc w:val="center"/>
                              <w:rPr>
                                <w:color w:val="C00000"/>
                              </w:rPr>
                            </w:pPr>
                            <w:r>
                              <w:rPr>
                                <w:color w:val="C00000"/>
                              </w:rPr>
                              <w:t>instances</w:t>
                            </w:r>
                          </w:p>
                          <w:p w:rsidR="00152BD3" w:rsidRDefault="00152BD3" w:rsidP="00064CA6"/>
                          <w:p w:rsidR="00152BD3" w:rsidRDefault="00152BD3" w:rsidP="00064CA6">
                            <w:pPr>
                              <w:jc w:val="center"/>
                            </w:pPr>
                            <w:r>
                              <w:t xml:space="preserve">KBC 0 </w:t>
                            </w:r>
                          </w:p>
                          <w:p w:rsidR="00152BD3" w:rsidRDefault="00152BD3" w:rsidP="00064CA6">
                            <w:pPr>
                              <w:jc w:val="center"/>
                            </w:pPr>
                          </w:p>
                          <w:p w:rsidR="00152BD3" w:rsidRDefault="00152BD3" w:rsidP="00064CA6">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2" o:spid="_x0000_s1131" type="#_x0000_t202" style="position:absolute;margin-left:434.7pt;margin-top:.8pt;width:62.5pt;height:242.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" fillcolor="white [3201]" strokeweight=".5pt">
                <v:textbox>
                  <w:txbxContent>
                    <w:p w:rsidR="00152BD3" w:rsidRDefault="00152BD3" w:rsidP="00064CA6">
                      <w:pPr>
                        <w:jc w:val="center"/>
                        <w:rPr>
                          <w:color w:val="C00000"/>
                        </w:rPr>
                      </w:pPr>
                      <w:r>
                        <w:rPr>
                          <w:color w:val="C00000"/>
                        </w:rPr>
                        <w:t>8042</w:t>
                      </w:r>
                    </w:p>
                    <w:p w:rsidR="00152BD3" w:rsidRPr="002E5A8A" w:rsidRDefault="00152BD3" w:rsidP="00064CA6">
                      <w:pPr>
                        <w:jc w:val="center"/>
                        <w:rPr>
                          <w:color w:val="C00000"/>
                        </w:rPr>
                      </w:pPr>
                      <w:r>
                        <w:rPr>
                          <w:color w:val="C00000"/>
                        </w:rPr>
                        <w:t>instances</w:t>
                      </w:r>
                    </w:p>
                    <w:p w:rsidR="00152BD3" w:rsidRDefault="00152BD3" w:rsidP="00064CA6"/>
                    <w:p w:rsidR="00152BD3" w:rsidRDefault="00152BD3" w:rsidP="00064CA6">
                      <w:pPr>
                        <w:jc w:val="center"/>
                      </w:pPr>
                      <w:r>
                        <w:t xml:space="preserve">KBC 0 </w:t>
                      </w:r>
                    </w:p>
                    <w:p w:rsidR="00152BD3" w:rsidRDefault="00152BD3" w:rsidP="00064CA6">
                      <w:pPr>
                        <w:jc w:val="center"/>
                      </w:pPr>
                    </w:p>
                    <w:p w:rsidR="00152BD3" w:rsidRDefault="00152BD3" w:rsidP="00064CA6">
                      <w:pPr>
                        <w:jc w:val="center"/>
                      </w:pPr>
                    </w:p>
                  </w:txbxContent>
                </v:textbox>
              </v:shape>
            </w:pict>
          </mc:Fallback>
        </mc:AlternateContent>
      </w:r>
      <w:r>
        <w:rPr>
          <w:noProof/>
        </w:rPr>
        <mc:AlternateContent>
          <mc:Choice Requires="wps">
            <w:drawing>
              <wp:anchor distT="0" distB="0" distL="114300" distR="114300" simplePos="0" relativeHeight="251823104" behindDoc="0" locked="0" layoutInCell="1" allowOverlap="1" wp14:anchorId="46CB9CA1" wp14:editId="0C44AF8C">
                <wp:simplePos x="0" y="0"/>
                <wp:positionH relativeFrom="column">
                  <wp:posOffset>3933190</wp:posOffset>
                </wp:positionH>
                <wp:positionV relativeFrom="paragraph">
                  <wp:posOffset>1905</wp:posOffset>
                </wp:positionV>
                <wp:extent cx="1491615" cy="3083560"/>
                <wp:effectExtent l="0" t="0" r="13335" b="21590"/>
                <wp:wrapNone/>
                <wp:docPr id="135" name="Text Box 135"/>
                <wp:cNvGraphicFramePr/>
                <a:graphic xmlns:a="http://schemas.openxmlformats.org/drawingml/2006/main">
                  <a:graphicData uri="http://schemas.microsoft.com/office/word/2010/wordprocessingShape">
                    <wps:wsp>
                      <wps:cNvSpPr txBox="1"/>
                      <wps:spPr>
                        <a:xfrm>
                          <a:off x="0" y="0"/>
                          <a:ext cx="1491615" cy="3083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064CA6">
                            <w:pPr>
                              <w:jc w:val="center"/>
                              <w:rPr>
                                <w:color w:val="C00000"/>
                              </w:rPr>
                            </w:pPr>
                            <w:r>
                              <w:rPr>
                                <w:color w:val="C00000"/>
                              </w:rPr>
                              <w:t>8042 registers</w:t>
                            </w:r>
                          </w:p>
                          <w:p w:rsidR="00152BD3" w:rsidRDefault="00152BD3" w:rsidP="00064CA6">
                            <w:pPr>
                              <w:rPr>
                                <w:sz w:val="18"/>
                                <w:szCs w:val="18"/>
                              </w:rPr>
                            </w:pPr>
                          </w:p>
                          <w:p w:rsidR="00152BD3" w:rsidRPr="00465E6F" w:rsidRDefault="00152BD3" w:rsidP="00064CA6">
                            <w:pPr>
                              <w:spacing w:before="100"/>
                              <w:rPr>
                                <w:szCs w:val="20"/>
                              </w:rPr>
                            </w:pPr>
                            <w:r>
                              <w:rPr>
                                <w:szCs w:val="20"/>
                              </w:rPr>
                              <w:t>EC2OS Data Byte Registers 0 to 3</w:t>
                            </w:r>
                          </w:p>
                          <w:p w:rsidR="00152BD3" w:rsidRDefault="00152BD3" w:rsidP="00064CA6">
                            <w:pPr>
                              <w:rPr>
                                <w:szCs w:val="18"/>
                              </w:rPr>
                            </w:pPr>
                          </w:p>
                          <w:p w:rsidR="00152BD3" w:rsidRPr="00465E6F" w:rsidRDefault="00152BD3" w:rsidP="00064CA6">
                            <w:pPr>
                              <w:spacing w:before="100"/>
                              <w:rPr>
                                <w:szCs w:val="20"/>
                              </w:rPr>
                            </w:pPr>
                            <w:r>
                              <w:rPr>
                                <w:szCs w:val="20"/>
                              </w:rPr>
                              <w:t>OS2EC Data Byte Registers 0 to 3</w:t>
                            </w:r>
                          </w:p>
                          <w:p w:rsidR="00152BD3" w:rsidRDefault="00152BD3" w:rsidP="00064CA6">
                            <w:pPr>
                              <w:rPr>
                                <w:szCs w:val="18"/>
                              </w:rPr>
                            </w:pPr>
                          </w:p>
                          <w:p w:rsidR="00152BD3" w:rsidRDefault="00152BD3" w:rsidP="00064CA6">
                            <w:pPr>
                              <w:rPr>
                                <w:szCs w:val="18"/>
                              </w:rPr>
                            </w:pPr>
                            <w:r>
                              <w:rPr>
                                <w:szCs w:val="18"/>
                              </w:rPr>
                              <w:t>EC Status Register</w:t>
                            </w:r>
                          </w:p>
                          <w:p w:rsidR="00152BD3" w:rsidRDefault="00152BD3" w:rsidP="00064CA6">
                            <w:pPr>
                              <w:rPr>
                                <w:szCs w:val="18"/>
                              </w:rPr>
                            </w:pPr>
                          </w:p>
                          <w:p w:rsidR="00152BD3" w:rsidRPr="00465E6F" w:rsidRDefault="00152BD3" w:rsidP="00064CA6">
                            <w:pPr>
                              <w:rPr>
                                <w:szCs w:val="18"/>
                              </w:rPr>
                            </w:pPr>
                            <w:r>
                              <w:rPr>
                                <w:szCs w:val="18"/>
                              </w:rPr>
                              <w:t>EC Byte Control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5" o:spid="_x0000_s1132" type="#_x0000_t202" style="position:absolute;margin-left:309.7pt;margin-top:.15pt;width:117.45pt;height:242.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" fillcolor="white [3201]" strokeweight=".5pt">
                <v:textbox>
                  <w:txbxContent>
                    <w:p w:rsidR="00152BD3" w:rsidRPr="002E5A8A" w:rsidRDefault="00152BD3" w:rsidP="00064CA6">
                      <w:pPr>
                        <w:jc w:val="center"/>
                        <w:rPr>
                          <w:color w:val="C00000"/>
                        </w:rPr>
                      </w:pPr>
                      <w:r>
                        <w:rPr>
                          <w:color w:val="C00000"/>
                        </w:rPr>
                        <w:t>8042 registers</w:t>
                      </w:r>
                    </w:p>
                    <w:p w:rsidR="00152BD3" w:rsidRDefault="00152BD3" w:rsidP="00064CA6">
                      <w:pPr>
                        <w:rPr>
                          <w:sz w:val="18"/>
                          <w:szCs w:val="18"/>
                        </w:rPr>
                      </w:pPr>
                    </w:p>
                    <w:p w:rsidR="00152BD3" w:rsidRPr="00465E6F" w:rsidRDefault="00152BD3" w:rsidP="00064CA6">
                      <w:pPr>
                        <w:spacing w:before="100"/>
                        <w:rPr>
                          <w:szCs w:val="20"/>
                        </w:rPr>
                      </w:pPr>
                      <w:r>
                        <w:rPr>
                          <w:szCs w:val="20"/>
                        </w:rPr>
                        <w:t>EC2OS Data Byte Registers 0 to 3</w:t>
                      </w:r>
                    </w:p>
                    <w:p w:rsidR="00152BD3" w:rsidRDefault="00152BD3" w:rsidP="00064CA6">
                      <w:pPr>
                        <w:rPr>
                          <w:szCs w:val="18"/>
                        </w:rPr>
                      </w:pPr>
                    </w:p>
                    <w:p w:rsidR="00152BD3" w:rsidRPr="00465E6F" w:rsidRDefault="00152BD3" w:rsidP="00064CA6">
                      <w:pPr>
                        <w:spacing w:before="100"/>
                        <w:rPr>
                          <w:szCs w:val="20"/>
                        </w:rPr>
                      </w:pPr>
                      <w:r>
                        <w:rPr>
                          <w:szCs w:val="20"/>
                        </w:rPr>
                        <w:t>OS2EC Data Byte Registers 0 to 3</w:t>
                      </w:r>
                    </w:p>
                    <w:p w:rsidR="00152BD3" w:rsidRDefault="00152BD3" w:rsidP="00064CA6">
                      <w:pPr>
                        <w:rPr>
                          <w:szCs w:val="18"/>
                        </w:rPr>
                      </w:pPr>
                    </w:p>
                    <w:p w:rsidR="00152BD3" w:rsidRDefault="00152BD3" w:rsidP="00064CA6">
                      <w:pPr>
                        <w:rPr>
                          <w:szCs w:val="18"/>
                        </w:rPr>
                      </w:pPr>
                      <w:r>
                        <w:rPr>
                          <w:szCs w:val="18"/>
                        </w:rPr>
                        <w:t>EC Status Register</w:t>
                      </w:r>
                    </w:p>
                    <w:p w:rsidR="00152BD3" w:rsidRDefault="00152BD3" w:rsidP="00064CA6">
                      <w:pPr>
                        <w:rPr>
                          <w:szCs w:val="18"/>
                        </w:rPr>
                      </w:pPr>
                    </w:p>
                    <w:p w:rsidR="00152BD3" w:rsidRPr="00465E6F" w:rsidRDefault="00152BD3" w:rsidP="00064CA6">
                      <w:pPr>
                        <w:rPr>
                          <w:szCs w:val="18"/>
                        </w:rPr>
                      </w:pPr>
                      <w:r>
                        <w:rPr>
                          <w:szCs w:val="18"/>
                        </w:rPr>
                        <w:t>EC Byte Control Register</w:t>
                      </w:r>
                    </w:p>
                  </w:txbxContent>
                </v:textbox>
              </v:shape>
            </w:pict>
          </mc:Fallback>
        </mc:AlternateContent>
      </w:r>
      <w:r>
        <w:rPr>
          <w:noProof/>
        </w:rPr>
        <mc:AlternateContent>
          <mc:Choice Requires="wps">
            <w:drawing>
              <wp:anchor distT="0" distB="0" distL="114300" distR="114300" simplePos="0" relativeHeight="251821056" behindDoc="0" locked="0" layoutInCell="1" allowOverlap="1" wp14:anchorId="420F4648" wp14:editId="5F080960">
                <wp:simplePos x="0" y="0"/>
                <wp:positionH relativeFrom="column">
                  <wp:posOffset>-233045</wp:posOffset>
                </wp:positionH>
                <wp:positionV relativeFrom="paragraph">
                  <wp:posOffset>1905</wp:posOffset>
                </wp:positionV>
                <wp:extent cx="1499870" cy="3083560"/>
                <wp:effectExtent l="0" t="0" r="24130" b="21590"/>
                <wp:wrapNone/>
                <wp:docPr id="136" name="Text Box 136"/>
                <wp:cNvGraphicFramePr/>
                <a:graphic xmlns:a="http://schemas.openxmlformats.org/drawingml/2006/main">
                  <a:graphicData uri="http://schemas.microsoft.com/office/word/2010/wordprocessingShape">
                    <wps:wsp>
                      <wps:cNvSpPr txBox="1"/>
                      <wps:spPr>
                        <a:xfrm>
                          <a:off x="0" y="0"/>
                          <a:ext cx="1499870" cy="3083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064CA6">
                            <w:pPr>
                              <w:jc w:val="center"/>
                              <w:rPr>
                                <w:color w:val="C00000"/>
                              </w:rPr>
                            </w:pPr>
                            <w:r>
                              <w:rPr>
                                <w:color w:val="C00000"/>
                              </w:rPr>
                              <w:t>8042 API’s</w:t>
                            </w:r>
                          </w:p>
                          <w:p w:rsidR="00152BD3" w:rsidRDefault="00152BD3" w:rsidP="00064CA6">
                            <w:pPr>
                              <w:jc w:val="center"/>
                              <w:rPr>
                                <w:color w:val="C00000"/>
                              </w:rPr>
                            </w:pPr>
                          </w:p>
                          <w:p w:rsidR="00152BD3" w:rsidRPr="00780F35" w:rsidRDefault="00152BD3" w:rsidP="00064CA6">
                            <w:pPr>
                              <w:rPr>
                                <w:szCs w:val="20"/>
                              </w:rPr>
                            </w:pPr>
                            <w:r>
                              <w:rPr>
                                <w:szCs w:val="20"/>
                              </w:rPr>
                              <w:t>None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6" o:spid="_x0000_s1133" type="#_x0000_t202" style="position:absolute;margin-left:-18.35pt;margin-top:.15pt;width:118.1pt;height:242.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" fillcolor="white [3201]" strokeweight=".5pt">
                <v:textbox>
                  <w:txbxContent>
                    <w:p w:rsidR="00152BD3" w:rsidRDefault="00152BD3" w:rsidP="00064CA6">
                      <w:pPr>
                        <w:jc w:val="center"/>
                        <w:rPr>
                          <w:color w:val="C00000"/>
                        </w:rPr>
                      </w:pPr>
                      <w:r>
                        <w:rPr>
                          <w:color w:val="C00000"/>
                        </w:rPr>
                        <w:t>8042 API’s</w:t>
                      </w:r>
                    </w:p>
                    <w:p w:rsidR="00152BD3" w:rsidRDefault="00152BD3" w:rsidP="00064CA6">
                      <w:pPr>
                        <w:jc w:val="center"/>
                        <w:rPr>
                          <w:color w:val="C00000"/>
                        </w:rPr>
                      </w:pPr>
                    </w:p>
                    <w:p w:rsidR="00152BD3" w:rsidRPr="00780F35" w:rsidRDefault="00152BD3" w:rsidP="00064CA6">
                      <w:pPr>
                        <w:rPr>
                          <w:szCs w:val="20"/>
                        </w:rPr>
                      </w:pPr>
                      <w:r>
                        <w:rPr>
                          <w:szCs w:val="20"/>
                        </w:rPr>
                        <w:t>None</w:t>
                      </w:r>
                    </w:p>
                  </w:txbxContent>
                </v:textbox>
              </v:shape>
            </w:pict>
          </mc:Fallback>
        </mc:AlternateContent>
      </w:r>
      <w:r>
        <w:rPr>
          <w:noProof/>
        </w:rPr>
        <mc:AlternateContent>
          <mc:Choice Requires="wps">
            <w:drawing>
              <wp:anchor distT="0" distB="0" distL="114300" distR="114300" simplePos="0" relativeHeight="251822080" behindDoc="0" locked="0" layoutInCell="1" allowOverlap="1" wp14:anchorId="525CA42E" wp14:editId="47135FAA">
                <wp:simplePos x="0" y="0"/>
                <wp:positionH relativeFrom="column">
                  <wp:posOffset>1362974</wp:posOffset>
                </wp:positionH>
                <wp:positionV relativeFrom="paragraph">
                  <wp:posOffset>2109</wp:posOffset>
                </wp:positionV>
                <wp:extent cx="2475230" cy="2355011"/>
                <wp:effectExtent l="0" t="0" r="20320" b="26670"/>
                <wp:wrapNone/>
                <wp:docPr id="137" name="Text Box 137"/>
                <wp:cNvGraphicFramePr/>
                <a:graphic xmlns:a="http://schemas.openxmlformats.org/drawingml/2006/main">
                  <a:graphicData uri="http://schemas.microsoft.com/office/word/2010/wordprocessingShape">
                    <wps:wsp>
                      <wps:cNvSpPr txBox="1"/>
                      <wps:spPr>
                        <a:xfrm>
                          <a:off x="0" y="0"/>
                          <a:ext cx="2475230" cy="235501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064CA6">
                            <w:pPr>
                              <w:jc w:val="center"/>
                              <w:rPr>
                                <w:color w:val="C00000"/>
                              </w:rPr>
                            </w:pPr>
                            <w:r>
                              <w:rPr>
                                <w:color w:val="C00000"/>
                              </w:rPr>
                              <w:t>8042</w:t>
                            </w:r>
                            <w:r w:rsidRPr="002E5A8A">
                              <w:rPr>
                                <w:color w:val="C00000"/>
                              </w:rPr>
                              <w:t xml:space="preserve"> Peripheral Functions</w:t>
                            </w:r>
                          </w:p>
                          <w:p w:rsidR="00152BD3" w:rsidRDefault="00152BD3" w:rsidP="00064CA6">
                            <w:pPr>
                              <w:jc w:val="center"/>
                              <w:rPr>
                                <w:color w:val="C00000"/>
                              </w:rPr>
                            </w:pPr>
                          </w:p>
                          <w:p w:rsidR="00152BD3" w:rsidRDefault="00152BD3" w:rsidP="00064CA6">
                            <w:pPr>
                              <w:rPr>
                                <w:szCs w:val="20"/>
                              </w:rPr>
                            </w:pPr>
                            <w:r w:rsidRPr="002966FC">
                              <w:rPr>
                                <w:szCs w:val="20"/>
                              </w:rPr>
                              <w:t>p_kbc_block_enable_disable</w:t>
                            </w:r>
                          </w:p>
                          <w:p w:rsidR="00152BD3" w:rsidRDefault="00152BD3" w:rsidP="00064CA6">
                            <w:pPr>
                              <w:rPr>
                                <w:szCs w:val="20"/>
                              </w:rPr>
                            </w:pPr>
                            <w:r w:rsidRPr="002966FC">
                              <w:rPr>
                                <w:szCs w:val="20"/>
                              </w:rPr>
                              <w:t>p_kbc_host2ec_data_reg_get</w:t>
                            </w:r>
                          </w:p>
                          <w:p w:rsidR="00152BD3" w:rsidRDefault="00152BD3" w:rsidP="00064CA6">
                            <w:pPr>
                              <w:rPr>
                                <w:szCs w:val="20"/>
                              </w:rPr>
                            </w:pPr>
                            <w:r w:rsidRPr="002966FC">
                              <w:rPr>
                                <w:szCs w:val="20"/>
                              </w:rPr>
                              <w:t>p_kbc_ec_data_reg_set</w:t>
                            </w:r>
                          </w:p>
                          <w:p w:rsidR="00152BD3" w:rsidRDefault="00152BD3" w:rsidP="00064CA6">
                            <w:pPr>
                              <w:rPr>
                                <w:szCs w:val="20"/>
                              </w:rPr>
                            </w:pPr>
                            <w:r w:rsidRPr="002966FC">
                              <w:rPr>
                                <w:szCs w:val="20"/>
                              </w:rPr>
                              <w:t>p_kbc_ec_keyboard_status_reg_get</w:t>
                            </w:r>
                          </w:p>
                          <w:p w:rsidR="00152BD3" w:rsidRDefault="00152BD3" w:rsidP="00064CA6">
                            <w:pPr>
                              <w:rPr>
                                <w:szCs w:val="20"/>
                              </w:rPr>
                            </w:pPr>
                            <w:r w:rsidRPr="002966FC">
                              <w:rPr>
                                <w:szCs w:val="20"/>
                              </w:rPr>
                              <w:t>p_kbc_ec_keyboard_status_reg_set</w:t>
                            </w:r>
                          </w:p>
                          <w:p w:rsidR="00152BD3" w:rsidRDefault="00152BD3" w:rsidP="00064CA6">
                            <w:pPr>
                              <w:rPr>
                                <w:szCs w:val="20"/>
                              </w:rPr>
                            </w:pPr>
                            <w:r w:rsidRPr="002966FC">
                              <w:rPr>
                                <w:szCs w:val="20"/>
                              </w:rPr>
                              <w:t>p_kbc_keyboard_control_reg_set</w:t>
                            </w:r>
                          </w:p>
                          <w:p w:rsidR="00152BD3" w:rsidRDefault="00152BD3" w:rsidP="00064CA6">
                            <w:pPr>
                              <w:rPr>
                                <w:szCs w:val="20"/>
                              </w:rPr>
                            </w:pPr>
                            <w:r w:rsidRPr="00564C6B">
                              <w:rPr>
                                <w:szCs w:val="20"/>
                              </w:rPr>
                              <w:t>p_kbc_pcbof_reg_get</w:t>
                            </w:r>
                          </w:p>
                          <w:p w:rsidR="00152BD3" w:rsidRDefault="00152BD3" w:rsidP="00064CA6">
                            <w:pPr>
                              <w:rPr>
                                <w:szCs w:val="20"/>
                              </w:rPr>
                            </w:pPr>
                            <w:r w:rsidRPr="002966FC">
                              <w:rPr>
                                <w:szCs w:val="20"/>
                              </w:rPr>
                              <w:t>p_kbc_pcbof_reg_get</w:t>
                            </w:r>
                          </w:p>
                          <w:p w:rsidR="00152BD3" w:rsidRDefault="00152BD3" w:rsidP="00064CA6">
                            <w:pPr>
                              <w:rPr>
                                <w:szCs w:val="20"/>
                              </w:rPr>
                            </w:pPr>
                            <w:r w:rsidRPr="002966FC">
                              <w:rPr>
                                <w:szCs w:val="20"/>
                              </w:rPr>
                              <w:t>p_port92_enable_disable</w:t>
                            </w:r>
                          </w:p>
                          <w:p w:rsidR="00152BD3" w:rsidRDefault="00152BD3" w:rsidP="00064CA6">
                            <w:pPr>
                              <w:rPr>
                                <w:szCs w:val="20"/>
                              </w:rPr>
                            </w:pPr>
                            <w:r w:rsidRPr="002966FC">
                              <w:rPr>
                                <w:szCs w:val="20"/>
                              </w:rPr>
                              <w:t>p_port92_gatea20_reg_set</w:t>
                            </w:r>
                          </w:p>
                          <w:p w:rsidR="00152BD3" w:rsidRDefault="00152BD3" w:rsidP="00064CA6">
                            <w:pPr>
                              <w:rPr>
                                <w:szCs w:val="20"/>
                              </w:rPr>
                            </w:pPr>
                            <w:r w:rsidRPr="002966FC">
                              <w:rPr>
                                <w:szCs w:val="20"/>
                              </w:rPr>
                              <w:t>p_port92_gatea20_reg_get</w:t>
                            </w:r>
                          </w:p>
                          <w:p w:rsidR="00152BD3" w:rsidRDefault="00152BD3" w:rsidP="00064CA6">
                            <w:pPr>
                              <w:rPr>
                                <w:szCs w:val="20"/>
                              </w:rPr>
                            </w:pPr>
                            <w:r w:rsidRPr="002966FC">
                              <w:rPr>
                                <w:szCs w:val="20"/>
                              </w:rPr>
                              <w:t>p_port92_setga20l_reg_set</w:t>
                            </w:r>
                          </w:p>
                          <w:p w:rsidR="00152BD3" w:rsidRDefault="00152BD3" w:rsidP="00064CA6">
                            <w:pPr>
                              <w:rPr>
                                <w:szCs w:val="20"/>
                              </w:rPr>
                            </w:pPr>
                            <w:r w:rsidRPr="002966FC">
                              <w:rPr>
                                <w:szCs w:val="20"/>
                              </w:rPr>
                              <w:t>p_port92_rstga20l_reg_set</w:t>
                            </w:r>
                          </w:p>
                          <w:p w:rsidR="00152BD3" w:rsidRPr="00465E6F" w:rsidRDefault="00152BD3" w:rsidP="00064CA6">
                            <w:pPr>
                              <w:rPr>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7" o:spid="_x0000_s1134" type="#_x0000_t202" style="position:absolute;margin-left:107.3pt;margin-top:.15pt;width:194.9pt;height:185.4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" fillcolor="white [3201]" strokeweight=".5pt">
                <v:textbox>
                  <w:txbxContent>
                    <w:p w:rsidR="00152BD3" w:rsidRDefault="00152BD3" w:rsidP="00064CA6">
                      <w:pPr>
                        <w:jc w:val="center"/>
                        <w:rPr>
                          <w:color w:val="C00000"/>
                        </w:rPr>
                      </w:pPr>
                      <w:r>
                        <w:rPr>
                          <w:color w:val="C00000"/>
                        </w:rPr>
                        <w:t>8042</w:t>
                      </w:r>
                      <w:r w:rsidRPr="002E5A8A">
                        <w:rPr>
                          <w:color w:val="C00000"/>
                        </w:rPr>
                        <w:t xml:space="preserve"> Peripheral Functions</w:t>
                      </w:r>
                    </w:p>
                    <w:p w:rsidR="00152BD3" w:rsidRDefault="00152BD3" w:rsidP="00064CA6">
                      <w:pPr>
                        <w:jc w:val="center"/>
                        <w:rPr>
                          <w:color w:val="C00000"/>
                        </w:rPr>
                      </w:pPr>
                    </w:p>
                    <w:p w:rsidR="00152BD3" w:rsidRDefault="00152BD3" w:rsidP="00064CA6">
                      <w:pPr>
                        <w:rPr>
                          <w:szCs w:val="20"/>
                        </w:rPr>
                      </w:pPr>
                      <w:r w:rsidRPr="002966FC">
                        <w:rPr>
                          <w:szCs w:val="20"/>
                        </w:rPr>
                        <w:t>p_kbc_block_enable_disable</w:t>
                      </w:r>
                    </w:p>
                    <w:p w:rsidR="00152BD3" w:rsidRDefault="00152BD3" w:rsidP="00064CA6">
                      <w:pPr>
                        <w:rPr>
                          <w:szCs w:val="20"/>
                        </w:rPr>
                      </w:pPr>
                      <w:r w:rsidRPr="002966FC">
                        <w:rPr>
                          <w:szCs w:val="20"/>
                        </w:rPr>
                        <w:t>p_kbc_host2ec_data_reg_get</w:t>
                      </w:r>
                    </w:p>
                    <w:p w:rsidR="00152BD3" w:rsidRDefault="00152BD3" w:rsidP="00064CA6">
                      <w:pPr>
                        <w:rPr>
                          <w:szCs w:val="20"/>
                        </w:rPr>
                      </w:pPr>
                      <w:r w:rsidRPr="002966FC">
                        <w:rPr>
                          <w:szCs w:val="20"/>
                        </w:rPr>
                        <w:t>p_kbc_ec_data_reg_set</w:t>
                      </w:r>
                    </w:p>
                    <w:p w:rsidR="00152BD3" w:rsidRDefault="00152BD3" w:rsidP="00064CA6">
                      <w:pPr>
                        <w:rPr>
                          <w:szCs w:val="20"/>
                        </w:rPr>
                      </w:pPr>
                      <w:r w:rsidRPr="002966FC">
                        <w:rPr>
                          <w:szCs w:val="20"/>
                        </w:rPr>
                        <w:t>p_kbc_ec_keyboard_status_reg_get</w:t>
                      </w:r>
                    </w:p>
                    <w:p w:rsidR="00152BD3" w:rsidRDefault="00152BD3" w:rsidP="00064CA6">
                      <w:pPr>
                        <w:rPr>
                          <w:szCs w:val="20"/>
                        </w:rPr>
                      </w:pPr>
                      <w:r w:rsidRPr="002966FC">
                        <w:rPr>
                          <w:szCs w:val="20"/>
                        </w:rPr>
                        <w:t>p_kbc_ec_keyboard_status_reg_set</w:t>
                      </w:r>
                    </w:p>
                    <w:p w:rsidR="00152BD3" w:rsidRDefault="00152BD3" w:rsidP="00064CA6">
                      <w:pPr>
                        <w:rPr>
                          <w:szCs w:val="20"/>
                        </w:rPr>
                      </w:pPr>
                      <w:r w:rsidRPr="002966FC">
                        <w:rPr>
                          <w:szCs w:val="20"/>
                        </w:rPr>
                        <w:t>p_kbc_keyboard_control_reg_set</w:t>
                      </w:r>
                    </w:p>
                    <w:p w:rsidR="00152BD3" w:rsidRDefault="00152BD3" w:rsidP="00064CA6">
                      <w:pPr>
                        <w:rPr>
                          <w:szCs w:val="20"/>
                        </w:rPr>
                      </w:pPr>
                      <w:r w:rsidRPr="00564C6B">
                        <w:rPr>
                          <w:szCs w:val="20"/>
                        </w:rPr>
                        <w:t>p_kbc_pcbof_reg_get</w:t>
                      </w:r>
                    </w:p>
                    <w:p w:rsidR="00152BD3" w:rsidRDefault="00152BD3" w:rsidP="00064CA6">
                      <w:pPr>
                        <w:rPr>
                          <w:szCs w:val="20"/>
                        </w:rPr>
                      </w:pPr>
                      <w:r w:rsidRPr="002966FC">
                        <w:rPr>
                          <w:szCs w:val="20"/>
                        </w:rPr>
                        <w:t>p_kbc_pcbof_reg_get</w:t>
                      </w:r>
                    </w:p>
                    <w:p w:rsidR="00152BD3" w:rsidRDefault="00152BD3" w:rsidP="00064CA6">
                      <w:pPr>
                        <w:rPr>
                          <w:szCs w:val="20"/>
                        </w:rPr>
                      </w:pPr>
                      <w:r w:rsidRPr="002966FC">
                        <w:rPr>
                          <w:szCs w:val="20"/>
                        </w:rPr>
                        <w:t>p_port92_enable_disable</w:t>
                      </w:r>
                    </w:p>
                    <w:p w:rsidR="00152BD3" w:rsidRDefault="00152BD3" w:rsidP="00064CA6">
                      <w:pPr>
                        <w:rPr>
                          <w:szCs w:val="20"/>
                        </w:rPr>
                      </w:pPr>
                      <w:r w:rsidRPr="002966FC">
                        <w:rPr>
                          <w:szCs w:val="20"/>
                        </w:rPr>
                        <w:t>p_port92_gatea20_reg_set</w:t>
                      </w:r>
                    </w:p>
                    <w:p w:rsidR="00152BD3" w:rsidRDefault="00152BD3" w:rsidP="00064CA6">
                      <w:pPr>
                        <w:rPr>
                          <w:szCs w:val="20"/>
                        </w:rPr>
                      </w:pPr>
                      <w:r w:rsidRPr="002966FC">
                        <w:rPr>
                          <w:szCs w:val="20"/>
                        </w:rPr>
                        <w:t>p_port92_gatea20_reg_get</w:t>
                      </w:r>
                    </w:p>
                    <w:p w:rsidR="00152BD3" w:rsidRDefault="00152BD3" w:rsidP="00064CA6">
                      <w:pPr>
                        <w:rPr>
                          <w:szCs w:val="20"/>
                        </w:rPr>
                      </w:pPr>
                      <w:r w:rsidRPr="002966FC">
                        <w:rPr>
                          <w:szCs w:val="20"/>
                        </w:rPr>
                        <w:t>p_port92_setga20l_reg_set</w:t>
                      </w:r>
                    </w:p>
                    <w:p w:rsidR="00152BD3" w:rsidRDefault="00152BD3" w:rsidP="00064CA6">
                      <w:pPr>
                        <w:rPr>
                          <w:szCs w:val="20"/>
                        </w:rPr>
                      </w:pPr>
                      <w:r w:rsidRPr="002966FC">
                        <w:rPr>
                          <w:szCs w:val="20"/>
                        </w:rPr>
                        <w:t>p_port92_rstga20l_reg_set</w:t>
                      </w:r>
                    </w:p>
                    <w:p w:rsidR="00152BD3" w:rsidRPr="00465E6F" w:rsidRDefault="00152BD3" w:rsidP="00064CA6">
                      <w:pPr>
                        <w:rPr>
                          <w:szCs w:val="20"/>
                        </w:rPr>
                      </w:pPr>
                    </w:p>
                  </w:txbxContent>
                </v:textbox>
              </v:shape>
            </w:pict>
          </mc:Fallback>
        </mc:AlternateContent>
      </w:r>
    </w:p>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 w:rsidR="00064CA6" w:rsidRDefault="00064CA6" w:rsidP="00064CA6">
      <w:pPr>
        <w:spacing w:before="120"/>
      </w:pPr>
    </w:p>
    <w:p w:rsidR="00064CA6" w:rsidRDefault="00064CA6" w:rsidP="00064CA6">
      <w:pPr>
        <w:spacing w:before="120"/>
      </w:pPr>
      <w:r>
        <w:rPr>
          <w:noProof/>
        </w:rPr>
        <mc:AlternateContent>
          <mc:Choice Requires="wps">
            <w:drawing>
              <wp:anchor distT="0" distB="0" distL="114300" distR="114300" simplePos="0" relativeHeight="251825152" behindDoc="0" locked="0" layoutInCell="1" allowOverlap="1" wp14:anchorId="4D49C643" wp14:editId="2247D973">
                <wp:simplePos x="0" y="0"/>
                <wp:positionH relativeFrom="column">
                  <wp:posOffset>1350645</wp:posOffset>
                </wp:positionH>
                <wp:positionV relativeFrom="paragraph">
                  <wp:posOffset>157480</wp:posOffset>
                </wp:positionV>
                <wp:extent cx="2483485" cy="297815"/>
                <wp:effectExtent l="0" t="0" r="12065" b="26035"/>
                <wp:wrapNone/>
                <wp:docPr id="138" name="Text Box 138"/>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064CA6">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8" o:spid="_x0000_s1135" type="#_x0000_t202" style="position:absolute;margin-left:106.35pt;margin-top:12.4pt;width:195.55pt;height:23.45pt;z-index:25182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" fillcolor="#a5a5a5 [2092]" strokeweight=".5pt">
                <v:textbox>
                  <w:txbxContent>
                    <w:p w:rsidR="00152BD3" w:rsidRPr="00B525B4" w:rsidRDefault="00152BD3" w:rsidP="00064CA6">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064CA6" w:rsidRDefault="00064CA6" w:rsidP="00064CA6">
      <w:pPr>
        <w:spacing w:before="120"/>
      </w:pPr>
    </w:p>
    <w:p w:rsidR="00064CA6" w:rsidRDefault="00064CA6" w:rsidP="00064CA6">
      <w:pPr>
        <w:pStyle w:val="Heading2"/>
        <w:numPr>
          <w:ilvl w:val="0"/>
          <w:numId w:val="0"/>
        </w:numPr>
        <w:ind w:left="567" w:hanging="567"/>
      </w:pPr>
      <w:bookmarkStart w:id="239" w:name="_Toc444277873"/>
      <w:bookmarkStart w:id="240" w:name="_Toc444356251"/>
      <w:bookmarkStart w:id="241" w:name="_Toc472592007"/>
      <w:r>
        <w:rPr>
          <w:noProof/>
        </w:rPr>
        <mc:AlternateContent>
          <mc:Choice Requires="wps">
            <w:drawing>
              <wp:anchor distT="0" distB="0" distL="114300" distR="114300" simplePos="0" relativeHeight="251826176" behindDoc="0" locked="0" layoutInCell="1" allowOverlap="1" wp14:anchorId="396DD3D7" wp14:editId="4564A863">
                <wp:simplePos x="0" y="0"/>
                <wp:positionH relativeFrom="column">
                  <wp:posOffset>1350273</wp:posOffset>
                </wp:positionH>
                <wp:positionV relativeFrom="paragraph">
                  <wp:posOffset>77338</wp:posOffset>
                </wp:positionV>
                <wp:extent cx="2483485" cy="297815"/>
                <wp:effectExtent l="0" t="0" r="12065" b="26035"/>
                <wp:wrapNone/>
                <wp:docPr id="139" name="Text Box 139"/>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064CA6">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9" o:spid="_x0000_s1136" type="#_x0000_t202" style="position:absolute;left:0;text-align:left;margin-left:106.3pt;margin-top:6.1pt;width:195.55pt;height:23.45pt;z-index:25182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" fillcolor="#a5a5a5 [2092]" strokeweight=".5pt">
                <v:textbox>
                  <w:txbxContent>
                    <w:p w:rsidR="00152BD3" w:rsidRPr="00B525B4" w:rsidRDefault="00152BD3" w:rsidP="00064CA6">
                      <w:pPr>
                        <w:rPr>
                          <w:sz w:val="18"/>
                          <w:szCs w:val="18"/>
                        </w:rPr>
                      </w:pPr>
                      <w:r w:rsidRPr="00B525B4">
                        <w:rPr>
                          <w:sz w:val="18"/>
                          <w:szCs w:val="18"/>
                        </w:rPr>
                        <w:t>PCR Peripheral Functions</w:t>
                      </w:r>
                    </w:p>
                  </w:txbxContent>
                </v:textbox>
              </v:shape>
            </w:pict>
          </mc:Fallback>
        </mc:AlternateContent>
      </w:r>
      <w:bookmarkEnd w:id="239"/>
      <w:bookmarkEnd w:id="240"/>
      <w:bookmarkEnd w:id="241"/>
    </w:p>
    <w:p w:rsidR="00064CA6" w:rsidRDefault="00064CA6" w:rsidP="00064CA6">
      <w:pPr>
        <w:pStyle w:val="Heading2"/>
        <w:numPr>
          <w:ilvl w:val="1"/>
          <w:numId w:val="1"/>
        </w:numPr>
        <w:tabs>
          <w:tab w:val="clear" w:pos="576"/>
        </w:tabs>
        <w:ind w:left="567" w:hanging="567"/>
      </w:pPr>
      <w:r>
        <w:t xml:space="preserve"> </w:t>
      </w:r>
      <w:bookmarkStart w:id="242" w:name="_Toc444277875"/>
      <w:bookmarkStart w:id="243" w:name="_Toc472592008"/>
      <w:r>
        <w:t>8042 Emulator Peripheral Functions</w:t>
      </w:r>
      <w:bookmarkEnd w:id="242"/>
      <w:bookmarkEnd w:id="243"/>
    </w:p>
    <w:p w:rsidR="00064CA6" w:rsidRDefault="00064CA6" w:rsidP="00064CA6">
      <w:pPr>
        <w:ind w:left="567"/>
      </w:pPr>
      <w:r>
        <w:t>The list of ACPI ECI peripheral functions are</w:t>
      </w:r>
    </w:p>
    <w:p w:rsidR="00064CA6" w:rsidRDefault="00064CA6" w:rsidP="00064CA6">
      <w:pPr>
        <w:pStyle w:val="ListParagraph"/>
        <w:numPr>
          <w:ilvl w:val="0"/>
          <w:numId w:val="51"/>
        </w:numPr>
        <w:spacing w:before="120"/>
      </w:pPr>
      <w:r>
        <w:t>p_</w:t>
      </w:r>
      <w:r w:rsidRPr="002966FC">
        <w:rPr>
          <w:szCs w:val="20"/>
        </w:rPr>
        <w:t xml:space="preserve"> kbc_block_enable_disable</w:t>
      </w:r>
    </w:p>
    <w:p w:rsidR="00064CA6" w:rsidRDefault="00064CA6" w:rsidP="00064CA6">
      <w:pPr>
        <w:pStyle w:val="ListParagraph"/>
        <w:numPr>
          <w:ilvl w:val="0"/>
          <w:numId w:val="51"/>
        </w:numPr>
        <w:spacing w:before="120"/>
      </w:pPr>
      <w:r>
        <w:t>p_</w:t>
      </w:r>
      <w:r w:rsidRPr="002966FC">
        <w:rPr>
          <w:szCs w:val="20"/>
        </w:rPr>
        <w:t xml:space="preserve"> kbc_host2ec_data_reg_get</w:t>
      </w:r>
    </w:p>
    <w:p w:rsidR="00064CA6" w:rsidRDefault="00064CA6" w:rsidP="00064CA6">
      <w:pPr>
        <w:pStyle w:val="ListParagraph"/>
        <w:numPr>
          <w:ilvl w:val="0"/>
          <w:numId w:val="51"/>
        </w:numPr>
        <w:spacing w:before="120"/>
      </w:pPr>
      <w:r>
        <w:t>p_</w:t>
      </w:r>
      <w:r w:rsidRPr="002966FC">
        <w:rPr>
          <w:szCs w:val="20"/>
        </w:rPr>
        <w:t xml:space="preserve"> kbc_ec_data_reg_set</w:t>
      </w:r>
    </w:p>
    <w:p w:rsidR="00064CA6" w:rsidRDefault="00064CA6" w:rsidP="00064CA6">
      <w:pPr>
        <w:pStyle w:val="ListParagraph"/>
        <w:numPr>
          <w:ilvl w:val="0"/>
          <w:numId w:val="51"/>
        </w:numPr>
        <w:spacing w:before="120"/>
      </w:pPr>
      <w:r>
        <w:t>p_</w:t>
      </w:r>
      <w:r w:rsidRPr="000C4E4D">
        <w:rPr>
          <w:szCs w:val="20"/>
        </w:rPr>
        <w:t xml:space="preserve"> </w:t>
      </w:r>
      <w:r w:rsidRPr="002966FC">
        <w:rPr>
          <w:szCs w:val="20"/>
        </w:rPr>
        <w:t>kbc_ec_keyboard_status_reg_get</w:t>
      </w:r>
    </w:p>
    <w:p w:rsidR="00064CA6" w:rsidRPr="000C4E4D" w:rsidRDefault="00064CA6" w:rsidP="00064CA6">
      <w:pPr>
        <w:pStyle w:val="ListParagraph"/>
        <w:numPr>
          <w:ilvl w:val="0"/>
          <w:numId w:val="51"/>
        </w:numPr>
        <w:spacing w:before="120"/>
      </w:pPr>
      <w:r>
        <w:t>p_</w:t>
      </w:r>
      <w:r w:rsidRPr="000C4E4D">
        <w:rPr>
          <w:szCs w:val="20"/>
        </w:rPr>
        <w:t xml:space="preserve"> </w:t>
      </w:r>
      <w:r w:rsidRPr="002966FC">
        <w:rPr>
          <w:szCs w:val="20"/>
        </w:rPr>
        <w:t>kbc_ec_keyboard_status_reg_set</w:t>
      </w:r>
    </w:p>
    <w:p w:rsidR="00064CA6" w:rsidRDefault="00064CA6" w:rsidP="00064CA6">
      <w:pPr>
        <w:pStyle w:val="ListParagraph"/>
        <w:numPr>
          <w:ilvl w:val="0"/>
          <w:numId w:val="51"/>
        </w:numPr>
        <w:rPr>
          <w:szCs w:val="20"/>
        </w:rPr>
      </w:pPr>
      <w:r w:rsidRPr="000C4E4D">
        <w:rPr>
          <w:szCs w:val="20"/>
        </w:rPr>
        <w:t>p_kbc_keyboard_control_reg_set</w:t>
      </w:r>
    </w:p>
    <w:p w:rsidR="00064CA6" w:rsidRPr="000C4E4D" w:rsidRDefault="00064CA6" w:rsidP="00064CA6">
      <w:pPr>
        <w:pStyle w:val="ListParagraph"/>
        <w:numPr>
          <w:ilvl w:val="0"/>
          <w:numId w:val="51"/>
        </w:numPr>
        <w:rPr>
          <w:szCs w:val="20"/>
        </w:rPr>
      </w:pPr>
      <w:r w:rsidRPr="00564C6B">
        <w:rPr>
          <w:szCs w:val="20"/>
        </w:rPr>
        <w:t>p_kbc_pcbof_reg_get</w:t>
      </w:r>
    </w:p>
    <w:p w:rsidR="00064CA6" w:rsidRPr="000C4E4D" w:rsidRDefault="00064CA6" w:rsidP="00064CA6">
      <w:pPr>
        <w:pStyle w:val="ListParagraph"/>
        <w:numPr>
          <w:ilvl w:val="0"/>
          <w:numId w:val="51"/>
        </w:numPr>
        <w:rPr>
          <w:szCs w:val="20"/>
        </w:rPr>
      </w:pPr>
      <w:r w:rsidRPr="000C4E4D">
        <w:rPr>
          <w:szCs w:val="20"/>
        </w:rPr>
        <w:t>p_kbc_pcbof_reg_get</w:t>
      </w:r>
    </w:p>
    <w:p w:rsidR="00064CA6" w:rsidRPr="000C4E4D" w:rsidRDefault="00064CA6" w:rsidP="00064CA6">
      <w:pPr>
        <w:pStyle w:val="ListParagraph"/>
        <w:numPr>
          <w:ilvl w:val="0"/>
          <w:numId w:val="51"/>
        </w:numPr>
        <w:rPr>
          <w:szCs w:val="20"/>
        </w:rPr>
      </w:pPr>
      <w:r w:rsidRPr="000C4E4D">
        <w:rPr>
          <w:szCs w:val="20"/>
        </w:rPr>
        <w:t>p_port92_enable_disable</w:t>
      </w:r>
    </w:p>
    <w:p w:rsidR="00064CA6" w:rsidRPr="000C4E4D" w:rsidRDefault="00064CA6" w:rsidP="00064CA6">
      <w:pPr>
        <w:pStyle w:val="ListParagraph"/>
        <w:numPr>
          <w:ilvl w:val="0"/>
          <w:numId w:val="51"/>
        </w:numPr>
        <w:rPr>
          <w:szCs w:val="20"/>
        </w:rPr>
      </w:pPr>
      <w:r w:rsidRPr="000C4E4D">
        <w:rPr>
          <w:szCs w:val="20"/>
        </w:rPr>
        <w:t>p_port92_gatea20_reg_set</w:t>
      </w:r>
    </w:p>
    <w:p w:rsidR="00064CA6" w:rsidRPr="000C4E4D" w:rsidRDefault="00064CA6" w:rsidP="00064CA6">
      <w:pPr>
        <w:pStyle w:val="ListParagraph"/>
        <w:numPr>
          <w:ilvl w:val="0"/>
          <w:numId w:val="51"/>
        </w:numPr>
        <w:rPr>
          <w:szCs w:val="20"/>
        </w:rPr>
      </w:pPr>
      <w:r w:rsidRPr="000C4E4D">
        <w:rPr>
          <w:szCs w:val="20"/>
        </w:rPr>
        <w:t>p_port92_gatea20_reg_get</w:t>
      </w:r>
    </w:p>
    <w:p w:rsidR="00064CA6" w:rsidRPr="000C4E4D" w:rsidRDefault="00064CA6" w:rsidP="00064CA6">
      <w:pPr>
        <w:pStyle w:val="ListParagraph"/>
        <w:numPr>
          <w:ilvl w:val="0"/>
          <w:numId w:val="51"/>
        </w:numPr>
        <w:rPr>
          <w:szCs w:val="20"/>
        </w:rPr>
      </w:pPr>
      <w:r w:rsidRPr="000C4E4D">
        <w:rPr>
          <w:szCs w:val="20"/>
        </w:rPr>
        <w:t>p_port92_setga20l_reg_set</w:t>
      </w:r>
    </w:p>
    <w:p w:rsidR="00064CA6" w:rsidRPr="000C4E4D" w:rsidRDefault="00064CA6" w:rsidP="00064CA6">
      <w:pPr>
        <w:pStyle w:val="ListParagraph"/>
        <w:numPr>
          <w:ilvl w:val="0"/>
          <w:numId w:val="51"/>
        </w:numPr>
        <w:rPr>
          <w:szCs w:val="20"/>
        </w:rPr>
      </w:pPr>
      <w:r w:rsidRPr="000C4E4D">
        <w:rPr>
          <w:szCs w:val="20"/>
        </w:rPr>
        <w:t>p_port92_rstga20l_reg_set</w:t>
      </w:r>
    </w:p>
    <w:p w:rsidR="00064CA6" w:rsidRDefault="00064CA6" w:rsidP="00064CA6">
      <w:pPr>
        <w:pStyle w:val="Heading3"/>
        <w:numPr>
          <w:ilvl w:val="2"/>
          <w:numId w:val="1"/>
        </w:numPr>
        <w:tabs>
          <w:tab w:val="clear" w:pos="2340"/>
          <w:tab w:val="num" w:pos="720"/>
          <w:tab w:val="left" w:pos="8222"/>
        </w:tabs>
        <w:ind w:left="900" w:hanging="900"/>
      </w:pPr>
      <w:r>
        <w:t>p_</w:t>
      </w:r>
      <w:r w:rsidRPr="000C4E4D">
        <w:rPr>
          <w:szCs w:val="20"/>
        </w:rPr>
        <w:t xml:space="preserve"> </w:t>
      </w:r>
      <w:r w:rsidRPr="002966FC">
        <w:rPr>
          <w:szCs w:val="20"/>
        </w:rPr>
        <w:t>kbc_block_enable_disable</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0C4E4D">
        <w:rPr>
          <w:rStyle w:val="Strong"/>
          <w:b w:val="0"/>
          <w:color w:val="262626" w:themeColor="text1" w:themeTint="D9"/>
        </w:rPr>
        <w:t xml:space="preserve">void p_kbc_block_enable_disable( uint8_t new_val )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0C4E4D">
        <w:t>Enables/disables the 8042 emulator block.</w:t>
      </w:r>
    </w:p>
    <w:p w:rsidR="00064CA6" w:rsidRDefault="00064CA6" w:rsidP="00064CA6">
      <w:pPr>
        <w:spacing w:before="120"/>
        <w:ind w:left="709"/>
        <w:rPr>
          <w:u w:val="single"/>
        </w:rPr>
      </w:pPr>
    </w:p>
    <w:p w:rsidR="00064CA6" w:rsidRPr="00905955" w:rsidRDefault="00064CA6" w:rsidP="00064CA6">
      <w:pPr>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Block enable/ disable setting</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KBC_BLOCK_DISABLED</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KBC_BLOCK_ENABLED</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pStyle w:val="Heading3"/>
        <w:numPr>
          <w:ilvl w:val="2"/>
          <w:numId w:val="1"/>
        </w:numPr>
        <w:tabs>
          <w:tab w:val="clear" w:pos="2340"/>
          <w:tab w:val="num" w:pos="720"/>
          <w:tab w:val="left" w:pos="8222"/>
        </w:tabs>
        <w:ind w:left="900" w:hanging="900"/>
      </w:pPr>
      <w:r>
        <w:t>p_</w:t>
      </w:r>
      <w:r w:rsidRPr="000C4E4D">
        <w:rPr>
          <w:szCs w:val="20"/>
        </w:rPr>
        <w:t xml:space="preserve"> </w:t>
      </w:r>
      <w:r w:rsidRPr="002966FC">
        <w:rPr>
          <w:szCs w:val="20"/>
        </w:rPr>
        <w:t>kbc_host2ec_data_reg_get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019FB">
        <w:rPr>
          <w:rStyle w:val="Strong"/>
          <w:b w:val="0"/>
          <w:color w:val="262626" w:themeColor="text1" w:themeTint="D9"/>
        </w:rPr>
        <w:t>uint8_t p_kbc_host2ec_data_reg_get( void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C019FB">
        <w:t>Reads the HOST2EC Data Register.</w:t>
      </w:r>
    </w:p>
    <w:p w:rsidR="00064CA6" w:rsidRDefault="00064CA6" w:rsidP="00064CA6">
      <w:pPr>
        <w:spacing w:before="120"/>
        <w:ind w:left="709"/>
        <w:rPr>
          <w:u w:val="single"/>
        </w:rPr>
      </w:pPr>
      <w:r w:rsidRPr="00905955">
        <w:rPr>
          <w:u w:val="single"/>
        </w:rPr>
        <w:t>Inputs</w:t>
      </w:r>
    </w:p>
    <w:p w:rsidR="00064CA6" w:rsidRPr="00C019FB" w:rsidRDefault="00064CA6" w:rsidP="00064CA6">
      <w:pPr>
        <w:spacing w:before="120"/>
        <w:ind w:left="709"/>
      </w:pPr>
      <w:r>
        <w:t>None</w:t>
      </w:r>
    </w:p>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Current contents of the HOST2EC Data register.</w:t>
      </w:r>
    </w:p>
    <w:p w:rsidR="00064CA6" w:rsidRDefault="00064CA6" w:rsidP="00064CA6">
      <w:pPr>
        <w:pStyle w:val="Heading3"/>
        <w:numPr>
          <w:ilvl w:val="2"/>
          <w:numId w:val="1"/>
        </w:numPr>
        <w:tabs>
          <w:tab w:val="clear" w:pos="2340"/>
          <w:tab w:val="num" w:pos="720"/>
          <w:tab w:val="left" w:pos="8222"/>
        </w:tabs>
        <w:ind w:left="900" w:hanging="900"/>
      </w:pPr>
      <w:r>
        <w:t>p_</w:t>
      </w:r>
      <w:r w:rsidRPr="000C4E4D">
        <w:rPr>
          <w:szCs w:val="20"/>
        </w:rPr>
        <w:t xml:space="preserve"> </w:t>
      </w:r>
      <w:r w:rsidRPr="002966FC">
        <w:rPr>
          <w:szCs w:val="20"/>
        </w:rPr>
        <w:t>kbc_</w:t>
      </w:r>
      <w:r w:rsidRPr="00C019FB">
        <w:t xml:space="preserve"> </w:t>
      </w:r>
      <w:r w:rsidRPr="00C019FB">
        <w:rPr>
          <w:szCs w:val="20"/>
        </w:rPr>
        <w:t>ec_data_reg_set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0C4E4D">
        <w:rPr>
          <w:rStyle w:val="Strong"/>
          <w:b w:val="0"/>
          <w:color w:val="262626" w:themeColor="text1" w:themeTint="D9"/>
        </w:rPr>
        <w:t>void p_kbc_</w:t>
      </w:r>
      <w:r w:rsidRPr="00C019FB">
        <w:t xml:space="preserve"> </w:t>
      </w:r>
      <w:r w:rsidRPr="00C019FB">
        <w:rPr>
          <w:rStyle w:val="Strong"/>
          <w:b w:val="0"/>
          <w:color w:val="262626" w:themeColor="text1" w:themeTint="D9"/>
        </w:rPr>
        <w:t xml:space="preserve">ec_data_reg_set </w:t>
      </w:r>
      <w:r w:rsidRPr="000C4E4D">
        <w:rPr>
          <w:rStyle w:val="Strong"/>
          <w:b w:val="0"/>
          <w:color w:val="262626" w:themeColor="text1" w:themeTint="D9"/>
        </w:rPr>
        <w:t xml:space="preserve">( uint8_t new_val )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C019FB">
        <w:t>Writes data byte to the EC Data Register.</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1 byte data that needs to be sent to host.</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pStyle w:val="Heading3"/>
        <w:numPr>
          <w:ilvl w:val="2"/>
          <w:numId w:val="1"/>
        </w:numPr>
        <w:tabs>
          <w:tab w:val="clear" w:pos="2340"/>
          <w:tab w:val="num" w:pos="720"/>
          <w:tab w:val="left" w:pos="8222"/>
        </w:tabs>
        <w:ind w:left="900" w:hanging="900"/>
      </w:pPr>
      <w:r>
        <w:t>p_</w:t>
      </w:r>
      <w:r w:rsidRPr="000C4E4D">
        <w:rPr>
          <w:szCs w:val="20"/>
        </w:rPr>
        <w:t xml:space="preserve"> </w:t>
      </w:r>
      <w:r w:rsidRPr="002966FC">
        <w:rPr>
          <w:szCs w:val="20"/>
        </w:rPr>
        <w:t>kbc_</w:t>
      </w:r>
      <w:r w:rsidRPr="00C019FB">
        <w:t xml:space="preserve"> </w:t>
      </w:r>
      <w:r w:rsidRPr="00C019FB">
        <w:rPr>
          <w:szCs w:val="20"/>
        </w:rPr>
        <w:t>ec_keyboard_status_reg_get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019FB">
        <w:rPr>
          <w:rStyle w:val="Strong"/>
          <w:b w:val="0"/>
          <w:color w:val="262626" w:themeColor="text1" w:themeTint="D9"/>
        </w:rPr>
        <w:t>uint8_t p_kbc_</w:t>
      </w:r>
      <w:r w:rsidRPr="00C019FB">
        <w:t xml:space="preserve"> </w:t>
      </w:r>
      <w:r w:rsidRPr="00C019FB">
        <w:rPr>
          <w:rStyle w:val="Strong"/>
          <w:b w:val="0"/>
          <w:color w:val="262626" w:themeColor="text1" w:themeTint="D9"/>
        </w:rPr>
        <w:t>ec_keyboard_status_reg_get ( void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C019FB">
        <w:t>Reads the EC Keyboard Status Register</w:t>
      </w:r>
      <w:r>
        <w:t>.</w:t>
      </w:r>
    </w:p>
    <w:p w:rsidR="00064CA6" w:rsidRDefault="00064CA6" w:rsidP="00064CA6">
      <w:pPr>
        <w:spacing w:before="120"/>
        <w:ind w:left="709"/>
        <w:rPr>
          <w:u w:val="single"/>
        </w:rPr>
      </w:pPr>
      <w:r w:rsidRPr="00905955">
        <w:rPr>
          <w:u w:val="single"/>
        </w:rPr>
        <w:t>Inputs</w:t>
      </w:r>
    </w:p>
    <w:p w:rsidR="00064CA6" w:rsidRPr="00C019FB" w:rsidRDefault="00064CA6" w:rsidP="00064CA6">
      <w:pPr>
        <w:spacing w:before="120"/>
        <w:ind w:left="709"/>
      </w:pPr>
      <w:r>
        <w:t>None</w:t>
      </w:r>
    </w:p>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rsidRPr="00C019FB">
        <w:t>Current contents of the EC Keyboard Status Register.</w:t>
      </w:r>
    </w:p>
    <w:p w:rsidR="00064CA6" w:rsidRDefault="00064CA6" w:rsidP="00064CA6">
      <w:pPr>
        <w:pStyle w:val="Heading3"/>
        <w:numPr>
          <w:ilvl w:val="2"/>
          <w:numId w:val="1"/>
        </w:numPr>
        <w:tabs>
          <w:tab w:val="clear" w:pos="2340"/>
          <w:tab w:val="num" w:pos="720"/>
          <w:tab w:val="left" w:pos="8222"/>
        </w:tabs>
        <w:ind w:left="900" w:hanging="900"/>
      </w:pPr>
      <w:r>
        <w:lastRenderedPageBreak/>
        <w:t>p_</w:t>
      </w:r>
      <w:r w:rsidRPr="000C4E4D">
        <w:rPr>
          <w:szCs w:val="20"/>
        </w:rPr>
        <w:t xml:space="preserve"> </w:t>
      </w:r>
      <w:r w:rsidRPr="002966FC">
        <w:rPr>
          <w:szCs w:val="20"/>
        </w:rPr>
        <w:t>kbc_</w:t>
      </w:r>
      <w:r w:rsidRPr="00C019FB">
        <w:t xml:space="preserve"> </w:t>
      </w:r>
      <w:r>
        <w:rPr>
          <w:szCs w:val="20"/>
        </w:rPr>
        <w:t>ec_keyboard_status_reg_s</w:t>
      </w:r>
      <w:r w:rsidRPr="00C019FB">
        <w:rPr>
          <w:szCs w:val="20"/>
        </w:rPr>
        <w:t>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019FB">
        <w:rPr>
          <w:rStyle w:val="Strong"/>
          <w:b w:val="0"/>
          <w:color w:val="262626" w:themeColor="text1" w:themeTint="D9"/>
        </w:rPr>
        <w:t>void p_kbc_ec_keyboard_status_reg_set( uint8_t new_val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C019FB">
        <w:t>Writes to the EC Keyboard Status Register.</w:t>
      </w:r>
    </w:p>
    <w:p w:rsidR="00064CA6" w:rsidRPr="00C019FB" w:rsidRDefault="00064CA6" w:rsidP="00064CA6">
      <w:pPr>
        <w:spacing w:before="120"/>
        <w:ind w:left="709"/>
      </w:pPr>
      <w:r>
        <w:rPr>
          <w:u w:val="single"/>
        </w:rPr>
        <w:t>Note</w:t>
      </w:r>
      <w:r>
        <w:t xml:space="preserve"> - </w:t>
      </w:r>
      <w:r w:rsidRPr="00C019FB">
        <w:t>Only bits UD0(bit 2), UD1(bit 4) and UD2(bits[7:6]) are writable by EC.</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Data to be written into the above mentioned bits</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pStyle w:val="Heading3"/>
        <w:numPr>
          <w:ilvl w:val="2"/>
          <w:numId w:val="1"/>
        </w:numPr>
        <w:tabs>
          <w:tab w:val="clear" w:pos="2340"/>
          <w:tab w:val="num" w:pos="720"/>
          <w:tab w:val="left" w:pos="8222"/>
        </w:tabs>
        <w:ind w:left="900" w:hanging="900"/>
      </w:pPr>
      <w:r>
        <w:t>p_</w:t>
      </w:r>
      <w:r w:rsidRPr="000C4E4D">
        <w:rPr>
          <w:szCs w:val="20"/>
        </w:rPr>
        <w:t xml:space="preserve"> </w:t>
      </w:r>
      <w:r w:rsidRPr="002966FC">
        <w:rPr>
          <w:szCs w:val="20"/>
        </w:rPr>
        <w:t>kbc_</w:t>
      </w:r>
      <w:r w:rsidRPr="00C019FB">
        <w:t xml:space="preserve"> </w:t>
      </w:r>
      <w:r w:rsidRPr="00564C6B">
        <w:rPr>
          <w:szCs w:val="20"/>
        </w:rPr>
        <w:t>keyboard_control_reg_set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019FB">
        <w:rPr>
          <w:rStyle w:val="Strong"/>
          <w:b w:val="0"/>
          <w:color w:val="262626" w:themeColor="text1" w:themeTint="D9"/>
        </w:rPr>
        <w:t>void p_kbc_</w:t>
      </w:r>
      <w:r w:rsidRPr="00564C6B">
        <w:t xml:space="preserve"> </w:t>
      </w:r>
      <w:r w:rsidRPr="00564C6B">
        <w:rPr>
          <w:rStyle w:val="Strong"/>
          <w:b w:val="0"/>
          <w:color w:val="262626" w:themeColor="text1" w:themeTint="D9"/>
        </w:rPr>
        <w:t xml:space="preserve">keyboard_control_reg_set </w:t>
      </w:r>
      <w:r w:rsidRPr="00C019FB">
        <w:rPr>
          <w:rStyle w:val="Strong"/>
          <w:b w:val="0"/>
          <w:color w:val="262626" w:themeColor="text1" w:themeTint="D9"/>
        </w:rPr>
        <w:t>( uint8_t new_val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564C6B">
        <w:t>Writes to the Keyboard Control Register.</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New configuration value (Refer to the datasheet)</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pStyle w:val="Heading3"/>
        <w:numPr>
          <w:ilvl w:val="2"/>
          <w:numId w:val="1"/>
        </w:numPr>
        <w:tabs>
          <w:tab w:val="clear" w:pos="2340"/>
          <w:tab w:val="num" w:pos="720"/>
          <w:tab w:val="left" w:pos="8222"/>
        </w:tabs>
        <w:ind w:left="900" w:hanging="900"/>
      </w:pPr>
      <w:r>
        <w:t>p_</w:t>
      </w:r>
      <w:r w:rsidRPr="000C4E4D">
        <w:rPr>
          <w:szCs w:val="20"/>
        </w:rPr>
        <w:t xml:space="preserve"> </w:t>
      </w:r>
      <w:r w:rsidRPr="002966FC">
        <w:rPr>
          <w:szCs w:val="20"/>
        </w:rPr>
        <w:t>kbc_</w:t>
      </w:r>
      <w:r w:rsidRPr="00C019FB">
        <w:t xml:space="preserve"> </w:t>
      </w:r>
      <w:r w:rsidRPr="00564C6B">
        <w:rPr>
          <w:szCs w:val="20"/>
        </w:rPr>
        <w:t>pcbof_reg_set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019FB">
        <w:rPr>
          <w:rStyle w:val="Strong"/>
          <w:b w:val="0"/>
          <w:color w:val="262626" w:themeColor="text1" w:themeTint="D9"/>
        </w:rPr>
        <w:t>void p_kbc_</w:t>
      </w:r>
      <w:r w:rsidRPr="00564C6B">
        <w:t xml:space="preserve"> </w:t>
      </w:r>
      <w:r w:rsidRPr="00564C6B">
        <w:rPr>
          <w:rStyle w:val="Strong"/>
          <w:b w:val="0"/>
          <w:color w:val="262626" w:themeColor="text1" w:themeTint="D9"/>
        </w:rPr>
        <w:t xml:space="preserve">pcbof_reg_set </w:t>
      </w:r>
      <w:r w:rsidRPr="00C019FB">
        <w:rPr>
          <w:rStyle w:val="Strong"/>
          <w:b w:val="0"/>
          <w:color w:val="262626" w:themeColor="text1" w:themeTint="D9"/>
        </w:rPr>
        <w:t>( uint8_t new_val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EE21D8">
        <w:t>Write to the PCBOF register</w:t>
      </w:r>
      <w:r w:rsidRPr="00564C6B">
        <w:t>.</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New configuration value</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PCOBF_RESET</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PCOBF_SET  </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spacing w:before="120"/>
        <w:ind w:left="709"/>
      </w:pPr>
    </w:p>
    <w:p w:rsidR="00064CA6" w:rsidRDefault="00064CA6" w:rsidP="00064CA6">
      <w:pPr>
        <w:pStyle w:val="Heading3"/>
        <w:numPr>
          <w:ilvl w:val="2"/>
          <w:numId w:val="1"/>
        </w:numPr>
        <w:tabs>
          <w:tab w:val="clear" w:pos="2340"/>
          <w:tab w:val="num" w:pos="720"/>
          <w:tab w:val="left" w:pos="8222"/>
        </w:tabs>
        <w:ind w:left="900" w:hanging="900"/>
      </w:pPr>
      <w:r>
        <w:lastRenderedPageBreak/>
        <w:t>p_</w:t>
      </w:r>
      <w:r w:rsidRPr="000C4E4D">
        <w:rPr>
          <w:szCs w:val="20"/>
        </w:rPr>
        <w:t xml:space="preserve"> </w:t>
      </w:r>
      <w:r>
        <w:rPr>
          <w:szCs w:val="20"/>
        </w:rPr>
        <w:t>kbc</w:t>
      </w:r>
      <w:r w:rsidRPr="002966FC">
        <w:rPr>
          <w:szCs w:val="20"/>
        </w:rPr>
        <w:t>_</w:t>
      </w:r>
      <w:r w:rsidRPr="00C019FB">
        <w:t xml:space="preserve"> </w:t>
      </w:r>
      <w:r>
        <w:rPr>
          <w:szCs w:val="20"/>
        </w:rPr>
        <w:t>pcbof_reg_g</w:t>
      </w:r>
      <w:r w:rsidRPr="00564C6B">
        <w:rPr>
          <w:szCs w:val="20"/>
        </w:rPr>
        <w:t>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019FB">
        <w:rPr>
          <w:rStyle w:val="Strong"/>
          <w:b w:val="0"/>
          <w:color w:val="262626" w:themeColor="text1" w:themeTint="D9"/>
        </w:rPr>
        <w:t>uint8_t p_kbc_</w:t>
      </w:r>
      <w:r w:rsidRPr="00C019FB">
        <w:t xml:space="preserve"> </w:t>
      </w:r>
      <w:r w:rsidRPr="002966FC">
        <w:rPr>
          <w:szCs w:val="20"/>
        </w:rPr>
        <w:t>kbc_</w:t>
      </w:r>
      <w:r w:rsidRPr="00C019FB">
        <w:t xml:space="preserve"> </w:t>
      </w:r>
      <w:r>
        <w:rPr>
          <w:szCs w:val="20"/>
        </w:rPr>
        <w:t>pcbof_reg_g</w:t>
      </w:r>
      <w:r w:rsidRPr="00564C6B">
        <w:rPr>
          <w:szCs w:val="20"/>
        </w:rPr>
        <w:t>et</w:t>
      </w:r>
      <w:r w:rsidRPr="00C019FB">
        <w:rPr>
          <w:rStyle w:val="Strong"/>
          <w:b w:val="0"/>
          <w:color w:val="262626" w:themeColor="text1" w:themeTint="D9"/>
        </w:rPr>
        <w:t xml:space="preserve"> ( void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EE21D8">
        <w:t>Reads the PCBOF register</w:t>
      </w:r>
      <w:r>
        <w:t>.</w:t>
      </w:r>
    </w:p>
    <w:p w:rsidR="00064CA6" w:rsidRDefault="00064CA6" w:rsidP="00064CA6">
      <w:pPr>
        <w:spacing w:before="120"/>
        <w:ind w:left="709"/>
        <w:rPr>
          <w:u w:val="single"/>
        </w:rPr>
      </w:pPr>
      <w:r w:rsidRPr="00905955">
        <w:rPr>
          <w:u w:val="single"/>
        </w:rPr>
        <w:t>Inputs</w:t>
      </w:r>
    </w:p>
    <w:p w:rsidR="00064CA6" w:rsidRPr="00C019FB" w:rsidRDefault="00064CA6" w:rsidP="00064CA6">
      <w:pPr>
        <w:spacing w:before="120"/>
        <w:ind w:left="709"/>
      </w:pPr>
      <w:r>
        <w:t>None</w:t>
      </w:r>
    </w:p>
    <w:p w:rsidR="00064CA6" w:rsidRDefault="00064CA6" w:rsidP="00064CA6">
      <w:pPr>
        <w:spacing w:before="120"/>
        <w:ind w:left="709"/>
        <w:rPr>
          <w:u w:val="single"/>
        </w:rPr>
      </w:pPr>
      <w:r w:rsidRPr="00905955">
        <w:rPr>
          <w:u w:val="single"/>
        </w:rPr>
        <w:t>Outputs</w:t>
      </w:r>
    </w:p>
    <w:p w:rsidR="00064CA6" w:rsidRDefault="00064CA6" w:rsidP="00064CA6">
      <w:pPr>
        <w:spacing w:before="120"/>
        <w:ind w:firstLine="709"/>
      </w:pPr>
      <w:r w:rsidRPr="00EE21D8">
        <w:t>Current contents of the PCBOF Register</w:t>
      </w:r>
      <w:r w:rsidRPr="00C019FB">
        <w:t>.</w:t>
      </w:r>
    </w:p>
    <w:p w:rsidR="00064CA6" w:rsidRDefault="00064CA6" w:rsidP="00064CA6">
      <w:pPr>
        <w:pStyle w:val="Heading3"/>
        <w:numPr>
          <w:ilvl w:val="2"/>
          <w:numId w:val="1"/>
        </w:numPr>
        <w:tabs>
          <w:tab w:val="clear" w:pos="2340"/>
          <w:tab w:val="num" w:pos="720"/>
          <w:tab w:val="left" w:pos="8222"/>
        </w:tabs>
        <w:ind w:left="900" w:hanging="900"/>
      </w:pPr>
      <w:r>
        <w:t>p_</w:t>
      </w:r>
      <w:r w:rsidRPr="000C4E4D">
        <w:rPr>
          <w:szCs w:val="20"/>
        </w:rPr>
        <w:t xml:space="preserve"> </w:t>
      </w:r>
      <w:r>
        <w:rPr>
          <w:szCs w:val="20"/>
        </w:rPr>
        <w:t>port92</w:t>
      </w:r>
      <w:r w:rsidRPr="002966FC">
        <w:rPr>
          <w:szCs w:val="20"/>
        </w:rPr>
        <w:t>_block_enable_disable</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Pr>
          <w:rStyle w:val="Strong"/>
          <w:b w:val="0"/>
          <w:color w:val="262626" w:themeColor="text1" w:themeTint="D9"/>
        </w:rPr>
        <w:t>void p_port92</w:t>
      </w:r>
      <w:r w:rsidRPr="000C4E4D">
        <w:rPr>
          <w:rStyle w:val="Strong"/>
          <w:b w:val="0"/>
          <w:color w:val="262626" w:themeColor="text1" w:themeTint="D9"/>
        </w:rPr>
        <w:t xml:space="preserve">_block_enable_disable( uint8_t new_val )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0C4E4D">
        <w:t xml:space="preserve">Enables/disables the </w:t>
      </w:r>
      <w:r>
        <w:t>port92</w:t>
      </w:r>
      <w:r w:rsidRPr="000C4E4D">
        <w:t xml:space="preserve"> block.</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Block enable/ disable setting</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PORT92_BLOCK_DISABLED</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PORT92_BLOCK_ENABLED</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pStyle w:val="Heading3"/>
        <w:numPr>
          <w:ilvl w:val="2"/>
          <w:numId w:val="1"/>
        </w:numPr>
        <w:tabs>
          <w:tab w:val="clear" w:pos="2340"/>
          <w:tab w:val="num" w:pos="720"/>
          <w:tab w:val="left" w:pos="8222"/>
        </w:tabs>
        <w:ind w:left="900" w:hanging="900"/>
      </w:pPr>
      <w:r>
        <w:t xml:space="preserve"> p_</w:t>
      </w:r>
      <w:r w:rsidRPr="000C4E4D">
        <w:rPr>
          <w:szCs w:val="20"/>
        </w:rPr>
        <w:t xml:space="preserve"> </w:t>
      </w:r>
      <w:r w:rsidRPr="00EE21D8">
        <w:rPr>
          <w:szCs w:val="20"/>
        </w:rPr>
        <w:t>port92_gatea20_reg_set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EE21D8">
        <w:rPr>
          <w:rStyle w:val="Strong"/>
          <w:b w:val="0"/>
          <w:color w:val="262626" w:themeColor="text1" w:themeTint="D9"/>
        </w:rPr>
        <w:t>void p_port92_gatea20_reg_set( uint8_t new_val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EE21D8">
        <w:t>Writes to the GATEA20 Control register.</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8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New configuration value</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GATEA20_OUTPUT_DRIVE_LOW </w:t>
            </w:r>
          </w:p>
          <w:p w:rsidR="00064CA6" w:rsidRDefault="00064CA6" w:rsidP="00064CA6">
            <w:pPr>
              <w:cnfStyle w:val="000000100000" w:firstRow="0" w:lastRow="0" w:firstColumn="0" w:lastColumn="0" w:oddVBand="0" w:evenVBand="0" w:oddHBand="1" w:evenHBand="0" w:firstRowFirstColumn="0" w:firstRowLastColumn="0" w:lastRowFirstColumn="0" w:lastRowLastColumn="0"/>
            </w:pPr>
            <w:r>
              <w:t xml:space="preserve">    GATEA20_OUTPUT_DRIVE_HIGH</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spacing w:before="120"/>
        <w:ind w:left="709"/>
      </w:pPr>
    </w:p>
    <w:p w:rsidR="00064CA6" w:rsidRDefault="00064CA6" w:rsidP="00064CA6">
      <w:pPr>
        <w:spacing w:before="120"/>
        <w:ind w:left="709"/>
      </w:pPr>
    </w:p>
    <w:p w:rsidR="00064CA6" w:rsidRDefault="00064CA6" w:rsidP="00064CA6">
      <w:pPr>
        <w:pStyle w:val="Heading3"/>
        <w:numPr>
          <w:ilvl w:val="2"/>
          <w:numId w:val="1"/>
        </w:numPr>
        <w:tabs>
          <w:tab w:val="clear" w:pos="2340"/>
          <w:tab w:val="num" w:pos="720"/>
          <w:tab w:val="left" w:pos="8222"/>
        </w:tabs>
        <w:ind w:left="900" w:hanging="900"/>
      </w:pPr>
      <w:r>
        <w:lastRenderedPageBreak/>
        <w:t xml:space="preserve"> p_</w:t>
      </w:r>
      <w:r w:rsidRPr="000C4E4D">
        <w:rPr>
          <w:szCs w:val="20"/>
        </w:rPr>
        <w:t xml:space="preserve"> </w:t>
      </w:r>
      <w:r w:rsidRPr="00EE21D8">
        <w:rPr>
          <w:szCs w:val="20"/>
        </w:rPr>
        <w:t>port92_gatea20_reg</w:t>
      </w:r>
      <w:r>
        <w:rPr>
          <w:szCs w:val="20"/>
        </w:rPr>
        <w:t>_g</w:t>
      </w:r>
      <w:r w:rsidRPr="00564C6B">
        <w:rPr>
          <w:szCs w:val="20"/>
        </w:rPr>
        <w:t>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C019FB">
        <w:rPr>
          <w:rStyle w:val="Strong"/>
          <w:b w:val="0"/>
          <w:color w:val="262626" w:themeColor="text1" w:themeTint="D9"/>
        </w:rPr>
        <w:t>uint8_t p_</w:t>
      </w:r>
      <w:r w:rsidRPr="00EE21D8">
        <w:t xml:space="preserve"> </w:t>
      </w:r>
      <w:r w:rsidRPr="00EE21D8">
        <w:rPr>
          <w:rStyle w:val="Strong"/>
          <w:b w:val="0"/>
          <w:color w:val="262626" w:themeColor="text1" w:themeTint="D9"/>
        </w:rPr>
        <w:t>port92_gatea20_reg</w:t>
      </w:r>
      <w:r>
        <w:rPr>
          <w:szCs w:val="20"/>
        </w:rPr>
        <w:t>_g</w:t>
      </w:r>
      <w:r w:rsidRPr="00564C6B">
        <w:rPr>
          <w:szCs w:val="20"/>
        </w:rPr>
        <w:t>et</w:t>
      </w:r>
      <w:r w:rsidRPr="00C019FB">
        <w:rPr>
          <w:rStyle w:val="Strong"/>
          <w:b w:val="0"/>
          <w:color w:val="262626" w:themeColor="text1" w:themeTint="D9"/>
        </w:rPr>
        <w:t xml:space="preserve"> ( void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EE21D8">
        <w:t>Reads the GATEA20 register</w:t>
      </w:r>
      <w:r>
        <w:t>.</w:t>
      </w:r>
    </w:p>
    <w:p w:rsidR="00064CA6" w:rsidRDefault="00064CA6" w:rsidP="00064CA6">
      <w:pPr>
        <w:spacing w:before="120"/>
        <w:ind w:left="709"/>
        <w:rPr>
          <w:u w:val="single"/>
        </w:rPr>
      </w:pPr>
      <w:r w:rsidRPr="00905955">
        <w:rPr>
          <w:u w:val="single"/>
        </w:rPr>
        <w:t>Inputs</w:t>
      </w:r>
    </w:p>
    <w:p w:rsidR="00064CA6" w:rsidRPr="00C019FB" w:rsidRDefault="00064CA6" w:rsidP="00064CA6">
      <w:pPr>
        <w:spacing w:before="120"/>
        <w:ind w:left="709"/>
      </w:pPr>
      <w:r>
        <w:t>None</w:t>
      </w:r>
    </w:p>
    <w:p w:rsidR="00064CA6" w:rsidRDefault="00064CA6" w:rsidP="00064CA6">
      <w:pPr>
        <w:spacing w:before="120"/>
        <w:ind w:left="709"/>
        <w:rPr>
          <w:u w:val="single"/>
        </w:rPr>
      </w:pPr>
      <w:r w:rsidRPr="00905955">
        <w:rPr>
          <w:u w:val="single"/>
        </w:rPr>
        <w:t>Outputs</w:t>
      </w:r>
    </w:p>
    <w:p w:rsidR="00064CA6" w:rsidRDefault="00064CA6" w:rsidP="00760F1D">
      <w:pPr>
        <w:spacing w:before="120"/>
        <w:ind w:firstLine="709"/>
      </w:pPr>
      <w:r w:rsidRPr="00EE21D8">
        <w:t xml:space="preserve">Current contents of the </w:t>
      </w:r>
      <w:r>
        <w:t>GATEA20</w:t>
      </w:r>
      <w:r w:rsidRPr="00EE21D8">
        <w:t xml:space="preserve"> Register</w:t>
      </w:r>
      <w:r w:rsidR="00760F1D">
        <w:t>.</w:t>
      </w:r>
    </w:p>
    <w:p w:rsidR="00064CA6" w:rsidRDefault="00064CA6" w:rsidP="00064CA6">
      <w:pPr>
        <w:pStyle w:val="Heading3"/>
        <w:numPr>
          <w:ilvl w:val="2"/>
          <w:numId w:val="1"/>
        </w:numPr>
        <w:tabs>
          <w:tab w:val="clear" w:pos="2340"/>
          <w:tab w:val="num" w:pos="720"/>
          <w:tab w:val="left" w:pos="8222"/>
        </w:tabs>
        <w:ind w:left="900" w:hanging="900"/>
      </w:pPr>
      <w:r>
        <w:t xml:space="preserve"> p_</w:t>
      </w:r>
      <w:r w:rsidRPr="000C4E4D">
        <w:rPr>
          <w:szCs w:val="20"/>
        </w:rPr>
        <w:t xml:space="preserve"> </w:t>
      </w:r>
      <w:r w:rsidRPr="00C1394B">
        <w:rPr>
          <w:szCs w:val="20"/>
        </w:rPr>
        <w:t>setga20l_reg_set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EE21D8">
        <w:rPr>
          <w:rStyle w:val="Strong"/>
          <w:b w:val="0"/>
          <w:color w:val="262626" w:themeColor="text1" w:themeTint="D9"/>
        </w:rPr>
        <w:t>void p_port92_</w:t>
      </w:r>
      <w:r w:rsidRPr="00C1394B">
        <w:rPr>
          <w:rStyle w:val="Strong"/>
          <w:b w:val="0"/>
          <w:color w:val="262626" w:themeColor="text1" w:themeTint="D9"/>
        </w:rPr>
        <w:t xml:space="preserve">setga20l_reg_set </w:t>
      </w:r>
      <w:r w:rsidRPr="00EE21D8">
        <w:rPr>
          <w:rStyle w:val="Strong"/>
          <w:b w:val="0"/>
          <w:color w:val="262626" w:themeColor="text1" w:themeTint="D9"/>
        </w:rPr>
        <w:t>( uint8_t new_val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C1394B">
        <w:t>Writes to the SETGA20L register</w:t>
      </w:r>
      <w:r w:rsidRPr="00EE21D8">
        <w:t>.</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New configuration value</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064CA6" w:rsidRDefault="00064CA6" w:rsidP="00064CA6">
      <w:pPr>
        <w:pStyle w:val="Heading3"/>
        <w:numPr>
          <w:ilvl w:val="2"/>
          <w:numId w:val="1"/>
        </w:numPr>
        <w:tabs>
          <w:tab w:val="clear" w:pos="2340"/>
          <w:tab w:val="num" w:pos="720"/>
          <w:tab w:val="left" w:pos="8222"/>
        </w:tabs>
        <w:ind w:left="900" w:hanging="900"/>
      </w:pPr>
      <w:r>
        <w:t xml:space="preserve"> p_</w:t>
      </w:r>
      <w:r w:rsidRPr="000C4E4D">
        <w:rPr>
          <w:szCs w:val="20"/>
        </w:rPr>
        <w:t xml:space="preserve"> </w:t>
      </w:r>
      <w:r>
        <w:rPr>
          <w:szCs w:val="20"/>
        </w:rPr>
        <w:t>rst</w:t>
      </w:r>
      <w:r w:rsidRPr="00C1394B">
        <w:rPr>
          <w:szCs w:val="20"/>
        </w:rPr>
        <w:t>ga20l_reg_set</w:t>
      </w:r>
    </w:p>
    <w:p w:rsidR="00064CA6" w:rsidRPr="001500EC" w:rsidRDefault="00064CA6" w:rsidP="00064CA6">
      <w:pPr>
        <w:ind w:left="709"/>
        <w:rPr>
          <w:u w:val="single"/>
        </w:rPr>
      </w:pPr>
      <w:r w:rsidRPr="001500EC">
        <w:rPr>
          <w:u w:val="single"/>
        </w:rPr>
        <w:t xml:space="preserve">Function Header </w:t>
      </w:r>
    </w:p>
    <w:p w:rsidR="00064CA6" w:rsidRDefault="00064CA6" w:rsidP="00064CA6">
      <w:pPr>
        <w:spacing w:before="120"/>
        <w:ind w:left="709"/>
        <w:rPr>
          <w:rStyle w:val="Strong"/>
          <w:b w:val="0"/>
          <w:color w:val="262626" w:themeColor="text1" w:themeTint="D9"/>
        </w:rPr>
      </w:pPr>
      <w:r w:rsidRPr="00EE21D8">
        <w:rPr>
          <w:rStyle w:val="Strong"/>
          <w:b w:val="0"/>
          <w:color w:val="262626" w:themeColor="text1" w:themeTint="D9"/>
        </w:rPr>
        <w:t>void p_port92_</w:t>
      </w:r>
      <w:r>
        <w:rPr>
          <w:rStyle w:val="Strong"/>
          <w:b w:val="0"/>
          <w:color w:val="262626" w:themeColor="text1" w:themeTint="D9"/>
        </w:rPr>
        <w:t>rst</w:t>
      </w:r>
      <w:r w:rsidRPr="00C1394B">
        <w:rPr>
          <w:rStyle w:val="Strong"/>
          <w:b w:val="0"/>
          <w:color w:val="262626" w:themeColor="text1" w:themeTint="D9"/>
        </w:rPr>
        <w:t xml:space="preserve">ga20l_reg_set </w:t>
      </w:r>
      <w:r w:rsidRPr="00EE21D8">
        <w:rPr>
          <w:rStyle w:val="Strong"/>
          <w:b w:val="0"/>
          <w:color w:val="262626" w:themeColor="text1" w:themeTint="D9"/>
        </w:rPr>
        <w:t>( uint8_t new_val )</w:t>
      </w:r>
    </w:p>
    <w:p w:rsidR="00064CA6" w:rsidRPr="00F77C91" w:rsidRDefault="00064CA6" w:rsidP="00064CA6">
      <w:pPr>
        <w:spacing w:before="120"/>
        <w:ind w:left="709"/>
        <w:rPr>
          <w:bCs/>
          <w:color w:val="262626" w:themeColor="text1" w:themeTint="D9"/>
        </w:rPr>
      </w:pPr>
      <w:r w:rsidRPr="00905955">
        <w:rPr>
          <w:u w:val="single"/>
        </w:rPr>
        <w:t>Description</w:t>
      </w:r>
    </w:p>
    <w:p w:rsidR="00064CA6" w:rsidRDefault="00064CA6" w:rsidP="00064CA6">
      <w:pPr>
        <w:spacing w:before="120"/>
        <w:ind w:left="709"/>
      </w:pPr>
      <w:r w:rsidRPr="00C1394B">
        <w:t xml:space="preserve">Writes to the </w:t>
      </w:r>
      <w:r>
        <w:t>RST</w:t>
      </w:r>
      <w:r w:rsidRPr="00C1394B">
        <w:t>GA20L register</w:t>
      </w:r>
      <w:r w:rsidRPr="00EE21D8">
        <w:t>.</w:t>
      </w:r>
    </w:p>
    <w:p w:rsidR="00064CA6" w:rsidRPr="00905955" w:rsidRDefault="00064CA6" w:rsidP="00064CA6">
      <w:pPr>
        <w:spacing w:before="120"/>
        <w:ind w:left="709"/>
        <w:rPr>
          <w:u w:val="single"/>
        </w:rPr>
      </w:pPr>
      <w:r w:rsidRPr="00905955">
        <w:rPr>
          <w:u w:val="single"/>
        </w:rPr>
        <w:t>Inputs</w:t>
      </w:r>
    </w:p>
    <w:p w:rsidR="00064CA6" w:rsidRDefault="00064CA6" w:rsidP="00064CA6"/>
    <w:tbl>
      <w:tblPr>
        <w:tblStyle w:val="LightList"/>
        <w:tblW w:w="0" w:type="auto"/>
        <w:tblInd w:w="639" w:type="dxa"/>
        <w:tblLook w:val="04A0" w:firstRow="1" w:lastRow="0" w:firstColumn="1" w:lastColumn="0" w:noHBand="0" w:noVBand="1"/>
      </w:tblPr>
      <w:tblGrid>
        <w:gridCol w:w="2358"/>
        <w:gridCol w:w="4581"/>
      </w:tblGrid>
      <w:tr w:rsidR="00064CA6" w:rsidRPr="005E4C6A" w:rsidTr="0006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64CA6" w:rsidRPr="005E4C6A" w:rsidRDefault="00064CA6" w:rsidP="00064CA6">
            <w:r w:rsidRPr="005E4C6A">
              <w:t>Input Parameter</w:t>
            </w:r>
          </w:p>
        </w:tc>
        <w:tc>
          <w:tcPr>
            <w:tcW w:w="4581" w:type="dxa"/>
            <w:shd w:val="clear" w:color="auto" w:fill="808080" w:themeFill="background1" w:themeFillShade="80"/>
          </w:tcPr>
          <w:p w:rsidR="00064CA6" w:rsidRPr="005E4C6A" w:rsidRDefault="00064CA6" w:rsidP="00064CA6">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64CA6" w:rsidRPr="005E4C6A" w:rsidTr="00064CA6">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64CA6" w:rsidRPr="006F02B4" w:rsidRDefault="00064CA6" w:rsidP="00064CA6">
            <w:pPr>
              <w:jc w:val="center"/>
              <w:rPr>
                <w:rStyle w:val="Strong"/>
                <w:b/>
                <w:color w:val="262626" w:themeColor="text1" w:themeTint="D9"/>
              </w:rPr>
            </w:pPr>
            <w:r>
              <w:rPr>
                <w:rStyle w:val="Strong"/>
                <w:b/>
                <w:color w:val="262626" w:themeColor="text1" w:themeTint="D9"/>
              </w:rPr>
              <w:t>new_val</w:t>
            </w:r>
          </w:p>
        </w:tc>
        <w:tc>
          <w:tcPr>
            <w:tcW w:w="4581" w:type="dxa"/>
            <w:vAlign w:val="center"/>
          </w:tcPr>
          <w:p w:rsidR="00064CA6" w:rsidRDefault="00064CA6" w:rsidP="00064CA6">
            <w:pPr>
              <w:cnfStyle w:val="000000100000" w:firstRow="0" w:lastRow="0" w:firstColumn="0" w:lastColumn="0" w:oddVBand="0" w:evenVBand="0" w:oddHBand="1" w:evenHBand="0" w:firstRowFirstColumn="0" w:firstRowLastColumn="0" w:lastRowFirstColumn="0" w:lastRowLastColumn="0"/>
            </w:pPr>
            <w:r>
              <w:t>New configuration value</w:t>
            </w:r>
          </w:p>
        </w:tc>
      </w:tr>
    </w:tbl>
    <w:p w:rsidR="00064CA6" w:rsidRDefault="00064CA6" w:rsidP="00064CA6">
      <w:pPr>
        <w:spacing w:before="120"/>
        <w:ind w:left="709"/>
        <w:rPr>
          <w:u w:val="single"/>
        </w:rPr>
      </w:pPr>
      <w:r w:rsidRPr="00905955">
        <w:rPr>
          <w:u w:val="single"/>
        </w:rPr>
        <w:t>Outputs</w:t>
      </w:r>
    </w:p>
    <w:p w:rsidR="00064CA6" w:rsidRDefault="00064CA6" w:rsidP="00064CA6">
      <w:pPr>
        <w:spacing w:before="120"/>
        <w:ind w:left="709"/>
      </w:pPr>
      <w:r>
        <w:t>None</w:t>
      </w:r>
    </w:p>
    <w:p w:rsidR="001A0DCE" w:rsidRDefault="00DB1B24" w:rsidP="001A0DCE">
      <w:pPr>
        <w:pStyle w:val="Heading1"/>
        <w:numPr>
          <w:ilvl w:val="0"/>
          <w:numId w:val="1"/>
        </w:numPr>
        <w:tabs>
          <w:tab w:val="clear" w:pos="432"/>
        </w:tabs>
      </w:pPr>
      <w:bookmarkStart w:id="244" w:name="_Toc472592009"/>
      <w:r>
        <w:lastRenderedPageBreak/>
        <w:t>Port 80</w:t>
      </w:r>
      <w:bookmarkEnd w:id="244"/>
    </w:p>
    <w:p w:rsidR="001A0DCE" w:rsidRDefault="001A0DCE" w:rsidP="001A0DCE">
      <w:r>
        <w:rPr>
          <w:noProof/>
        </w:rPr>
        <mc:AlternateContent>
          <mc:Choice Requires="wps">
            <w:drawing>
              <wp:anchor distT="0" distB="0" distL="114300" distR="114300" simplePos="0" relativeHeight="251831296" behindDoc="0" locked="0" layoutInCell="1" allowOverlap="1" wp14:anchorId="419CAA2B" wp14:editId="3239030C">
                <wp:simplePos x="0" y="0"/>
                <wp:positionH relativeFrom="column">
                  <wp:posOffset>5520690</wp:posOffset>
                </wp:positionH>
                <wp:positionV relativeFrom="paragraph">
                  <wp:posOffset>10160</wp:posOffset>
                </wp:positionV>
                <wp:extent cx="793750" cy="2695575"/>
                <wp:effectExtent l="0" t="0" r="25400" b="28575"/>
                <wp:wrapNone/>
                <wp:docPr id="140" name="Text Box 140"/>
                <wp:cNvGraphicFramePr/>
                <a:graphic xmlns:a="http://schemas.openxmlformats.org/drawingml/2006/main">
                  <a:graphicData uri="http://schemas.microsoft.com/office/word/2010/wordprocessingShape">
                    <wps:wsp>
                      <wps:cNvSpPr txBox="1"/>
                      <wps:spPr>
                        <a:xfrm>
                          <a:off x="0" y="0"/>
                          <a:ext cx="793750" cy="2695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1A0DCE">
                            <w:pPr>
                              <w:jc w:val="center"/>
                              <w:rPr>
                                <w:color w:val="C00000"/>
                              </w:rPr>
                            </w:pPr>
                            <w:r>
                              <w:rPr>
                                <w:color w:val="C00000"/>
                              </w:rPr>
                              <w:t>Port 80</w:t>
                            </w:r>
                          </w:p>
                          <w:p w:rsidR="00152BD3" w:rsidRPr="002E5A8A" w:rsidRDefault="00152BD3" w:rsidP="001A0DCE">
                            <w:pPr>
                              <w:jc w:val="center"/>
                              <w:rPr>
                                <w:color w:val="C00000"/>
                              </w:rPr>
                            </w:pPr>
                            <w:r>
                              <w:rPr>
                                <w:color w:val="C00000"/>
                              </w:rPr>
                              <w:t>instances</w:t>
                            </w:r>
                          </w:p>
                          <w:p w:rsidR="00152BD3" w:rsidRDefault="00152BD3" w:rsidP="001A0DCE"/>
                          <w:p w:rsidR="00152BD3" w:rsidRDefault="00152BD3" w:rsidP="001A0DCE">
                            <w:pPr>
                              <w:jc w:val="center"/>
                            </w:pPr>
                            <w:r>
                              <w:t xml:space="preserve">Port80 0 </w:t>
                            </w:r>
                          </w:p>
                          <w:p w:rsidR="00152BD3" w:rsidRDefault="00152BD3" w:rsidP="001A0DCE">
                            <w:pPr>
                              <w:jc w:val="center"/>
                            </w:pPr>
                          </w:p>
                          <w:p w:rsidR="00152BD3" w:rsidRDefault="00152BD3" w:rsidP="00DB1B24">
                            <w:pPr>
                              <w:jc w:val="center"/>
                            </w:pPr>
                            <w:r>
                              <w:t>Port80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0" o:spid="_x0000_s1137" type="#_x0000_t202" style="position:absolute;margin-left:434.7pt;margin-top:.8pt;width:62.5pt;height:212.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" fillcolor="white [3201]" strokeweight=".5pt">
                <v:textbox>
                  <w:txbxContent>
                    <w:p w:rsidR="00152BD3" w:rsidRDefault="00152BD3" w:rsidP="001A0DCE">
                      <w:pPr>
                        <w:jc w:val="center"/>
                        <w:rPr>
                          <w:color w:val="C00000"/>
                        </w:rPr>
                      </w:pPr>
                      <w:r>
                        <w:rPr>
                          <w:color w:val="C00000"/>
                        </w:rPr>
                        <w:t>Port 80</w:t>
                      </w:r>
                    </w:p>
                    <w:p w:rsidR="00152BD3" w:rsidRPr="002E5A8A" w:rsidRDefault="00152BD3" w:rsidP="001A0DCE">
                      <w:pPr>
                        <w:jc w:val="center"/>
                        <w:rPr>
                          <w:color w:val="C00000"/>
                        </w:rPr>
                      </w:pPr>
                      <w:r>
                        <w:rPr>
                          <w:color w:val="C00000"/>
                        </w:rPr>
                        <w:t>instances</w:t>
                      </w:r>
                    </w:p>
                    <w:p w:rsidR="00152BD3" w:rsidRDefault="00152BD3" w:rsidP="001A0DCE"/>
                    <w:p w:rsidR="00152BD3" w:rsidRDefault="00152BD3" w:rsidP="001A0DCE">
                      <w:pPr>
                        <w:jc w:val="center"/>
                      </w:pPr>
                      <w:r>
                        <w:t xml:space="preserve">Port80 0 </w:t>
                      </w:r>
                    </w:p>
                    <w:p w:rsidR="00152BD3" w:rsidRDefault="00152BD3" w:rsidP="001A0DCE">
                      <w:pPr>
                        <w:jc w:val="center"/>
                      </w:pPr>
                    </w:p>
                    <w:p w:rsidR="00152BD3" w:rsidRDefault="00152BD3" w:rsidP="00DB1B24">
                      <w:pPr>
                        <w:jc w:val="center"/>
                      </w:pPr>
                      <w:r>
                        <w:t>Port80 1</w:t>
                      </w:r>
                    </w:p>
                  </w:txbxContent>
                </v:textbox>
              </v:shape>
            </w:pict>
          </mc:Fallback>
        </mc:AlternateContent>
      </w:r>
      <w:r>
        <w:rPr>
          <w:noProof/>
        </w:rPr>
        <mc:AlternateContent>
          <mc:Choice Requires="wps">
            <w:drawing>
              <wp:anchor distT="0" distB="0" distL="114300" distR="114300" simplePos="0" relativeHeight="251830272" behindDoc="0" locked="0" layoutInCell="1" allowOverlap="1" wp14:anchorId="5036AB84" wp14:editId="5C5EBDB8">
                <wp:simplePos x="0" y="0"/>
                <wp:positionH relativeFrom="column">
                  <wp:posOffset>3933190</wp:posOffset>
                </wp:positionH>
                <wp:positionV relativeFrom="paragraph">
                  <wp:posOffset>1905</wp:posOffset>
                </wp:positionV>
                <wp:extent cx="1491615" cy="2704465"/>
                <wp:effectExtent l="0" t="0" r="13335" b="19685"/>
                <wp:wrapNone/>
                <wp:docPr id="141" name="Text Box 141"/>
                <wp:cNvGraphicFramePr/>
                <a:graphic xmlns:a="http://schemas.openxmlformats.org/drawingml/2006/main">
                  <a:graphicData uri="http://schemas.microsoft.com/office/word/2010/wordprocessingShape">
                    <wps:wsp>
                      <wps:cNvSpPr txBox="1"/>
                      <wps:spPr>
                        <a:xfrm>
                          <a:off x="0" y="0"/>
                          <a:ext cx="1491615" cy="2704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1A0DCE">
                            <w:pPr>
                              <w:jc w:val="center"/>
                              <w:rPr>
                                <w:color w:val="C00000"/>
                              </w:rPr>
                            </w:pPr>
                            <w:r>
                              <w:rPr>
                                <w:color w:val="C00000"/>
                              </w:rPr>
                              <w:t>Port 80 registers</w:t>
                            </w:r>
                          </w:p>
                          <w:p w:rsidR="00152BD3" w:rsidRDefault="00152BD3" w:rsidP="001A0DCE">
                            <w:pPr>
                              <w:rPr>
                                <w:sz w:val="18"/>
                                <w:szCs w:val="18"/>
                              </w:rPr>
                            </w:pPr>
                          </w:p>
                          <w:p w:rsidR="00152BD3" w:rsidRDefault="00152BD3" w:rsidP="001A0DCE">
                            <w:pPr>
                              <w:rPr>
                                <w:szCs w:val="20"/>
                              </w:rPr>
                            </w:pPr>
                            <w:r>
                              <w:rPr>
                                <w:szCs w:val="20"/>
                              </w:rPr>
                              <w:t>Activate Register</w:t>
                            </w:r>
                          </w:p>
                          <w:p w:rsidR="00152BD3" w:rsidRDefault="00152BD3" w:rsidP="001A0DCE">
                            <w:pPr>
                              <w:rPr>
                                <w:szCs w:val="20"/>
                              </w:rPr>
                            </w:pPr>
                          </w:p>
                          <w:p w:rsidR="00152BD3" w:rsidRDefault="00152BD3" w:rsidP="001A0DCE">
                            <w:pPr>
                              <w:rPr>
                                <w:szCs w:val="20"/>
                              </w:rPr>
                            </w:pPr>
                            <w:r>
                              <w:rPr>
                                <w:szCs w:val="20"/>
                              </w:rPr>
                              <w:t>EC Data Register</w:t>
                            </w:r>
                          </w:p>
                          <w:p w:rsidR="00152BD3" w:rsidRDefault="00152BD3" w:rsidP="001A0DCE">
                            <w:pPr>
                              <w:rPr>
                                <w:szCs w:val="20"/>
                              </w:rPr>
                            </w:pPr>
                          </w:p>
                          <w:p w:rsidR="00152BD3" w:rsidRDefault="00152BD3" w:rsidP="001A0DCE">
                            <w:pPr>
                              <w:rPr>
                                <w:szCs w:val="20"/>
                              </w:rPr>
                            </w:pPr>
                            <w:r>
                              <w:rPr>
                                <w:szCs w:val="20"/>
                              </w:rPr>
                              <w:t>Configuration Register</w:t>
                            </w:r>
                          </w:p>
                          <w:p w:rsidR="00152BD3" w:rsidRDefault="00152BD3" w:rsidP="001A0DCE">
                            <w:pPr>
                              <w:rPr>
                                <w:szCs w:val="20"/>
                              </w:rPr>
                            </w:pPr>
                          </w:p>
                          <w:p w:rsidR="00152BD3" w:rsidRDefault="00152BD3" w:rsidP="001A0DCE">
                            <w:pPr>
                              <w:rPr>
                                <w:szCs w:val="20"/>
                              </w:rPr>
                            </w:pPr>
                            <w:r>
                              <w:rPr>
                                <w:szCs w:val="20"/>
                              </w:rPr>
                              <w:t>Status Register</w:t>
                            </w:r>
                          </w:p>
                          <w:p w:rsidR="00152BD3" w:rsidRDefault="00152BD3" w:rsidP="001A0DCE">
                            <w:pPr>
                              <w:rPr>
                                <w:szCs w:val="20"/>
                              </w:rPr>
                            </w:pPr>
                          </w:p>
                          <w:p w:rsidR="00152BD3" w:rsidRPr="00465E6F" w:rsidRDefault="00152BD3" w:rsidP="001A0DCE">
                            <w:pPr>
                              <w:rPr>
                                <w:szCs w:val="18"/>
                              </w:rPr>
                            </w:pPr>
                            <w:r>
                              <w:rPr>
                                <w:szCs w:val="20"/>
                              </w:rPr>
                              <w:t>Count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1" o:spid="_x0000_s1138" type="#_x0000_t202" style="position:absolute;margin-left:309.7pt;margin-top:.15pt;width:117.45pt;height:212.9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" fillcolor="white [3201]" strokeweight=".5pt">
                <v:textbox>
                  <w:txbxContent>
                    <w:p w:rsidR="00152BD3" w:rsidRPr="002E5A8A" w:rsidRDefault="00152BD3" w:rsidP="001A0DCE">
                      <w:pPr>
                        <w:jc w:val="center"/>
                        <w:rPr>
                          <w:color w:val="C00000"/>
                        </w:rPr>
                      </w:pPr>
                      <w:r>
                        <w:rPr>
                          <w:color w:val="C00000"/>
                        </w:rPr>
                        <w:t>Port 80 registers</w:t>
                      </w:r>
                    </w:p>
                    <w:p w:rsidR="00152BD3" w:rsidRDefault="00152BD3" w:rsidP="001A0DCE">
                      <w:pPr>
                        <w:rPr>
                          <w:sz w:val="18"/>
                          <w:szCs w:val="18"/>
                        </w:rPr>
                      </w:pPr>
                    </w:p>
                    <w:p w:rsidR="00152BD3" w:rsidRDefault="00152BD3" w:rsidP="001A0DCE">
                      <w:pPr>
                        <w:rPr>
                          <w:szCs w:val="20"/>
                        </w:rPr>
                      </w:pPr>
                      <w:r>
                        <w:rPr>
                          <w:szCs w:val="20"/>
                        </w:rPr>
                        <w:t>Activate Register</w:t>
                      </w:r>
                    </w:p>
                    <w:p w:rsidR="00152BD3" w:rsidRDefault="00152BD3" w:rsidP="001A0DCE">
                      <w:pPr>
                        <w:rPr>
                          <w:szCs w:val="20"/>
                        </w:rPr>
                      </w:pPr>
                    </w:p>
                    <w:p w:rsidR="00152BD3" w:rsidRDefault="00152BD3" w:rsidP="001A0DCE">
                      <w:pPr>
                        <w:rPr>
                          <w:szCs w:val="20"/>
                        </w:rPr>
                      </w:pPr>
                      <w:r>
                        <w:rPr>
                          <w:szCs w:val="20"/>
                        </w:rPr>
                        <w:t>EC Data Register</w:t>
                      </w:r>
                    </w:p>
                    <w:p w:rsidR="00152BD3" w:rsidRDefault="00152BD3" w:rsidP="001A0DCE">
                      <w:pPr>
                        <w:rPr>
                          <w:szCs w:val="20"/>
                        </w:rPr>
                      </w:pPr>
                    </w:p>
                    <w:p w:rsidR="00152BD3" w:rsidRDefault="00152BD3" w:rsidP="001A0DCE">
                      <w:pPr>
                        <w:rPr>
                          <w:szCs w:val="20"/>
                        </w:rPr>
                      </w:pPr>
                      <w:r>
                        <w:rPr>
                          <w:szCs w:val="20"/>
                        </w:rPr>
                        <w:t>Configuration Register</w:t>
                      </w:r>
                    </w:p>
                    <w:p w:rsidR="00152BD3" w:rsidRDefault="00152BD3" w:rsidP="001A0DCE">
                      <w:pPr>
                        <w:rPr>
                          <w:szCs w:val="20"/>
                        </w:rPr>
                      </w:pPr>
                    </w:p>
                    <w:p w:rsidR="00152BD3" w:rsidRDefault="00152BD3" w:rsidP="001A0DCE">
                      <w:pPr>
                        <w:rPr>
                          <w:szCs w:val="20"/>
                        </w:rPr>
                      </w:pPr>
                      <w:r>
                        <w:rPr>
                          <w:szCs w:val="20"/>
                        </w:rPr>
                        <w:t>Status Register</w:t>
                      </w:r>
                    </w:p>
                    <w:p w:rsidR="00152BD3" w:rsidRDefault="00152BD3" w:rsidP="001A0DCE">
                      <w:pPr>
                        <w:rPr>
                          <w:szCs w:val="20"/>
                        </w:rPr>
                      </w:pPr>
                    </w:p>
                    <w:p w:rsidR="00152BD3" w:rsidRPr="00465E6F" w:rsidRDefault="00152BD3" w:rsidP="001A0DCE">
                      <w:pPr>
                        <w:rPr>
                          <w:szCs w:val="18"/>
                        </w:rPr>
                      </w:pPr>
                      <w:r>
                        <w:rPr>
                          <w:szCs w:val="20"/>
                        </w:rPr>
                        <w:t>Count Register</w:t>
                      </w:r>
                    </w:p>
                  </w:txbxContent>
                </v:textbox>
              </v:shape>
            </w:pict>
          </mc:Fallback>
        </mc:AlternateContent>
      </w:r>
      <w:r>
        <w:rPr>
          <w:noProof/>
        </w:rPr>
        <mc:AlternateContent>
          <mc:Choice Requires="wps">
            <w:drawing>
              <wp:anchor distT="0" distB="0" distL="114300" distR="114300" simplePos="0" relativeHeight="251828224" behindDoc="0" locked="0" layoutInCell="1" allowOverlap="1" wp14:anchorId="39A122B9" wp14:editId="75BDD5BE">
                <wp:simplePos x="0" y="0"/>
                <wp:positionH relativeFrom="column">
                  <wp:posOffset>-233045</wp:posOffset>
                </wp:positionH>
                <wp:positionV relativeFrom="paragraph">
                  <wp:posOffset>1905</wp:posOffset>
                </wp:positionV>
                <wp:extent cx="1499870" cy="2704465"/>
                <wp:effectExtent l="0" t="0" r="24130" b="19685"/>
                <wp:wrapNone/>
                <wp:docPr id="142" name="Text Box 142"/>
                <wp:cNvGraphicFramePr/>
                <a:graphic xmlns:a="http://schemas.openxmlformats.org/drawingml/2006/main">
                  <a:graphicData uri="http://schemas.microsoft.com/office/word/2010/wordprocessingShape">
                    <wps:wsp>
                      <wps:cNvSpPr txBox="1"/>
                      <wps:spPr>
                        <a:xfrm>
                          <a:off x="0" y="0"/>
                          <a:ext cx="1499870" cy="2704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1A0DCE">
                            <w:pPr>
                              <w:jc w:val="center"/>
                              <w:rPr>
                                <w:color w:val="C00000"/>
                              </w:rPr>
                            </w:pPr>
                            <w:r>
                              <w:rPr>
                                <w:color w:val="C00000"/>
                              </w:rPr>
                              <w:t>Port 80 API’s</w:t>
                            </w:r>
                          </w:p>
                          <w:p w:rsidR="00152BD3" w:rsidRDefault="00152BD3" w:rsidP="001A0DCE">
                            <w:pPr>
                              <w:jc w:val="center"/>
                              <w:rPr>
                                <w:color w:val="C00000"/>
                              </w:rPr>
                            </w:pPr>
                          </w:p>
                          <w:p w:rsidR="00152BD3" w:rsidRPr="00780F35" w:rsidRDefault="00152BD3" w:rsidP="001A0DCE">
                            <w:pPr>
                              <w:rPr>
                                <w:szCs w:val="20"/>
                              </w:rPr>
                            </w:pPr>
                            <w:r>
                              <w:rPr>
                                <w:szCs w:val="20"/>
                              </w:rPr>
                              <w:t>None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2" o:spid="_x0000_s1139" type="#_x0000_t202" style="position:absolute;margin-left:-18.35pt;margin-top:.15pt;width:118.1pt;height:212.9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" fillcolor="white [3201]" strokeweight=".5pt">
                <v:textbox>
                  <w:txbxContent>
                    <w:p w:rsidR="00152BD3" w:rsidRDefault="00152BD3" w:rsidP="001A0DCE">
                      <w:pPr>
                        <w:jc w:val="center"/>
                        <w:rPr>
                          <w:color w:val="C00000"/>
                        </w:rPr>
                      </w:pPr>
                      <w:r>
                        <w:rPr>
                          <w:color w:val="C00000"/>
                        </w:rPr>
                        <w:t>Port 80 API’s</w:t>
                      </w:r>
                    </w:p>
                    <w:p w:rsidR="00152BD3" w:rsidRDefault="00152BD3" w:rsidP="001A0DCE">
                      <w:pPr>
                        <w:jc w:val="center"/>
                        <w:rPr>
                          <w:color w:val="C00000"/>
                        </w:rPr>
                      </w:pPr>
                    </w:p>
                    <w:p w:rsidR="00152BD3" w:rsidRPr="00780F35" w:rsidRDefault="00152BD3" w:rsidP="001A0DCE">
                      <w:pPr>
                        <w:rPr>
                          <w:szCs w:val="20"/>
                        </w:rPr>
                      </w:pPr>
                      <w:r>
                        <w:rPr>
                          <w:szCs w:val="20"/>
                        </w:rPr>
                        <w:t>None</w:t>
                      </w:r>
                    </w:p>
                  </w:txbxContent>
                </v:textbox>
              </v:shape>
            </w:pict>
          </mc:Fallback>
        </mc:AlternateContent>
      </w:r>
      <w:r>
        <w:rPr>
          <w:noProof/>
        </w:rPr>
        <mc:AlternateContent>
          <mc:Choice Requires="wps">
            <w:drawing>
              <wp:anchor distT="0" distB="0" distL="114300" distR="114300" simplePos="0" relativeHeight="251829248" behindDoc="0" locked="0" layoutInCell="1" allowOverlap="1" wp14:anchorId="0EBDBF41" wp14:editId="205EE360">
                <wp:simplePos x="0" y="0"/>
                <wp:positionH relativeFrom="column">
                  <wp:posOffset>1362710</wp:posOffset>
                </wp:positionH>
                <wp:positionV relativeFrom="paragraph">
                  <wp:posOffset>1905</wp:posOffset>
                </wp:positionV>
                <wp:extent cx="2475230" cy="2000885"/>
                <wp:effectExtent l="0" t="0" r="20320" b="18415"/>
                <wp:wrapNone/>
                <wp:docPr id="143" name="Text Box 143"/>
                <wp:cNvGraphicFramePr/>
                <a:graphic xmlns:a="http://schemas.openxmlformats.org/drawingml/2006/main">
                  <a:graphicData uri="http://schemas.microsoft.com/office/word/2010/wordprocessingShape">
                    <wps:wsp>
                      <wps:cNvSpPr txBox="1"/>
                      <wps:spPr>
                        <a:xfrm>
                          <a:off x="0" y="0"/>
                          <a:ext cx="2475230" cy="20008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1A0DCE">
                            <w:pPr>
                              <w:jc w:val="center"/>
                              <w:rPr>
                                <w:color w:val="C00000"/>
                              </w:rPr>
                            </w:pPr>
                            <w:r>
                              <w:rPr>
                                <w:color w:val="C00000"/>
                              </w:rPr>
                              <w:t>Port 80</w:t>
                            </w:r>
                            <w:r w:rsidRPr="002E5A8A">
                              <w:rPr>
                                <w:color w:val="C00000"/>
                              </w:rPr>
                              <w:t xml:space="preserve"> Peripheral Functions</w:t>
                            </w:r>
                          </w:p>
                          <w:p w:rsidR="00152BD3" w:rsidRDefault="00152BD3" w:rsidP="001A0DCE">
                            <w:pPr>
                              <w:jc w:val="center"/>
                              <w:rPr>
                                <w:color w:val="C00000"/>
                              </w:rPr>
                            </w:pPr>
                          </w:p>
                          <w:p w:rsidR="00152BD3" w:rsidRDefault="00152BD3" w:rsidP="00DB1B24">
                            <w:pPr>
                              <w:rPr>
                                <w:szCs w:val="20"/>
                              </w:rPr>
                            </w:pPr>
                            <w:r w:rsidRPr="00DB1B24">
                              <w:rPr>
                                <w:szCs w:val="20"/>
                              </w:rPr>
                              <w:t>p_port80_block_enable_disable</w:t>
                            </w:r>
                          </w:p>
                          <w:p w:rsidR="00152BD3" w:rsidRDefault="00152BD3" w:rsidP="00DB1B24">
                            <w:pPr>
                              <w:rPr>
                                <w:szCs w:val="20"/>
                              </w:rPr>
                            </w:pPr>
                            <w:r w:rsidRPr="00DB1B24">
                              <w:rPr>
                                <w:szCs w:val="20"/>
                              </w:rPr>
                              <w:t>p_port80_host_data_read</w:t>
                            </w:r>
                          </w:p>
                          <w:p w:rsidR="00152BD3" w:rsidRDefault="00152BD3" w:rsidP="00DB1B24">
                            <w:pPr>
                              <w:rPr>
                                <w:szCs w:val="20"/>
                              </w:rPr>
                            </w:pPr>
                            <w:r w:rsidRPr="00DB1B24">
                              <w:rPr>
                                <w:szCs w:val="20"/>
                              </w:rPr>
                              <w:t>p_port80_configuration_reg_write</w:t>
                            </w:r>
                          </w:p>
                          <w:p w:rsidR="00152BD3" w:rsidRDefault="00152BD3" w:rsidP="00DB1B24">
                            <w:pPr>
                              <w:rPr>
                                <w:szCs w:val="20"/>
                              </w:rPr>
                            </w:pPr>
                            <w:r w:rsidRPr="00DB1B24">
                              <w:rPr>
                                <w:szCs w:val="20"/>
                              </w:rPr>
                              <w:t>p_port80_status_reg_read</w:t>
                            </w:r>
                          </w:p>
                          <w:p w:rsidR="00152BD3" w:rsidRDefault="00152BD3" w:rsidP="00DB1B24">
                            <w:pPr>
                              <w:rPr>
                                <w:szCs w:val="20"/>
                              </w:rPr>
                            </w:pPr>
                            <w:r w:rsidRPr="00DB1B24">
                              <w:rPr>
                                <w:szCs w:val="20"/>
                              </w:rPr>
                              <w:t>p_port80_count_reg_write</w:t>
                            </w:r>
                          </w:p>
                          <w:p w:rsidR="00152BD3" w:rsidRPr="00465E6F" w:rsidRDefault="00152BD3" w:rsidP="00DB1B24">
                            <w:pPr>
                              <w:rPr>
                                <w:szCs w:val="20"/>
                              </w:rPr>
                            </w:pPr>
                            <w:r w:rsidRPr="00DB1B24">
                              <w:rPr>
                                <w:szCs w:val="20"/>
                              </w:rPr>
                              <w:t>p_port80_count_reg_read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3" o:spid="_x0000_s1140" type="#_x0000_t202" style="position:absolute;margin-left:107.3pt;margin-top:.15pt;width:194.9pt;height:157.5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" fillcolor="white [3201]" strokeweight=".5pt">
                <v:textbox>
                  <w:txbxContent>
                    <w:p w:rsidR="00152BD3" w:rsidRDefault="00152BD3" w:rsidP="001A0DCE">
                      <w:pPr>
                        <w:jc w:val="center"/>
                        <w:rPr>
                          <w:color w:val="C00000"/>
                        </w:rPr>
                      </w:pPr>
                      <w:r>
                        <w:rPr>
                          <w:color w:val="C00000"/>
                        </w:rPr>
                        <w:t>Port 80</w:t>
                      </w:r>
                      <w:r w:rsidRPr="002E5A8A">
                        <w:rPr>
                          <w:color w:val="C00000"/>
                        </w:rPr>
                        <w:t xml:space="preserve"> Peripheral Functions</w:t>
                      </w:r>
                    </w:p>
                    <w:p w:rsidR="00152BD3" w:rsidRDefault="00152BD3" w:rsidP="001A0DCE">
                      <w:pPr>
                        <w:jc w:val="center"/>
                        <w:rPr>
                          <w:color w:val="C00000"/>
                        </w:rPr>
                      </w:pPr>
                    </w:p>
                    <w:p w:rsidR="00152BD3" w:rsidRDefault="00152BD3" w:rsidP="00DB1B24">
                      <w:pPr>
                        <w:rPr>
                          <w:szCs w:val="20"/>
                        </w:rPr>
                      </w:pPr>
                      <w:r w:rsidRPr="00DB1B24">
                        <w:rPr>
                          <w:szCs w:val="20"/>
                        </w:rPr>
                        <w:t>p_port80_block_enable_disable</w:t>
                      </w:r>
                    </w:p>
                    <w:p w:rsidR="00152BD3" w:rsidRDefault="00152BD3" w:rsidP="00DB1B24">
                      <w:pPr>
                        <w:rPr>
                          <w:szCs w:val="20"/>
                        </w:rPr>
                      </w:pPr>
                      <w:r w:rsidRPr="00DB1B24">
                        <w:rPr>
                          <w:szCs w:val="20"/>
                        </w:rPr>
                        <w:t>p_port80_host_data_read</w:t>
                      </w:r>
                    </w:p>
                    <w:p w:rsidR="00152BD3" w:rsidRDefault="00152BD3" w:rsidP="00DB1B24">
                      <w:pPr>
                        <w:rPr>
                          <w:szCs w:val="20"/>
                        </w:rPr>
                      </w:pPr>
                      <w:r w:rsidRPr="00DB1B24">
                        <w:rPr>
                          <w:szCs w:val="20"/>
                        </w:rPr>
                        <w:t>p_port80_configuration_reg_write</w:t>
                      </w:r>
                    </w:p>
                    <w:p w:rsidR="00152BD3" w:rsidRDefault="00152BD3" w:rsidP="00DB1B24">
                      <w:pPr>
                        <w:rPr>
                          <w:szCs w:val="20"/>
                        </w:rPr>
                      </w:pPr>
                      <w:r w:rsidRPr="00DB1B24">
                        <w:rPr>
                          <w:szCs w:val="20"/>
                        </w:rPr>
                        <w:t>p_port80_status_reg_read</w:t>
                      </w:r>
                    </w:p>
                    <w:p w:rsidR="00152BD3" w:rsidRDefault="00152BD3" w:rsidP="00DB1B24">
                      <w:pPr>
                        <w:rPr>
                          <w:szCs w:val="20"/>
                        </w:rPr>
                      </w:pPr>
                      <w:r w:rsidRPr="00DB1B24">
                        <w:rPr>
                          <w:szCs w:val="20"/>
                        </w:rPr>
                        <w:t>p_port80_count_reg_write</w:t>
                      </w:r>
                    </w:p>
                    <w:p w:rsidR="00152BD3" w:rsidRPr="00465E6F" w:rsidRDefault="00152BD3" w:rsidP="00DB1B24">
                      <w:pPr>
                        <w:rPr>
                          <w:szCs w:val="20"/>
                        </w:rPr>
                      </w:pPr>
                      <w:r w:rsidRPr="00DB1B24">
                        <w:rPr>
                          <w:szCs w:val="20"/>
                        </w:rPr>
                        <w:t>p_port80_count_reg_read</w:t>
                      </w:r>
                    </w:p>
                  </w:txbxContent>
                </v:textbox>
              </v:shape>
            </w:pict>
          </mc:Fallback>
        </mc:AlternateContent>
      </w:r>
    </w:p>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 w:rsidR="001A0DCE" w:rsidRDefault="001A0DCE" w:rsidP="001A0DCE">
      <w:pPr>
        <w:spacing w:before="120"/>
      </w:pPr>
      <w:r>
        <w:rPr>
          <w:noProof/>
        </w:rPr>
        <mc:AlternateContent>
          <mc:Choice Requires="wps">
            <w:drawing>
              <wp:anchor distT="0" distB="0" distL="114300" distR="114300" simplePos="0" relativeHeight="251832320" behindDoc="0" locked="0" layoutInCell="1" allowOverlap="1" wp14:anchorId="7345ADA4" wp14:editId="53236FA0">
                <wp:simplePos x="0" y="0"/>
                <wp:positionH relativeFrom="column">
                  <wp:posOffset>1358900</wp:posOffset>
                </wp:positionH>
                <wp:positionV relativeFrom="paragraph">
                  <wp:posOffset>1270</wp:posOffset>
                </wp:positionV>
                <wp:extent cx="2483485" cy="297815"/>
                <wp:effectExtent l="0" t="0" r="12065" b="26035"/>
                <wp:wrapNone/>
                <wp:docPr id="144" name="Text Box 144"/>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1A0DCE">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4" o:spid="_x0000_s1141" type="#_x0000_t202" style="position:absolute;margin-left:107pt;margin-top:.1pt;width:195.55pt;height:23.45pt;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" fillcolor="#a5a5a5 [2092]" strokeweight=".5pt">
                <v:textbox>
                  <w:txbxContent>
                    <w:p w:rsidR="00152BD3" w:rsidRPr="00B525B4" w:rsidRDefault="00152BD3" w:rsidP="001A0DCE">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1A0DCE" w:rsidRDefault="001A0DCE" w:rsidP="001A0DCE">
      <w:pPr>
        <w:spacing w:before="120"/>
      </w:pPr>
      <w:r>
        <w:rPr>
          <w:noProof/>
        </w:rPr>
        <mc:AlternateContent>
          <mc:Choice Requires="wps">
            <w:drawing>
              <wp:anchor distT="0" distB="0" distL="114300" distR="114300" simplePos="0" relativeHeight="251833344" behindDoc="0" locked="0" layoutInCell="1" allowOverlap="1" wp14:anchorId="117E417E" wp14:editId="33A3359F">
                <wp:simplePos x="0" y="0"/>
                <wp:positionH relativeFrom="column">
                  <wp:posOffset>1350645</wp:posOffset>
                </wp:positionH>
                <wp:positionV relativeFrom="paragraph">
                  <wp:posOffset>142875</wp:posOffset>
                </wp:positionV>
                <wp:extent cx="2483485" cy="297815"/>
                <wp:effectExtent l="0" t="0" r="12065" b="26035"/>
                <wp:wrapNone/>
                <wp:docPr id="145" name="Text Box 145"/>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1A0DCE">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5" o:spid="_x0000_s1142" type="#_x0000_t202" style="position:absolute;margin-left:106.35pt;margin-top:11.25pt;width:195.55pt;height:23.45pt;z-index:25183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" fillcolor="#a5a5a5 [2092]" strokeweight=".5pt">
                <v:textbox>
                  <w:txbxContent>
                    <w:p w:rsidR="00152BD3" w:rsidRPr="00B525B4" w:rsidRDefault="00152BD3" w:rsidP="001A0DCE">
                      <w:pPr>
                        <w:rPr>
                          <w:sz w:val="18"/>
                          <w:szCs w:val="18"/>
                        </w:rPr>
                      </w:pPr>
                      <w:r w:rsidRPr="00B525B4">
                        <w:rPr>
                          <w:sz w:val="18"/>
                          <w:szCs w:val="18"/>
                        </w:rPr>
                        <w:t>PCR Peripheral Functions</w:t>
                      </w:r>
                    </w:p>
                  </w:txbxContent>
                </v:textbox>
              </v:shape>
            </w:pict>
          </mc:Fallback>
        </mc:AlternateContent>
      </w:r>
    </w:p>
    <w:p w:rsidR="001A0DCE" w:rsidRDefault="001A0DCE" w:rsidP="001A0DCE">
      <w:pPr>
        <w:spacing w:before="120"/>
      </w:pPr>
    </w:p>
    <w:p w:rsidR="001A0DCE" w:rsidRDefault="001A0DCE" w:rsidP="001A0DCE">
      <w:pPr>
        <w:pStyle w:val="Heading2"/>
        <w:numPr>
          <w:ilvl w:val="1"/>
          <w:numId w:val="1"/>
        </w:numPr>
        <w:tabs>
          <w:tab w:val="clear" w:pos="576"/>
        </w:tabs>
        <w:ind w:left="567" w:hanging="567"/>
      </w:pPr>
      <w:r>
        <w:t xml:space="preserve"> </w:t>
      </w:r>
      <w:bookmarkStart w:id="245" w:name="_Toc472592010"/>
      <w:r w:rsidR="003F300F">
        <w:t>Port 80</w:t>
      </w:r>
      <w:r>
        <w:t xml:space="preserve"> Peripheral Functions</w:t>
      </w:r>
      <w:bookmarkEnd w:id="245"/>
    </w:p>
    <w:p w:rsidR="001A0DCE" w:rsidRDefault="001A0DCE" w:rsidP="001A0DCE">
      <w:pPr>
        <w:ind w:left="567"/>
      </w:pPr>
      <w:r>
        <w:t xml:space="preserve">The list of </w:t>
      </w:r>
      <w:r w:rsidR="002333FE">
        <w:t>Port 80</w:t>
      </w:r>
      <w:r>
        <w:t xml:space="preserve"> peripheral functions are</w:t>
      </w:r>
    </w:p>
    <w:p w:rsidR="001A0DCE" w:rsidRDefault="001A0DCE" w:rsidP="001A0DCE">
      <w:pPr>
        <w:pStyle w:val="ListParagraph"/>
        <w:numPr>
          <w:ilvl w:val="0"/>
          <w:numId w:val="51"/>
        </w:numPr>
        <w:spacing w:before="120"/>
      </w:pPr>
      <w:r>
        <w:t>p_</w:t>
      </w:r>
      <w:r w:rsidR="009539F8" w:rsidRPr="00DB1B24">
        <w:rPr>
          <w:szCs w:val="20"/>
        </w:rPr>
        <w:t>port80_block_enable_disable</w:t>
      </w:r>
    </w:p>
    <w:p w:rsidR="001A0DCE" w:rsidRDefault="001A0DCE" w:rsidP="001A0DCE">
      <w:pPr>
        <w:pStyle w:val="ListParagraph"/>
        <w:numPr>
          <w:ilvl w:val="0"/>
          <w:numId w:val="51"/>
        </w:numPr>
        <w:spacing w:before="120"/>
      </w:pPr>
      <w:r>
        <w:t>p_</w:t>
      </w:r>
      <w:r w:rsidR="009539F8" w:rsidRPr="00DB1B24">
        <w:rPr>
          <w:szCs w:val="20"/>
        </w:rPr>
        <w:t>port80_host_data_read</w:t>
      </w:r>
    </w:p>
    <w:p w:rsidR="001A0DCE" w:rsidRDefault="001A0DCE" w:rsidP="001A0DCE">
      <w:pPr>
        <w:pStyle w:val="ListParagraph"/>
        <w:numPr>
          <w:ilvl w:val="0"/>
          <w:numId w:val="51"/>
        </w:numPr>
        <w:spacing w:before="120"/>
      </w:pPr>
      <w:r>
        <w:t>p_</w:t>
      </w:r>
      <w:r w:rsidR="009539F8" w:rsidRPr="00DB1B24">
        <w:rPr>
          <w:szCs w:val="20"/>
        </w:rPr>
        <w:t>port80_configuration_reg_write</w:t>
      </w:r>
    </w:p>
    <w:p w:rsidR="009539F8" w:rsidRDefault="001A0DCE" w:rsidP="001A0DCE">
      <w:pPr>
        <w:pStyle w:val="ListParagraph"/>
        <w:numPr>
          <w:ilvl w:val="0"/>
          <w:numId w:val="51"/>
        </w:numPr>
        <w:spacing w:before="120"/>
      </w:pPr>
      <w:r>
        <w:t>p_</w:t>
      </w:r>
      <w:r w:rsidR="009539F8" w:rsidRPr="00DB1B24">
        <w:rPr>
          <w:szCs w:val="20"/>
        </w:rPr>
        <w:t>port80_status_reg_read</w:t>
      </w:r>
      <w:r w:rsidR="009539F8">
        <w:t xml:space="preserve"> </w:t>
      </w:r>
    </w:p>
    <w:p w:rsidR="001A0DCE" w:rsidRPr="009539F8" w:rsidRDefault="001A0DCE" w:rsidP="001A0DCE">
      <w:pPr>
        <w:pStyle w:val="ListParagraph"/>
        <w:numPr>
          <w:ilvl w:val="0"/>
          <w:numId w:val="51"/>
        </w:numPr>
        <w:spacing w:before="120"/>
      </w:pPr>
      <w:r>
        <w:t>p_</w:t>
      </w:r>
      <w:r w:rsidR="009539F8" w:rsidRPr="00DB1B24">
        <w:rPr>
          <w:szCs w:val="20"/>
        </w:rPr>
        <w:t>port80_count_reg_write</w:t>
      </w:r>
    </w:p>
    <w:p w:rsidR="009539F8" w:rsidRDefault="009539F8" w:rsidP="001A0DCE">
      <w:pPr>
        <w:pStyle w:val="ListParagraph"/>
        <w:numPr>
          <w:ilvl w:val="0"/>
          <w:numId w:val="51"/>
        </w:numPr>
        <w:spacing w:before="120"/>
      </w:pPr>
      <w:r>
        <w:rPr>
          <w:szCs w:val="20"/>
        </w:rPr>
        <w:t>p_</w:t>
      </w:r>
      <w:r w:rsidRPr="00DB1B24">
        <w:rPr>
          <w:szCs w:val="20"/>
        </w:rPr>
        <w:t>port80_count_reg_read</w:t>
      </w:r>
    </w:p>
    <w:p w:rsidR="001A0DCE" w:rsidRDefault="001A0DCE" w:rsidP="001A0DCE">
      <w:pPr>
        <w:pStyle w:val="Heading3"/>
        <w:numPr>
          <w:ilvl w:val="2"/>
          <w:numId w:val="1"/>
        </w:numPr>
        <w:tabs>
          <w:tab w:val="clear" w:pos="2340"/>
          <w:tab w:val="num" w:pos="720"/>
          <w:tab w:val="left" w:pos="8222"/>
        </w:tabs>
        <w:ind w:left="900" w:hanging="900"/>
      </w:pPr>
      <w:r>
        <w:t>p_</w:t>
      </w:r>
      <w:r w:rsidR="009539F8" w:rsidRPr="009539F8">
        <w:rPr>
          <w:szCs w:val="20"/>
        </w:rPr>
        <w:t xml:space="preserve"> </w:t>
      </w:r>
      <w:r w:rsidR="009539F8" w:rsidRPr="00DB1B24">
        <w:rPr>
          <w:szCs w:val="20"/>
        </w:rPr>
        <w:t>port80_block_enable_disable</w:t>
      </w:r>
    </w:p>
    <w:p w:rsidR="001A0DCE" w:rsidRPr="001500EC" w:rsidRDefault="001A0DCE" w:rsidP="001A0DCE">
      <w:pPr>
        <w:ind w:left="709"/>
        <w:rPr>
          <w:u w:val="single"/>
        </w:rPr>
      </w:pPr>
      <w:r w:rsidRPr="001500EC">
        <w:rPr>
          <w:u w:val="single"/>
        </w:rPr>
        <w:t xml:space="preserve">Function Header </w:t>
      </w:r>
    </w:p>
    <w:p w:rsidR="001A0DCE" w:rsidRDefault="009539F8" w:rsidP="001A0DCE">
      <w:pPr>
        <w:spacing w:before="120"/>
        <w:ind w:left="709"/>
        <w:rPr>
          <w:rStyle w:val="Strong"/>
          <w:b w:val="0"/>
          <w:color w:val="262626" w:themeColor="text1" w:themeTint="D9"/>
        </w:rPr>
      </w:pPr>
      <w:r w:rsidRPr="009539F8">
        <w:rPr>
          <w:rStyle w:val="Strong"/>
          <w:b w:val="0"/>
          <w:color w:val="262626" w:themeColor="text1" w:themeTint="D9"/>
        </w:rPr>
        <w:t>void p_port80_block_enable_disable( uint8_t port80_id, uint8_t new_val )</w:t>
      </w:r>
    </w:p>
    <w:p w:rsidR="001A0DCE" w:rsidRPr="00F77C91" w:rsidRDefault="001A0DCE" w:rsidP="001A0DCE">
      <w:pPr>
        <w:spacing w:before="120"/>
        <w:ind w:left="709"/>
        <w:rPr>
          <w:bCs/>
          <w:color w:val="262626" w:themeColor="text1" w:themeTint="D9"/>
        </w:rPr>
      </w:pPr>
      <w:r w:rsidRPr="00905955">
        <w:rPr>
          <w:u w:val="single"/>
        </w:rPr>
        <w:t>Description</w:t>
      </w:r>
    </w:p>
    <w:p w:rsidR="001A0DCE" w:rsidRDefault="009539F8" w:rsidP="001A0DCE">
      <w:pPr>
        <w:spacing w:before="120"/>
        <w:ind w:left="709"/>
      </w:pPr>
      <w:r w:rsidRPr="009539F8">
        <w:t>Enables/disables the specified Port 80 instance.</w:t>
      </w:r>
    </w:p>
    <w:p w:rsidR="001A0DCE" w:rsidRPr="00905955" w:rsidRDefault="001A0DCE" w:rsidP="001A0DCE">
      <w:pPr>
        <w:spacing w:before="120"/>
        <w:ind w:left="709"/>
        <w:rPr>
          <w:u w:val="single"/>
        </w:rPr>
      </w:pPr>
      <w:r w:rsidRPr="00905955">
        <w:rPr>
          <w:u w:val="single"/>
        </w:rPr>
        <w:t>Inputs</w:t>
      </w:r>
    </w:p>
    <w:p w:rsidR="001A0DCE" w:rsidRDefault="001A0DCE" w:rsidP="001A0DCE"/>
    <w:tbl>
      <w:tblPr>
        <w:tblStyle w:val="LightList"/>
        <w:tblW w:w="0" w:type="auto"/>
        <w:tblInd w:w="639" w:type="dxa"/>
        <w:tblLook w:val="04A0" w:firstRow="1" w:lastRow="0" w:firstColumn="1" w:lastColumn="0" w:noHBand="0" w:noVBand="1"/>
      </w:tblPr>
      <w:tblGrid>
        <w:gridCol w:w="2358"/>
        <w:gridCol w:w="4581"/>
      </w:tblGrid>
      <w:tr w:rsidR="001A0DCE" w:rsidRPr="005E4C6A" w:rsidTr="001A0D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A0DCE" w:rsidRPr="005E4C6A" w:rsidRDefault="001A0DCE" w:rsidP="001A0DCE">
            <w:r w:rsidRPr="005E4C6A">
              <w:t>Input Parameter</w:t>
            </w:r>
          </w:p>
        </w:tc>
        <w:tc>
          <w:tcPr>
            <w:tcW w:w="4581" w:type="dxa"/>
            <w:shd w:val="clear" w:color="auto" w:fill="808080" w:themeFill="background1" w:themeFillShade="80"/>
          </w:tcPr>
          <w:p w:rsidR="001A0DCE" w:rsidRPr="005E4C6A" w:rsidRDefault="001A0DCE" w:rsidP="001A0DC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A0DCE" w:rsidRPr="005E4C6A" w:rsidTr="001A0DCE">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A0DCE" w:rsidRDefault="009539F8" w:rsidP="001A0DCE">
            <w:pPr>
              <w:jc w:val="center"/>
              <w:rPr>
                <w:rStyle w:val="Strong"/>
                <w:b/>
                <w:color w:val="262626" w:themeColor="text1" w:themeTint="D9"/>
              </w:rPr>
            </w:pPr>
            <w:r>
              <w:rPr>
                <w:rStyle w:val="Strong"/>
                <w:b/>
                <w:color w:val="262626" w:themeColor="text1" w:themeTint="D9"/>
              </w:rPr>
              <w:t>port80</w:t>
            </w:r>
            <w:r w:rsidR="001A0DCE">
              <w:rPr>
                <w:rStyle w:val="Strong"/>
                <w:b/>
                <w:color w:val="262626" w:themeColor="text1" w:themeTint="D9"/>
              </w:rPr>
              <w:t>_id</w:t>
            </w:r>
          </w:p>
        </w:tc>
        <w:tc>
          <w:tcPr>
            <w:tcW w:w="4581" w:type="dxa"/>
            <w:vAlign w:val="center"/>
          </w:tcPr>
          <w:p w:rsidR="001A0DCE" w:rsidRDefault="001A0DCE" w:rsidP="009539F8">
            <w:pPr>
              <w:cnfStyle w:val="000000100000" w:firstRow="0" w:lastRow="0" w:firstColumn="0" w:lastColumn="0" w:oddVBand="0" w:evenVBand="0" w:oddHBand="1" w:evenHBand="0" w:firstRowFirstColumn="0" w:firstRowLastColumn="0" w:lastRowFirstColumn="0" w:lastRowLastColumn="0"/>
            </w:pPr>
            <w:r>
              <w:t xml:space="preserve">0 based </w:t>
            </w:r>
            <w:r w:rsidR="009539F8">
              <w:t>Port 80</w:t>
            </w:r>
            <w:r>
              <w:t xml:space="preserve"> ID </w:t>
            </w:r>
          </w:p>
        </w:tc>
      </w:tr>
      <w:tr w:rsidR="001A0DCE" w:rsidRPr="005E4C6A" w:rsidTr="001A0DCE">
        <w:trPr>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A0DCE" w:rsidRPr="006F02B4" w:rsidRDefault="009539F8" w:rsidP="001A0DCE">
            <w:pPr>
              <w:jc w:val="center"/>
              <w:rPr>
                <w:rStyle w:val="Strong"/>
                <w:b/>
                <w:color w:val="262626" w:themeColor="text1" w:themeTint="D9"/>
              </w:rPr>
            </w:pPr>
            <w:r>
              <w:rPr>
                <w:rStyle w:val="Strong"/>
                <w:b/>
                <w:color w:val="262626" w:themeColor="text1" w:themeTint="D9"/>
              </w:rPr>
              <w:t>new_val</w:t>
            </w:r>
          </w:p>
        </w:tc>
        <w:tc>
          <w:tcPr>
            <w:tcW w:w="4581" w:type="dxa"/>
            <w:vAlign w:val="center"/>
          </w:tcPr>
          <w:p w:rsidR="001A0DCE" w:rsidRDefault="009539F8" w:rsidP="001A0DCE">
            <w:pPr>
              <w:cnfStyle w:val="000000000000" w:firstRow="0" w:lastRow="0" w:firstColumn="0" w:lastColumn="0" w:oddVBand="0" w:evenVBand="0" w:oddHBand="0" w:evenHBand="0" w:firstRowFirstColumn="0" w:firstRowLastColumn="0" w:lastRowFirstColumn="0" w:lastRowLastColumn="0"/>
            </w:pPr>
            <w:r>
              <w:t>New Configuration Value</w:t>
            </w:r>
          </w:p>
          <w:p w:rsidR="009539F8" w:rsidRDefault="001A0DCE" w:rsidP="009539F8">
            <w:pPr>
              <w:cnfStyle w:val="000000000000" w:firstRow="0" w:lastRow="0" w:firstColumn="0" w:lastColumn="0" w:oddVBand="0" w:evenVBand="0" w:oddHBand="0" w:evenHBand="0" w:firstRowFirstColumn="0" w:firstRowLastColumn="0" w:lastRowFirstColumn="0" w:lastRowLastColumn="0"/>
            </w:pPr>
            <w:r>
              <w:t xml:space="preserve">     </w:t>
            </w:r>
            <w:r w:rsidR="009539F8">
              <w:t>PORT_80_DISABLED</w:t>
            </w:r>
          </w:p>
          <w:p w:rsidR="001A0DCE" w:rsidRDefault="009539F8" w:rsidP="009539F8">
            <w:pPr>
              <w:cnfStyle w:val="000000000000" w:firstRow="0" w:lastRow="0" w:firstColumn="0" w:lastColumn="0" w:oddVBand="0" w:evenVBand="0" w:oddHBand="0" w:evenHBand="0" w:firstRowFirstColumn="0" w:firstRowLastColumn="0" w:lastRowFirstColumn="0" w:lastRowLastColumn="0"/>
            </w:pPr>
            <w:r>
              <w:t xml:space="preserve">     PORT_80_ENABLED</w:t>
            </w:r>
          </w:p>
        </w:tc>
      </w:tr>
    </w:tbl>
    <w:p w:rsidR="001A0DCE" w:rsidRDefault="001A0DCE" w:rsidP="001A0DCE">
      <w:pPr>
        <w:spacing w:before="120"/>
        <w:ind w:left="709"/>
        <w:rPr>
          <w:u w:val="single"/>
        </w:rPr>
      </w:pPr>
      <w:r w:rsidRPr="00905955">
        <w:rPr>
          <w:u w:val="single"/>
        </w:rPr>
        <w:t>Outputs</w:t>
      </w:r>
    </w:p>
    <w:p w:rsidR="001A0DCE" w:rsidRDefault="001A0DCE" w:rsidP="001A0DCE">
      <w:pPr>
        <w:spacing w:before="120"/>
        <w:ind w:left="709"/>
      </w:pPr>
      <w:r>
        <w:t>None</w:t>
      </w:r>
    </w:p>
    <w:p w:rsidR="001A0DCE" w:rsidRDefault="001A0DCE" w:rsidP="001A0DCE">
      <w:pPr>
        <w:spacing w:before="120"/>
        <w:ind w:left="709"/>
      </w:pPr>
    </w:p>
    <w:p w:rsidR="001A0DCE" w:rsidRDefault="001A0DCE" w:rsidP="001A0DCE">
      <w:pPr>
        <w:spacing w:before="120"/>
        <w:ind w:left="709"/>
      </w:pPr>
    </w:p>
    <w:p w:rsidR="001A0DCE" w:rsidRDefault="001A0DCE" w:rsidP="001A0DCE">
      <w:pPr>
        <w:pStyle w:val="Heading3"/>
        <w:numPr>
          <w:ilvl w:val="2"/>
          <w:numId w:val="1"/>
        </w:numPr>
        <w:tabs>
          <w:tab w:val="clear" w:pos="2340"/>
          <w:tab w:val="num" w:pos="720"/>
          <w:tab w:val="left" w:pos="8222"/>
        </w:tabs>
        <w:ind w:left="900" w:hanging="900"/>
      </w:pPr>
      <w:r>
        <w:lastRenderedPageBreak/>
        <w:t>p_</w:t>
      </w:r>
      <w:r w:rsidR="009539F8" w:rsidRPr="009539F8">
        <w:rPr>
          <w:szCs w:val="20"/>
        </w:rPr>
        <w:t xml:space="preserve"> </w:t>
      </w:r>
      <w:r w:rsidR="009539F8" w:rsidRPr="00DB1B24">
        <w:rPr>
          <w:szCs w:val="20"/>
        </w:rPr>
        <w:t>port80_host_data_read</w:t>
      </w:r>
    </w:p>
    <w:p w:rsidR="001A0DCE" w:rsidRPr="001500EC" w:rsidRDefault="001A0DCE" w:rsidP="001A0DCE">
      <w:pPr>
        <w:ind w:left="709"/>
        <w:rPr>
          <w:u w:val="single"/>
        </w:rPr>
      </w:pPr>
      <w:r w:rsidRPr="001500EC">
        <w:rPr>
          <w:u w:val="single"/>
        </w:rPr>
        <w:t xml:space="preserve">Function Header </w:t>
      </w:r>
    </w:p>
    <w:p w:rsidR="001A0DCE" w:rsidRDefault="009539F8" w:rsidP="001A0DCE">
      <w:pPr>
        <w:spacing w:before="120"/>
        <w:ind w:left="709"/>
        <w:rPr>
          <w:rStyle w:val="Strong"/>
          <w:b w:val="0"/>
          <w:color w:val="262626" w:themeColor="text1" w:themeTint="D9"/>
        </w:rPr>
      </w:pPr>
      <w:r w:rsidRPr="009539F8">
        <w:rPr>
          <w:rStyle w:val="Strong"/>
          <w:b w:val="0"/>
          <w:color w:val="262626" w:themeColor="text1" w:themeTint="D9"/>
        </w:rPr>
        <w:t>uint32_t p_port80_host_data_read( uint8_t port80_id )</w:t>
      </w:r>
    </w:p>
    <w:p w:rsidR="001A0DCE" w:rsidRPr="00F77C91" w:rsidRDefault="001A0DCE" w:rsidP="001A0DCE">
      <w:pPr>
        <w:spacing w:before="120"/>
        <w:ind w:left="709"/>
        <w:rPr>
          <w:bCs/>
          <w:color w:val="262626" w:themeColor="text1" w:themeTint="D9"/>
        </w:rPr>
      </w:pPr>
      <w:r w:rsidRPr="00905955">
        <w:rPr>
          <w:u w:val="single"/>
        </w:rPr>
        <w:t>Description</w:t>
      </w:r>
    </w:p>
    <w:p w:rsidR="009539F8" w:rsidRDefault="009539F8" w:rsidP="001A0DCE">
      <w:pPr>
        <w:spacing w:before="120"/>
        <w:ind w:left="709"/>
      </w:pPr>
      <w:r w:rsidRPr="009539F8">
        <w:t xml:space="preserve">Reads the data received from the host using EC Data Register. </w:t>
      </w:r>
    </w:p>
    <w:p w:rsidR="001A0DCE" w:rsidRPr="00905955" w:rsidRDefault="001A0DCE" w:rsidP="001A0DCE">
      <w:pPr>
        <w:spacing w:before="120"/>
        <w:ind w:left="709"/>
        <w:rPr>
          <w:u w:val="single"/>
        </w:rPr>
      </w:pPr>
      <w:r w:rsidRPr="00905955">
        <w:rPr>
          <w:u w:val="single"/>
        </w:rPr>
        <w:t>Inputs</w:t>
      </w:r>
    </w:p>
    <w:p w:rsidR="001A0DCE" w:rsidRDefault="001A0DCE" w:rsidP="001A0DCE"/>
    <w:tbl>
      <w:tblPr>
        <w:tblStyle w:val="LightList"/>
        <w:tblW w:w="0" w:type="auto"/>
        <w:tblInd w:w="639" w:type="dxa"/>
        <w:tblLook w:val="04A0" w:firstRow="1" w:lastRow="0" w:firstColumn="1" w:lastColumn="0" w:noHBand="0" w:noVBand="1"/>
      </w:tblPr>
      <w:tblGrid>
        <w:gridCol w:w="2358"/>
        <w:gridCol w:w="4581"/>
      </w:tblGrid>
      <w:tr w:rsidR="001A0DCE" w:rsidRPr="005E4C6A" w:rsidTr="001A0D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A0DCE" w:rsidRPr="005E4C6A" w:rsidRDefault="001A0DCE" w:rsidP="001A0DCE">
            <w:r w:rsidRPr="005E4C6A">
              <w:t>Input Parameter</w:t>
            </w:r>
          </w:p>
        </w:tc>
        <w:tc>
          <w:tcPr>
            <w:tcW w:w="4581" w:type="dxa"/>
            <w:shd w:val="clear" w:color="auto" w:fill="808080" w:themeFill="background1" w:themeFillShade="80"/>
          </w:tcPr>
          <w:p w:rsidR="001A0DCE" w:rsidRPr="005E4C6A" w:rsidRDefault="001A0DCE" w:rsidP="001A0DC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A0DCE" w:rsidRPr="005E4C6A" w:rsidTr="001A0DCE">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A0DCE" w:rsidRDefault="009539F8" w:rsidP="001A0DCE">
            <w:pPr>
              <w:jc w:val="center"/>
              <w:rPr>
                <w:rStyle w:val="Strong"/>
                <w:b/>
                <w:color w:val="262626" w:themeColor="text1" w:themeTint="D9"/>
              </w:rPr>
            </w:pPr>
            <w:r>
              <w:rPr>
                <w:rStyle w:val="Strong"/>
                <w:b/>
                <w:color w:val="262626" w:themeColor="text1" w:themeTint="D9"/>
              </w:rPr>
              <w:t>port80</w:t>
            </w:r>
            <w:r w:rsidR="001A0DCE">
              <w:rPr>
                <w:rStyle w:val="Strong"/>
                <w:b/>
                <w:color w:val="262626" w:themeColor="text1" w:themeTint="D9"/>
              </w:rPr>
              <w:t>_id</w:t>
            </w:r>
          </w:p>
        </w:tc>
        <w:tc>
          <w:tcPr>
            <w:tcW w:w="4581" w:type="dxa"/>
            <w:vAlign w:val="center"/>
          </w:tcPr>
          <w:p w:rsidR="001A0DCE" w:rsidRDefault="009539F8" w:rsidP="001A0DCE">
            <w:pPr>
              <w:cnfStyle w:val="000000100000" w:firstRow="0" w:lastRow="0" w:firstColumn="0" w:lastColumn="0" w:oddVBand="0" w:evenVBand="0" w:oddHBand="1" w:evenHBand="0" w:firstRowFirstColumn="0" w:firstRowLastColumn="0" w:lastRowFirstColumn="0" w:lastRowLastColumn="0"/>
            </w:pPr>
            <w:r>
              <w:t>0 based Port 80</w:t>
            </w:r>
            <w:r w:rsidR="001A0DCE">
              <w:t xml:space="preserve"> ID</w:t>
            </w:r>
          </w:p>
        </w:tc>
      </w:tr>
    </w:tbl>
    <w:p w:rsidR="001A0DCE" w:rsidRDefault="001A0DCE" w:rsidP="001A0DCE">
      <w:pPr>
        <w:spacing w:before="120"/>
        <w:ind w:left="709"/>
        <w:rPr>
          <w:u w:val="single"/>
        </w:rPr>
      </w:pPr>
      <w:r w:rsidRPr="00905955">
        <w:rPr>
          <w:u w:val="single"/>
        </w:rPr>
        <w:t>Outputs</w:t>
      </w:r>
    </w:p>
    <w:p w:rsidR="001A0DCE" w:rsidRDefault="009539F8" w:rsidP="001A0DCE">
      <w:pPr>
        <w:spacing w:before="120"/>
        <w:ind w:left="709"/>
      </w:pPr>
      <w:r w:rsidRPr="009539F8">
        <w:t>Current contents of the EC Data register.</w:t>
      </w:r>
    </w:p>
    <w:p w:rsidR="009539F8" w:rsidRDefault="009539F8" w:rsidP="009539F8">
      <w:pPr>
        <w:pStyle w:val="Heading3"/>
      </w:pPr>
      <w:r>
        <w:t>p_</w:t>
      </w:r>
      <w:r w:rsidRPr="009539F8">
        <w:t xml:space="preserve"> port80_configuration_reg_write</w:t>
      </w:r>
    </w:p>
    <w:p w:rsidR="009539F8" w:rsidRPr="001500EC" w:rsidRDefault="009539F8" w:rsidP="009539F8">
      <w:pPr>
        <w:ind w:left="709"/>
        <w:rPr>
          <w:u w:val="single"/>
        </w:rPr>
      </w:pPr>
      <w:r w:rsidRPr="001500EC">
        <w:rPr>
          <w:u w:val="single"/>
        </w:rPr>
        <w:t xml:space="preserve">Function Header </w:t>
      </w:r>
    </w:p>
    <w:p w:rsidR="009539F8" w:rsidRDefault="009539F8" w:rsidP="009539F8">
      <w:pPr>
        <w:spacing w:before="120"/>
        <w:ind w:left="709"/>
        <w:rPr>
          <w:rStyle w:val="Strong"/>
          <w:b w:val="0"/>
          <w:color w:val="262626" w:themeColor="text1" w:themeTint="D9"/>
        </w:rPr>
      </w:pPr>
      <w:r w:rsidRPr="009539F8">
        <w:rPr>
          <w:rStyle w:val="Strong"/>
          <w:b w:val="0"/>
          <w:color w:val="262626" w:themeColor="text1" w:themeTint="D9"/>
        </w:rPr>
        <w:t>void p_port80_configuration_reg</w:t>
      </w:r>
      <w:r w:rsidR="005E3853">
        <w:rPr>
          <w:rStyle w:val="Strong"/>
          <w:b w:val="0"/>
          <w:color w:val="262626" w:themeColor="text1" w:themeTint="D9"/>
        </w:rPr>
        <w:t>_write( uint8_t port80_id, uint32</w:t>
      </w:r>
      <w:r w:rsidRPr="009539F8">
        <w:rPr>
          <w:rStyle w:val="Strong"/>
          <w:b w:val="0"/>
          <w:color w:val="262626" w:themeColor="text1" w:themeTint="D9"/>
        </w:rPr>
        <w:t>_t new_val )</w:t>
      </w:r>
    </w:p>
    <w:p w:rsidR="009539F8" w:rsidRPr="00F77C91" w:rsidRDefault="009539F8" w:rsidP="009539F8">
      <w:pPr>
        <w:spacing w:before="120"/>
        <w:ind w:left="709"/>
        <w:rPr>
          <w:bCs/>
          <w:color w:val="262626" w:themeColor="text1" w:themeTint="D9"/>
        </w:rPr>
      </w:pPr>
      <w:r w:rsidRPr="00905955">
        <w:rPr>
          <w:u w:val="single"/>
        </w:rPr>
        <w:t>Description</w:t>
      </w:r>
    </w:p>
    <w:p w:rsidR="009539F8" w:rsidRDefault="009539F8" w:rsidP="009539F8">
      <w:pPr>
        <w:spacing w:before="120"/>
        <w:ind w:left="709"/>
      </w:pPr>
      <w:r w:rsidRPr="009539F8">
        <w:t>Writes to the Configuration Register.</w:t>
      </w:r>
    </w:p>
    <w:p w:rsidR="009539F8" w:rsidRPr="00905955" w:rsidRDefault="009539F8" w:rsidP="009539F8">
      <w:pPr>
        <w:spacing w:before="120"/>
        <w:ind w:left="709"/>
        <w:rPr>
          <w:u w:val="single"/>
        </w:rPr>
      </w:pPr>
      <w:r w:rsidRPr="00905955">
        <w:rPr>
          <w:u w:val="single"/>
        </w:rPr>
        <w:t>Inputs</w:t>
      </w:r>
    </w:p>
    <w:p w:rsidR="009539F8" w:rsidRDefault="009539F8" w:rsidP="009539F8"/>
    <w:tbl>
      <w:tblPr>
        <w:tblStyle w:val="LightList"/>
        <w:tblW w:w="0" w:type="auto"/>
        <w:tblInd w:w="639" w:type="dxa"/>
        <w:tblLook w:val="04A0" w:firstRow="1" w:lastRow="0" w:firstColumn="1" w:lastColumn="0" w:noHBand="0" w:noVBand="1"/>
      </w:tblPr>
      <w:tblGrid>
        <w:gridCol w:w="2358"/>
        <w:gridCol w:w="4581"/>
      </w:tblGrid>
      <w:tr w:rsidR="009539F8" w:rsidRPr="005E4C6A" w:rsidTr="00233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539F8" w:rsidRPr="005E4C6A" w:rsidRDefault="009539F8" w:rsidP="002333FE">
            <w:r w:rsidRPr="005E4C6A">
              <w:t>Input Parameter</w:t>
            </w:r>
          </w:p>
        </w:tc>
        <w:tc>
          <w:tcPr>
            <w:tcW w:w="4581" w:type="dxa"/>
            <w:shd w:val="clear" w:color="auto" w:fill="808080" w:themeFill="background1" w:themeFillShade="80"/>
          </w:tcPr>
          <w:p w:rsidR="009539F8" w:rsidRPr="005E4C6A" w:rsidRDefault="009539F8" w:rsidP="002333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539F8" w:rsidRPr="005E4C6A" w:rsidTr="002333FE">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539F8" w:rsidRDefault="009539F8" w:rsidP="002333FE">
            <w:pPr>
              <w:jc w:val="center"/>
              <w:rPr>
                <w:rStyle w:val="Strong"/>
                <w:b/>
                <w:color w:val="262626" w:themeColor="text1" w:themeTint="D9"/>
              </w:rPr>
            </w:pPr>
            <w:r>
              <w:rPr>
                <w:rStyle w:val="Strong"/>
                <w:b/>
                <w:color w:val="262626" w:themeColor="text1" w:themeTint="D9"/>
              </w:rPr>
              <w:t>port80_id</w:t>
            </w:r>
          </w:p>
        </w:tc>
        <w:tc>
          <w:tcPr>
            <w:tcW w:w="4581" w:type="dxa"/>
            <w:vAlign w:val="center"/>
          </w:tcPr>
          <w:p w:rsidR="009539F8" w:rsidRDefault="009539F8" w:rsidP="002333FE">
            <w:pPr>
              <w:cnfStyle w:val="000000100000" w:firstRow="0" w:lastRow="0" w:firstColumn="0" w:lastColumn="0" w:oddVBand="0" w:evenVBand="0" w:oddHBand="1" w:evenHBand="0" w:firstRowFirstColumn="0" w:firstRowLastColumn="0" w:lastRowFirstColumn="0" w:lastRowLastColumn="0"/>
            </w:pPr>
            <w:r>
              <w:t xml:space="preserve">0 based Port 80 ID </w:t>
            </w:r>
          </w:p>
        </w:tc>
      </w:tr>
      <w:tr w:rsidR="009539F8" w:rsidRPr="005E4C6A" w:rsidTr="002333FE">
        <w:trPr>
          <w:trHeight w:val="46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539F8" w:rsidRPr="006F02B4" w:rsidRDefault="009539F8" w:rsidP="002333FE">
            <w:pPr>
              <w:jc w:val="center"/>
              <w:rPr>
                <w:rStyle w:val="Strong"/>
                <w:b/>
                <w:color w:val="262626" w:themeColor="text1" w:themeTint="D9"/>
              </w:rPr>
            </w:pPr>
            <w:r>
              <w:rPr>
                <w:rStyle w:val="Strong"/>
                <w:b/>
                <w:color w:val="262626" w:themeColor="text1" w:themeTint="D9"/>
              </w:rPr>
              <w:t>new_val</w:t>
            </w:r>
          </w:p>
        </w:tc>
        <w:tc>
          <w:tcPr>
            <w:tcW w:w="4581" w:type="dxa"/>
            <w:vAlign w:val="center"/>
          </w:tcPr>
          <w:p w:rsidR="009539F8" w:rsidRDefault="009539F8" w:rsidP="002333FE">
            <w:pPr>
              <w:cnfStyle w:val="000000000000" w:firstRow="0" w:lastRow="0" w:firstColumn="0" w:lastColumn="0" w:oddVBand="0" w:evenVBand="0" w:oddHBand="0" w:evenHBand="0" w:firstRowFirstColumn="0" w:firstRowLastColumn="0" w:lastRowFirstColumn="0" w:lastRowLastColumn="0"/>
            </w:pPr>
            <w:r>
              <w:t>New configuration value (Refer to the datasheet and header file for possible values)</w:t>
            </w:r>
          </w:p>
        </w:tc>
      </w:tr>
    </w:tbl>
    <w:p w:rsidR="009539F8" w:rsidRDefault="009539F8" w:rsidP="009539F8">
      <w:pPr>
        <w:spacing w:before="120"/>
        <w:ind w:left="709"/>
        <w:rPr>
          <w:u w:val="single"/>
        </w:rPr>
      </w:pPr>
      <w:r w:rsidRPr="00905955">
        <w:rPr>
          <w:u w:val="single"/>
        </w:rPr>
        <w:t>Outputs</w:t>
      </w:r>
    </w:p>
    <w:p w:rsidR="009539F8" w:rsidRDefault="009539F8" w:rsidP="009539F8">
      <w:pPr>
        <w:spacing w:before="120"/>
        <w:ind w:left="709"/>
      </w:pPr>
      <w:r>
        <w:t>None</w:t>
      </w:r>
    </w:p>
    <w:p w:rsidR="001A0DCE" w:rsidRDefault="001A0DCE" w:rsidP="009539F8">
      <w:pPr>
        <w:pStyle w:val="Heading3"/>
      </w:pPr>
      <w:r>
        <w:t>p_</w:t>
      </w:r>
      <w:r w:rsidR="009539F8" w:rsidRPr="009539F8">
        <w:t xml:space="preserve"> port80_status_reg_read</w:t>
      </w:r>
    </w:p>
    <w:p w:rsidR="001A0DCE" w:rsidRPr="001500EC" w:rsidRDefault="001A0DCE" w:rsidP="001A0DCE">
      <w:pPr>
        <w:ind w:left="709"/>
        <w:rPr>
          <w:u w:val="single"/>
        </w:rPr>
      </w:pPr>
      <w:r w:rsidRPr="001500EC">
        <w:rPr>
          <w:u w:val="single"/>
        </w:rPr>
        <w:t xml:space="preserve">Function Header </w:t>
      </w:r>
    </w:p>
    <w:p w:rsidR="001A0DCE" w:rsidRDefault="005E3853" w:rsidP="001A0DCE">
      <w:pPr>
        <w:spacing w:before="120"/>
        <w:ind w:left="709"/>
        <w:rPr>
          <w:rStyle w:val="Strong"/>
          <w:b w:val="0"/>
          <w:color w:val="262626" w:themeColor="text1" w:themeTint="D9"/>
        </w:rPr>
      </w:pPr>
      <w:r>
        <w:rPr>
          <w:rStyle w:val="Strong"/>
          <w:b w:val="0"/>
          <w:color w:val="262626" w:themeColor="text1" w:themeTint="D9"/>
        </w:rPr>
        <w:t>uint32</w:t>
      </w:r>
      <w:r w:rsidR="009539F8" w:rsidRPr="009539F8">
        <w:rPr>
          <w:rStyle w:val="Strong"/>
          <w:b w:val="0"/>
          <w:color w:val="262626" w:themeColor="text1" w:themeTint="D9"/>
        </w:rPr>
        <w:t>_t p_port80_status_reg_read( uint8_t port80_id )</w:t>
      </w:r>
    </w:p>
    <w:p w:rsidR="001A0DCE" w:rsidRPr="00F77C91" w:rsidRDefault="001A0DCE" w:rsidP="001A0DCE">
      <w:pPr>
        <w:spacing w:before="120"/>
        <w:ind w:left="709"/>
        <w:rPr>
          <w:bCs/>
          <w:color w:val="262626" w:themeColor="text1" w:themeTint="D9"/>
        </w:rPr>
      </w:pPr>
      <w:r w:rsidRPr="00905955">
        <w:rPr>
          <w:u w:val="single"/>
        </w:rPr>
        <w:t>Description</w:t>
      </w:r>
    </w:p>
    <w:p w:rsidR="001A0DCE" w:rsidRDefault="009539F8" w:rsidP="001A0DCE">
      <w:pPr>
        <w:spacing w:before="120"/>
        <w:ind w:left="709"/>
      </w:pPr>
      <w:r w:rsidRPr="009539F8">
        <w:t>Reads the Status Register</w:t>
      </w:r>
      <w:r w:rsidR="001A0DCE">
        <w:t>.</w:t>
      </w:r>
    </w:p>
    <w:p w:rsidR="001A0DCE" w:rsidRPr="00905955" w:rsidRDefault="001A0DCE" w:rsidP="009539F8">
      <w:pPr>
        <w:tabs>
          <w:tab w:val="left" w:pos="2391"/>
        </w:tabs>
        <w:spacing w:before="120"/>
        <w:ind w:left="709"/>
        <w:rPr>
          <w:u w:val="single"/>
        </w:rPr>
      </w:pPr>
      <w:r w:rsidRPr="00905955">
        <w:rPr>
          <w:u w:val="single"/>
        </w:rPr>
        <w:t>Inputs</w:t>
      </w:r>
      <w:r w:rsidR="009539F8" w:rsidRPr="002333FE">
        <w:tab/>
      </w:r>
    </w:p>
    <w:p w:rsidR="001A0DCE" w:rsidRDefault="001A0DCE" w:rsidP="001A0DCE"/>
    <w:tbl>
      <w:tblPr>
        <w:tblStyle w:val="LightList"/>
        <w:tblW w:w="0" w:type="auto"/>
        <w:tblInd w:w="639" w:type="dxa"/>
        <w:tblLook w:val="04A0" w:firstRow="1" w:lastRow="0" w:firstColumn="1" w:lastColumn="0" w:noHBand="0" w:noVBand="1"/>
      </w:tblPr>
      <w:tblGrid>
        <w:gridCol w:w="2358"/>
        <w:gridCol w:w="4581"/>
      </w:tblGrid>
      <w:tr w:rsidR="001A0DCE" w:rsidRPr="005E4C6A" w:rsidTr="001A0D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A0DCE" w:rsidRPr="005E4C6A" w:rsidRDefault="001A0DCE" w:rsidP="001A0DCE">
            <w:r w:rsidRPr="005E4C6A">
              <w:t>Input Parameter</w:t>
            </w:r>
          </w:p>
        </w:tc>
        <w:tc>
          <w:tcPr>
            <w:tcW w:w="4581" w:type="dxa"/>
            <w:shd w:val="clear" w:color="auto" w:fill="808080" w:themeFill="background1" w:themeFillShade="80"/>
          </w:tcPr>
          <w:p w:rsidR="001A0DCE" w:rsidRPr="005E4C6A" w:rsidRDefault="001A0DCE" w:rsidP="001A0DC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A0DCE" w:rsidRPr="005E4C6A" w:rsidTr="001A0DCE">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A0DCE" w:rsidRDefault="009539F8" w:rsidP="001A0DCE">
            <w:pPr>
              <w:jc w:val="center"/>
              <w:rPr>
                <w:rStyle w:val="Strong"/>
                <w:b/>
                <w:color w:val="262626" w:themeColor="text1" w:themeTint="D9"/>
              </w:rPr>
            </w:pPr>
            <w:r>
              <w:rPr>
                <w:rStyle w:val="Strong"/>
                <w:b/>
                <w:color w:val="262626" w:themeColor="text1" w:themeTint="D9"/>
              </w:rPr>
              <w:t>port80_id</w:t>
            </w:r>
          </w:p>
        </w:tc>
        <w:tc>
          <w:tcPr>
            <w:tcW w:w="4581" w:type="dxa"/>
            <w:vAlign w:val="center"/>
          </w:tcPr>
          <w:p w:rsidR="001A0DCE" w:rsidRDefault="001A0DCE" w:rsidP="009539F8">
            <w:pPr>
              <w:cnfStyle w:val="000000100000" w:firstRow="0" w:lastRow="0" w:firstColumn="0" w:lastColumn="0" w:oddVBand="0" w:evenVBand="0" w:oddHBand="1" w:evenHBand="0" w:firstRowFirstColumn="0" w:firstRowLastColumn="0" w:lastRowFirstColumn="0" w:lastRowLastColumn="0"/>
            </w:pPr>
            <w:r>
              <w:t xml:space="preserve">0 based </w:t>
            </w:r>
            <w:r w:rsidR="009539F8">
              <w:t>Port 80</w:t>
            </w:r>
            <w:r>
              <w:t xml:space="preserve"> ID </w:t>
            </w:r>
          </w:p>
        </w:tc>
      </w:tr>
    </w:tbl>
    <w:p w:rsidR="001A0DCE" w:rsidRDefault="001A0DCE" w:rsidP="001A0DCE">
      <w:pPr>
        <w:spacing w:before="120"/>
        <w:ind w:left="709"/>
        <w:rPr>
          <w:u w:val="single"/>
        </w:rPr>
      </w:pPr>
      <w:r w:rsidRPr="00905955">
        <w:rPr>
          <w:u w:val="single"/>
        </w:rPr>
        <w:t>Outputs</w:t>
      </w:r>
    </w:p>
    <w:p w:rsidR="001A0DCE" w:rsidRDefault="009539F8" w:rsidP="001A0DCE">
      <w:pPr>
        <w:spacing w:before="120"/>
        <w:ind w:left="709"/>
      </w:pPr>
      <w:r w:rsidRPr="009539F8">
        <w:t>Current contents of the Status Register.</w:t>
      </w:r>
    </w:p>
    <w:p w:rsidR="009539F8" w:rsidRDefault="009539F8" w:rsidP="001A0DCE">
      <w:pPr>
        <w:spacing w:before="120"/>
        <w:ind w:left="709"/>
      </w:pPr>
    </w:p>
    <w:p w:rsidR="009539F8" w:rsidRDefault="009539F8" w:rsidP="003F300F">
      <w:pPr>
        <w:pStyle w:val="Heading3"/>
      </w:pPr>
      <w:r>
        <w:lastRenderedPageBreak/>
        <w:t>p_</w:t>
      </w:r>
      <w:r w:rsidR="003F300F" w:rsidRPr="003F300F">
        <w:t>port80_count_reg_write</w:t>
      </w:r>
    </w:p>
    <w:p w:rsidR="009539F8" w:rsidRPr="001500EC" w:rsidRDefault="009539F8" w:rsidP="009539F8">
      <w:pPr>
        <w:ind w:left="709"/>
        <w:rPr>
          <w:u w:val="single"/>
        </w:rPr>
      </w:pPr>
      <w:r w:rsidRPr="001500EC">
        <w:rPr>
          <w:u w:val="single"/>
        </w:rPr>
        <w:t xml:space="preserve">Function Header </w:t>
      </w:r>
    </w:p>
    <w:p w:rsidR="009539F8" w:rsidRDefault="003F300F" w:rsidP="009539F8">
      <w:pPr>
        <w:spacing w:before="120"/>
        <w:ind w:left="709"/>
        <w:rPr>
          <w:rStyle w:val="Strong"/>
          <w:b w:val="0"/>
          <w:color w:val="262626" w:themeColor="text1" w:themeTint="D9"/>
        </w:rPr>
      </w:pPr>
      <w:r w:rsidRPr="003F300F">
        <w:rPr>
          <w:rStyle w:val="Strong"/>
          <w:b w:val="0"/>
          <w:color w:val="262626" w:themeColor="text1" w:themeTint="D9"/>
        </w:rPr>
        <w:t>void p_port80_count_reg_write( uint8_t port80_id, uint32_t new_val )</w:t>
      </w:r>
    </w:p>
    <w:p w:rsidR="009539F8" w:rsidRPr="00F77C91" w:rsidRDefault="009539F8" w:rsidP="009539F8">
      <w:pPr>
        <w:spacing w:before="120"/>
        <w:ind w:left="709"/>
        <w:rPr>
          <w:bCs/>
          <w:color w:val="262626" w:themeColor="text1" w:themeTint="D9"/>
        </w:rPr>
      </w:pPr>
      <w:r w:rsidRPr="00905955">
        <w:rPr>
          <w:u w:val="single"/>
        </w:rPr>
        <w:t>Description</w:t>
      </w:r>
    </w:p>
    <w:p w:rsidR="009539F8" w:rsidRDefault="003F300F" w:rsidP="009539F8">
      <w:pPr>
        <w:spacing w:before="120"/>
        <w:ind w:left="709"/>
      </w:pPr>
      <w:r w:rsidRPr="003F300F">
        <w:t>Writes the timer reload value to the Count Register.</w:t>
      </w:r>
    </w:p>
    <w:p w:rsidR="009539F8" w:rsidRPr="00905955" w:rsidRDefault="009539F8" w:rsidP="009539F8">
      <w:pPr>
        <w:spacing w:before="120"/>
        <w:ind w:left="709"/>
        <w:rPr>
          <w:u w:val="single"/>
        </w:rPr>
      </w:pPr>
      <w:r w:rsidRPr="00905955">
        <w:rPr>
          <w:u w:val="single"/>
        </w:rPr>
        <w:t>Inputs</w:t>
      </w:r>
    </w:p>
    <w:p w:rsidR="009539F8" w:rsidRDefault="009539F8" w:rsidP="009539F8"/>
    <w:tbl>
      <w:tblPr>
        <w:tblStyle w:val="LightList"/>
        <w:tblW w:w="0" w:type="auto"/>
        <w:tblInd w:w="639" w:type="dxa"/>
        <w:tblLook w:val="04A0" w:firstRow="1" w:lastRow="0" w:firstColumn="1" w:lastColumn="0" w:noHBand="0" w:noVBand="1"/>
      </w:tblPr>
      <w:tblGrid>
        <w:gridCol w:w="2358"/>
        <w:gridCol w:w="4581"/>
      </w:tblGrid>
      <w:tr w:rsidR="009539F8" w:rsidRPr="005E4C6A" w:rsidTr="00233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539F8" w:rsidRPr="005E4C6A" w:rsidRDefault="009539F8" w:rsidP="002333FE">
            <w:r w:rsidRPr="005E4C6A">
              <w:t>Input Parameter</w:t>
            </w:r>
          </w:p>
        </w:tc>
        <w:tc>
          <w:tcPr>
            <w:tcW w:w="4581" w:type="dxa"/>
            <w:shd w:val="clear" w:color="auto" w:fill="808080" w:themeFill="background1" w:themeFillShade="80"/>
          </w:tcPr>
          <w:p w:rsidR="009539F8" w:rsidRPr="005E4C6A" w:rsidRDefault="009539F8" w:rsidP="002333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539F8" w:rsidRPr="005E4C6A" w:rsidTr="002333FE">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539F8" w:rsidRDefault="009539F8" w:rsidP="002333FE">
            <w:pPr>
              <w:jc w:val="center"/>
              <w:rPr>
                <w:rStyle w:val="Strong"/>
                <w:b/>
                <w:color w:val="262626" w:themeColor="text1" w:themeTint="D9"/>
              </w:rPr>
            </w:pPr>
            <w:r>
              <w:rPr>
                <w:rStyle w:val="Strong"/>
                <w:b/>
                <w:color w:val="262626" w:themeColor="text1" w:themeTint="D9"/>
              </w:rPr>
              <w:t>port80_id</w:t>
            </w:r>
          </w:p>
        </w:tc>
        <w:tc>
          <w:tcPr>
            <w:tcW w:w="4581" w:type="dxa"/>
            <w:vAlign w:val="center"/>
          </w:tcPr>
          <w:p w:rsidR="009539F8" w:rsidRDefault="009539F8" w:rsidP="002333FE">
            <w:pPr>
              <w:cnfStyle w:val="000000100000" w:firstRow="0" w:lastRow="0" w:firstColumn="0" w:lastColumn="0" w:oddVBand="0" w:evenVBand="0" w:oddHBand="1" w:evenHBand="0" w:firstRowFirstColumn="0" w:firstRowLastColumn="0" w:lastRowFirstColumn="0" w:lastRowLastColumn="0"/>
            </w:pPr>
            <w:r>
              <w:t xml:space="preserve">0 based Port 80 ID </w:t>
            </w:r>
          </w:p>
        </w:tc>
      </w:tr>
      <w:tr w:rsidR="009539F8" w:rsidRPr="005E4C6A" w:rsidTr="002333FE">
        <w:trPr>
          <w:trHeight w:val="46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539F8" w:rsidRPr="006F02B4" w:rsidRDefault="009539F8" w:rsidP="002333FE">
            <w:pPr>
              <w:jc w:val="center"/>
              <w:rPr>
                <w:rStyle w:val="Strong"/>
                <w:b/>
                <w:color w:val="262626" w:themeColor="text1" w:themeTint="D9"/>
              </w:rPr>
            </w:pPr>
            <w:r>
              <w:rPr>
                <w:rStyle w:val="Strong"/>
                <w:b/>
                <w:color w:val="262626" w:themeColor="text1" w:themeTint="D9"/>
              </w:rPr>
              <w:t>new_val</w:t>
            </w:r>
          </w:p>
        </w:tc>
        <w:tc>
          <w:tcPr>
            <w:tcW w:w="4581" w:type="dxa"/>
            <w:vAlign w:val="center"/>
          </w:tcPr>
          <w:p w:rsidR="009539F8" w:rsidRDefault="003F300F" w:rsidP="002333FE">
            <w:pPr>
              <w:cnfStyle w:val="000000000000" w:firstRow="0" w:lastRow="0" w:firstColumn="0" w:lastColumn="0" w:oddVBand="0" w:evenVBand="0" w:oddHBand="0" w:evenHBand="0" w:firstRowFirstColumn="0" w:firstRowLastColumn="0" w:lastRowFirstColumn="0" w:lastRowLastColumn="0"/>
            </w:pPr>
            <w:r w:rsidRPr="003F300F">
              <w:t>24 bit count value</w:t>
            </w:r>
          </w:p>
        </w:tc>
      </w:tr>
    </w:tbl>
    <w:p w:rsidR="009539F8" w:rsidRDefault="009539F8" w:rsidP="009539F8">
      <w:pPr>
        <w:spacing w:before="120"/>
        <w:ind w:left="709"/>
        <w:rPr>
          <w:u w:val="single"/>
        </w:rPr>
      </w:pPr>
      <w:r w:rsidRPr="00905955">
        <w:rPr>
          <w:u w:val="single"/>
        </w:rPr>
        <w:t>Outputs</w:t>
      </w:r>
    </w:p>
    <w:p w:rsidR="009539F8" w:rsidRDefault="009539F8" w:rsidP="009539F8">
      <w:pPr>
        <w:spacing w:before="120"/>
        <w:ind w:left="709"/>
      </w:pPr>
      <w:r>
        <w:t>None</w:t>
      </w:r>
    </w:p>
    <w:p w:rsidR="009539F8" w:rsidRDefault="009539F8" w:rsidP="009539F8">
      <w:pPr>
        <w:pStyle w:val="Heading3"/>
      </w:pPr>
      <w:r>
        <w:t>p_</w:t>
      </w:r>
      <w:r w:rsidRPr="009539F8">
        <w:t xml:space="preserve"> port80_count_reg_read</w:t>
      </w:r>
    </w:p>
    <w:p w:rsidR="009539F8" w:rsidRPr="001500EC" w:rsidRDefault="009539F8" w:rsidP="009539F8">
      <w:pPr>
        <w:ind w:left="709"/>
        <w:rPr>
          <w:u w:val="single"/>
        </w:rPr>
      </w:pPr>
      <w:r w:rsidRPr="001500EC">
        <w:rPr>
          <w:u w:val="single"/>
        </w:rPr>
        <w:t xml:space="preserve">Function Header </w:t>
      </w:r>
    </w:p>
    <w:p w:rsidR="009539F8" w:rsidRDefault="009539F8" w:rsidP="009539F8">
      <w:pPr>
        <w:spacing w:before="120"/>
        <w:ind w:left="709"/>
        <w:rPr>
          <w:rStyle w:val="Strong"/>
          <w:b w:val="0"/>
          <w:color w:val="262626" w:themeColor="text1" w:themeTint="D9"/>
        </w:rPr>
      </w:pPr>
      <w:r w:rsidRPr="009539F8">
        <w:rPr>
          <w:rStyle w:val="Strong"/>
          <w:b w:val="0"/>
          <w:color w:val="262626" w:themeColor="text1" w:themeTint="D9"/>
        </w:rPr>
        <w:t>uint32_t p_port80_count_reg_read( uint8_t port80_id )</w:t>
      </w:r>
    </w:p>
    <w:p w:rsidR="009539F8" w:rsidRPr="00F77C91" w:rsidRDefault="009539F8" w:rsidP="009539F8">
      <w:pPr>
        <w:spacing w:before="120"/>
        <w:ind w:left="709"/>
        <w:rPr>
          <w:bCs/>
          <w:color w:val="262626" w:themeColor="text1" w:themeTint="D9"/>
        </w:rPr>
      </w:pPr>
      <w:r w:rsidRPr="00905955">
        <w:rPr>
          <w:u w:val="single"/>
        </w:rPr>
        <w:t>Description</w:t>
      </w:r>
    </w:p>
    <w:p w:rsidR="009539F8" w:rsidRDefault="009539F8" w:rsidP="009539F8">
      <w:pPr>
        <w:tabs>
          <w:tab w:val="left" w:pos="2391"/>
        </w:tabs>
        <w:spacing w:before="120"/>
        <w:ind w:left="709"/>
      </w:pPr>
      <w:r w:rsidRPr="009539F8">
        <w:t>Reads the Count Register.</w:t>
      </w:r>
    </w:p>
    <w:p w:rsidR="009539F8" w:rsidRPr="00905955" w:rsidRDefault="009539F8" w:rsidP="009539F8">
      <w:pPr>
        <w:tabs>
          <w:tab w:val="left" w:pos="2391"/>
        </w:tabs>
        <w:spacing w:before="120"/>
        <w:ind w:left="709"/>
        <w:rPr>
          <w:u w:val="single"/>
        </w:rPr>
      </w:pPr>
      <w:r w:rsidRPr="00905955">
        <w:rPr>
          <w:u w:val="single"/>
        </w:rPr>
        <w:t>Inputs</w:t>
      </w:r>
      <w:r w:rsidRPr="009539F8">
        <w:tab/>
      </w:r>
    </w:p>
    <w:p w:rsidR="009539F8" w:rsidRDefault="009539F8" w:rsidP="009539F8"/>
    <w:tbl>
      <w:tblPr>
        <w:tblStyle w:val="LightList"/>
        <w:tblW w:w="0" w:type="auto"/>
        <w:tblInd w:w="639" w:type="dxa"/>
        <w:tblLook w:val="04A0" w:firstRow="1" w:lastRow="0" w:firstColumn="1" w:lastColumn="0" w:noHBand="0" w:noVBand="1"/>
      </w:tblPr>
      <w:tblGrid>
        <w:gridCol w:w="2358"/>
        <w:gridCol w:w="4581"/>
      </w:tblGrid>
      <w:tr w:rsidR="009539F8" w:rsidRPr="005E4C6A" w:rsidTr="00233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539F8" w:rsidRPr="005E4C6A" w:rsidRDefault="009539F8" w:rsidP="002333FE">
            <w:r w:rsidRPr="005E4C6A">
              <w:t>Input Parameter</w:t>
            </w:r>
          </w:p>
        </w:tc>
        <w:tc>
          <w:tcPr>
            <w:tcW w:w="4581" w:type="dxa"/>
            <w:shd w:val="clear" w:color="auto" w:fill="808080" w:themeFill="background1" w:themeFillShade="80"/>
          </w:tcPr>
          <w:p w:rsidR="009539F8" w:rsidRPr="005E4C6A" w:rsidRDefault="009539F8" w:rsidP="002333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539F8" w:rsidRPr="005E4C6A" w:rsidTr="002333FE">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539F8" w:rsidRDefault="009539F8" w:rsidP="002333FE">
            <w:pPr>
              <w:jc w:val="center"/>
              <w:rPr>
                <w:rStyle w:val="Strong"/>
                <w:b/>
                <w:color w:val="262626" w:themeColor="text1" w:themeTint="D9"/>
              </w:rPr>
            </w:pPr>
            <w:r>
              <w:rPr>
                <w:rStyle w:val="Strong"/>
                <w:b/>
                <w:color w:val="262626" w:themeColor="text1" w:themeTint="D9"/>
              </w:rPr>
              <w:t>port80_id</w:t>
            </w:r>
          </w:p>
        </w:tc>
        <w:tc>
          <w:tcPr>
            <w:tcW w:w="4581" w:type="dxa"/>
            <w:vAlign w:val="center"/>
          </w:tcPr>
          <w:p w:rsidR="009539F8" w:rsidRDefault="009539F8" w:rsidP="002333FE">
            <w:pPr>
              <w:cnfStyle w:val="000000100000" w:firstRow="0" w:lastRow="0" w:firstColumn="0" w:lastColumn="0" w:oddVBand="0" w:evenVBand="0" w:oddHBand="1" w:evenHBand="0" w:firstRowFirstColumn="0" w:firstRowLastColumn="0" w:lastRowFirstColumn="0" w:lastRowLastColumn="0"/>
            </w:pPr>
            <w:r>
              <w:t xml:space="preserve">0 based Port 80 ID </w:t>
            </w:r>
          </w:p>
        </w:tc>
      </w:tr>
    </w:tbl>
    <w:p w:rsidR="009539F8" w:rsidRDefault="009539F8" w:rsidP="009539F8">
      <w:pPr>
        <w:spacing w:before="120"/>
        <w:ind w:left="709"/>
        <w:rPr>
          <w:u w:val="single"/>
        </w:rPr>
      </w:pPr>
      <w:r w:rsidRPr="00905955">
        <w:rPr>
          <w:u w:val="single"/>
        </w:rPr>
        <w:t>Outputs</w:t>
      </w:r>
    </w:p>
    <w:p w:rsidR="009539F8" w:rsidRDefault="009539F8" w:rsidP="009539F8">
      <w:pPr>
        <w:spacing w:before="120"/>
        <w:ind w:firstLine="709"/>
      </w:pPr>
      <w:r w:rsidRPr="009539F8">
        <w:t>Current contents of the Status Register.</w:t>
      </w:r>
    </w:p>
    <w:p w:rsidR="002333FE" w:rsidRDefault="002333FE" w:rsidP="002333FE">
      <w:pPr>
        <w:pStyle w:val="Heading1"/>
        <w:numPr>
          <w:ilvl w:val="0"/>
          <w:numId w:val="1"/>
        </w:numPr>
        <w:tabs>
          <w:tab w:val="clear" w:pos="432"/>
        </w:tabs>
      </w:pPr>
      <w:bookmarkStart w:id="246" w:name="_Toc472592011"/>
      <w:r>
        <w:lastRenderedPageBreak/>
        <w:t>RTOS Timer</w:t>
      </w:r>
      <w:bookmarkEnd w:id="246"/>
    </w:p>
    <w:p w:rsidR="002333FE" w:rsidRDefault="002333FE" w:rsidP="002333FE">
      <w:r>
        <w:rPr>
          <w:noProof/>
        </w:rPr>
        <mc:AlternateContent>
          <mc:Choice Requires="wps">
            <w:drawing>
              <wp:anchor distT="0" distB="0" distL="114300" distR="114300" simplePos="0" relativeHeight="251838464" behindDoc="0" locked="0" layoutInCell="1" allowOverlap="1" wp14:anchorId="174CED1B" wp14:editId="7D30DE33">
                <wp:simplePos x="0" y="0"/>
                <wp:positionH relativeFrom="column">
                  <wp:posOffset>5520690</wp:posOffset>
                </wp:positionH>
                <wp:positionV relativeFrom="paragraph">
                  <wp:posOffset>10160</wp:posOffset>
                </wp:positionV>
                <wp:extent cx="793750" cy="2695575"/>
                <wp:effectExtent l="0" t="0" r="25400" b="28575"/>
                <wp:wrapNone/>
                <wp:docPr id="146" name="Text Box 146"/>
                <wp:cNvGraphicFramePr/>
                <a:graphic xmlns:a="http://schemas.openxmlformats.org/drawingml/2006/main">
                  <a:graphicData uri="http://schemas.microsoft.com/office/word/2010/wordprocessingShape">
                    <wps:wsp>
                      <wps:cNvSpPr txBox="1"/>
                      <wps:spPr>
                        <a:xfrm>
                          <a:off x="0" y="0"/>
                          <a:ext cx="793750" cy="2695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2333FE">
                            <w:pPr>
                              <w:jc w:val="center"/>
                              <w:rPr>
                                <w:color w:val="C00000"/>
                              </w:rPr>
                            </w:pPr>
                            <w:r>
                              <w:rPr>
                                <w:color w:val="C00000"/>
                              </w:rPr>
                              <w:t>RTOS Timer instances</w:t>
                            </w:r>
                          </w:p>
                          <w:p w:rsidR="00152BD3" w:rsidRDefault="00152BD3" w:rsidP="002333FE"/>
                          <w:p w:rsidR="00152BD3" w:rsidRDefault="00152BD3" w:rsidP="002333FE">
                            <w:pPr>
                              <w:jc w:val="center"/>
                            </w:pPr>
                            <w:r>
                              <w:t xml:space="preserve">RTOS Timer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6" o:spid="_x0000_s1143" type="#_x0000_t202" style="position:absolute;margin-left:434.7pt;margin-top:.8pt;width:62.5pt;height:212.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" fillcolor="white [3201]" strokeweight=".5pt">
                <v:textbox>
                  <w:txbxContent>
                    <w:p w:rsidR="00152BD3" w:rsidRPr="002E5A8A" w:rsidRDefault="00152BD3" w:rsidP="002333FE">
                      <w:pPr>
                        <w:jc w:val="center"/>
                        <w:rPr>
                          <w:color w:val="C00000"/>
                        </w:rPr>
                      </w:pPr>
                      <w:r>
                        <w:rPr>
                          <w:color w:val="C00000"/>
                        </w:rPr>
                        <w:t>RTOS Timer instances</w:t>
                      </w:r>
                    </w:p>
                    <w:p w:rsidR="00152BD3" w:rsidRDefault="00152BD3" w:rsidP="002333FE"/>
                    <w:p w:rsidR="00152BD3" w:rsidRDefault="00152BD3" w:rsidP="002333FE">
                      <w:pPr>
                        <w:jc w:val="center"/>
                      </w:pPr>
                      <w:r>
                        <w:t xml:space="preserve">RTOS Timer </w:t>
                      </w:r>
                    </w:p>
                  </w:txbxContent>
                </v:textbox>
              </v:shape>
            </w:pict>
          </mc:Fallback>
        </mc:AlternateContent>
      </w:r>
      <w:r>
        <w:rPr>
          <w:noProof/>
        </w:rPr>
        <mc:AlternateContent>
          <mc:Choice Requires="wps">
            <w:drawing>
              <wp:anchor distT="0" distB="0" distL="114300" distR="114300" simplePos="0" relativeHeight="251837440" behindDoc="0" locked="0" layoutInCell="1" allowOverlap="1" wp14:anchorId="56C94FF9" wp14:editId="040DF0A2">
                <wp:simplePos x="0" y="0"/>
                <wp:positionH relativeFrom="column">
                  <wp:posOffset>3933190</wp:posOffset>
                </wp:positionH>
                <wp:positionV relativeFrom="paragraph">
                  <wp:posOffset>1905</wp:posOffset>
                </wp:positionV>
                <wp:extent cx="1491615" cy="2704465"/>
                <wp:effectExtent l="0" t="0" r="13335" b="19685"/>
                <wp:wrapNone/>
                <wp:docPr id="147" name="Text Box 147"/>
                <wp:cNvGraphicFramePr/>
                <a:graphic xmlns:a="http://schemas.openxmlformats.org/drawingml/2006/main">
                  <a:graphicData uri="http://schemas.microsoft.com/office/word/2010/wordprocessingShape">
                    <wps:wsp>
                      <wps:cNvSpPr txBox="1"/>
                      <wps:spPr>
                        <a:xfrm>
                          <a:off x="0" y="0"/>
                          <a:ext cx="1491615" cy="2704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2333FE">
                            <w:pPr>
                              <w:jc w:val="center"/>
                              <w:rPr>
                                <w:color w:val="C00000"/>
                              </w:rPr>
                            </w:pPr>
                            <w:r>
                              <w:rPr>
                                <w:color w:val="C00000"/>
                              </w:rPr>
                              <w:t>RTOS Timer registers</w:t>
                            </w:r>
                          </w:p>
                          <w:p w:rsidR="00152BD3" w:rsidRDefault="00152BD3" w:rsidP="002333FE">
                            <w:pPr>
                              <w:rPr>
                                <w:sz w:val="18"/>
                                <w:szCs w:val="18"/>
                              </w:rPr>
                            </w:pPr>
                          </w:p>
                          <w:p w:rsidR="00152BD3" w:rsidRDefault="00152BD3" w:rsidP="002333FE">
                            <w:pPr>
                              <w:rPr>
                                <w:szCs w:val="20"/>
                              </w:rPr>
                            </w:pPr>
                            <w:r>
                              <w:rPr>
                                <w:szCs w:val="20"/>
                              </w:rPr>
                              <w:t>RTOS Timer Count Register</w:t>
                            </w:r>
                          </w:p>
                          <w:p w:rsidR="00152BD3" w:rsidRDefault="00152BD3" w:rsidP="002333FE">
                            <w:pPr>
                              <w:rPr>
                                <w:szCs w:val="20"/>
                              </w:rPr>
                            </w:pPr>
                          </w:p>
                          <w:p w:rsidR="00152BD3" w:rsidRDefault="00152BD3" w:rsidP="002333FE">
                            <w:pPr>
                              <w:rPr>
                                <w:szCs w:val="20"/>
                              </w:rPr>
                            </w:pPr>
                            <w:r>
                              <w:rPr>
                                <w:szCs w:val="20"/>
                              </w:rPr>
                              <w:t>RTOS Timer Preload Register</w:t>
                            </w:r>
                          </w:p>
                          <w:p w:rsidR="00152BD3" w:rsidRDefault="00152BD3" w:rsidP="002333FE">
                            <w:pPr>
                              <w:rPr>
                                <w:szCs w:val="20"/>
                              </w:rPr>
                            </w:pPr>
                          </w:p>
                          <w:p w:rsidR="00152BD3" w:rsidRDefault="00152BD3" w:rsidP="002333FE">
                            <w:pPr>
                              <w:rPr>
                                <w:szCs w:val="20"/>
                              </w:rPr>
                            </w:pPr>
                            <w:r>
                              <w:rPr>
                                <w:szCs w:val="20"/>
                              </w:rPr>
                              <w:t>RTOS Timer Control Register</w:t>
                            </w:r>
                          </w:p>
                          <w:p w:rsidR="00152BD3" w:rsidRDefault="00152BD3" w:rsidP="002333FE">
                            <w:pPr>
                              <w:rPr>
                                <w:szCs w:val="20"/>
                              </w:rPr>
                            </w:pPr>
                          </w:p>
                          <w:p w:rsidR="00152BD3" w:rsidRPr="00465E6F" w:rsidRDefault="00152BD3" w:rsidP="002333FE">
                            <w:pPr>
                              <w:rPr>
                                <w:szCs w:val="18"/>
                              </w:rPr>
                            </w:pPr>
                            <w:r>
                              <w:rPr>
                                <w:szCs w:val="20"/>
                              </w:rPr>
                              <w:t>Soft Interrupt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7" o:spid="_x0000_s1144" type="#_x0000_t202" style="position:absolute;margin-left:309.7pt;margin-top:.15pt;width:117.45pt;height:212.9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" fillcolor="white [3201]" strokeweight=".5pt">
                <v:textbox>
                  <w:txbxContent>
                    <w:p w:rsidR="00152BD3" w:rsidRPr="002E5A8A" w:rsidRDefault="00152BD3" w:rsidP="002333FE">
                      <w:pPr>
                        <w:jc w:val="center"/>
                        <w:rPr>
                          <w:color w:val="C00000"/>
                        </w:rPr>
                      </w:pPr>
                      <w:r>
                        <w:rPr>
                          <w:color w:val="C00000"/>
                        </w:rPr>
                        <w:t>RTOS Timer registers</w:t>
                      </w:r>
                    </w:p>
                    <w:p w:rsidR="00152BD3" w:rsidRDefault="00152BD3" w:rsidP="002333FE">
                      <w:pPr>
                        <w:rPr>
                          <w:sz w:val="18"/>
                          <w:szCs w:val="18"/>
                        </w:rPr>
                      </w:pPr>
                    </w:p>
                    <w:p w:rsidR="00152BD3" w:rsidRDefault="00152BD3" w:rsidP="002333FE">
                      <w:pPr>
                        <w:rPr>
                          <w:szCs w:val="20"/>
                        </w:rPr>
                      </w:pPr>
                      <w:r>
                        <w:rPr>
                          <w:szCs w:val="20"/>
                        </w:rPr>
                        <w:t>RTOS Timer Count Register</w:t>
                      </w:r>
                    </w:p>
                    <w:p w:rsidR="00152BD3" w:rsidRDefault="00152BD3" w:rsidP="002333FE">
                      <w:pPr>
                        <w:rPr>
                          <w:szCs w:val="20"/>
                        </w:rPr>
                      </w:pPr>
                    </w:p>
                    <w:p w:rsidR="00152BD3" w:rsidRDefault="00152BD3" w:rsidP="002333FE">
                      <w:pPr>
                        <w:rPr>
                          <w:szCs w:val="20"/>
                        </w:rPr>
                      </w:pPr>
                      <w:r>
                        <w:rPr>
                          <w:szCs w:val="20"/>
                        </w:rPr>
                        <w:t>RTOS Timer Preload Register</w:t>
                      </w:r>
                    </w:p>
                    <w:p w:rsidR="00152BD3" w:rsidRDefault="00152BD3" w:rsidP="002333FE">
                      <w:pPr>
                        <w:rPr>
                          <w:szCs w:val="20"/>
                        </w:rPr>
                      </w:pPr>
                    </w:p>
                    <w:p w:rsidR="00152BD3" w:rsidRDefault="00152BD3" w:rsidP="002333FE">
                      <w:pPr>
                        <w:rPr>
                          <w:szCs w:val="20"/>
                        </w:rPr>
                      </w:pPr>
                      <w:r>
                        <w:rPr>
                          <w:szCs w:val="20"/>
                        </w:rPr>
                        <w:t>RTOS Timer Control Register</w:t>
                      </w:r>
                    </w:p>
                    <w:p w:rsidR="00152BD3" w:rsidRDefault="00152BD3" w:rsidP="002333FE">
                      <w:pPr>
                        <w:rPr>
                          <w:szCs w:val="20"/>
                        </w:rPr>
                      </w:pPr>
                    </w:p>
                    <w:p w:rsidR="00152BD3" w:rsidRPr="00465E6F" w:rsidRDefault="00152BD3" w:rsidP="002333FE">
                      <w:pPr>
                        <w:rPr>
                          <w:szCs w:val="18"/>
                        </w:rPr>
                      </w:pPr>
                      <w:r>
                        <w:rPr>
                          <w:szCs w:val="20"/>
                        </w:rPr>
                        <w:t>Soft Interrupt Register</w:t>
                      </w:r>
                    </w:p>
                  </w:txbxContent>
                </v:textbox>
              </v:shape>
            </w:pict>
          </mc:Fallback>
        </mc:AlternateContent>
      </w:r>
      <w:r>
        <w:rPr>
          <w:noProof/>
        </w:rPr>
        <mc:AlternateContent>
          <mc:Choice Requires="wps">
            <w:drawing>
              <wp:anchor distT="0" distB="0" distL="114300" distR="114300" simplePos="0" relativeHeight="251835392" behindDoc="0" locked="0" layoutInCell="1" allowOverlap="1" wp14:anchorId="25D51CEB" wp14:editId="7BC32155">
                <wp:simplePos x="0" y="0"/>
                <wp:positionH relativeFrom="column">
                  <wp:posOffset>-233045</wp:posOffset>
                </wp:positionH>
                <wp:positionV relativeFrom="paragraph">
                  <wp:posOffset>1905</wp:posOffset>
                </wp:positionV>
                <wp:extent cx="1499870" cy="2704465"/>
                <wp:effectExtent l="0" t="0" r="24130" b="19685"/>
                <wp:wrapNone/>
                <wp:docPr id="148" name="Text Box 148"/>
                <wp:cNvGraphicFramePr/>
                <a:graphic xmlns:a="http://schemas.openxmlformats.org/drawingml/2006/main">
                  <a:graphicData uri="http://schemas.microsoft.com/office/word/2010/wordprocessingShape">
                    <wps:wsp>
                      <wps:cNvSpPr txBox="1"/>
                      <wps:spPr>
                        <a:xfrm>
                          <a:off x="0" y="0"/>
                          <a:ext cx="1499870" cy="27044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333FE">
                            <w:pPr>
                              <w:jc w:val="center"/>
                              <w:rPr>
                                <w:color w:val="C00000"/>
                              </w:rPr>
                            </w:pPr>
                            <w:r>
                              <w:rPr>
                                <w:color w:val="C00000"/>
                              </w:rPr>
                              <w:t>RTOS Timer API’s</w:t>
                            </w:r>
                          </w:p>
                          <w:p w:rsidR="00152BD3" w:rsidRDefault="00152BD3" w:rsidP="002333FE">
                            <w:pPr>
                              <w:jc w:val="center"/>
                              <w:rPr>
                                <w:color w:val="C00000"/>
                              </w:rPr>
                            </w:pPr>
                          </w:p>
                          <w:p w:rsidR="00152BD3" w:rsidRDefault="00152BD3" w:rsidP="002333FE">
                            <w:pPr>
                              <w:rPr>
                                <w:szCs w:val="20"/>
                              </w:rPr>
                            </w:pPr>
                            <w:r w:rsidRPr="002333FE">
                              <w:rPr>
                                <w:szCs w:val="20"/>
                              </w:rPr>
                              <w:t>rtos_timer_init</w:t>
                            </w:r>
                          </w:p>
                          <w:p w:rsidR="00152BD3" w:rsidRDefault="00152BD3" w:rsidP="002333FE">
                            <w:pPr>
                              <w:rPr>
                                <w:szCs w:val="20"/>
                              </w:rPr>
                            </w:pPr>
                          </w:p>
                          <w:p w:rsidR="00152BD3" w:rsidRDefault="00152BD3" w:rsidP="002333FE">
                            <w:pPr>
                              <w:rPr>
                                <w:szCs w:val="20"/>
                              </w:rPr>
                            </w:pPr>
                            <w:r w:rsidRPr="002333FE">
                              <w:rPr>
                                <w:szCs w:val="20"/>
                              </w:rPr>
                              <w:t>rtos_timer_change_</w:t>
                            </w:r>
                          </w:p>
                          <w:p w:rsidR="00152BD3" w:rsidRPr="00780F35" w:rsidRDefault="00152BD3" w:rsidP="002333FE">
                            <w:pPr>
                              <w:rPr>
                                <w:szCs w:val="20"/>
                              </w:rPr>
                            </w:pPr>
                            <w:r w:rsidRPr="002333FE">
                              <w:rPr>
                                <w:szCs w:val="20"/>
                              </w:rPr>
                              <w:t>preload_value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8" o:spid="_x0000_s1145" type="#_x0000_t202" style="position:absolute;margin-left:-18.35pt;margin-top:.15pt;width:118.1pt;height:212.9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" fillcolor="white [3201]" strokeweight=".5pt">
                <v:textbox>
                  <w:txbxContent>
                    <w:p w:rsidR="00152BD3" w:rsidRDefault="00152BD3" w:rsidP="002333FE">
                      <w:pPr>
                        <w:jc w:val="center"/>
                        <w:rPr>
                          <w:color w:val="C00000"/>
                        </w:rPr>
                      </w:pPr>
                      <w:r>
                        <w:rPr>
                          <w:color w:val="C00000"/>
                        </w:rPr>
                        <w:t>RTOS Timer API’s</w:t>
                      </w:r>
                    </w:p>
                    <w:p w:rsidR="00152BD3" w:rsidRDefault="00152BD3" w:rsidP="002333FE">
                      <w:pPr>
                        <w:jc w:val="center"/>
                        <w:rPr>
                          <w:color w:val="C00000"/>
                        </w:rPr>
                      </w:pPr>
                    </w:p>
                    <w:p w:rsidR="00152BD3" w:rsidRDefault="00152BD3" w:rsidP="002333FE">
                      <w:pPr>
                        <w:rPr>
                          <w:szCs w:val="20"/>
                        </w:rPr>
                      </w:pPr>
                      <w:r w:rsidRPr="002333FE">
                        <w:rPr>
                          <w:szCs w:val="20"/>
                        </w:rPr>
                        <w:t>rtos_timer_init</w:t>
                      </w:r>
                    </w:p>
                    <w:p w:rsidR="00152BD3" w:rsidRDefault="00152BD3" w:rsidP="002333FE">
                      <w:pPr>
                        <w:rPr>
                          <w:szCs w:val="20"/>
                        </w:rPr>
                      </w:pPr>
                    </w:p>
                    <w:p w:rsidR="00152BD3" w:rsidRDefault="00152BD3" w:rsidP="002333FE">
                      <w:pPr>
                        <w:rPr>
                          <w:szCs w:val="20"/>
                        </w:rPr>
                      </w:pPr>
                      <w:r w:rsidRPr="002333FE">
                        <w:rPr>
                          <w:szCs w:val="20"/>
                        </w:rPr>
                        <w:t>rtos_timer_change_</w:t>
                      </w:r>
                    </w:p>
                    <w:p w:rsidR="00152BD3" w:rsidRPr="00780F35" w:rsidRDefault="00152BD3" w:rsidP="002333FE">
                      <w:pPr>
                        <w:rPr>
                          <w:szCs w:val="20"/>
                        </w:rPr>
                      </w:pPr>
                      <w:r w:rsidRPr="002333FE">
                        <w:rPr>
                          <w:szCs w:val="20"/>
                        </w:rPr>
                        <w:t>preload_value</w:t>
                      </w:r>
                    </w:p>
                  </w:txbxContent>
                </v:textbox>
              </v:shape>
            </w:pict>
          </mc:Fallback>
        </mc:AlternateContent>
      </w:r>
      <w:r>
        <w:rPr>
          <w:noProof/>
        </w:rPr>
        <mc:AlternateContent>
          <mc:Choice Requires="wps">
            <w:drawing>
              <wp:anchor distT="0" distB="0" distL="114300" distR="114300" simplePos="0" relativeHeight="251836416" behindDoc="0" locked="0" layoutInCell="1" allowOverlap="1" wp14:anchorId="07E2C267" wp14:editId="21489B19">
                <wp:simplePos x="0" y="0"/>
                <wp:positionH relativeFrom="column">
                  <wp:posOffset>1362710</wp:posOffset>
                </wp:positionH>
                <wp:positionV relativeFrom="paragraph">
                  <wp:posOffset>1905</wp:posOffset>
                </wp:positionV>
                <wp:extent cx="2475230" cy="2000885"/>
                <wp:effectExtent l="0" t="0" r="20320" b="18415"/>
                <wp:wrapNone/>
                <wp:docPr id="149" name="Text Box 149"/>
                <wp:cNvGraphicFramePr/>
                <a:graphic xmlns:a="http://schemas.openxmlformats.org/drawingml/2006/main">
                  <a:graphicData uri="http://schemas.microsoft.com/office/word/2010/wordprocessingShape">
                    <wps:wsp>
                      <wps:cNvSpPr txBox="1"/>
                      <wps:spPr>
                        <a:xfrm>
                          <a:off x="0" y="0"/>
                          <a:ext cx="2475230" cy="20008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2333FE">
                            <w:pPr>
                              <w:jc w:val="center"/>
                              <w:rPr>
                                <w:color w:val="C00000"/>
                              </w:rPr>
                            </w:pPr>
                            <w:r>
                              <w:rPr>
                                <w:color w:val="C00000"/>
                              </w:rPr>
                              <w:t>RTOS Timer</w:t>
                            </w:r>
                            <w:r w:rsidRPr="002E5A8A">
                              <w:rPr>
                                <w:color w:val="C00000"/>
                              </w:rPr>
                              <w:t xml:space="preserve"> Peripheral Functions</w:t>
                            </w:r>
                          </w:p>
                          <w:p w:rsidR="00152BD3" w:rsidRDefault="00152BD3" w:rsidP="002333FE">
                            <w:pPr>
                              <w:jc w:val="center"/>
                              <w:rPr>
                                <w:color w:val="C00000"/>
                              </w:rPr>
                            </w:pPr>
                          </w:p>
                          <w:p w:rsidR="00152BD3" w:rsidRDefault="00152BD3" w:rsidP="002333FE">
                            <w:pPr>
                              <w:rPr>
                                <w:szCs w:val="20"/>
                              </w:rPr>
                            </w:pPr>
                            <w:r w:rsidRPr="002333FE">
                              <w:rPr>
                                <w:szCs w:val="20"/>
                              </w:rPr>
                              <w:t>p_rtos_block_enable_disable p_rtos_timer_start_stop</w:t>
                            </w:r>
                          </w:p>
                          <w:p w:rsidR="00152BD3" w:rsidRDefault="00152BD3" w:rsidP="002333FE">
                            <w:pPr>
                              <w:rPr>
                                <w:szCs w:val="20"/>
                              </w:rPr>
                            </w:pPr>
                            <w:r w:rsidRPr="002333FE">
                              <w:rPr>
                                <w:szCs w:val="20"/>
                              </w:rPr>
                              <w:t>p_rtos_timer_pause_unpause</w:t>
                            </w:r>
                          </w:p>
                          <w:p w:rsidR="00152BD3" w:rsidRDefault="00152BD3" w:rsidP="002333FE">
                            <w:pPr>
                              <w:rPr>
                                <w:szCs w:val="20"/>
                              </w:rPr>
                            </w:pPr>
                            <w:r w:rsidRPr="002333FE">
                              <w:rPr>
                                <w:szCs w:val="20"/>
                              </w:rPr>
                              <w:t>p_rtos_timer_mode_select</w:t>
                            </w:r>
                          </w:p>
                          <w:p w:rsidR="00152BD3" w:rsidRDefault="00152BD3" w:rsidP="002333FE">
                            <w:pPr>
                              <w:rPr>
                                <w:szCs w:val="20"/>
                              </w:rPr>
                            </w:pPr>
                            <w:r w:rsidRPr="002333FE">
                              <w:rPr>
                                <w:szCs w:val="20"/>
                              </w:rPr>
                              <w:t>p_rtos_timer_ext_halt_configure</w:t>
                            </w:r>
                          </w:p>
                          <w:p w:rsidR="00152BD3" w:rsidRDefault="00152BD3" w:rsidP="002333FE">
                            <w:pPr>
                              <w:rPr>
                                <w:szCs w:val="20"/>
                              </w:rPr>
                            </w:pPr>
                            <w:r w:rsidRPr="002333FE">
                              <w:rPr>
                                <w:szCs w:val="20"/>
                              </w:rPr>
                              <w:t>p_rtos_timer_counter_reg_get</w:t>
                            </w:r>
                          </w:p>
                          <w:p w:rsidR="00152BD3" w:rsidRDefault="00152BD3" w:rsidP="002333FE">
                            <w:pPr>
                              <w:rPr>
                                <w:szCs w:val="20"/>
                              </w:rPr>
                            </w:pPr>
                            <w:r w:rsidRPr="002333FE">
                              <w:rPr>
                                <w:szCs w:val="20"/>
                              </w:rPr>
                              <w:t>p_rtos_timer_preload_reg_set</w:t>
                            </w:r>
                          </w:p>
                          <w:p w:rsidR="00152BD3" w:rsidRDefault="00152BD3" w:rsidP="002333FE">
                            <w:pPr>
                              <w:rPr>
                                <w:szCs w:val="20"/>
                              </w:rPr>
                            </w:pPr>
                            <w:r w:rsidRPr="002333FE">
                              <w:rPr>
                                <w:szCs w:val="20"/>
                              </w:rPr>
                              <w:t>p_rtos_timer_control_reg_get</w:t>
                            </w:r>
                          </w:p>
                          <w:p w:rsidR="00152BD3" w:rsidRPr="00465E6F" w:rsidRDefault="00152BD3" w:rsidP="002333FE">
                            <w:pPr>
                              <w:rPr>
                                <w:szCs w:val="20"/>
                              </w:rPr>
                            </w:pPr>
                            <w:r w:rsidRPr="002333FE">
                              <w:rPr>
                                <w:szCs w:val="20"/>
                              </w:rPr>
                              <w:t>p_rtos_timer_soft_interrupt_reg_set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9" o:spid="_x0000_s1146" type="#_x0000_t202" style="position:absolute;margin-left:107.3pt;margin-top:.15pt;width:194.9pt;height:157.5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" fillcolor="white [3201]" strokeweight=".5pt">
                <v:textbox>
                  <w:txbxContent>
                    <w:p w:rsidR="00152BD3" w:rsidRDefault="00152BD3" w:rsidP="002333FE">
                      <w:pPr>
                        <w:jc w:val="center"/>
                        <w:rPr>
                          <w:color w:val="C00000"/>
                        </w:rPr>
                      </w:pPr>
                      <w:r>
                        <w:rPr>
                          <w:color w:val="C00000"/>
                        </w:rPr>
                        <w:t>RTOS Timer</w:t>
                      </w:r>
                      <w:r w:rsidRPr="002E5A8A">
                        <w:rPr>
                          <w:color w:val="C00000"/>
                        </w:rPr>
                        <w:t xml:space="preserve"> Peripheral Functions</w:t>
                      </w:r>
                    </w:p>
                    <w:p w:rsidR="00152BD3" w:rsidRDefault="00152BD3" w:rsidP="002333FE">
                      <w:pPr>
                        <w:jc w:val="center"/>
                        <w:rPr>
                          <w:color w:val="C00000"/>
                        </w:rPr>
                      </w:pPr>
                    </w:p>
                    <w:p w:rsidR="00152BD3" w:rsidRDefault="00152BD3" w:rsidP="002333FE">
                      <w:pPr>
                        <w:rPr>
                          <w:szCs w:val="20"/>
                        </w:rPr>
                      </w:pPr>
                      <w:r w:rsidRPr="002333FE">
                        <w:rPr>
                          <w:szCs w:val="20"/>
                        </w:rPr>
                        <w:t>p_rtos_block_enable_disable p_rtos_timer_start_stop</w:t>
                      </w:r>
                    </w:p>
                    <w:p w:rsidR="00152BD3" w:rsidRDefault="00152BD3" w:rsidP="002333FE">
                      <w:pPr>
                        <w:rPr>
                          <w:szCs w:val="20"/>
                        </w:rPr>
                      </w:pPr>
                      <w:r w:rsidRPr="002333FE">
                        <w:rPr>
                          <w:szCs w:val="20"/>
                        </w:rPr>
                        <w:t>p_rtos_timer_pause_unpause</w:t>
                      </w:r>
                    </w:p>
                    <w:p w:rsidR="00152BD3" w:rsidRDefault="00152BD3" w:rsidP="002333FE">
                      <w:pPr>
                        <w:rPr>
                          <w:szCs w:val="20"/>
                        </w:rPr>
                      </w:pPr>
                      <w:r w:rsidRPr="002333FE">
                        <w:rPr>
                          <w:szCs w:val="20"/>
                        </w:rPr>
                        <w:t>p_rtos_timer_mode_select</w:t>
                      </w:r>
                    </w:p>
                    <w:p w:rsidR="00152BD3" w:rsidRDefault="00152BD3" w:rsidP="002333FE">
                      <w:pPr>
                        <w:rPr>
                          <w:szCs w:val="20"/>
                        </w:rPr>
                      </w:pPr>
                      <w:r w:rsidRPr="002333FE">
                        <w:rPr>
                          <w:szCs w:val="20"/>
                        </w:rPr>
                        <w:t>p_rtos_timer_ext_halt_configure</w:t>
                      </w:r>
                    </w:p>
                    <w:p w:rsidR="00152BD3" w:rsidRDefault="00152BD3" w:rsidP="002333FE">
                      <w:pPr>
                        <w:rPr>
                          <w:szCs w:val="20"/>
                        </w:rPr>
                      </w:pPr>
                      <w:r w:rsidRPr="002333FE">
                        <w:rPr>
                          <w:szCs w:val="20"/>
                        </w:rPr>
                        <w:t>p_rtos_timer_counter_reg_get</w:t>
                      </w:r>
                    </w:p>
                    <w:p w:rsidR="00152BD3" w:rsidRDefault="00152BD3" w:rsidP="002333FE">
                      <w:pPr>
                        <w:rPr>
                          <w:szCs w:val="20"/>
                        </w:rPr>
                      </w:pPr>
                      <w:r w:rsidRPr="002333FE">
                        <w:rPr>
                          <w:szCs w:val="20"/>
                        </w:rPr>
                        <w:t>p_rtos_timer_preload_reg_set</w:t>
                      </w:r>
                    </w:p>
                    <w:p w:rsidR="00152BD3" w:rsidRDefault="00152BD3" w:rsidP="002333FE">
                      <w:pPr>
                        <w:rPr>
                          <w:szCs w:val="20"/>
                        </w:rPr>
                      </w:pPr>
                      <w:r w:rsidRPr="002333FE">
                        <w:rPr>
                          <w:szCs w:val="20"/>
                        </w:rPr>
                        <w:t>p_rtos_timer_control_reg_get</w:t>
                      </w:r>
                    </w:p>
                    <w:p w:rsidR="00152BD3" w:rsidRPr="00465E6F" w:rsidRDefault="00152BD3" w:rsidP="002333FE">
                      <w:pPr>
                        <w:rPr>
                          <w:szCs w:val="20"/>
                        </w:rPr>
                      </w:pPr>
                      <w:r w:rsidRPr="002333FE">
                        <w:rPr>
                          <w:szCs w:val="20"/>
                        </w:rPr>
                        <w:t>p_rtos_timer_soft_interrupt_reg_set</w:t>
                      </w:r>
                    </w:p>
                  </w:txbxContent>
                </v:textbox>
              </v:shape>
            </w:pict>
          </mc:Fallback>
        </mc:AlternateContent>
      </w:r>
    </w:p>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 w:rsidR="002333FE" w:rsidRDefault="002333FE" w:rsidP="002333FE">
      <w:pPr>
        <w:spacing w:before="120"/>
      </w:pPr>
      <w:r>
        <w:rPr>
          <w:noProof/>
        </w:rPr>
        <mc:AlternateContent>
          <mc:Choice Requires="wps">
            <w:drawing>
              <wp:anchor distT="0" distB="0" distL="114300" distR="114300" simplePos="0" relativeHeight="251839488" behindDoc="0" locked="0" layoutInCell="1" allowOverlap="1" wp14:anchorId="7972D1F7" wp14:editId="44EDE04C">
                <wp:simplePos x="0" y="0"/>
                <wp:positionH relativeFrom="column">
                  <wp:posOffset>1358900</wp:posOffset>
                </wp:positionH>
                <wp:positionV relativeFrom="paragraph">
                  <wp:posOffset>1270</wp:posOffset>
                </wp:positionV>
                <wp:extent cx="2483485" cy="297815"/>
                <wp:effectExtent l="0" t="0" r="12065" b="26035"/>
                <wp:wrapNone/>
                <wp:docPr id="150" name="Text Box 150"/>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2333FE">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0" o:spid="_x0000_s1147" type="#_x0000_t202" style="position:absolute;margin-left:107pt;margin-top:.1pt;width:195.55pt;height:23.45pt;z-index:251839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" fillcolor="#a5a5a5 [2092]" strokeweight=".5pt">
                <v:textbox>
                  <w:txbxContent>
                    <w:p w:rsidR="00152BD3" w:rsidRPr="00B525B4" w:rsidRDefault="00152BD3" w:rsidP="002333FE">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2333FE" w:rsidRDefault="002333FE" w:rsidP="002333FE">
      <w:pPr>
        <w:spacing w:before="120"/>
      </w:pPr>
      <w:r>
        <w:rPr>
          <w:noProof/>
        </w:rPr>
        <mc:AlternateContent>
          <mc:Choice Requires="wps">
            <w:drawing>
              <wp:anchor distT="0" distB="0" distL="114300" distR="114300" simplePos="0" relativeHeight="251840512" behindDoc="0" locked="0" layoutInCell="1" allowOverlap="1" wp14:anchorId="74C2AF47" wp14:editId="6BCB37AB">
                <wp:simplePos x="0" y="0"/>
                <wp:positionH relativeFrom="column">
                  <wp:posOffset>1350645</wp:posOffset>
                </wp:positionH>
                <wp:positionV relativeFrom="paragraph">
                  <wp:posOffset>142875</wp:posOffset>
                </wp:positionV>
                <wp:extent cx="2483485" cy="297815"/>
                <wp:effectExtent l="0" t="0" r="12065" b="26035"/>
                <wp:wrapNone/>
                <wp:docPr id="151" name="Text Box 151"/>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2333FE">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1" o:spid="_x0000_s1148" type="#_x0000_t202" style="position:absolute;margin-left:106.35pt;margin-top:11.25pt;width:195.55pt;height:23.45pt;z-index:25184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" fillcolor="#a5a5a5 [2092]" strokeweight=".5pt">
                <v:textbox>
                  <w:txbxContent>
                    <w:p w:rsidR="00152BD3" w:rsidRPr="00B525B4" w:rsidRDefault="00152BD3" w:rsidP="002333FE">
                      <w:pPr>
                        <w:rPr>
                          <w:sz w:val="18"/>
                          <w:szCs w:val="18"/>
                        </w:rPr>
                      </w:pPr>
                      <w:r w:rsidRPr="00B525B4">
                        <w:rPr>
                          <w:sz w:val="18"/>
                          <w:szCs w:val="18"/>
                        </w:rPr>
                        <w:t>PCR Peripheral Functions</w:t>
                      </w:r>
                    </w:p>
                  </w:txbxContent>
                </v:textbox>
              </v:shape>
            </w:pict>
          </mc:Fallback>
        </mc:AlternateContent>
      </w:r>
    </w:p>
    <w:p w:rsidR="002333FE" w:rsidRDefault="002333FE" w:rsidP="002333FE">
      <w:pPr>
        <w:spacing w:before="120"/>
      </w:pPr>
    </w:p>
    <w:p w:rsidR="002333FE" w:rsidRDefault="002333FE" w:rsidP="002333FE">
      <w:pPr>
        <w:pStyle w:val="Heading2"/>
        <w:numPr>
          <w:ilvl w:val="1"/>
          <w:numId w:val="1"/>
        </w:numPr>
        <w:tabs>
          <w:tab w:val="clear" w:pos="576"/>
        </w:tabs>
        <w:ind w:left="567" w:hanging="567"/>
      </w:pPr>
      <w:r>
        <w:t xml:space="preserve"> </w:t>
      </w:r>
      <w:bookmarkStart w:id="247" w:name="_Toc472592012"/>
      <w:r>
        <w:t>RTOS Timer API Functions</w:t>
      </w:r>
      <w:bookmarkEnd w:id="247"/>
      <w:r>
        <w:t xml:space="preserve"> </w:t>
      </w:r>
    </w:p>
    <w:p w:rsidR="002333FE" w:rsidRDefault="002333FE" w:rsidP="002333FE">
      <w:pPr>
        <w:ind w:left="567"/>
      </w:pPr>
      <w:r>
        <w:t>The list RTOS Timer API functions are</w:t>
      </w:r>
    </w:p>
    <w:p w:rsidR="002333FE" w:rsidRDefault="002333FE" w:rsidP="002333FE">
      <w:pPr>
        <w:pStyle w:val="ListParagraph"/>
        <w:numPr>
          <w:ilvl w:val="0"/>
          <w:numId w:val="51"/>
        </w:numPr>
        <w:spacing w:before="120"/>
      </w:pPr>
      <w:r>
        <w:t>rtos_timer_init</w:t>
      </w:r>
    </w:p>
    <w:p w:rsidR="002333FE" w:rsidRDefault="002333FE" w:rsidP="002333FE">
      <w:pPr>
        <w:pStyle w:val="ListParagraph"/>
        <w:numPr>
          <w:ilvl w:val="0"/>
          <w:numId w:val="51"/>
        </w:numPr>
        <w:spacing w:before="120"/>
      </w:pPr>
      <w:r>
        <w:t>rtos_timer_change_preload_value</w:t>
      </w:r>
    </w:p>
    <w:p w:rsidR="002333FE" w:rsidRDefault="002333FE" w:rsidP="002333FE">
      <w:pPr>
        <w:pStyle w:val="Heading3"/>
        <w:numPr>
          <w:ilvl w:val="2"/>
          <w:numId w:val="1"/>
        </w:numPr>
        <w:tabs>
          <w:tab w:val="clear" w:pos="2340"/>
          <w:tab w:val="num" w:pos="720"/>
          <w:tab w:val="left" w:pos="8222"/>
        </w:tabs>
        <w:ind w:left="900" w:hanging="900"/>
      </w:pPr>
      <w:r>
        <w:t>rtos_timer_init</w:t>
      </w:r>
    </w:p>
    <w:p w:rsidR="002333FE" w:rsidRPr="001500EC" w:rsidRDefault="002333FE" w:rsidP="002333FE">
      <w:pPr>
        <w:ind w:left="709"/>
        <w:rPr>
          <w:u w:val="single"/>
        </w:rPr>
      </w:pPr>
      <w:r w:rsidRPr="001500EC">
        <w:rPr>
          <w:u w:val="single"/>
        </w:rPr>
        <w:t xml:space="preserve">Function Header </w:t>
      </w:r>
    </w:p>
    <w:p w:rsidR="002333FE" w:rsidRDefault="002333FE" w:rsidP="002333FE">
      <w:pPr>
        <w:spacing w:before="120"/>
        <w:ind w:left="709"/>
        <w:rPr>
          <w:rStyle w:val="Strong"/>
          <w:b w:val="0"/>
          <w:color w:val="262626" w:themeColor="text1" w:themeTint="D9"/>
        </w:rPr>
      </w:pPr>
      <w:r w:rsidRPr="002333FE">
        <w:rPr>
          <w:rStyle w:val="Strong"/>
          <w:b w:val="0"/>
          <w:color w:val="262626" w:themeColor="text1" w:themeTint="D9"/>
        </w:rPr>
        <w:t>void rtos_timer_init( uint32_t preload_val, uint8_t mode, uint8_t ext_halt )</w:t>
      </w:r>
    </w:p>
    <w:p w:rsidR="002333FE" w:rsidRPr="00F77C91" w:rsidRDefault="002333FE" w:rsidP="002333FE">
      <w:pPr>
        <w:spacing w:before="120"/>
        <w:ind w:left="709"/>
        <w:rPr>
          <w:bCs/>
          <w:color w:val="262626" w:themeColor="text1" w:themeTint="D9"/>
        </w:rPr>
      </w:pPr>
      <w:r w:rsidRPr="00905955">
        <w:rPr>
          <w:u w:val="single"/>
        </w:rPr>
        <w:t>Description</w:t>
      </w:r>
    </w:p>
    <w:p w:rsidR="002333FE" w:rsidRDefault="002333FE" w:rsidP="002333FE">
      <w:pPr>
        <w:spacing w:before="120"/>
        <w:ind w:left="709"/>
      </w:pPr>
      <w:r w:rsidRPr="002333FE">
        <w:t>Initializes the rtos timer block and starts the counting.</w:t>
      </w:r>
    </w:p>
    <w:p w:rsidR="00765694" w:rsidRDefault="002333FE" w:rsidP="002333FE">
      <w:pPr>
        <w:spacing w:before="120"/>
        <w:ind w:left="709"/>
      </w:pPr>
      <w:r w:rsidRPr="00CB0911">
        <w:rPr>
          <w:u w:val="single"/>
        </w:rPr>
        <w:t>Note</w:t>
      </w:r>
      <w:r>
        <w:t xml:space="preserve"> </w:t>
      </w:r>
      <w:r w:rsidR="00765694">
        <w:t>–</w:t>
      </w:r>
      <w:r>
        <w:t xml:space="preserve"> </w:t>
      </w:r>
    </w:p>
    <w:p w:rsidR="002333FE" w:rsidRDefault="002333FE" w:rsidP="003352AD">
      <w:pPr>
        <w:pStyle w:val="ListParagraph"/>
        <w:numPr>
          <w:ilvl w:val="0"/>
          <w:numId w:val="52"/>
        </w:numPr>
        <w:spacing w:before="120"/>
      </w:pPr>
      <w:r w:rsidRPr="002333FE">
        <w:t>By default the ext_</w:t>
      </w:r>
      <w:r w:rsidR="00CB0911">
        <w:t>halt parameter should be set to</w:t>
      </w:r>
      <w:r w:rsidR="00765694">
        <w:t xml:space="preserve"> </w:t>
      </w:r>
      <w:r w:rsidR="00CB0911" w:rsidRPr="00765694">
        <w:rPr>
          <w:sz w:val="18"/>
        </w:rPr>
        <w:t>RTOS_TIMER_EXT_HARDWARE_HALT_DIS</w:t>
      </w:r>
      <w:r w:rsidR="00CB0911" w:rsidRPr="002333FE">
        <w:t>.</w:t>
      </w:r>
    </w:p>
    <w:p w:rsidR="00765694" w:rsidRDefault="00765694" w:rsidP="003352AD">
      <w:pPr>
        <w:pStyle w:val="ListParagraph"/>
        <w:numPr>
          <w:ilvl w:val="0"/>
          <w:numId w:val="52"/>
        </w:numPr>
        <w:spacing w:before="120"/>
      </w:pPr>
      <w:r>
        <w:t>1 coun</w:t>
      </w:r>
      <w:r w:rsidR="00305B0D">
        <w:t>t of the timer is equal to 30.51</w:t>
      </w:r>
      <w:r>
        <w:t xml:space="preserve"> us.</w:t>
      </w:r>
    </w:p>
    <w:p w:rsidR="002333FE" w:rsidRPr="00905955" w:rsidRDefault="002333FE" w:rsidP="002333FE">
      <w:pPr>
        <w:spacing w:before="120"/>
        <w:ind w:left="709"/>
        <w:rPr>
          <w:u w:val="single"/>
        </w:rPr>
      </w:pPr>
      <w:r w:rsidRPr="00905955">
        <w:rPr>
          <w:u w:val="single"/>
        </w:rPr>
        <w:t>Inputs</w:t>
      </w:r>
    </w:p>
    <w:p w:rsidR="002333FE" w:rsidRDefault="002333FE" w:rsidP="002333FE"/>
    <w:tbl>
      <w:tblPr>
        <w:tblStyle w:val="LightList"/>
        <w:tblW w:w="0" w:type="auto"/>
        <w:tblInd w:w="639" w:type="dxa"/>
        <w:tblLook w:val="04A0" w:firstRow="1" w:lastRow="0" w:firstColumn="1" w:lastColumn="0" w:noHBand="0" w:noVBand="1"/>
      </w:tblPr>
      <w:tblGrid>
        <w:gridCol w:w="2358"/>
        <w:gridCol w:w="5333"/>
      </w:tblGrid>
      <w:tr w:rsidR="002333FE" w:rsidRPr="005E4C6A" w:rsidTr="00CB09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333FE" w:rsidRPr="005E4C6A" w:rsidRDefault="002333FE" w:rsidP="002333FE">
            <w:r w:rsidRPr="005E4C6A">
              <w:t>Input Parameter</w:t>
            </w:r>
          </w:p>
        </w:tc>
        <w:tc>
          <w:tcPr>
            <w:tcW w:w="5333" w:type="dxa"/>
            <w:shd w:val="clear" w:color="auto" w:fill="808080" w:themeFill="background1" w:themeFillShade="80"/>
          </w:tcPr>
          <w:p w:rsidR="002333FE" w:rsidRPr="005E4C6A" w:rsidRDefault="002333FE" w:rsidP="002333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333FE" w:rsidRPr="005E4C6A" w:rsidTr="00CB0911">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333FE" w:rsidRDefault="002333FE" w:rsidP="002333FE">
            <w:pPr>
              <w:jc w:val="center"/>
              <w:rPr>
                <w:rStyle w:val="Strong"/>
                <w:b/>
                <w:color w:val="262626" w:themeColor="text1" w:themeTint="D9"/>
              </w:rPr>
            </w:pPr>
            <w:r>
              <w:rPr>
                <w:rStyle w:val="Strong"/>
                <w:b/>
                <w:color w:val="262626" w:themeColor="text1" w:themeTint="D9"/>
              </w:rPr>
              <w:t>preload_val</w:t>
            </w:r>
          </w:p>
        </w:tc>
        <w:tc>
          <w:tcPr>
            <w:tcW w:w="5333" w:type="dxa"/>
            <w:vAlign w:val="center"/>
          </w:tcPr>
          <w:p w:rsidR="002333FE" w:rsidRDefault="002333FE" w:rsidP="002333FE">
            <w:pPr>
              <w:cnfStyle w:val="000000100000" w:firstRow="0" w:lastRow="0" w:firstColumn="0" w:lastColumn="0" w:oddVBand="0" w:evenVBand="0" w:oddHBand="1" w:evenHBand="0" w:firstRowFirstColumn="0" w:firstRowLastColumn="0" w:lastRowFirstColumn="0" w:lastRowLastColumn="0"/>
            </w:pPr>
            <w:r>
              <w:t xml:space="preserve">32 bit preload count value </w:t>
            </w:r>
          </w:p>
        </w:tc>
      </w:tr>
      <w:tr w:rsidR="002333FE" w:rsidRPr="005E4C6A" w:rsidTr="00CB0911">
        <w:trPr>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333FE" w:rsidRPr="006F02B4" w:rsidRDefault="002333FE" w:rsidP="002333FE">
            <w:pPr>
              <w:jc w:val="center"/>
              <w:rPr>
                <w:rStyle w:val="Strong"/>
                <w:b/>
                <w:color w:val="262626" w:themeColor="text1" w:themeTint="D9"/>
              </w:rPr>
            </w:pPr>
            <w:r>
              <w:rPr>
                <w:rStyle w:val="Strong"/>
                <w:b/>
                <w:color w:val="262626" w:themeColor="text1" w:themeTint="D9"/>
              </w:rPr>
              <w:t>mode</w:t>
            </w:r>
          </w:p>
        </w:tc>
        <w:tc>
          <w:tcPr>
            <w:tcW w:w="5333" w:type="dxa"/>
            <w:vAlign w:val="center"/>
          </w:tcPr>
          <w:p w:rsidR="002333FE" w:rsidRDefault="002333FE" w:rsidP="002333FE">
            <w:pPr>
              <w:cnfStyle w:val="000000000000" w:firstRow="0" w:lastRow="0" w:firstColumn="0" w:lastColumn="0" w:oddVBand="0" w:evenVBand="0" w:oddHBand="0" w:evenHBand="0" w:firstRowFirstColumn="0" w:firstRowLastColumn="0" w:lastRowFirstColumn="0" w:lastRowLastColumn="0"/>
            </w:pPr>
            <w:r>
              <w:t>Operating mode selection</w:t>
            </w:r>
          </w:p>
          <w:p w:rsidR="002333FE" w:rsidRDefault="002333FE" w:rsidP="002333FE">
            <w:pPr>
              <w:cnfStyle w:val="000000000000" w:firstRow="0" w:lastRow="0" w:firstColumn="0" w:lastColumn="0" w:oddVBand="0" w:evenVBand="0" w:oddHBand="0" w:evenHBand="0" w:firstRowFirstColumn="0" w:firstRowLastColumn="0" w:lastRowFirstColumn="0" w:lastRowLastColumn="0"/>
            </w:pPr>
            <w:r>
              <w:t xml:space="preserve">     RTOS_TIMER_IN_ONE_SHOT_MODE  </w:t>
            </w:r>
          </w:p>
          <w:p w:rsidR="002333FE" w:rsidRDefault="002333FE" w:rsidP="002333FE">
            <w:pPr>
              <w:cnfStyle w:val="000000000000" w:firstRow="0" w:lastRow="0" w:firstColumn="0" w:lastColumn="0" w:oddVBand="0" w:evenVBand="0" w:oddHBand="0" w:evenHBand="0" w:firstRowFirstColumn="0" w:firstRowLastColumn="0" w:lastRowFirstColumn="0" w:lastRowLastColumn="0"/>
            </w:pPr>
            <w:r>
              <w:t xml:space="preserve">     RTOS_TIMER_IN_CONTINUOUS_MODE</w:t>
            </w:r>
          </w:p>
        </w:tc>
      </w:tr>
      <w:tr w:rsidR="002333FE" w:rsidRPr="005E4C6A" w:rsidTr="00CB0911">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333FE" w:rsidRPr="002333FE" w:rsidRDefault="002333FE" w:rsidP="002333FE">
            <w:pPr>
              <w:jc w:val="center"/>
              <w:rPr>
                <w:rStyle w:val="Strong"/>
                <w:b/>
                <w:color w:val="262626" w:themeColor="text1" w:themeTint="D9"/>
              </w:rPr>
            </w:pPr>
            <w:r w:rsidRPr="002333FE">
              <w:rPr>
                <w:rStyle w:val="Strong"/>
                <w:b/>
                <w:color w:val="262626" w:themeColor="text1" w:themeTint="D9"/>
              </w:rPr>
              <w:t>ext_halt</w:t>
            </w:r>
          </w:p>
        </w:tc>
        <w:tc>
          <w:tcPr>
            <w:tcW w:w="5333" w:type="dxa"/>
            <w:vAlign w:val="center"/>
          </w:tcPr>
          <w:p w:rsidR="002333FE" w:rsidRDefault="00CB0911" w:rsidP="002333FE">
            <w:pPr>
              <w:cnfStyle w:val="000000100000" w:firstRow="0" w:lastRow="0" w:firstColumn="0" w:lastColumn="0" w:oddVBand="0" w:evenVBand="0" w:oddHBand="1" w:evenHBand="0" w:firstRowFirstColumn="0" w:firstRowLastColumn="0" w:lastRowFirstColumn="0" w:lastRowLastColumn="0"/>
            </w:pPr>
            <w:r>
              <w:t>E</w:t>
            </w:r>
            <w:r w:rsidRPr="00CB0911">
              <w:t>xternal hardware halt selection</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RTOS_TIMER_EXT_HARDWARE_HALT_DIS</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RTOS_TIMER_EXT_HARDWARE_HALT_EN</w:t>
            </w:r>
          </w:p>
        </w:tc>
      </w:tr>
    </w:tbl>
    <w:p w:rsidR="002333FE" w:rsidRDefault="002333FE" w:rsidP="002333FE">
      <w:pPr>
        <w:spacing w:before="120"/>
        <w:ind w:left="709"/>
        <w:rPr>
          <w:u w:val="single"/>
        </w:rPr>
      </w:pPr>
      <w:r w:rsidRPr="00905955">
        <w:rPr>
          <w:u w:val="single"/>
        </w:rPr>
        <w:t>Outputs</w:t>
      </w:r>
    </w:p>
    <w:p w:rsidR="002333FE" w:rsidRDefault="002333FE" w:rsidP="002333FE">
      <w:pPr>
        <w:spacing w:before="120"/>
        <w:ind w:left="709"/>
      </w:pPr>
      <w:r>
        <w:t>None</w:t>
      </w:r>
    </w:p>
    <w:p w:rsidR="00CB0911" w:rsidRDefault="00CB0911" w:rsidP="00CB0911">
      <w:pPr>
        <w:pStyle w:val="Heading3"/>
      </w:pPr>
      <w:r>
        <w:lastRenderedPageBreak/>
        <w:t>rtos_</w:t>
      </w:r>
      <w:r w:rsidRPr="00CB0911">
        <w:t xml:space="preserve"> timer_change_preload_value</w:t>
      </w:r>
    </w:p>
    <w:p w:rsidR="00CB0911" w:rsidRPr="001500EC" w:rsidRDefault="00CB0911" w:rsidP="00CB0911">
      <w:pPr>
        <w:ind w:left="709"/>
        <w:rPr>
          <w:u w:val="single"/>
        </w:rPr>
      </w:pPr>
      <w:r w:rsidRPr="001500EC">
        <w:rPr>
          <w:u w:val="single"/>
        </w:rPr>
        <w:t xml:space="preserve">Function Header </w:t>
      </w:r>
    </w:p>
    <w:p w:rsidR="00CB0911" w:rsidRDefault="00CB0911" w:rsidP="00CB0911">
      <w:pPr>
        <w:spacing w:before="120"/>
        <w:ind w:left="709"/>
        <w:rPr>
          <w:rStyle w:val="Strong"/>
          <w:b w:val="0"/>
          <w:color w:val="262626" w:themeColor="text1" w:themeTint="D9"/>
        </w:rPr>
      </w:pPr>
      <w:r w:rsidRPr="00CB0911">
        <w:rPr>
          <w:rStyle w:val="Strong"/>
          <w:b w:val="0"/>
          <w:color w:val="262626" w:themeColor="text1" w:themeTint="D9"/>
        </w:rPr>
        <w:t>void rtos_timer_change_preload_value( uint32_t preload_val )</w:t>
      </w:r>
    </w:p>
    <w:p w:rsidR="00CB0911" w:rsidRPr="00F77C91" w:rsidRDefault="00CB0911" w:rsidP="00CB0911">
      <w:pPr>
        <w:spacing w:before="120"/>
        <w:ind w:left="709"/>
        <w:rPr>
          <w:bCs/>
          <w:color w:val="262626" w:themeColor="text1" w:themeTint="D9"/>
        </w:rPr>
      </w:pPr>
      <w:r w:rsidRPr="00905955">
        <w:rPr>
          <w:u w:val="single"/>
        </w:rPr>
        <w:t>Description</w:t>
      </w:r>
    </w:p>
    <w:p w:rsidR="00CB0911" w:rsidRDefault="00CB0911" w:rsidP="00CB0911">
      <w:pPr>
        <w:spacing w:before="120"/>
        <w:ind w:left="709"/>
      </w:pPr>
      <w:r>
        <w:t>Sets new preload value for the RTOS timer during its operation.</w:t>
      </w:r>
    </w:p>
    <w:p w:rsidR="00305B0D" w:rsidRDefault="00305B0D" w:rsidP="00305B0D">
      <w:pPr>
        <w:spacing w:before="120"/>
        <w:ind w:left="709"/>
      </w:pPr>
      <w:r w:rsidRPr="00305B0D">
        <w:rPr>
          <w:u w:val="single"/>
        </w:rPr>
        <w:t>Note</w:t>
      </w:r>
      <w:r>
        <w:t xml:space="preserve"> - 1 count of the timer is equal to 30.51 us.</w:t>
      </w:r>
    </w:p>
    <w:p w:rsidR="00CB0911" w:rsidRPr="00905955" w:rsidRDefault="00CB0911" w:rsidP="00CB0911">
      <w:pPr>
        <w:spacing w:before="120"/>
        <w:ind w:left="709"/>
        <w:rPr>
          <w:u w:val="single"/>
        </w:rPr>
      </w:pPr>
      <w:r w:rsidRPr="00905955">
        <w:rPr>
          <w:u w:val="single"/>
        </w:rPr>
        <w:t>Inputs</w:t>
      </w:r>
    </w:p>
    <w:p w:rsidR="00CB0911" w:rsidRDefault="00CB0911" w:rsidP="00CB0911"/>
    <w:tbl>
      <w:tblPr>
        <w:tblStyle w:val="LightList"/>
        <w:tblW w:w="0" w:type="auto"/>
        <w:tblInd w:w="639" w:type="dxa"/>
        <w:tblLook w:val="04A0" w:firstRow="1" w:lastRow="0" w:firstColumn="1" w:lastColumn="0" w:noHBand="0" w:noVBand="1"/>
      </w:tblPr>
      <w:tblGrid>
        <w:gridCol w:w="2358"/>
        <w:gridCol w:w="5333"/>
      </w:tblGrid>
      <w:tr w:rsidR="00CB0911" w:rsidRPr="005E4C6A" w:rsidTr="007656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B0911" w:rsidRPr="005E4C6A" w:rsidRDefault="00CB0911" w:rsidP="00765694">
            <w:r w:rsidRPr="005E4C6A">
              <w:t>Input Parameter</w:t>
            </w:r>
          </w:p>
        </w:tc>
        <w:tc>
          <w:tcPr>
            <w:tcW w:w="5333" w:type="dxa"/>
            <w:shd w:val="clear" w:color="auto" w:fill="808080" w:themeFill="background1" w:themeFillShade="80"/>
          </w:tcPr>
          <w:p w:rsidR="00CB0911" w:rsidRPr="005E4C6A" w:rsidRDefault="00CB0911" w:rsidP="0076569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B0911" w:rsidRPr="005E4C6A" w:rsidTr="00765694">
        <w:trPr>
          <w:cnfStyle w:val="000000100000" w:firstRow="0" w:lastRow="0" w:firstColumn="0" w:lastColumn="0" w:oddVBand="0" w:evenVBand="0" w:oddHBand="1"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B0911" w:rsidRDefault="00CB0911" w:rsidP="00765694">
            <w:pPr>
              <w:jc w:val="center"/>
              <w:rPr>
                <w:rStyle w:val="Strong"/>
                <w:b/>
                <w:color w:val="262626" w:themeColor="text1" w:themeTint="D9"/>
              </w:rPr>
            </w:pPr>
            <w:r>
              <w:rPr>
                <w:rStyle w:val="Strong"/>
                <w:b/>
                <w:color w:val="262626" w:themeColor="text1" w:themeTint="D9"/>
              </w:rPr>
              <w:t>preload_val</w:t>
            </w:r>
          </w:p>
        </w:tc>
        <w:tc>
          <w:tcPr>
            <w:tcW w:w="5333" w:type="dxa"/>
            <w:vAlign w:val="center"/>
          </w:tcPr>
          <w:p w:rsidR="00CB0911" w:rsidRDefault="00CB0911" w:rsidP="00765694">
            <w:pPr>
              <w:cnfStyle w:val="000000100000" w:firstRow="0" w:lastRow="0" w:firstColumn="0" w:lastColumn="0" w:oddVBand="0" w:evenVBand="0" w:oddHBand="1" w:evenHBand="0" w:firstRowFirstColumn="0" w:firstRowLastColumn="0" w:lastRowFirstColumn="0" w:lastRowLastColumn="0"/>
            </w:pPr>
            <w:r>
              <w:t xml:space="preserve">32 bit preload count value </w:t>
            </w:r>
          </w:p>
        </w:tc>
      </w:tr>
    </w:tbl>
    <w:p w:rsidR="00CB0911" w:rsidRDefault="00CB0911" w:rsidP="00CB0911">
      <w:pPr>
        <w:spacing w:before="120"/>
        <w:ind w:left="709"/>
        <w:rPr>
          <w:u w:val="single"/>
        </w:rPr>
      </w:pPr>
      <w:r w:rsidRPr="00905955">
        <w:rPr>
          <w:u w:val="single"/>
        </w:rPr>
        <w:t>Outputs</w:t>
      </w:r>
    </w:p>
    <w:p w:rsidR="002333FE" w:rsidRPr="002333FE" w:rsidRDefault="00CB0911" w:rsidP="00CB0911">
      <w:pPr>
        <w:spacing w:before="120"/>
        <w:ind w:left="709"/>
      </w:pPr>
      <w:r>
        <w:t>None</w:t>
      </w:r>
    </w:p>
    <w:p w:rsidR="002333FE" w:rsidRDefault="002333FE" w:rsidP="002333FE">
      <w:pPr>
        <w:pStyle w:val="Heading2"/>
        <w:numPr>
          <w:ilvl w:val="1"/>
          <w:numId w:val="1"/>
        </w:numPr>
        <w:tabs>
          <w:tab w:val="clear" w:pos="576"/>
        </w:tabs>
        <w:ind w:left="567" w:hanging="567"/>
      </w:pPr>
      <w:r>
        <w:t xml:space="preserve"> </w:t>
      </w:r>
      <w:bookmarkStart w:id="248" w:name="_Toc472592013"/>
      <w:r w:rsidR="00CB0911">
        <w:t>RTOS Timer</w:t>
      </w:r>
      <w:r>
        <w:t xml:space="preserve"> Peripheral Functions</w:t>
      </w:r>
      <w:bookmarkEnd w:id="248"/>
    </w:p>
    <w:p w:rsidR="002333FE" w:rsidRDefault="002333FE" w:rsidP="002333FE">
      <w:pPr>
        <w:ind w:left="567"/>
      </w:pPr>
      <w:r>
        <w:t xml:space="preserve">The list of </w:t>
      </w:r>
      <w:r w:rsidR="00CB0911">
        <w:t>RTOS Timer</w:t>
      </w:r>
      <w:r>
        <w:t xml:space="preserve"> peripheral functions are</w:t>
      </w:r>
    </w:p>
    <w:p w:rsidR="002333FE" w:rsidRDefault="002333FE" w:rsidP="002333FE">
      <w:pPr>
        <w:pStyle w:val="ListParagraph"/>
        <w:numPr>
          <w:ilvl w:val="0"/>
          <w:numId w:val="51"/>
        </w:numPr>
        <w:spacing w:before="120"/>
      </w:pPr>
      <w:r>
        <w:t>p_</w:t>
      </w:r>
      <w:r w:rsidR="00CB0911">
        <w:rPr>
          <w:szCs w:val="20"/>
        </w:rPr>
        <w:t>rtos</w:t>
      </w:r>
      <w:r w:rsidRPr="00DB1B24">
        <w:rPr>
          <w:szCs w:val="20"/>
        </w:rPr>
        <w:t>_block_enable_disable</w:t>
      </w:r>
    </w:p>
    <w:p w:rsidR="00CB0911" w:rsidRDefault="00CB0911" w:rsidP="00CB0911">
      <w:pPr>
        <w:pStyle w:val="ListParagraph"/>
        <w:numPr>
          <w:ilvl w:val="0"/>
          <w:numId w:val="51"/>
        </w:numPr>
        <w:spacing w:before="120"/>
      </w:pPr>
      <w:r w:rsidRPr="00CB0911">
        <w:t>p_rtos_timer_start_stop</w:t>
      </w:r>
    </w:p>
    <w:p w:rsidR="00CB0911" w:rsidRDefault="00CB0911" w:rsidP="00CB0911">
      <w:pPr>
        <w:pStyle w:val="ListParagraph"/>
        <w:numPr>
          <w:ilvl w:val="0"/>
          <w:numId w:val="51"/>
        </w:numPr>
        <w:spacing w:before="120"/>
      </w:pPr>
      <w:r w:rsidRPr="00CB0911">
        <w:t>p_rtos_timer_pause_unpause</w:t>
      </w:r>
    </w:p>
    <w:p w:rsidR="00CB0911" w:rsidRDefault="00CB0911" w:rsidP="00CB0911">
      <w:pPr>
        <w:pStyle w:val="ListParagraph"/>
        <w:numPr>
          <w:ilvl w:val="0"/>
          <w:numId w:val="51"/>
        </w:numPr>
        <w:spacing w:before="120"/>
      </w:pPr>
      <w:r w:rsidRPr="00CB0911">
        <w:t>p_rtos_timer_mode_select</w:t>
      </w:r>
    </w:p>
    <w:p w:rsidR="00CB0911" w:rsidRDefault="00CB0911" w:rsidP="00CB0911">
      <w:pPr>
        <w:pStyle w:val="ListParagraph"/>
        <w:numPr>
          <w:ilvl w:val="0"/>
          <w:numId w:val="51"/>
        </w:numPr>
        <w:spacing w:before="120"/>
      </w:pPr>
      <w:r w:rsidRPr="00CB0911">
        <w:t>p_rtos_timer_ext_halt_configure</w:t>
      </w:r>
    </w:p>
    <w:p w:rsidR="00CB0911" w:rsidRPr="00CB0911" w:rsidRDefault="00CB0911" w:rsidP="00CB0911">
      <w:pPr>
        <w:pStyle w:val="ListParagraph"/>
        <w:numPr>
          <w:ilvl w:val="0"/>
          <w:numId w:val="51"/>
        </w:numPr>
        <w:spacing w:before="120"/>
      </w:pPr>
      <w:r w:rsidRPr="00CB0911">
        <w:rPr>
          <w:szCs w:val="20"/>
        </w:rPr>
        <w:t>p_rtos_timer_counter_reg_get</w:t>
      </w:r>
    </w:p>
    <w:p w:rsidR="00CB0911" w:rsidRDefault="00CB0911" w:rsidP="00CB0911">
      <w:pPr>
        <w:pStyle w:val="ListParagraph"/>
        <w:numPr>
          <w:ilvl w:val="0"/>
          <w:numId w:val="51"/>
        </w:numPr>
        <w:spacing w:before="120"/>
      </w:pPr>
      <w:r w:rsidRPr="00CB0911">
        <w:t>p_rtos_timer_preload_reg_set</w:t>
      </w:r>
    </w:p>
    <w:p w:rsidR="00CB0911" w:rsidRDefault="00CB0911" w:rsidP="00CB0911">
      <w:pPr>
        <w:pStyle w:val="ListParagraph"/>
        <w:numPr>
          <w:ilvl w:val="0"/>
          <w:numId w:val="51"/>
        </w:numPr>
        <w:spacing w:before="120"/>
      </w:pPr>
      <w:r w:rsidRPr="00CB0911">
        <w:t>p_rtos_timer_control_reg_get</w:t>
      </w:r>
    </w:p>
    <w:p w:rsidR="00CB0911" w:rsidRPr="00CB0911" w:rsidRDefault="00CB0911" w:rsidP="00CB0911">
      <w:pPr>
        <w:pStyle w:val="ListParagraph"/>
        <w:numPr>
          <w:ilvl w:val="0"/>
          <w:numId w:val="51"/>
        </w:numPr>
        <w:spacing w:before="120"/>
      </w:pPr>
      <w:r w:rsidRPr="00CB0911">
        <w:t>p_rtos_timer_soft_interrupt_reg_set</w:t>
      </w:r>
    </w:p>
    <w:p w:rsidR="002333FE" w:rsidRDefault="002333FE" w:rsidP="00CB0911">
      <w:pPr>
        <w:pStyle w:val="Heading3"/>
      </w:pPr>
      <w:r>
        <w:t>p_</w:t>
      </w:r>
      <w:r w:rsidR="00CB0911">
        <w:rPr>
          <w:szCs w:val="20"/>
        </w:rPr>
        <w:t>rtos</w:t>
      </w:r>
      <w:r w:rsidRPr="00DB1B24">
        <w:rPr>
          <w:szCs w:val="20"/>
        </w:rPr>
        <w:t>_block_enable_disable</w:t>
      </w:r>
    </w:p>
    <w:p w:rsidR="002333FE" w:rsidRPr="001500EC" w:rsidRDefault="002333FE" w:rsidP="002333FE">
      <w:pPr>
        <w:ind w:left="709"/>
        <w:rPr>
          <w:u w:val="single"/>
        </w:rPr>
      </w:pPr>
      <w:r w:rsidRPr="001500EC">
        <w:rPr>
          <w:u w:val="single"/>
        </w:rPr>
        <w:t xml:space="preserve">Function Header </w:t>
      </w:r>
    </w:p>
    <w:p w:rsidR="002333FE" w:rsidRDefault="00CB0911" w:rsidP="002333FE">
      <w:pPr>
        <w:spacing w:before="120"/>
        <w:ind w:left="709"/>
        <w:rPr>
          <w:rStyle w:val="Strong"/>
          <w:b w:val="0"/>
          <w:color w:val="262626" w:themeColor="text1" w:themeTint="D9"/>
        </w:rPr>
      </w:pPr>
      <w:r w:rsidRPr="00CB0911">
        <w:rPr>
          <w:rStyle w:val="Strong"/>
          <w:b w:val="0"/>
          <w:color w:val="262626" w:themeColor="text1" w:themeTint="D9"/>
        </w:rPr>
        <w:t>void p_rtos_block_enable_disable( uint8_t new_val )</w:t>
      </w:r>
    </w:p>
    <w:p w:rsidR="002333FE" w:rsidRPr="00F77C91" w:rsidRDefault="002333FE" w:rsidP="002333FE">
      <w:pPr>
        <w:spacing w:before="120"/>
        <w:ind w:left="709"/>
        <w:rPr>
          <w:bCs/>
          <w:color w:val="262626" w:themeColor="text1" w:themeTint="D9"/>
        </w:rPr>
      </w:pPr>
      <w:r w:rsidRPr="00905955">
        <w:rPr>
          <w:u w:val="single"/>
        </w:rPr>
        <w:t>Description</w:t>
      </w:r>
    </w:p>
    <w:p w:rsidR="00CB0911" w:rsidRDefault="00CB0911" w:rsidP="002333FE">
      <w:pPr>
        <w:spacing w:before="120"/>
        <w:ind w:left="709"/>
      </w:pPr>
      <w:r w:rsidRPr="00CB0911">
        <w:t>Enables/disables the RTOS timer block.</w:t>
      </w:r>
    </w:p>
    <w:p w:rsidR="002333FE" w:rsidRPr="00905955" w:rsidRDefault="002333FE" w:rsidP="002333FE">
      <w:pPr>
        <w:spacing w:before="120"/>
        <w:ind w:left="709"/>
        <w:rPr>
          <w:u w:val="single"/>
        </w:rPr>
      </w:pPr>
      <w:r w:rsidRPr="00905955">
        <w:rPr>
          <w:u w:val="single"/>
        </w:rPr>
        <w:t>Inputs</w:t>
      </w:r>
    </w:p>
    <w:p w:rsidR="002333FE" w:rsidRDefault="002333FE" w:rsidP="002333FE"/>
    <w:tbl>
      <w:tblPr>
        <w:tblStyle w:val="LightList"/>
        <w:tblW w:w="0" w:type="auto"/>
        <w:tblInd w:w="639" w:type="dxa"/>
        <w:tblLook w:val="04A0" w:firstRow="1" w:lastRow="0" w:firstColumn="1" w:lastColumn="0" w:noHBand="0" w:noVBand="1"/>
      </w:tblPr>
      <w:tblGrid>
        <w:gridCol w:w="2358"/>
        <w:gridCol w:w="4581"/>
      </w:tblGrid>
      <w:tr w:rsidR="002333FE" w:rsidRPr="005E4C6A" w:rsidTr="00233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333FE" w:rsidRPr="005E4C6A" w:rsidRDefault="002333FE" w:rsidP="002333FE">
            <w:r w:rsidRPr="005E4C6A">
              <w:t>Input Parameter</w:t>
            </w:r>
          </w:p>
        </w:tc>
        <w:tc>
          <w:tcPr>
            <w:tcW w:w="4581" w:type="dxa"/>
            <w:shd w:val="clear" w:color="auto" w:fill="808080" w:themeFill="background1" w:themeFillShade="80"/>
          </w:tcPr>
          <w:p w:rsidR="002333FE" w:rsidRPr="005E4C6A" w:rsidRDefault="002333FE" w:rsidP="002333FE">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333FE" w:rsidRPr="005E4C6A" w:rsidTr="002333FE">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333FE" w:rsidRPr="006F02B4" w:rsidRDefault="002333FE" w:rsidP="002333FE">
            <w:pPr>
              <w:jc w:val="center"/>
              <w:rPr>
                <w:rStyle w:val="Strong"/>
                <w:b/>
                <w:color w:val="262626" w:themeColor="text1" w:themeTint="D9"/>
              </w:rPr>
            </w:pPr>
            <w:r>
              <w:rPr>
                <w:rStyle w:val="Strong"/>
                <w:b/>
                <w:color w:val="262626" w:themeColor="text1" w:themeTint="D9"/>
              </w:rPr>
              <w:t>new_val</w:t>
            </w:r>
          </w:p>
        </w:tc>
        <w:tc>
          <w:tcPr>
            <w:tcW w:w="4581" w:type="dxa"/>
            <w:vAlign w:val="center"/>
          </w:tcPr>
          <w:p w:rsidR="002333FE" w:rsidRDefault="002333FE" w:rsidP="002333FE">
            <w:pPr>
              <w:cnfStyle w:val="000000100000" w:firstRow="0" w:lastRow="0" w:firstColumn="0" w:lastColumn="0" w:oddVBand="0" w:evenVBand="0" w:oddHBand="1" w:evenHBand="0" w:firstRowFirstColumn="0" w:firstRowLastColumn="0" w:lastRowFirstColumn="0" w:lastRowLastColumn="0"/>
            </w:pPr>
            <w:r>
              <w:t>New Configuration Value</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RTOS_TIMER_BLOCK_DISABLE</w:t>
            </w:r>
          </w:p>
          <w:p w:rsidR="002333FE"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RTOS_TIMER_BLOCK_ENABLE</w:t>
            </w:r>
          </w:p>
        </w:tc>
      </w:tr>
    </w:tbl>
    <w:p w:rsidR="002333FE" w:rsidRDefault="002333FE" w:rsidP="002333FE">
      <w:pPr>
        <w:spacing w:before="120"/>
        <w:ind w:left="709"/>
        <w:rPr>
          <w:u w:val="single"/>
        </w:rPr>
      </w:pPr>
      <w:r w:rsidRPr="00905955">
        <w:rPr>
          <w:u w:val="single"/>
        </w:rPr>
        <w:t>Outputs</w:t>
      </w:r>
    </w:p>
    <w:p w:rsidR="002333FE" w:rsidRDefault="002333FE" w:rsidP="002333FE">
      <w:pPr>
        <w:spacing w:before="120"/>
        <w:ind w:left="709"/>
      </w:pPr>
      <w:r>
        <w:t>None</w:t>
      </w:r>
    </w:p>
    <w:p w:rsidR="00CB0911" w:rsidRDefault="00CB0911" w:rsidP="00CB0911">
      <w:pPr>
        <w:pStyle w:val="Heading3"/>
      </w:pPr>
      <w:r>
        <w:t>p_</w:t>
      </w:r>
      <w:r>
        <w:rPr>
          <w:szCs w:val="20"/>
        </w:rPr>
        <w:t>rtos</w:t>
      </w:r>
      <w:r w:rsidRPr="00DB1B24">
        <w:rPr>
          <w:szCs w:val="20"/>
        </w:rPr>
        <w:t>_</w:t>
      </w:r>
      <w:r w:rsidRPr="00CB0911">
        <w:rPr>
          <w:szCs w:val="20"/>
        </w:rPr>
        <w:t>timer_start_stop</w:t>
      </w:r>
    </w:p>
    <w:p w:rsidR="00CB0911" w:rsidRPr="001500EC" w:rsidRDefault="00CB0911" w:rsidP="00CB0911">
      <w:pPr>
        <w:ind w:left="709"/>
        <w:rPr>
          <w:u w:val="single"/>
        </w:rPr>
      </w:pPr>
      <w:r w:rsidRPr="001500EC">
        <w:rPr>
          <w:u w:val="single"/>
        </w:rPr>
        <w:t xml:space="preserve">Function Header </w:t>
      </w:r>
    </w:p>
    <w:p w:rsidR="00CB0911" w:rsidRDefault="00CB0911" w:rsidP="00CB0911">
      <w:pPr>
        <w:spacing w:before="120"/>
        <w:ind w:left="709"/>
        <w:rPr>
          <w:rStyle w:val="Strong"/>
          <w:b w:val="0"/>
          <w:color w:val="262626" w:themeColor="text1" w:themeTint="D9"/>
        </w:rPr>
      </w:pPr>
      <w:r w:rsidRPr="00CB0911">
        <w:rPr>
          <w:rStyle w:val="Strong"/>
          <w:b w:val="0"/>
          <w:color w:val="262626" w:themeColor="text1" w:themeTint="D9"/>
        </w:rPr>
        <w:t>void p_rtos_timer_start_stop( uint8_t new_val )</w:t>
      </w:r>
    </w:p>
    <w:p w:rsidR="00CB0911" w:rsidRPr="00F77C91" w:rsidRDefault="00CB0911" w:rsidP="00CB0911">
      <w:pPr>
        <w:spacing w:before="120"/>
        <w:ind w:left="709"/>
        <w:rPr>
          <w:bCs/>
          <w:color w:val="262626" w:themeColor="text1" w:themeTint="D9"/>
        </w:rPr>
      </w:pPr>
      <w:r w:rsidRPr="00905955">
        <w:rPr>
          <w:u w:val="single"/>
        </w:rPr>
        <w:t>Description</w:t>
      </w:r>
    </w:p>
    <w:p w:rsidR="00CB0911" w:rsidRDefault="00CB0911" w:rsidP="00CB0911">
      <w:pPr>
        <w:spacing w:before="120"/>
        <w:ind w:left="709"/>
      </w:pPr>
      <w:r w:rsidRPr="00CB0911">
        <w:lastRenderedPageBreak/>
        <w:t>Starts/stops the RTOS timer.</w:t>
      </w:r>
    </w:p>
    <w:p w:rsidR="00CB0911" w:rsidRPr="00905955" w:rsidRDefault="00CB0911" w:rsidP="00CB0911">
      <w:pPr>
        <w:ind w:left="709"/>
        <w:rPr>
          <w:u w:val="single"/>
        </w:rPr>
      </w:pPr>
      <w:r w:rsidRPr="00905955">
        <w:rPr>
          <w:u w:val="single"/>
        </w:rPr>
        <w:t>Inputs</w:t>
      </w:r>
    </w:p>
    <w:p w:rsidR="00CB0911" w:rsidRDefault="00CB0911" w:rsidP="00CB0911"/>
    <w:tbl>
      <w:tblPr>
        <w:tblStyle w:val="LightList"/>
        <w:tblW w:w="0" w:type="auto"/>
        <w:tblInd w:w="639" w:type="dxa"/>
        <w:tblLook w:val="04A0" w:firstRow="1" w:lastRow="0" w:firstColumn="1" w:lastColumn="0" w:noHBand="0" w:noVBand="1"/>
      </w:tblPr>
      <w:tblGrid>
        <w:gridCol w:w="2358"/>
        <w:gridCol w:w="4581"/>
      </w:tblGrid>
      <w:tr w:rsidR="00CB0911" w:rsidRPr="005E4C6A" w:rsidTr="007656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B0911" w:rsidRPr="005E4C6A" w:rsidRDefault="00CB0911" w:rsidP="00765694">
            <w:r w:rsidRPr="005E4C6A">
              <w:t>Input Parameter</w:t>
            </w:r>
          </w:p>
        </w:tc>
        <w:tc>
          <w:tcPr>
            <w:tcW w:w="4581" w:type="dxa"/>
            <w:shd w:val="clear" w:color="auto" w:fill="808080" w:themeFill="background1" w:themeFillShade="80"/>
          </w:tcPr>
          <w:p w:rsidR="00CB0911" w:rsidRPr="005E4C6A" w:rsidRDefault="00CB0911" w:rsidP="0076569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B0911" w:rsidRPr="005E4C6A" w:rsidTr="00765694">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B0911" w:rsidRPr="006F02B4" w:rsidRDefault="00CB0911" w:rsidP="00765694">
            <w:pPr>
              <w:jc w:val="center"/>
              <w:rPr>
                <w:rStyle w:val="Strong"/>
                <w:b/>
                <w:color w:val="262626" w:themeColor="text1" w:themeTint="D9"/>
              </w:rPr>
            </w:pPr>
            <w:r>
              <w:rPr>
                <w:rStyle w:val="Strong"/>
                <w:b/>
                <w:color w:val="262626" w:themeColor="text1" w:themeTint="D9"/>
              </w:rPr>
              <w:t>new_val</w:t>
            </w:r>
          </w:p>
        </w:tc>
        <w:tc>
          <w:tcPr>
            <w:tcW w:w="4581" w:type="dxa"/>
            <w:vAlign w:val="center"/>
          </w:tcPr>
          <w:p w:rsidR="00CB0911" w:rsidRDefault="00CB0911" w:rsidP="00765694">
            <w:pPr>
              <w:cnfStyle w:val="000000100000" w:firstRow="0" w:lastRow="0" w:firstColumn="0" w:lastColumn="0" w:oddVBand="0" w:evenVBand="0" w:oddHBand="1" w:evenHBand="0" w:firstRowFirstColumn="0" w:firstRowLastColumn="0" w:lastRowFirstColumn="0" w:lastRowLastColumn="0"/>
            </w:pPr>
            <w:r>
              <w:t>New Configuration Value</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RTOS_TIMER_STOP </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RTOS_TIMER_START</w:t>
            </w:r>
          </w:p>
        </w:tc>
      </w:tr>
    </w:tbl>
    <w:p w:rsidR="00CB0911" w:rsidRDefault="00CB0911" w:rsidP="00CB0911">
      <w:pPr>
        <w:spacing w:before="120"/>
        <w:ind w:left="709"/>
        <w:rPr>
          <w:u w:val="single"/>
        </w:rPr>
      </w:pPr>
      <w:r w:rsidRPr="00905955">
        <w:rPr>
          <w:u w:val="single"/>
        </w:rPr>
        <w:t>Outputs</w:t>
      </w:r>
    </w:p>
    <w:p w:rsidR="00CB0911" w:rsidRDefault="00CB0911" w:rsidP="00CB0911">
      <w:pPr>
        <w:spacing w:before="120"/>
        <w:ind w:left="709"/>
      </w:pPr>
      <w:r>
        <w:t>None</w:t>
      </w:r>
    </w:p>
    <w:p w:rsidR="00CB0911" w:rsidRDefault="00CB0911" w:rsidP="00CB0911">
      <w:pPr>
        <w:pStyle w:val="Heading3"/>
      </w:pPr>
      <w:r>
        <w:t>p_</w:t>
      </w:r>
      <w:r>
        <w:rPr>
          <w:szCs w:val="20"/>
        </w:rPr>
        <w:t>rtos</w:t>
      </w:r>
      <w:r w:rsidRPr="00DB1B24">
        <w:rPr>
          <w:szCs w:val="20"/>
        </w:rPr>
        <w:t>_</w:t>
      </w:r>
      <w:r w:rsidRPr="00CB0911">
        <w:rPr>
          <w:szCs w:val="20"/>
        </w:rPr>
        <w:t>timer_pause_unpause</w:t>
      </w:r>
    </w:p>
    <w:p w:rsidR="00CB0911" w:rsidRPr="001500EC" w:rsidRDefault="00CB0911" w:rsidP="00CB0911">
      <w:pPr>
        <w:ind w:left="709"/>
        <w:rPr>
          <w:u w:val="single"/>
        </w:rPr>
      </w:pPr>
      <w:r w:rsidRPr="001500EC">
        <w:rPr>
          <w:u w:val="single"/>
        </w:rPr>
        <w:t xml:space="preserve">Function Header </w:t>
      </w:r>
    </w:p>
    <w:p w:rsidR="00CB0911" w:rsidRDefault="00CB0911" w:rsidP="00CB0911">
      <w:pPr>
        <w:spacing w:before="120"/>
        <w:ind w:left="709"/>
        <w:rPr>
          <w:rStyle w:val="Strong"/>
          <w:b w:val="0"/>
          <w:color w:val="262626" w:themeColor="text1" w:themeTint="D9"/>
        </w:rPr>
      </w:pPr>
      <w:r w:rsidRPr="00CB0911">
        <w:rPr>
          <w:rStyle w:val="Strong"/>
          <w:b w:val="0"/>
          <w:color w:val="262626" w:themeColor="text1" w:themeTint="D9"/>
        </w:rPr>
        <w:t>void p_rtos_timer_pause_unpause( uint8_t new_val )</w:t>
      </w:r>
    </w:p>
    <w:p w:rsidR="00CB0911" w:rsidRPr="00F77C91" w:rsidRDefault="00CB0911" w:rsidP="00CB0911">
      <w:pPr>
        <w:spacing w:before="120"/>
        <w:ind w:left="709"/>
        <w:rPr>
          <w:bCs/>
          <w:color w:val="262626" w:themeColor="text1" w:themeTint="D9"/>
        </w:rPr>
      </w:pPr>
      <w:r w:rsidRPr="00905955">
        <w:rPr>
          <w:u w:val="single"/>
        </w:rPr>
        <w:t>Description</w:t>
      </w:r>
    </w:p>
    <w:p w:rsidR="00CB0911" w:rsidRDefault="00CB0911" w:rsidP="00CB0911">
      <w:pPr>
        <w:spacing w:before="120"/>
        <w:ind w:left="709"/>
      </w:pPr>
      <w:r w:rsidRPr="00CB0911">
        <w:t>Pauses/unpauses the RTOS timer count.</w:t>
      </w:r>
    </w:p>
    <w:p w:rsidR="00CB0911" w:rsidRPr="00905955" w:rsidRDefault="00CB0911" w:rsidP="00CB0911">
      <w:pPr>
        <w:spacing w:before="120"/>
        <w:ind w:left="709"/>
        <w:rPr>
          <w:u w:val="single"/>
        </w:rPr>
      </w:pPr>
      <w:r w:rsidRPr="00905955">
        <w:rPr>
          <w:u w:val="single"/>
        </w:rPr>
        <w:t>Inputs</w:t>
      </w:r>
    </w:p>
    <w:p w:rsidR="00CB0911" w:rsidRDefault="00CB0911" w:rsidP="00CB0911"/>
    <w:tbl>
      <w:tblPr>
        <w:tblStyle w:val="LightList"/>
        <w:tblW w:w="0" w:type="auto"/>
        <w:tblInd w:w="639" w:type="dxa"/>
        <w:tblLook w:val="04A0" w:firstRow="1" w:lastRow="0" w:firstColumn="1" w:lastColumn="0" w:noHBand="0" w:noVBand="1"/>
      </w:tblPr>
      <w:tblGrid>
        <w:gridCol w:w="2358"/>
        <w:gridCol w:w="4581"/>
      </w:tblGrid>
      <w:tr w:rsidR="00CB0911" w:rsidRPr="005E4C6A" w:rsidTr="007656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B0911" w:rsidRPr="005E4C6A" w:rsidRDefault="00CB0911" w:rsidP="00765694">
            <w:r w:rsidRPr="005E4C6A">
              <w:t>Input Parameter</w:t>
            </w:r>
          </w:p>
        </w:tc>
        <w:tc>
          <w:tcPr>
            <w:tcW w:w="4581" w:type="dxa"/>
            <w:shd w:val="clear" w:color="auto" w:fill="808080" w:themeFill="background1" w:themeFillShade="80"/>
          </w:tcPr>
          <w:p w:rsidR="00CB0911" w:rsidRPr="005E4C6A" w:rsidRDefault="00CB0911" w:rsidP="0076569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B0911" w:rsidRPr="005E4C6A" w:rsidTr="00765694">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B0911" w:rsidRPr="006F02B4" w:rsidRDefault="00CB0911" w:rsidP="00765694">
            <w:pPr>
              <w:jc w:val="center"/>
              <w:rPr>
                <w:rStyle w:val="Strong"/>
                <w:b/>
                <w:color w:val="262626" w:themeColor="text1" w:themeTint="D9"/>
              </w:rPr>
            </w:pPr>
            <w:r>
              <w:rPr>
                <w:rStyle w:val="Strong"/>
                <w:b/>
                <w:color w:val="262626" w:themeColor="text1" w:themeTint="D9"/>
              </w:rPr>
              <w:t>new_val</w:t>
            </w:r>
          </w:p>
        </w:tc>
        <w:tc>
          <w:tcPr>
            <w:tcW w:w="4581" w:type="dxa"/>
            <w:vAlign w:val="center"/>
          </w:tcPr>
          <w:p w:rsidR="00CB0911" w:rsidRDefault="00CB0911" w:rsidP="00765694">
            <w:pPr>
              <w:cnfStyle w:val="000000100000" w:firstRow="0" w:lastRow="0" w:firstColumn="0" w:lastColumn="0" w:oddVBand="0" w:evenVBand="0" w:oddHBand="1" w:evenHBand="0" w:firstRowFirstColumn="0" w:firstRowLastColumn="0" w:lastRowFirstColumn="0" w:lastRowLastColumn="0"/>
            </w:pPr>
            <w:r>
              <w:t>New Configuration Value</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RTOS_TIMER_RUN  </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RTOS_TIMER_PAUSE</w:t>
            </w:r>
          </w:p>
        </w:tc>
      </w:tr>
    </w:tbl>
    <w:p w:rsidR="00CB0911" w:rsidRDefault="00CB0911" w:rsidP="00CB0911">
      <w:pPr>
        <w:spacing w:before="120"/>
        <w:ind w:left="709"/>
        <w:rPr>
          <w:u w:val="single"/>
        </w:rPr>
      </w:pPr>
      <w:r w:rsidRPr="00905955">
        <w:rPr>
          <w:u w:val="single"/>
        </w:rPr>
        <w:t>Outputs</w:t>
      </w:r>
    </w:p>
    <w:p w:rsidR="00CB0911" w:rsidRDefault="00CB0911" w:rsidP="00CB0911">
      <w:pPr>
        <w:spacing w:before="120"/>
        <w:ind w:left="709"/>
      </w:pPr>
      <w:r>
        <w:t>None</w:t>
      </w:r>
    </w:p>
    <w:p w:rsidR="00CB0911" w:rsidRDefault="00CB0911" w:rsidP="00CB0911">
      <w:pPr>
        <w:pStyle w:val="Heading3"/>
      </w:pPr>
      <w:r>
        <w:t>p_</w:t>
      </w:r>
      <w:r>
        <w:rPr>
          <w:szCs w:val="20"/>
        </w:rPr>
        <w:t>rtos</w:t>
      </w:r>
      <w:r w:rsidRPr="00DB1B24">
        <w:rPr>
          <w:szCs w:val="20"/>
        </w:rPr>
        <w:t>_</w:t>
      </w:r>
      <w:r w:rsidRPr="00CB0911">
        <w:rPr>
          <w:szCs w:val="20"/>
        </w:rPr>
        <w:t>timer_</w:t>
      </w:r>
      <w:r w:rsidRPr="00CB0911">
        <w:t xml:space="preserve"> </w:t>
      </w:r>
      <w:r w:rsidRPr="00CB0911">
        <w:rPr>
          <w:szCs w:val="20"/>
        </w:rPr>
        <w:t>mode_select</w:t>
      </w:r>
    </w:p>
    <w:p w:rsidR="00CB0911" w:rsidRPr="001500EC" w:rsidRDefault="00CB0911" w:rsidP="00CB0911">
      <w:pPr>
        <w:ind w:left="709"/>
        <w:rPr>
          <w:u w:val="single"/>
        </w:rPr>
      </w:pPr>
      <w:r w:rsidRPr="001500EC">
        <w:rPr>
          <w:u w:val="single"/>
        </w:rPr>
        <w:t xml:space="preserve">Function Header </w:t>
      </w:r>
    </w:p>
    <w:p w:rsidR="00CB0911" w:rsidRDefault="00CB0911" w:rsidP="00CB0911">
      <w:pPr>
        <w:spacing w:before="120"/>
        <w:ind w:left="709"/>
        <w:rPr>
          <w:rStyle w:val="Strong"/>
          <w:b w:val="0"/>
          <w:color w:val="262626" w:themeColor="text1" w:themeTint="D9"/>
        </w:rPr>
      </w:pPr>
      <w:r w:rsidRPr="00CB0911">
        <w:rPr>
          <w:rStyle w:val="Strong"/>
          <w:b w:val="0"/>
          <w:color w:val="262626" w:themeColor="text1" w:themeTint="D9"/>
        </w:rPr>
        <w:t>void p_rtos_timer_mode_select( uint8_t new_val )</w:t>
      </w:r>
    </w:p>
    <w:p w:rsidR="00CB0911" w:rsidRPr="00F77C91" w:rsidRDefault="00CB0911" w:rsidP="00CB0911">
      <w:pPr>
        <w:spacing w:before="120"/>
        <w:ind w:left="709"/>
        <w:rPr>
          <w:bCs/>
          <w:color w:val="262626" w:themeColor="text1" w:themeTint="D9"/>
        </w:rPr>
      </w:pPr>
      <w:r w:rsidRPr="00905955">
        <w:rPr>
          <w:u w:val="single"/>
        </w:rPr>
        <w:t>Description</w:t>
      </w:r>
    </w:p>
    <w:p w:rsidR="00CB0911" w:rsidRDefault="00CB0911" w:rsidP="00CB0911">
      <w:pPr>
        <w:spacing w:before="120"/>
        <w:ind w:left="709"/>
      </w:pPr>
      <w:r w:rsidRPr="00CB0911">
        <w:t>Configures the operating mode for the RTOS timer.</w:t>
      </w:r>
    </w:p>
    <w:p w:rsidR="00CB0911" w:rsidRPr="00905955" w:rsidRDefault="00CB0911" w:rsidP="00CB0911">
      <w:pPr>
        <w:spacing w:before="120"/>
        <w:ind w:left="709"/>
        <w:rPr>
          <w:u w:val="single"/>
        </w:rPr>
      </w:pPr>
      <w:r w:rsidRPr="00905955">
        <w:rPr>
          <w:u w:val="single"/>
        </w:rPr>
        <w:t>Inputs</w:t>
      </w:r>
    </w:p>
    <w:p w:rsidR="00CB0911" w:rsidRDefault="00CB0911" w:rsidP="00CB0911"/>
    <w:tbl>
      <w:tblPr>
        <w:tblStyle w:val="LightList"/>
        <w:tblW w:w="0" w:type="auto"/>
        <w:tblInd w:w="639" w:type="dxa"/>
        <w:tblLook w:val="04A0" w:firstRow="1" w:lastRow="0" w:firstColumn="1" w:lastColumn="0" w:noHBand="0" w:noVBand="1"/>
      </w:tblPr>
      <w:tblGrid>
        <w:gridCol w:w="2358"/>
        <w:gridCol w:w="4581"/>
      </w:tblGrid>
      <w:tr w:rsidR="00CB0911" w:rsidRPr="005E4C6A" w:rsidTr="007656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B0911" w:rsidRPr="005E4C6A" w:rsidRDefault="00CB0911" w:rsidP="00765694">
            <w:r w:rsidRPr="005E4C6A">
              <w:t>Input Parameter</w:t>
            </w:r>
          </w:p>
        </w:tc>
        <w:tc>
          <w:tcPr>
            <w:tcW w:w="4581" w:type="dxa"/>
            <w:shd w:val="clear" w:color="auto" w:fill="808080" w:themeFill="background1" w:themeFillShade="80"/>
          </w:tcPr>
          <w:p w:rsidR="00CB0911" w:rsidRPr="005E4C6A" w:rsidRDefault="00CB0911" w:rsidP="0076569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B0911" w:rsidRPr="005E4C6A" w:rsidTr="00765694">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B0911" w:rsidRPr="006F02B4" w:rsidRDefault="00CB0911" w:rsidP="00765694">
            <w:pPr>
              <w:jc w:val="center"/>
              <w:rPr>
                <w:rStyle w:val="Strong"/>
                <w:b/>
                <w:color w:val="262626" w:themeColor="text1" w:themeTint="D9"/>
              </w:rPr>
            </w:pPr>
            <w:r>
              <w:rPr>
                <w:rStyle w:val="Strong"/>
                <w:b/>
                <w:color w:val="262626" w:themeColor="text1" w:themeTint="D9"/>
              </w:rPr>
              <w:t>new_val</w:t>
            </w:r>
          </w:p>
        </w:tc>
        <w:tc>
          <w:tcPr>
            <w:tcW w:w="4581" w:type="dxa"/>
            <w:vAlign w:val="center"/>
          </w:tcPr>
          <w:p w:rsidR="00CB0911" w:rsidRDefault="00CB0911" w:rsidP="00765694">
            <w:pPr>
              <w:cnfStyle w:val="000000100000" w:firstRow="0" w:lastRow="0" w:firstColumn="0" w:lastColumn="0" w:oddVBand="0" w:evenVBand="0" w:oddHBand="1" w:evenHBand="0" w:firstRowFirstColumn="0" w:firstRowLastColumn="0" w:lastRowFirstColumn="0" w:lastRowLastColumn="0"/>
            </w:pPr>
            <w:r>
              <w:t>New Configuration Value</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RTOS_TIMER_IN_ONE_SHOT_MODE  </w:t>
            </w:r>
          </w:p>
          <w:p w:rsidR="00CB0911" w:rsidRDefault="00CB0911" w:rsidP="00CB0911">
            <w:pPr>
              <w:cnfStyle w:val="000000100000" w:firstRow="0" w:lastRow="0" w:firstColumn="0" w:lastColumn="0" w:oddVBand="0" w:evenVBand="0" w:oddHBand="1" w:evenHBand="0" w:firstRowFirstColumn="0" w:firstRowLastColumn="0" w:lastRowFirstColumn="0" w:lastRowLastColumn="0"/>
            </w:pPr>
            <w:r>
              <w:t xml:space="preserve">    RTOS_TIMER_IN_CONTINUOUS_MODE</w:t>
            </w:r>
          </w:p>
        </w:tc>
      </w:tr>
    </w:tbl>
    <w:p w:rsidR="00CB0911" w:rsidRDefault="00CB0911" w:rsidP="00CB0911">
      <w:pPr>
        <w:spacing w:before="120"/>
        <w:ind w:left="709"/>
        <w:rPr>
          <w:u w:val="single"/>
        </w:rPr>
      </w:pPr>
      <w:r w:rsidRPr="00905955">
        <w:rPr>
          <w:u w:val="single"/>
        </w:rPr>
        <w:t>Outputs</w:t>
      </w:r>
    </w:p>
    <w:p w:rsidR="00CB0911" w:rsidRDefault="00CB0911" w:rsidP="00CB0911">
      <w:pPr>
        <w:spacing w:before="120"/>
        <w:ind w:left="709"/>
      </w:pPr>
      <w:r>
        <w:t>None</w:t>
      </w:r>
    </w:p>
    <w:p w:rsidR="00CB0911" w:rsidRDefault="00CB0911" w:rsidP="00C16E5C">
      <w:pPr>
        <w:pStyle w:val="Heading3"/>
      </w:pPr>
      <w:r>
        <w:t>p_</w:t>
      </w:r>
      <w:r>
        <w:rPr>
          <w:szCs w:val="20"/>
        </w:rPr>
        <w:t>rtos</w:t>
      </w:r>
      <w:r w:rsidRPr="00DB1B24">
        <w:rPr>
          <w:szCs w:val="20"/>
        </w:rPr>
        <w:t>_</w:t>
      </w:r>
      <w:r w:rsidR="00C16E5C" w:rsidRPr="00C16E5C">
        <w:rPr>
          <w:szCs w:val="20"/>
        </w:rPr>
        <w:t>ext_halt_configure</w:t>
      </w:r>
    </w:p>
    <w:p w:rsidR="00CB0911" w:rsidRPr="001500EC" w:rsidRDefault="00CB0911" w:rsidP="00CB0911">
      <w:pPr>
        <w:ind w:left="709"/>
        <w:rPr>
          <w:u w:val="single"/>
        </w:rPr>
      </w:pPr>
      <w:r w:rsidRPr="001500EC">
        <w:rPr>
          <w:u w:val="single"/>
        </w:rPr>
        <w:t xml:space="preserve">Function Header </w:t>
      </w:r>
    </w:p>
    <w:p w:rsidR="00CB0911" w:rsidRDefault="00C16E5C" w:rsidP="00CB0911">
      <w:pPr>
        <w:spacing w:before="120"/>
        <w:ind w:left="709"/>
        <w:rPr>
          <w:rStyle w:val="Strong"/>
          <w:b w:val="0"/>
          <w:color w:val="262626" w:themeColor="text1" w:themeTint="D9"/>
        </w:rPr>
      </w:pPr>
      <w:r w:rsidRPr="00C16E5C">
        <w:rPr>
          <w:rStyle w:val="Strong"/>
          <w:b w:val="0"/>
          <w:color w:val="262626" w:themeColor="text1" w:themeTint="D9"/>
        </w:rPr>
        <w:t>void p_rtos_timer_ext_halt_configure( uint8_t new_val )</w:t>
      </w:r>
    </w:p>
    <w:p w:rsidR="00CB0911" w:rsidRPr="00F77C91" w:rsidRDefault="00CB0911" w:rsidP="00CB0911">
      <w:pPr>
        <w:spacing w:before="120"/>
        <w:ind w:left="709"/>
        <w:rPr>
          <w:bCs/>
          <w:color w:val="262626" w:themeColor="text1" w:themeTint="D9"/>
        </w:rPr>
      </w:pPr>
      <w:r w:rsidRPr="00905955">
        <w:rPr>
          <w:u w:val="single"/>
        </w:rPr>
        <w:t>Description</w:t>
      </w:r>
    </w:p>
    <w:p w:rsidR="00C16E5C" w:rsidRPr="00C16E5C" w:rsidRDefault="00C16E5C" w:rsidP="00C16E5C">
      <w:pPr>
        <w:spacing w:before="120"/>
        <w:ind w:left="709"/>
      </w:pPr>
      <w:r>
        <w:t>Enables/disables the external hardware halt functionality for the RTOS timer.</w:t>
      </w:r>
    </w:p>
    <w:p w:rsidR="00C16E5C" w:rsidRDefault="00C16E5C" w:rsidP="00C16E5C">
      <w:pPr>
        <w:ind w:left="709"/>
        <w:rPr>
          <w:u w:val="single"/>
        </w:rPr>
      </w:pPr>
    </w:p>
    <w:p w:rsidR="00CB0911" w:rsidRPr="00905955" w:rsidRDefault="00CB0911" w:rsidP="00C16E5C">
      <w:pPr>
        <w:ind w:left="709"/>
        <w:rPr>
          <w:u w:val="single"/>
        </w:rPr>
      </w:pPr>
      <w:r w:rsidRPr="00905955">
        <w:rPr>
          <w:u w:val="single"/>
        </w:rPr>
        <w:t>Inputs</w:t>
      </w:r>
    </w:p>
    <w:p w:rsidR="00CB0911" w:rsidRDefault="00CB0911" w:rsidP="00CB0911"/>
    <w:tbl>
      <w:tblPr>
        <w:tblStyle w:val="LightList"/>
        <w:tblW w:w="0" w:type="auto"/>
        <w:tblInd w:w="639" w:type="dxa"/>
        <w:tblLook w:val="04A0" w:firstRow="1" w:lastRow="0" w:firstColumn="1" w:lastColumn="0" w:noHBand="0" w:noVBand="1"/>
      </w:tblPr>
      <w:tblGrid>
        <w:gridCol w:w="2358"/>
        <w:gridCol w:w="5616"/>
      </w:tblGrid>
      <w:tr w:rsidR="00CB0911" w:rsidRPr="005E4C6A" w:rsidTr="00C16E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B0911" w:rsidRPr="005E4C6A" w:rsidRDefault="00CB0911" w:rsidP="00765694">
            <w:r w:rsidRPr="005E4C6A">
              <w:t>Input Parameter</w:t>
            </w:r>
          </w:p>
        </w:tc>
        <w:tc>
          <w:tcPr>
            <w:tcW w:w="5616" w:type="dxa"/>
            <w:shd w:val="clear" w:color="auto" w:fill="808080" w:themeFill="background1" w:themeFillShade="80"/>
          </w:tcPr>
          <w:p w:rsidR="00CB0911" w:rsidRPr="005E4C6A" w:rsidRDefault="00CB0911" w:rsidP="0076569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B0911" w:rsidRPr="005E4C6A" w:rsidTr="00C16E5C">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B0911" w:rsidRPr="006F02B4" w:rsidRDefault="00CB0911" w:rsidP="00765694">
            <w:pPr>
              <w:jc w:val="center"/>
              <w:rPr>
                <w:rStyle w:val="Strong"/>
                <w:b/>
                <w:color w:val="262626" w:themeColor="text1" w:themeTint="D9"/>
              </w:rPr>
            </w:pPr>
            <w:r>
              <w:rPr>
                <w:rStyle w:val="Strong"/>
                <w:b/>
                <w:color w:val="262626" w:themeColor="text1" w:themeTint="D9"/>
              </w:rPr>
              <w:t>new_val</w:t>
            </w:r>
          </w:p>
        </w:tc>
        <w:tc>
          <w:tcPr>
            <w:tcW w:w="5616" w:type="dxa"/>
            <w:vAlign w:val="center"/>
          </w:tcPr>
          <w:p w:rsidR="00CB0911" w:rsidRDefault="00CB0911" w:rsidP="00765694">
            <w:pPr>
              <w:cnfStyle w:val="000000100000" w:firstRow="0" w:lastRow="0" w:firstColumn="0" w:lastColumn="0" w:oddVBand="0" w:evenVBand="0" w:oddHBand="1" w:evenHBand="0" w:firstRowFirstColumn="0" w:firstRowLastColumn="0" w:lastRowFirstColumn="0" w:lastRowLastColumn="0"/>
            </w:pPr>
            <w:r>
              <w:t>New Configuration Value</w:t>
            </w:r>
          </w:p>
          <w:p w:rsidR="00C16E5C" w:rsidRDefault="00C16E5C" w:rsidP="00C16E5C">
            <w:pPr>
              <w:cnfStyle w:val="000000100000" w:firstRow="0" w:lastRow="0" w:firstColumn="0" w:lastColumn="0" w:oddVBand="0" w:evenVBand="0" w:oddHBand="1" w:evenHBand="0" w:firstRowFirstColumn="0" w:firstRowLastColumn="0" w:lastRowFirstColumn="0" w:lastRowLastColumn="0"/>
            </w:pPr>
            <w:r>
              <w:t xml:space="preserve">    RTOS_TIMER_EXT_HARDWARE_HALT_DIS</w:t>
            </w:r>
          </w:p>
          <w:p w:rsidR="00CB0911" w:rsidRDefault="00C16E5C" w:rsidP="00C16E5C">
            <w:pPr>
              <w:cnfStyle w:val="000000100000" w:firstRow="0" w:lastRow="0" w:firstColumn="0" w:lastColumn="0" w:oddVBand="0" w:evenVBand="0" w:oddHBand="1" w:evenHBand="0" w:firstRowFirstColumn="0" w:firstRowLastColumn="0" w:lastRowFirstColumn="0" w:lastRowLastColumn="0"/>
            </w:pPr>
            <w:r>
              <w:t xml:space="preserve">    RTOS_TIMER_EXT_HARDWARE_HALT_EN</w:t>
            </w:r>
          </w:p>
        </w:tc>
      </w:tr>
    </w:tbl>
    <w:p w:rsidR="00CB0911" w:rsidRDefault="00CB0911" w:rsidP="00CB0911">
      <w:pPr>
        <w:spacing w:before="120"/>
        <w:ind w:left="709"/>
        <w:rPr>
          <w:u w:val="single"/>
        </w:rPr>
      </w:pPr>
      <w:r w:rsidRPr="00905955">
        <w:rPr>
          <w:u w:val="single"/>
        </w:rPr>
        <w:t>Outputs</w:t>
      </w:r>
    </w:p>
    <w:p w:rsidR="00CB0911" w:rsidRDefault="00CB0911" w:rsidP="00C16E5C">
      <w:pPr>
        <w:spacing w:before="120"/>
        <w:ind w:firstLine="709"/>
      </w:pPr>
      <w:r>
        <w:t>None</w:t>
      </w:r>
    </w:p>
    <w:p w:rsidR="00C16E5C" w:rsidRDefault="00C16E5C" w:rsidP="00C16E5C">
      <w:pPr>
        <w:pStyle w:val="Heading3"/>
      </w:pPr>
      <w:r>
        <w:t>p_</w:t>
      </w:r>
      <w:r>
        <w:rPr>
          <w:szCs w:val="20"/>
        </w:rPr>
        <w:t>rtos</w:t>
      </w:r>
      <w:r w:rsidRPr="00DB1B24">
        <w:rPr>
          <w:szCs w:val="20"/>
        </w:rPr>
        <w:t>_</w:t>
      </w:r>
      <w:r w:rsidRPr="00C16E5C">
        <w:rPr>
          <w:szCs w:val="20"/>
        </w:rPr>
        <w:t>counter_reg_get</w:t>
      </w:r>
    </w:p>
    <w:p w:rsidR="00C16E5C" w:rsidRPr="001500EC" w:rsidRDefault="00C16E5C" w:rsidP="00C16E5C">
      <w:pPr>
        <w:ind w:left="709"/>
        <w:rPr>
          <w:u w:val="single"/>
        </w:rPr>
      </w:pPr>
      <w:r w:rsidRPr="001500EC">
        <w:rPr>
          <w:u w:val="single"/>
        </w:rPr>
        <w:t xml:space="preserve">Function Header </w:t>
      </w:r>
    </w:p>
    <w:p w:rsidR="00C16E5C" w:rsidRDefault="00C16E5C" w:rsidP="00C16E5C">
      <w:pPr>
        <w:spacing w:before="120"/>
        <w:ind w:left="709"/>
        <w:rPr>
          <w:rStyle w:val="Strong"/>
          <w:b w:val="0"/>
          <w:color w:val="262626" w:themeColor="text1" w:themeTint="D9"/>
        </w:rPr>
      </w:pPr>
      <w:r w:rsidRPr="00C16E5C">
        <w:rPr>
          <w:rStyle w:val="Strong"/>
          <w:b w:val="0"/>
          <w:color w:val="262626" w:themeColor="text1" w:themeTint="D9"/>
        </w:rPr>
        <w:t>uint32_t p_rtos_timer_counter_reg_get( void )</w:t>
      </w:r>
    </w:p>
    <w:p w:rsidR="00C16E5C" w:rsidRPr="00F77C91" w:rsidRDefault="00C16E5C" w:rsidP="00C16E5C">
      <w:pPr>
        <w:spacing w:before="120"/>
        <w:ind w:left="709"/>
        <w:rPr>
          <w:bCs/>
          <w:color w:val="262626" w:themeColor="text1" w:themeTint="D9"/>
        </w:rPr>
      </w:pPr>
      <w:r w:rsidRPr="00905955">
        <w:rPr>
          <w:u w:val="single"/>
        </w:rPr>
        <w:t>Description</w:t>
      </w:r>
    </w:p>
    <w:p w:rsidR="00C16E5C" w:rsidRPr="00C16E5C" w:rsidRDefault="00C16E5C" w:rsidP="00C16E5C">
      <w:pPr>
        <w:spacing w:before="120"/>
        <w:ind w:left="709"/>
      </w:pPr>
      <w:r w:rsidRPr="00C16E5C">
        <w:t>Reads the RTOS timer counter register.</w:t>
      </w:r>
    </w:p>
    <w:p w:rsidR="00C16E5C" w:rsidRDefault="00C16E5C" w:rsidP="00C16E5C">
      <w:pPr>
        <w:spacing w:before="120"/>
        <w:ind w:left="709"/>
        <w:rPr>
          <w:u w:val="single"/>
        </w:rPr>
      </w:pPr>
      <w:r w:rsidRPr="00905955">
        <w:rPr>
          <w:u w:val="single"/>
        </w:rPr>
        <w:t>Inputs</w:t>
      </w:r>
    </w:p>
    <w:p w:rsidR="00C16E5C" w:rsidRPr="00C16E5C" w:rsidRDefault="00C16E5C" w:rsidP="00C16E5C">
      <w:pPr>
        <w:spacing w:before="120"/>
        <w:ind w:firstLine="709"/>
      </w:pPr>
      <w:r>
        <w:t>None</w:t>
      </w:r>
    </w:p>
    <w:p w:rsidR="00C16E5C" w:rsidRDefault="00C16E5C" w:rsidP="00C16E5C">
      <w:pPr>
        <w:spacing w:before="120"/>
        <w:ind w:left="709"/>
        <w:rPr>
          <w:u w:val="single"/>
        </w:rPr>
      </w:pPr>
      <w:r w:rsidRPr="00905955">
        <w:rPr>
          <w:u w:val="single"/>
        </w:rPr>
        <w:t>Outputs</w:t>
      </w:r>
    </w:p>
    <w:p w:rsidR="00CB0911" w:rsidRDefault="00C16E5C" w:rsidP="00C16E5C">
      <w:pPr>
        <w:spacing w:before="120"/>
        <w:ind w:firstLine="709"/>
      </w:pPr>
      <w:r w:rsidRPr="00C16E5C">
        <w:t>Current count value in the counter register.</w:t>
      </w:r>
    </w:p>
    <w:p w:rsidR="00C16E5C" w:rsidRDefault="00C16E5C" w:rsidP="00C16E5C">
      <w:pPr>
        <w:pStyle w:val="Heading3"/>
      </w:pPr>
      <w:r>
        <w:t>p_</w:t>
      </w:r>
      <w:r>
        <w:rPr>
          <w:szCs w:val="20"/>
        </w:rPr>
        <w:t>rtos</w:t>
      </w:r>
      <w:r w:rsidRPr="00DB1B24">
        <w:rPr>
          <w:szCs w:val="20"/>
        </w:rPr>
        <w:t>_</w:t>
      </w:r>
      <w:r w:rsidRPr="00C16E5C">
        <w:rPr>
          <w:szCs w:val="20"/>
        </w:rPr>
        <w:t>preload_reg_set</w:t>
      </w:r>
    </w:p>
    <w:p w:rsidR="00C16E5C" w:rsidRPr="001500EC" w:rsidRDefault="00C16E5C" w:rsidP="00C16E5C">
      <w:pPr>
        <w:ind w:left="709"/>
        <w:rPr>
          <w:u w:val="single"/>
        </w:rPr>
      </w:pPr>
      <w:r w:rsidRPr="001500EC">
        <w:rPr>
          <w:u w:val="single"/>
        </w:rPr>
        <w:t xml:space="preserve">Function Header </w:t>
      </w:r>
    </w:p>
    <w:p w:rsidR="00C16E5C" w:rsidRDefault="00C16E5C" w:rsidP="00C16E5C">
      <w:pPr>
        <w:spacing w:before="120"/>
        <w:ind w:left="709"/>
        <w:rPr>
          <w:rStyle w:val="Strong"/>
          <w:b w:val="0"/>
          <w:color w:val="262626" w:themeColor="text1" w:themeTint="D9"/>
        </w:rPr>
      </w:pPr>
      <w:r w:rsidRPr="00C16E5C">
        <w:rPr>
          <w:rStyle w:val="Strong"/>
          <w:b w:val="0"/>
          <w:color w:val="262626" w:themeColor="text1" w:themeTint="D9"/>
        </w:rPr>
        <w:t>void p_rtos_timer_preload_reg_set( uint32_t new_val )</w:t>
      </w:r>
    </w:p>
    <w:p w:rsidR="00C16E5C" w:rsidRPr="00F77C91" w:rsidRDefault="00C16E5C" w:rsidP="00C16E5C">
      <w:pPr>
        <w:spacing w:before="120"/>
        <w:ind w:left="709"/>
        <w:rPr>
          <w:bCs/>
          <w:color w:val="262626" w:themeColor="text1" w:themeTint="D9"/>
        </w:rPr>
      </w:pPr>
      <w:r w:rsidRPr="00905955">
        <w:rPr>
          <w:u w:val="single"/>
        </w:rPr>
        <w:t>Description</w:t>
      </w:r>
    </w:p>
    <w:p w:rsidR="00C16E5C" w:rsidRDefault="00C16E5C" w:rsidP="00C16E5C">
      <w:pPr>
        <w:spacing w:before="120"/>
        <w:ind w:left="709"/>
      </w:pPr>
      <w:r w:rsidRPr="00C16E5C">
        <w:t>Writes to the RTOS timer preload register.</w:t>
      </w:r>
    </w:p>
    <w:p w:rsidR="00765694" w:rsidRPr="00C16E5C" w:rsidRDefault="00765694" w:rsidP="00765694">
      <w:pPr>
        <w:spacing w:before="120"/>
        <w:ind w:left="709"/>
      </w:pPr>
      <w:r w:rsidRPr="00765694">
        <w:rPr>
          <w:u w:val="single"/>
        </w:rPr>
        <w:t>Note</w:t>
      </w:r>
      <w:r>
        <w:t xml:space="preserve"> - 1 c</w:t>
      </w:r>
      <w:r w:rsidR="00305B0D">
        <w:t>ount of the timer is equal to 30.</w:t>
      </w:r>
      <w:r>
        <w:t>5</w:t>
      </w:r>
      <w:r w:rsidR="00305B0D">
        <w:t>1</w:t>
      </w:r>
      <w:r>
        <w:t>us.</w:t>
      </w:r>
    </w:p>
    <w:p w:rsidR="00C16E5C" w:rsidRPr="00905955" w:rsidRDefault="00C16E5C" w:rsidP="00C16E5C">
      <w:pPr>
        <w:spacing w:before="120"/>
        <w:ind w:left="709"/>
        <w:rPr>
          <w:u w:val="single"/>
        </w:rPr>
      </w:pPr>
      <w:r w:rsidRPr="00905955">
        <w:rPr>
          <w:u w:val="single"/>
        </w:rPr>
        <w:t>Inputs</w:t>
      </w:r>
    </w:p>
    <w:p w:rsidR="00C16E5C" w:rsidRDefault="00C16E5C" w:rsidP="00C16E5C"/>
    <w:tbl>
      <w:tblPr>
        <w:tblStyle w:val="LightList"/>
        <w:tblW w:w="0" w:type="auto"/>
        <w:tblInd w:w="639" w:type="dxa"/>
        <w:tblLook w:val="04A0" w:firstRow="1" w:lastRow="0" w:firstColumn="1" w:lastColumn="0" w:noHBand="0" w:noVBand="1"/>
      </w:tblPr>
      <w:tblGrid>
        <w:gridCol w:w="2358"/>
        <w:gridCol w:w="5616"/>
      </w:tblGrid>
      <w:tr w:rsidR="00C16E5C" w:rsidRPr="005E4C6A" w:rsidTr="007656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16E5C" w:rsidRPr="005E4C6A" w:rsidRDefault="00C16E5C" w:rsidP="00765694">
            <w:r w:rsidRPr="005E4C6A">
              <w:t>Input Parameter</w:t>
            </w:r>
          </w:p>
        </w:tc>
        <w:tc>
          <w:tcPr>
            <w:tcW w:w="5616" w:type="dxa"/>
            <w:shd w:val="clear" w:color="auto" w:fill="808080" w:themeFill="background1" w:themeFillShade="80"/>
          </w:tcPr>
          <w:p w:rsidR="00C16E5C" w:rsidRPr="005E4C6A" w:rsidRDefault="00C16E5C" w:rsidP="0076569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16E5C" w:rsidRPr="005E4C6A" w:rsidTr="00C16E5C">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16E5C" w:rsidRPr="006F02B4" w:rsidRDefault="00C16E5C" w:rsidP="00765694">
            <w:pPr>
              <w:jc w:val="center"/>
              <w:rPr>
                <w:rStyle w:val="Strong"/>
                <w:b/>
                <w:color w:val="262626" w:themeColor="text1" w:themeTint="D9"/>
              </w:rPr>
            </w:pPr>
            <w:r>
              <w:rPr>
                <w:rStyle w:val="Strong"/>
                <w:b/>
                <w:color w:val="262626" w:themeColor="text1" w:themeTint="D9"/>
              </w:rPr>
              <w:t>new_val</w:t>
            </w:r>
          </w:p>
        </w:tc>
        <w:tc>
          <w:tcPr>
            <w:tcW w:w="5616" w:type="dxa"/>
            <w:vAlign w:val="center"/>
          </w:tcPr>
          <w:p w:rsidR="00C16E5C" w:rsidRDefault="00C16E5C" w:rsidP="00765694">
            <w:pPr>
              <w:cnfStyle w:val="000000100000" w:firstRow="0" w:lastRow="0" w:firstColumn="0" w:lastColumn="0" w:oddVBand="0" w:evenVBand="0" w:oddHBand="1" w:evenHBand="0" w:firstRowFirstColumn="0" w:firstRowLastColumn="0" w:lastRowFirstColumn="0" w:lastRowLastColumn="0"/>
            </w:pPr>
            <w:r>
              <w:t>N</w:t>
            </w:r>
            <w:r w:rsidRPr="00C16E5C">
              <w:t>ew count value</w:t>
            </w:r>
          </w:p>
        </w:tc>
      </w:tr>
    </w:tbl>
    <w:p w:rsidR="00C16E5C" w:rsidRDefault="00C16E5C" w:rsidP="00C16E5C">
      <w:pPr>
        <w:spacing w:before="120"/>
        <w:ind w:left="709"/>
        <w:rPr>
          <w:u w:val="single"/>
        </w:rPr>
      </w:pPr>
      <w:r w:rsidRPr="00905955">
        <w:rPr>
          <w:u w:val="single"/>
        </w:rPr>
        <w:t>Outputs</w:t>
      </w:r>
    </w:p>
    <w:p w:rsidR="00C16E5C" w:rsidRDefault="00C16E5C" w:rsidP="00C16E5C">
      <w:pPr>
        <w:spacing w:before="120"/>
        <w:ind w:firstLine="709"/>
      </w:pPr>
      <w:r>
        <w:t>None</w:t>
      </w:r>
    </w:p>
    <w:p w:rsidR="00C16E5C" w:rsidRDefault="00C16E5C" w:rsidP="00C16E5C">
      <w:pPr>
        <w:pStyle w:val="Heading3"/>
      </w:pPr>
      <w:r>
        <w:t>p_</w:t>
      </w:r>
      <w:r>
        <w:rPr>
          <w:szCs w:val="20"/>
        </w:rPr>
        <w:t>rtos</w:t>
      </w:r>
      <w:r w:rsidRPr="00DB1B24">
        <w:rPr>
          <w:szCs w:val="20"/>
        </w:rPr>
        <w:t>_</w:t>
      </w:r>
      <w:r w:rsidRPr="00C16E5C">
        <w:t xml:space="preserve"> </w:t>
      </w:r>
      <w:r w:rsidRPr="00C16E5C">
        <w:rPr>
          <w:szCs w:val="20"/>
        </w:rPr>
        <w:t>control_reg_get</w:t>
      </w:r>
    </w:p>
    <w:p w:rsidR="00C16E5C" w:rsidRPr="001500EC" w:rsidRDefault="00C16E5C" w:rsidP="00C16E5C">
      <w:pPr>
        <w:ind w:left="709"/>
        <w:rPr>
          <w:u w:val="single"/>
        </w:rPr>
      </w:pPr>
      <w:r w:rsidRPr="001500EC">
        <w:rPr>
          <w:u w:val="single"/>
        </w:rPr>
        <w:t xml:space="preserve">Function Header </w:t>
      </w:r>
    </w:p>
    <w:p w:rsidR="00C16E5C" w:rsidRDefault="00C16E5C" w:rsidP="00C16E5C">
      <w:pPr>
        <w:spacing w:before="120"/>
        <w:ind w:left="709"/>
        <w:rPr>
          <w:rStyle w:val="Strong"/>
          <w:b w:val="0"/>
          <w:color w:val="262626" w:themeColor="text1" w:themeTint="D9"/>
        </w:rPr>
      </w:pPr>
      <w:r w:rsidRPr="00C16E5C">
        <w:rPr>
          <w:rStyle w:val="Strong"/>
          <w:b w:val="0"/>
          <w:color w:val="262626" w:themeColor="text1" w:themeTint="D9"/>
        </w:rPr>
        <w:t>uint32_t p_rtos_timer_control_reg_get( void )</w:t>
      </w:r>
    </w:p>
    <w:p w:rsidR="00C16E5C" w:rsidRPr="00F77C91" w:rsidRDefault="00C16E5C" w:rsidP="00C16E5C">
      <w:pPr>
        <w:spacing w:before="120"/>
        <w:ind w:left="709"/>
        <w:rPr>
          <w:bCs/>
          <w:color w:val="262626" w:themeColor="text1" w:themeTint="D9"/>
        </w:rPr>
      </w:pPr>
      <w:r w:rsidRPr="00905955">
        <w:rPr>
          <w:u w:val="single"/>
        </w:rPr>
        <w:t>Description</w:t>
      </w:r>
    </w:p>
    <w:p w:rsidR="00C16E5C" w:rsidRPr="00C16E5C" w:rsidRDefault="00C16E5C" w:rsidP="00C16E5C">
      <w:pPr>
        <w:spacing w:before="120"/>
        <w:ind w:left="709"/>
      </w:pPr>
      <w:r w:rsidRPr="00C16E5C">
        <w:t>Reads the RTOS timer control register.</w:t>
      </w:r>
    </w:p>
    <w:p w:rsidR="00C16E5C" w:rsidRDefault="00C16E5C" w:rsidP="00C16E5C">
      <w:pPr>
        <w:spacing w:before="120"/>
        <w:ind w:left="709"/>
        <w:rPr>
          <w:u w:val="single"/>
        </w:rPr>
      </w:pPr>
      <w:r w:rsidRPr="00905955">
        <w:rPr>
          <w:u w:val="single"/>
        </w:rPr>
        <w:t>Inputs</w:t>
      </w:r>
    </w:p>
    <w:p w:rsidR="00C16E5C" w:rsidRPr="00C16E5C" w:rsidRDefault="00C16E5C" w:rsidP="00C16E5C">
      <w:pPr>
        <w:spacing w:before="120"/>
        <w:ind w:firstLine="709"/>
      </w:pPr>
      <w:r>
        <w:t>None</w:t>
      </w:r>
    </w:p>
    <w:p w:rsidR="00C16E5C" w:rsidRDefault="00C16E5C" w:rsidP="00C16E5C">
      <w:pPr>
        <w:spacing w:before="120"/>
        <w:ind w:left="709"/>
        <w:rPr>
          <w:u w:val="single"/>
        </w:rPr>
      </w:pPr>
      <w:r w:rsidRPr="00905955">
        <w:rPr>
          <w:u w:val="single"/>
        </w:rPr>
        <w:t>Outputs</w:t>
      </w:r>
    </w:p>
    <w:p w:rsidR="00C16E5C" w:rsidRDefault="00C16E5C" w:rsidP="00C16E5C">
      <w:pPr>
        <w:spacing w:before="120"/>
        <w:ind w:firstLine="709"/>
      </w:pPr>
      <w:r w:rsidRPr="00C16E5C">
        <w:lastRenderedPageBreak/>
        <w:t>Current count value in the control register.</w:t>
      </w:r>
    </w:p>
    <w:p w:rsidR="00CB0911" w:rsidRDefault="00CB0911" w:rsidP="00C16E5C">
      <w:pPr>
        <w:spacing w:before="120"/>
      </w:pPr>
    </w:p>
    <w:p w:rsidR="00C16E5C" w:rsidRDefault="00C16E5C" w:rsidP="00C16E5C">
      <w:pPr>
        <w:pStyle w:val="Heading3"/>
      </w:pPr>
      <w:r>
        <w:t>p_</w:t>
      </w:r>
      <w:r>
        <w:rPr>
          <w:szCs w:val="20"/>
        </w:rPr>
        <w:t>rtos</w:t>
      </w:r>
      <w:r w:rsidRPr="00DB1B24">
        <w:rPr>
          <w:szCs w:val="20"/>
        </w:rPr>
        <w:t>_</w:t>
      </w:r>
      <w:r w:rsidRPr="00C16E5C">
        <w:t xml:space="preserve"> </w:t>
      </w:r>
      <w:r w:rsidRPr="00C16E5C">
        <w:rPr>
          <w:szCs w:val="20"/>
        </w:rPr>
        <w:t>soft_interrupt_reg_set</w:t>
      </w:r>
    </w:p>
    <w:p w:rsidR="00C16E5C" w:rsidRPr="001500EC" w:rsidRDefault="00C16E5C" w:rsidP="00C16E5C">
      <w:pPr>
        <w:ind w:left="709"/>
        <w:rPr>
          <w:u w:val="single"/>
        </w:rPr>
      </w:pPr>
      <w:r w:rsidRPr="001500EC">
        <w:rPr>
          <w:u w:val="single"/>
        </w:rPr>
        <w:t xml:space="preserve">Function Header </w:t>
      </w:r>
    </w:p>
    <w:p w:rsidR="00C16E5C" w:rsidRDefault="00C16E5C" w:rsidP="00C16E5C">
      <w:pPr>
        <w:spacing w:before="120"/>
        <w:ind w:left="709"/>
        <w:rPr>
          <w:rStyle w:val="Strong"/>
          <w:b w:val="0"/>
          <w:color w:val="262626" w:themeColor="text1" w:themeTint="D9"/>
        </w:rPr>
      </w:pPr>
      <w:r w:rsidRPr="00C16E5C">
        <w:rPr>
          <w:rStyle w:val="Strong"/>
          <w:b w:val="0"/>
          <w:color w:val="262626" w:themeColor="text1" w:themeTint="D9"/>
        </w:rPr>
        <w:t>void p_rtos_tim</w:t>
      </w:r>
      <w:r w:rsidR="005E3853">
        <w:rPr>
          <w:rStyle w:val="Strong"/>
          <w:b w:val="0"/>
          <w:color w:val="262626" w:themeColor="text1" w:themeTint="D9"/>
        </w:rPr>
        <w:t>er_soft_interrupt_reg_set( uint32</w:t>
      </w:r>
      <w:r w:rsidRPr="00C16E5C">
        <w:rPr>
          <w:rStyle w:val="Strong"/>
          <w:b w:val="0"/>
          <w:color w:val="262626" w:themeColor="text1" w:themeTint="D9"/>
        </w:rPr>
        <w:t>_t new_val )</w:t>
      </w:r>
    </w:p>
    <w:p w:rsidR="00C16E5C" w:rsidRPr="00F77C91" w:rsidRDefault="00C16E5C" w:rsidP="00C16E5C">
      <w:pPr>
        <w:spacing w:before="120"/>
        <w:ind w:left="709"/>
        <w:rPr>
          <w:bCs/>
          <w:color w:val="262626" w:themeColor="text1" w:themeTint="D9"/>
        </w:rPr>
      </w:pPr>
      <w:r w:rsidRPr="00905955">
        <w:rPr>
          <w:u w:val="single"/>
        </w:rPr>
        <w:t>Description</w:t>
      </w:r>
    </w:p>
    <w:p w:rsidR="00C16E5C" w:rsidRDefault="00C16E5C" w:rsidP="00C16E5C">
      <w:pPr>
        <w:spacing w:before="120"/>
        <w:ind w:left="709"/>
      </w:pPr>
      <w:r w:rsidRPr="00C16E5C">
        <w:t>Writes to the RTOS timer soft interrupt register.</w:t>
      </w:r>
    </w:p>
    <w:p w:rsidR="00C16E5C" w:rsidRDefault="00C16E5C" w:rsidP="00C16E5C">
      <w:pPr>
        <w:spacing w:before="120"/>
        <w:ind w:left="709"/>
      </w:pPr>
      <w:r w:rsidRPr="00C16E5C">
        <w:rPr>
          <w:u w:val="single"/>
        </w:rPr>
        <w:t>Note</w:t>
      </w:r>
      <w:r>
        <w:t xml:space="preserve"> - Only bits[3:0] are defined. Writing a 1 to each of these bits will generate SWI_3, SWI_2,</w:t>
      </w:r>
    </w:p>
    <w:p w:rsidR="00C16E5C" w:rsidRPr="00C16E5C" w:rsidRDefault="00C16E5C" w:rsidP="00C16E5C">
      <w:pPr>
        <w:ind w:left="709"/>
      </w:pPr>
      <w:r w:rsidRPr="00C16E5C">
        <w:t xml:space="preserve">           </w:t>
      </w:r>
      <w:r>
        <w:t>SWI_1, SWI_0 software interrupt signals to the EC respectively.</w:t>
      </w:r>
    </w:p>
    <w:p w:rsidR="00C16E5C" w:rsidRPr="00905955" w:rsidRDefault="00C16E5C" w:rsidP="00C16E5C">
      <w:pPr>
        <w:spacing w:before="120"/>
        <w:ind w:left="709"/>
        <w:rPr>
          <w:u w:val="single"/>
        </w:rPr>
      </w:pPr>
      <w:r w:rsidRPr="00905955">
        <w:rPr>
          <w:u w:val="single"/>
        </w:rPr>
        <w:t>Inputs</w:t>
      </w:r>
    </w:p>
    <w:p w:rsidR="00C16E5C" w:rsidRDefault="00C16E5C" w:rsidP="00C16E5C"/>
    <w:tbl>
      <w:tblPr>
        <w:tblStyle w:val="LightList"/>
        <w:tblW w:w="0" w:type="auto"/>
        <w:tblInd w:w="639" w:type="dxa"/>
        <w:tblLook w:val="04A0" w:firstRow="1" w:lastRow="0" w:firstColumn="1" w:lastColumn="0" w:noHBand="0" w:noVBand="1"/>
      </w:tblPr>
      <w:tblGrid>
        <w:gridCol w:w="2358"/>
        <w:gridCol w:w="5616"/>
      </w:tblGrid>
      <w:tr w:rsidR="00C16E5C" w:rsidRPr="005E4C6A" w:rsidTr="007656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C16E5C" w:rsidRPr="005E4C6A" w:rsidRDefault="00C16E5C" w:rsidP="00765694">
            <w:r w:rsidRPr="005E4C6A">
              <w:t>Input Parameter</w:t>
            </w:r>
          </w:p>
        </w:tc>
        <w:tc>
          <w:tcPr>
            <w:tcW w:w="5616" w:type="dxa"/>
            <w:shd w:val="clear" w:color="auto" w:fill="808080" w:themeFill="background1" w:themeFillShade="80"/>
          </w:tcPr>
          <w:p w:rsidR="00C16E5C" w:rsidRPr="005E4C6A" w:rsidRDefault="00C16E5C" w:rsidP="0076569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C16E5C" w:rsidRPr="005E4C6A" w:rsidTr="00765694">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C16E5C" w:rsidRPr="006F02B4" w:rsidRDefault="00C16E5C" w:rsidP="00765694">
            <w:pPr>
              <w:jc w:val="center"/>
              <w:rPr>
                <w:rStyle w:val="Strong"/>
                <w:b/>
                <w:color w:val="262626" w:themeColor="text1" w:themeTint="D9"/>
              </w:rPr>
            </w:pPr>
            <w:r>
              <w:rPr>
                <w:rStyle w:val="Strong"/>
                <w:b/>
                <w:color w:val="262626" w:themeColor="text1" w:themeTint="D9"/>
              </w:rPr>
              <w:t>new_val</w:t>
            </w:r>
          </w:p>
        </w:tc>
        <w:tc>
          <w:tcPr>
            <w:tcW w:w="5616" w:type="dxa"/>
            <w:vAlign w:val="center"/>
          </w:tcPr>
          <w:p w:rsidR="00C16E5C" w:rsidRDefault="00C16E5C" w:rsidP="00C16E5C">
            <w:pPr>
              <w:cnfStyle w:val="000000100000" w:firstRow="0" w:lastRow="0" w:firstColumn="0" w:lastColumn="0" w:oddVBand="0" w:evenVBand="0" w:oddHBand="1" w:evenHBand="0" w:firstRowFirstColumn="0" w:firstRowLastColumn="0" w:lastRowFirstColumn="0" w:lastRowLastColumn="0"/>
            </w:pPr>
            <w:r>
              <w:t>N</w:t>
            </w:r>
            <w:r w:rsidRPr="00C16E5C">
              <w:t xml:space="preserve">ew </w:t>
            </w:r>
            <w:r>
              <w:t>configuration</w:t>
            </w:r>
            <w:r w:rsidRPr="00C16E5C">
              <w:t xml:space="preserve"> value</w:t>
            </w:r>
          </w:p>
        </w:tc>
      </w:tr>
    </w:tbl>
    <w:p w:rsidR="00C16E5C" w:rsidRDefault="00C16E5C" w:rsidP="00C16E5C">
      <w:pPr>
        <w:spacing w:before="120"/>
        <w:ind w:left="709"/>
        <w:rPr>
          <w:u w:val="single"/>
        </w:rPr>
      </w:pPr>
      <w:r w:rsidRPr="00905955">
        <w:rPr>
          <w:u w:val="single"/>
        </w:rPr>
        <w:t>Outputs</w:t>
      </w:r>
    </w:p>
    <w:p w:rsidR="00C16E5C" w:rsidRDefault="00C16E5C" w:rsidP="00C16E5C">
      <w:pPr>
        <w:spacing w:before="120"/>
        <w:ind w:firstLine="709"/>
      </w:pPr>
      <w:r>
        <w:t>None</w:t>
      </w:r>
    </w:p>
    <w:p w:rsidR="00CB0911" w:rsidRDefault="00CB0911" w:rsidP="00CB0911">
      <w:pPr>
        <w:spacing w:before="120"/>
      </w:pPr>
    </w:p>
    <w:p w:rsidR="008E5C47" w:rsidRDefault="008E5C47" w:rsidP="003635FA">
      <w:pPr>
        <w:pStyle w:val="Heading1"/>
      </w:pPr>
      <w:bookmarkStart w:id="249" w:name="_Toc472592014"/>
      <w:r>
        <w:lastRenderedPageBreak/>
        <w:t>EEPROM</w:t>
      </w:r>
      <w:bookmarkEnd w:id="249"/>
    </w:p>
    <w:p w:rsidR="008E5C47" w:rsidRDefault="00627D3D" w:rsidP="008E5C47">
      <w:r>
        <w:rPr>
          <w:noProof/>
        </w:rPr>
        <mc:AlternateContent>
          <mc:Choice Requires="wps">
            <w:drawing>
              <wp:anchor distT="0" distB="0" distL="114300" distR="114300" simplePos="0" relativeHeight="251842560" behindDoc="0" locked="0" layoutInCell="1" allowOverlap="1" wp14:anchorId="6E238524" wp14:editId="63B7B72D">
                <wp:simplePos x="0" y="0"/>
                <wp:positionH relativeFrom="column">
                  <wp:posOffset>-233045</wp:posOffset>
                </wp:positionH>
                <wp:positionV relativeFrom="paragraph">
                  <wp:posOffset>1905</wp:posOffset>
                </wp:positionV>
                <wp:extent cx="1499870" cy="3778250"/>
                <wp:effectExtent l="0" t="0" r="24130" b="12700"/>
                <wp:wrapNone/>
                <wp:docPr id="154" name="Text Box 154"/>
                <wp:cNvGraphicFramePr/>
                <a:graphic xmlns:a="http://schemas.openxmlformats.org/drawingml/2006/main">
                  <a:graphicData uri="http://schemas.microsoft.com/office/word/2010/wordprocessingShape">
                    <wps:wsp>
                      <wps:cNvSpPr txBox="1"/>
                      <wps:spPr>
                        <a:xfrm>
                          <a:off x="0" y="0"/>
                          <a:ext cx="1499870" cy="3778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8E5C47">
                            <w:pPr>
                              <w:jc w:val="center"/>
                              <w:rPr>
                                <w:color w:val="C00000"/>
                              </w:rPr>
                            </w:pPr>
                            <w:r>
                              <w:rPr>
                                <w:color w:val="C00000"/>
                              </w:rPr>
                              <w:t>EEPROM API’s</w:t>
                            </w:r>
                          </w:p>
                          <w:p w:rsidR="00152BD3" w:rsidRDefault="00152BD3" w:rsidP="008E5C47">
                            <w:pPr>
                              <w:jc w:val="center"/>
                              <w:rPr>
                                <w:color w:val="C00000"/>
                              </w:rPr>
                            </w:pPr>
                          </w:p>
                          <w:p w:rsidR="00152BD3" w:rsidRDefault="00152BD3" w:rsidP="008E5C47">
                            <w:pPr>
                              <w:rPr>
                                <w:szCs w:val="20"/>
                              </w:rPr>
                            </w:pPr>
                            <w:r w:rsidRPr="008E5C47">
                              <w:rPr>
                                <w:szCs w:val="20"/>
                              </w:rPr>
                              <w:t>eeprom_block_init</w:t>
                            </w:r>
                          </w:p>
                          <w:p w:rsidR="00152BD3" w:rsidRPr="00780F35" w:rsidRDefault="00152BD3" w:rsidP="008E5C47">
                            <w:pPr>
                              <w:rPr>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4" o:spid="_x0000_s1149" type="#_x0000_t202" style="position:absolute;margin-left:-18.35pt;margin-top:.15pt;width:118.1pt;height:29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" fillcolor="white [3201]" strokeweight=".5pt">
                <v:textbox>
                  <w:txbxContent>
                    <w:p w:rsidR="00152BD3" w:rsidRDefault="00152BD3" w:rsidP="008E5C47">
                      <w:pPr>
                        <w:jc w:val="center"/>
                        <w:rPr>
                          <w:color w:val="C00000"/>
                        </w:rPr>
                      </w:pPr>
                      <w:r>
                        <w:rPr>
                          <w:color w:val="C00000"/>
                        </w:rPr>
                        <w:t>EEPROM API’s</w:t>
                      </w:r>
                    </w:p>
                    <w:p w:rsidR="00152BD3" w:rsidRDefault="00152BD3" w:rsidP="008E5C47">
                      <w:pPr>
                        <w:jc w:val="center"/>
                        <w:rPr>
                          <w:color w:val="C00000"/>
                        </w:rPr>
                      </w:pPr>
                    </w:p>
                    <w:p w:rsidR="00152BD3" w:rsidRDefault="00152BD3" w:rsidP="008E5C47">
                      <w:pPr>
                        <w:rPr>
                          <w:szCs w:val="20"/>
                        </w:rPr>
                      </w:pPr>
                      <w:r w:rsidRPr="008E5C47">
                        <w:rPr>
                          <w:szCs w:val="20"/>
                        </w:rPr>
                        <w:t>eeprom_block_init</w:t>
                      </w:r>
                    </w:p>
                    <w:p w:rsidR="00152BD3" w:rsidRPr="00780F35" w:rsidRDefault="00152BD3" w:rsidP="008E5C47">
                      <w:pPr>
                        <w:rPr>
                          <w:szCs w:val="20"/>
                        </w:rPr>
                      </w:pPr>
                    </w:p>
                  </w:txbxContent>
                </v:textbox>
              </v:shape>
            </w:pict>
          </mc:Fallback>
        </mc:AlternateContent>
      </w:r>
      <w:r w:rsidR="008E5C47">
        <w:rPr>
          <w:noProof/>
        </w:rPr>
        <mc:AlternateContent>
          <mc:Choice Requires="wps">
            <w:drawing>
              <wp:anchor distT="0" distB="0" distL="114300" distR="114300" simplePos="0" relativeHeight="251843584" behindDoc="0" locked="0" layoutInCell="1" allowOverlap="1" wp14:anchorId="19FB385B" wp14:editId="55ADA9F6">
                <wp:simplePos x="0" y="0"/>
                <wp:positionH relativeFrom="column">
                  <wp:posOffset>1362710</wp:posOffset>
                </wp:positionH>
                <wp:positionV relativeFrom="paragraph">
                  <wp:posOffset>1905</wp:posOffset>
                </wp:positionV>
                <wp:extent cx="2475230" cy="3061970"/>
                <wp:effectExtent l="0" t="0" r="20320" b="24130"/>
                <wp:wrapNone/>
                <wp:docPr id="155" name="Text Box 155"/>
                <wp:cNvGraphicFramePr/>
                <a:graphic xmlns:a="http://schemas.openxmlformats.org/drawingml/2006/main">
                  <a:graphicData uri="http://schemas.microsoft.com/office/word/2010/wordprocessingShape">
                    <wps:wsp>
                      <wps:cNvSpPr txBox="1"/>
                      <wps:spPr>
                        <a:xfrm>
                          <a:off x="0" y="0"/>
                          <a:ext cx="2475230" cy="30619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8E5C47">
                            <w:pPr>
                              <w:jc w:val="center"/>
                              <w:rPr>
                                <w:color w:val="C00000"/>
                              </w:rPr>
                            </w:pPr>
                            <w:r>
                              <w:rPr>
                                <w:color w:val="C00000"/>
                              </w:rPr>
                              <w:t>EEPROM</w:t>
                            </w:r>
                            <w:r w:rsidRPr="002E5A8A">
                              <w:rPr>
                                <w:color w:val="C00000"/>
                              </w:rPr>
                              <w:t xml:space="preserve"> Peripheral Functions</w:t>
                            </w:r>
                          </w:p>
                          <w:p w:rsidR="00152BD3" w:rsidRDefault="00152BD3" w:rsidP="008E5C47">
                            <w:pPr>
                              <w:jc w:val="center"/>
                              <w:rPr>
                                <w:color w:val="C00000"/>
                              </w:rPr>
                            </w:pPr>
                          </w:p>
                          <w:p w:rsidR="00152BD3" w:rsidRDefault="00152BD3" w:rsidP="008E5C47">
                            <w:pPr>
                              <w:rPr>
                                <w:szCs w:val="20"/>
                              </w:rPr>
                            </w:pPr>
                            <w:r w:rsidRPr="008E5C47">
                              <w:rPr>
                                <w:szCs w:val="20"/>
                              </w:rPr>
                              <w:t>p_eeprom_enable_disable</w:t>
                            </w:r>
                          </w:p>
                          <w:p w:rsidR="00152BD3" w:rsidRDefault="00152BD3" w:rsidP="008E5C47">
                            <w:pPr>
                              <w:rPr>
                                <w:szCs w:val="20"/>
                              </w:rPr>
                            </w:pPr>
                            <w:r w:rsidRPr="008E5C47">
                              <w:rPr>
                                <w:szCs w:val="20"/>
                              </w:rPr>
                              <w:t>p_eeprom_soft_reset</w:t>
                            </w:r>
                          </w:p>
                          <w:p w:rsidR="00152BD3" w:rsidRDefault="00152BD3" w:rsidP="008E5C47">
                            <w:pPr>
                              <w:rPr>
                                <w:szCs w:val="20"/>
                              </w:rPr>
                            </w:pPr>
                            <w:r w:rsidRPr="008E5C47">
                              <w:rPr>
                                <w:szCs w:val="20"/>
                              </w:rPr>
                              <w:t>p_eeprom_execute_reg_set</w:t>
                            </w:r>
                          </w:p>
                          <w:p w:rsidR="00152BD3" w:rsidRDefault="00152BD3" w:rsidP="008E5C47">
                            <w:pPr>
                              <w:rPr>
                                <w:szCs w:val="20"/>
                              </w:rPr>
                            </w:pPr>
                            <w:r w:rsidRPr="008E5C47">
                              <w:rPr>
                                <w:szCs w:val="20"/>
                              </w:rPr>
                              <w:t>p_eeprom_status_reg_get</w:t>
                            </w:r>
                          </w:p>
                          <w:p w:rsidR="00152BD3" w:rsidRDefault="00152BD3" w:rsidP="008E5C47">
                            <w:pPr>
                              <w:rPr>
                                <w:szCs w:val="20"/>
                              </w:rPr>
                            </w:pPr>
                            <w:r w:rsidRPr="008E5C47">
                              <w:rPr>
                                <w:szCs w:val="20"/>
                              </w:rPr>
                              <w:t>p_eeprom_status_reg_set</w:t>
                            </w:r>
                          </w:p>
                          <w:p w:rsidR="00152BD3" w:rsidRDefault="00152BD3" w:rsidP="008E5C47">
                            <w:pPr>
                              <w:rPr>
                                <w:szCs w:val="20"/>
                              </w:rPr>
                            </w:pPr>
                            <w:r w:rsidRPr="008E5C47">
                              <w:rPr>
                                <w:szCs w:val="20"/>
                              </w:rPr>
                              <w:t>p_eeprom_interrupt_enable_reg_set</w:t>
                            </w:r>
                          </w:p>
                          <w:p w:rsidR="00152BD3" w:rsidRDefault="00152BD3" w:rsidP="008E5C47">
                            <w:pPr>
                              <w:rPr>
                                <w:szCs w:val="20"/>
                              </w:rPr>
                            </w:pPr>
                            <w:r w:rsidRPr="008E5C47">
                              <w:rPr>
                                <w:szCs w:val="20"/>
                              </w:rPr>
                              <w:t>p_eeprom_password_reg_set</w:t>
                            </w:r>
                          </w:p>
                          <w:p w:rsidR="00152BD3" w:rsidRDefault="00152BD3" w:rsidP="008E5C47">
                            <w:pPr>
                              <w:rPr>
                                <w:szCs w:val="20"/>
                              </w:rPr>
                            </w:pPr>
                            <w:r w:rsidRPr="008E5C47">
                              <w:rPr>
                                <w:szCs w:val="20"/>
                              </w:rPr>
                              <w:t>p_eeprom_unlock_reg_set</w:t>
                            </w:r>
                          </w:p>
                          <w:p w:rsidR="00152BD3" w:rsidRDefault="00152BD3" w:rsidP="008E5C47">
                            <w:pPr>
                              <w:rPr>
                                <w:szCs w:val="20"/>
                              </w:rPr>
                            </w:pPr>
                            <w:r w:rsidRPr="008E5C47">
                              <w:rPr>
                                <w:szCs w:val="20"/>
                              </w:rPr>
                              <w:t>p_eeprom_lock_reg_set</w:t>
                            </w:r>
                          </w:p>
                          <w:p w:rsidR="00152BD3" w:rsidRDefault="00152BD3" w:rsidP="008E5C47">
                            <w:pPr>
                              <w:rPr>
                                <w:szCs w:val="20"/>
                              </w:rPr>
                            </w:pPr>
                            <w:r w:rsidRPr="008E5C47">
                              <w:rPr>
                                <w:szCs w:val="20"/>
                              </w:rPr>
                              <w:t>p_eeprom_data_buffer_write</w:t>
                            </w:r>
                          </w:p>
                          <w:p w:rsidR="00152BD3" w:rsidRPr="00465E6F" w:rsidRDefault="00152BD3" w:rsidP="008E5C47">
                            <w:pPr>
                              <w:rPr>
                                <w:szCs w:val="20"/>
                              </w:rPr>
                            </w:pPr>
                            <w:r w:rsidRPr="008E5C47">
                              <w:rPr>
                                <w:szCs w:val="20"/>
                              </w:rPr>
                              <w:t>p_eeprom_data_buffer_read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5" o:spid="_x0000_s1150" type="#_x0000_t202" style="position:absolute;margin-left:107.3pt;margin-top:.15pt;width:194.9pt;height:241.1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" fillcolor="white [3201]" strokeweight=".5pt">
                <v:textbox>
                  <w:txbxContent>
                    <w:p w:rsidR="00152BD3" w:rsidRDefault="00152BD3" w:rsidP="008E5C47">
                      <w:pPr>
                        <w:jc w:val="center"/>
                        <w:rPr>
                          <w:color w:val="C00000"/>
                        </w:rPr>
                      </w:pPr>
                      <w:r>
                        <w:rPr>
                          <w:color w:val="C00000"/>
                        </w:rPr>
                        <w:t>EEPROM</w:t>
                      </w:r>
                      <w:r w:rsidRPr="002E5A8A">
                        <w:rPr>
                          <w:color w:val="C00000"/>
                        </w:rPr>
                        <w:t xml:space="preserve"> Peripheral Functions</w:t>
                      </w:r>
                    </w:p>
                    <w:p w:rsidR="00152BD3" w:rsidRDefault="00152BD3" w:rsidP="008E5C47">
                      <w:pPr>
                        <w:jc w:val="center"/>
                        <w:rPr>
                          <w:color w:val="C00000"/>
                        </w:rPr>
                      </w:pPr>
                    </w:p>
                    <w:p w:rsidR="00152BD3" w:rsidRDefault="00152BD3" w:rsidP="008E5C47">
                      <w:pPr>
                        <w:rPr>
                          <w:szCs w:val="20"/>
                        </w:rPr>
                      </w:pPr>
                      <w:r w:rsidRPr="008E5C47">
                        <w:rPr>
                          <w:szCs w:val="20"/>
                        </w:rPr>
                        <w:t>p_eeprom_enable_disable</w:t>
                      </w:r>
                    </w:p>
                    <w:p w:rsidR="00152BD3" w:rsidRDefault="00152BD3" w:rsidP="008E5C47">
                      <w:pPr>
                        <w:rPr>
                          <w:szCs w:val="20"/>
                        </w:rPr>
                      </w:pPr>
                      <w:r w:rsidRPr="008E5C47">
                        <w:rPr>
                          <w:szCs w:val="20"/>
                        </w:rPr>
                        <w:t>p_eeprom_soft_reset</w:t>
                      </w:r>
                    </w:p>
                    <w:p w:rsidR="00152BD3" w:rsidRDefault="00152BD3" w:rsidP="008E5C47">
                      <w:pPr>
                        <w:rPr>
                          <w:szCs w:val="20"/>
                        </w:rPr>
                      </w:pPr>
                      <w:r w:rsidRPr="008E5C47">
                        <w:rPr>
                          <w:szCs w:val="20"/>
                        </w:rPr>
                        <w:t>p_eeprom_execute_reg_set</w:t>
                      </w:r>
                    </w:p>
                    <w:p w:rsidR="00152BD3" w:rsidRDefault="00152BD3" w:rsidP="008E5C47">
                      <w:pPr>
                        <w:rPr>
                          <w:szCs w:val="20"/>
                        </w:rPr>
                      </w:pPr>
                      <w:r w:rsidRPr="008E5C47">
                        <w:rPr>
                          <w:szCs w:val="20"/>
                        </w:rPr>
                        <w:t>p_eeprom_status_reg_get</w:t>
                      </w:r>
                    </w:p>
                    <w:p w:rsidR="00152BD3" w:rsidRDefault="00152BD3" w:rsidP="008E5C47">
                      <w:pPr>
                        <w:rPr>
                          <w:szCs w:val="20"/>
                        </w:rPr>
                      </w:pPr>
                      <w:r w:rsidRPr="008E5C47">
                        <w:rPr>
                          <w:szCs w:val="20"/>
                        </w:rPr>
                        <w:t>p_eeprom_status_reg_set</w:t>
                      </w:r>
                    </w:p>
                    <w:p w:rsidR="00152BD3" w:rsidRDefault="00152BD3" w:rsidP="008E5C47">
                      <w:pPr>
                        <w:rPr>
                          <w:szCs w:val="20"/>
                        </w:rPr>
                      </w:pPr>
                      <w:r w:rsidRPr="008E5C47">
                        <w:rPr>
                          <w:szCs w:val="20"/>
                        </w:rPr>
                        <w:t>p_eeprom_interrupt_enable_reg_set</w:t>
                      </w:r>
                    </w:p>
                    <w:p w:rsidR="00152BD3" w:rsidRDefault="00152BD3" w:rsidP="008E5C47">
                      <w:pPr>
                        <w:rPr>
                          <w:szCs w:val="20"/>
                        </w:rPr>
                      </w:pPr>
                      <w:r w:rsidRPr="008E5C47">
                        <w:rPr>
                          <w:szCs w:val="20"/>
                        </w:rPr>
                        <w:t>p_eeprom_password_reg_set</w:t>
                      </w:r>
                    </w:p>
                    <w:p w:rsidR="00152BD3" w:rsidRDefault="00152BD3" w:rsidP="008E5C47">
                      <w:pPr>
                        <w:rPr>
                          <w:szCs w:val="20"/>
                        </w:rPr>
                      </w:pPr>
                      <w:r w:rsidRPr="008E5C47">
                        <w:rPr>
                          <w:szCs w:val="20"/>
                        </w:rPr>
                        <w:t>p_eeprom_unlock_reg_set</w:t>
                      </w:r>
                    </w:p>
                    <w:p w:rsidR="00152BD3" w:rsidRDefault="00152BD3" w:rsidP="008E5C47">
                      <w:pPr>
                        <w:rPr>
                          <w:szCs w:val="20"/>
                        </w:rPr>
                      </w:pPr>
                      <w:r w:rsidRPr="008E5C47">
                        <w:rPr>
                          <w:szCs w:val="20"/>
                        </w:rPr>
                        <w:t>p_eeprom_lock_reg_set</w:t>
                      </w:r>
                    </w:p>
                    <w:p w:rsidR="00152BD3" w:rsidRDefault="00152BD3" w:rsidP="008E5C47">
                      <w:pPr>
                        <w:rPr>
                          <w:szCs w:val="20"/>
                        </w:rPr>
                      </w:pPr>
                      <w:r w:rsidRPr="008E5C47">
                        <w:rPr>
                          <w:szCs w:val="20"/>
                        </w:rPr>
                        <w:t>p_eeprom_data_buffer_write</w:t>
                      </w:r>
                    </w:p>
                    <w:p w:rsidR="00152BD3" w:rsidRPr="00465E6F" w:rsidRDefault="00152BD3" w:rsidP="008E5C47">
                      <w:pPr>
                        <w:rPr>
                          <w:szCs w:val="20"/>
                        </w:rPr>
                      </w:pPr>
                      <w:r w:rsidRPr="008E5C47">
                        <w:rPr>
                          <w:szCs w:val="20"/>
                        </w:rPr>
                        <w:t>p_eeprom_data_buffer_read</w:t>
                      </w:r>
                    </w:p>
                  </w:txbxContent>
                </v:textbox>
              </v:shape>
            </w:pict>
          </mc:Fallback>
        </mc:AlternateContent>
      </w:r>
      <w:r w:rsidR="008E5C47">
        <w:rPr>
          <w:noProof/>
        </w:rPr>
        <mc:AlternateContent>
          <mc:Choice Requires="wps">
            <w:drawing>
              <wp:anchor distT="0" distB="0" distL="114300" distR="114300" simplePos="0" relativeHeight="251845632" behindDoc="0" locked="0" layoutInCell="1" allowOverlap="1" wp14:anchorId="025E3756" wp14:editId="737D801B">
                <wp:simplePos x="0" y="0"/>
                <wp:positionH relativeFrom="column">
                  <wp:posOffset>5520690</wp:posOffset>
                </wp:positionH>
                <wp:positionV relativeFrom="paragraph">
                  <wp:posOffset>10160</wp:posOffset>
                </wp:positionV>
                <wp:extent cx="793750" cy="3769360"/>
                <wp:effectExtent l="0" t="0" r="25400" b="21590"/>
                <wp:wrapNone/>
                <wp:docPr id="152" name="Text Box 152"/>
                <wp:cNvGraphicFramePr/>
                <a:graphic xmlns:a="http://schemas.openxmlformats.org/drawingml/2006/main">
                  <a:graphicData uri="http://schemas.microsoft.com/office/word/2010/wordprocessingShape">
                    <wps:wsp>
                      <wps:cNvSpPr txBox="1"/>
                      <wps:spPr>
                        <a:xfrm>
                          <a:off x="0" y="0"/>
                          <a:ext cx="793750" cy="37693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8E5C47">
                            <w:pPr>
                              <w:jc w:val="center"/>
                              <w:rPr>
                                <w:color w:val="C00000"/>
                              </w:rPr>
                            </w:pPr>
                            <w:r>
                              <w:rPr>
                                <w:color w:val="C00000"/>
                              </w:rPr>
                              <w:t>EEPROM instances</w:t>
                            </w:r>
                          </w:p>
                          <w:p w:rsidR="00152BD3" w:rsidRDefault="00152BD3" w:rsidP="008E5C47"/>
                          <w:p w:rsidR="00152BD3" w:rsidRDefault="00152BD3" w:rsidP="008E5C47">
                            <w:pPr>
                              <w:jc w:val="center"/>
                            </w:pPr>
                            <w:r>
                              <w:t xml:space="preserve">EEPROM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2" o:spid="_x0000_s1151" type="#_x0000_t202" style="position:absolute;margin-left:434.7pt;margin-top:.8pt;width:62.5pt;height:296.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" fillcolor="white [3201]" strokeweight=".5pt">
                <v:textbox>
                  <w:txbxContent>
                    <w:p w:rsidR="00152BD3" w:rsidRPr="002E5A8A" w:rsidRDefault="00152BD3" w:rsidP="008E5C47">
                      <w:pPr>
                        <w:jc w:val="center"/>
                        <w:rPr>
                          <w:color w:val="C00000"/>
                        </w:rPr>
                      </w:pPr>
                      <w:r>
                        <w:rPr>
                          <w:color w:val="C00000"/>
                        </w:rPr>
                        <w:t>EEPROM instances</w:t>
                      </w:r>
                    </w:p>
                    <w:p w:rsidR="00152BD3" w:rsidRDefault="00152BD3" w:rsidP="008E5C47"/>
                    <w:p w:rsidR="00152BD3" w:rsidRDefault="00152BD3" w:rsidP="008E5C47">
                      <w:pPr>
                        <w:jc w:val="center"/>
                      </w:pPr>
                      <w:r>
                        <w:t xml:space="preserve">EEPROM 0 </w:t>
                      </w:r>
                    </w:p>
                  </w:txbxContent>
                </v:textbox>
              </v:shape>
            </w:pict>
          </mc:Fallback>
        </mc:AlternateContent>
      </w:r>
      <w:r w:rsidR="008E5C47">
        <w:rPr>
          <w:noProof/>
        </w:rPr>
        <mc:AlternateContent>
          <mc:Choice Requires="wps">
            <w:drawing>
              <wp:anchor distT="0" distB="0" distL="114300" distR="114300" simplePos="0" relativeHeight="251844608" behindDoc="0" locked="0" layoutInCell="1" allowOverlap="1" wp14:anchorId="30A88FE9" wp14:editId="4DA5B10A">
                <wp:simplePos x="0" y="0"/>
                <wp:positionH relativeFrom="column">
                  <wp:posOffset>3933645</wp:posOffset>
                </wp:positionH>
                <wp:positionV relativeFrom="paragraph">
                  <wp:posOffset>2109</wp:posOffset>
                </wp:positionV>
                <wp:extent cx="1491615" cy="3778369"/>
                <wp:effectExtent l="0" t="0" r="13335" b="12700"/>
                <wp:wrapNone/>
                <wp:docPr id="153" name="Text Box 153"/>
                <wp:cNvGraphicFramePr/>
                <a:graphic xmlns:a="http://schemas.openxmlformats.org/drawingml/2006/main">
                  <a:graphicData uri="http://schemas.microsoft.com/office/word/2010/wordprocessingShape">
                    <wps:wsp>
                      <wps:cNvSpPr txBox="1"/>
                      <wps:spPr>
                        <a:xfrm>
                          <a:off x="0" y="0"/>
                          <a:ext cx="1491615" cy="377836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8E5C47">
                            <w:pPr>
                              <w:jc w:val="center"/>
                              <w:rPr>
                                <w:color w:val="C00000"/>
                              </w:rPr>
                            </w:pPr>
                            <w:r>
                              <w:rPr>
                                <w:color w:val="C00000"/>
                              </w:rPr>
                              <w:t>EEPROM registers</w:t>
                            </w:r>
                          </w:p>
                          <w:p w:rsidR="00152BD3" w:rsidRDefault="00152BD3" w:rsidP="008E5C47">
                            <w:pPr>
                              <w:rPr>
                                <w:sz w:val="18"/>
                                <w:szCs w:val="18"/>
                              </w:rPr>
                            </w:pPr>
                          </w:p>
                          <w:p w:rsidR="00152BD3" w:rsidRDefault="00152BD3" w:rsidP="008E5C47">
                            <w:pPr>
                              <w:rPr>
                                <w:szCs w:val="20"/>
                              </w:rPr>
                            </w:pPr>
                            <w:r>
                              <w:rPr>
                                <w:szCs w:val="20"/>
                              </w:rPr>
                              <w:t>EEPROM Mode Register</w:t>
                            </w:r>
                          </w:p>
                          <w:p w:rsidR="00152BD3" w:rsidRDefault="00152BD3" w:rsidP="008E5C47">
                            <w:pPr>
                              <w:rPr>
                                <w:szCs w:val="20"/>
                              </w:rPr>
                            </w:pPr>
                          </w:p>
                          <w:p w:rsidR="00152BD3" w:rsidRDefault="00152BD3" w:rsidP="008E5C47">
                            <w:pPr>
                              <w:rPr>
                                <w:szCs w:val="20"/>
                              </w:rPr>
                            </w:pPr>
                            <w:r>
                              <w:rPr>
                                <w:szCs w:val="20"/>
                              </w:rPr>
                              <w:t>EEPROM Execute register</w:t>
                            </w:r>
                          </w:p>
                          <w:p w:rsidR="00152BD3" w:rsidRDefault="00152BD3" w:rsidP="008E5C47">
                            <w:pPr>
                              <w:rPr>
                                <w:szCs w:val="20"/>
                              </w:rPr>
                            </w:pPr>
                          </w:p>
                          <w:p w:rsidR="00152BD3" w:rsidRDefault="00152BD3" w:rsidP="008E5C47">
                            <w:pPr>
                              <w:rPr>
                                <w:szCs w:val="20"/>
                              </w:rPr>
                            </w:pPr>
                            <w:r>
                              <w:rPr>
                                <w:szCs w:val="20"/>
                              </w:rPr>
                              <w:t>EEPROM Status Register</w:t>
                            </w:r>
                          </w:p>
                          <w:p w:rsidR="00152BD3" w:rsidRDefault="00152BD3" w:rsidP="008E5C47">
                            <w:pPr>
                              <w:rPr>
                                <w:szCs w:val="20"/>
                              </w:rPr>
                            </w:pPr>
                          </w:p>
                          <w:p w:rsidR="00152BD3" w:rsidRDefault="00152BD3" w:rsidP="008E5C47">
                            <w:pPr>
                              <w:rPr>
                                <w:szCs w:val="20"/>
                              </w:rPr>
                            </w:pPr>
                            <w:r>
                              <w:rPr>
                                <w:szCs w:val="20"/>
                              </w:rPr>
                              <w:t>EEPROM Interrupt Enable register</w:t>
                            </w:r>
                          </w:p>
                          <w:p w:rsidR="00152BD3" w:rsidRDefault="00152BD3" w:rsidP="008E5C47">
                            <w:pPr>
                              <w:rPr>
                                <w:szCs w:val="20"/>
                              </w:rPr>
                            </w:pPr>
                          </w:p>
                          <w:p w:rsidR="00152BD3" w:rsidRDefault="00152BD3" w:rsidP="008E5C47">
                            <w:pPr>
                              <w:rPr>
                                <w:szCs w:val="20"/>
                              </w:rPr>
                            </w:pPr>
                            <w:r>
                              <w:rPr>
                                <w:szCs w:val="20"/>
                              </w:rPr>
                              <w:t>EEPROM Password register</w:t>
                            </w:r>
                          </w:p>
                          <w:p w:rsidR="00152BD3" w:rsidRDefault="00152BD3" w:rsidP="008E5C47">
                            <w:pPr>
                              <w:rPr>
                                <w:szCs w:val="20"/>
                              </w:rPr>
                            </w:pPr>
                          </w:p>
                          <w:p w:rsidR="00152BD3" w:rsidRDefault="00152BD3" w:rsidP="008E5C47">
                            <w:pPr>
                              <w:rPr>
                                <w:szCs w:val="20"/>
                              </w:rPr>
                            </w:pPr>
                            <w:r>
                              <w:rPr>
                                <w:szCs w:val="20"/>
                              </w:rPr>
                              <w:t>EEPROM Unlock Register</w:t>
                            </w:r>
                          </w:p>
                          <w:p w:rsidR="00152BD3" w:rsidRDefault="00152BD3" w:rsidP="008E5C47">
                            <w:pPr>
                              <w:rPr>
                                <w:szCs w:val="20"/>
                              </w:rPr>
                            </w:pPr>
                          </w:p>
                          <w:p w:rsidR="00152BD3" w:rsidRDefault="00152BD3" w:rsidP="008E5C47">
                            <w:pPr>
                              <w:rPr>
                                <w:szCs w:val="20"/>
                              </w:rPr>
                            </w:pPr>
                            <w:r>
                              <w:rPr>
                                <w:szCs w:val="20"/>
                              </w:rPr>
                              <w:t>EEPROM Lock register</w:t>
                            </w:r>
                          </w:p>
                          <w:p w:rsidR="00152BD3" w:rsidRDefault="00152BD3" w:rsidP="008E5C47">
                            <w:pPr>
                              <w:rPr>
                                <w:szCs w:val="18"/>
                              </w:rPr>
                            </w:pPr>
                          </w:p>
                          <w:p w:rsidR="00152BD3" w:rsidRPr="00465E6F" w:rsidRDefault="00152BD3" w:rsidP="008E5C47">
                            <w:pPr>
                              <w:rPr>
                                <w:szCs w:val="18"/>
                              </w:rPr>
                            </w:pPr>
                            <w:r>
                              <w:rPr>
                                <w:szCs w:val="18"/>
                              </w:rPr>
                              <w:t>EEPROM Buffer 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3" o:spid="_x0000_s1152" type="#_x0000_t202" style="position:absolute;margin-left:309.75pt;margin-top:.15pt;width:117.45pt;height:29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" fillcolor="white [3201]" strokeweight=".5pt">
                <v:textbox>
                  <w:txbxContent>
                    <w:p w:rsidR="00152BD3" w:rsidRPr="002E5A8A" w:rsidRDefault="00152BD3" w:rsidP="008E5C47">
                      <w:pPr>
                        <w:jc w:val="center"/>
                        <w:rPr>
                          <w:color w:val="C00000"/>
                        </w:rPr>
                      </w:pPr>
                      <w:r>
                        <w:rPr>
                          <w:color w:val="C00000"/>
                        </w:rPr>
                        <w:t>EEPROM registers</w:t>
                      </w:r>
                    </w:p>
                    <w:p w:rsidR="00152BD3" w:rsidRDefault="00152BD3" w:rsidP="008E5C47">
                      <w:pPr>
                        <w:rPr>
                          <w:sz w:val="18"/>
                          <w:szCs w:val="18"/>
                        </w:rPr>
                      </w:pPr>
                    </w:p>
                    <w:p w:rsidR="00152BD3" w:rsidRDefault="00152BD3" w:rsidP="008E5C47">
                      <w:pPr>
                        <w:rPr>
                          <w:szCs w:val="20"/>
                        </w:rPr>
                      </w:pPr>
                      <w:r>
                        <w:rPr>
                          <w:szCs w:val="20"/>
                        </w:rPr>
                        <w:t>EEPROM Mode Register</w:t>
                      </w:r>
                    </w:p>
                    <w:p w:rsidR="00152BD3" w:rsidRDefault="00152BD3" w:rsidP="008E5C47">
                      <w:pPr>
                        <w:rPr>
                          <w:szCs w:val="20"/>
                        </w:rPr>
                      </w:pPr>
                    </w:p>
                    <w:p w:rsidR="00152BD3" w:rsidRDefault="00152BD3" w:rsidP="008E5C47">
                      <w:pPr>
                        <w:rPr>
                          <w:szCs w:val="20"/>
                        </w:rPr>
                      </w:pPr>
                      <w:r>
                        <w:rPr>
                          <w:szCs w:val="20"/>
                        </w:rPr>
                        <w:t>EEPROM Execute register</w:t>
                      </w:r>
                    </w:p>
                    <w:p w:rsidR="00152BD3" w:rsidRDefault="00152BD3" w:rsidP="008E5C47">
                      <w:pPr>
                        <w:rPr>
                          <w:szCs w:val="20"/>
                        </w:rPr>
                      </w:pPr>
                    </w:p>
                    <w:p w:rsidR="00152BD3" w:rsidRDefault="00152BD3" w:rsidP="008E5C47">
                      <w:pPr>
                        <w:rPr>
                          <w:szCs w:val="20"/>
                        </w:rPr>
                      </w:pPr>
                      <w:r>
                        <w:rPr>
                          <w:szCs w:val="20"/>
                        </w:rPr>
                        <w:t>EEPROM Status Register</w:t>
                      </w:r>
                    </w:p>
                    <w:p w:rsidR="00152BD3" w:rsidRDefault="00152BD3" w:rsidP="008E5C47">
                      <w:pPr>
                        <w:rPr>
                          <w:szCs w:val="20"/>
                        </w:rPr>
                      </w:pPr>
                    </w:p>
                    <w:p w:rsidR="00152BD3" w:rsidRDefault="00152BD3" w:rsidP="008E5C47">
                      <w:pPr>
                        <w:rPr>
                          <w:szCs w:val="20"/>
                        </w:rPr>
                      </w:pPr>
                      <w:r>
                        <w:rPr>
                          <w:szCs w:val="20"/>
                        </w:rPr>
                        <w:t>EEPROM Interrupt Enable register</w:t>
                      </w:r>
                    </w:p>
                    <w:p w:rsidR="00152BD3" w:rsidRDefault="00152BD3" w:rsidP="008E5C47">
                      <w:pPr>
                        <w:rPr>
                          <w:szCs w:val="20"/>
                        </w:rPr>
                      </w:pPr>
                    </w:p>
                    <w:p w:rsidR="00152BD3" w:rsidRDefault="00152BD3" w:rsidP="008E5C47">
                      <w:pPr>
                        <w:rPr>
                          <w:szCs w:val="20"/>
                        </w:rPr>
                      </w:pPr>
                      <w:r>
                        <w:rPr>
                          <w:szCs w:val="20"/>
                        </w:rPr>
                        <w:t>EEPROM Password register</w:t>
                      </w:r>
                    </w:p>
                    <w:p w:rsidR="00152BD3" w:rsidRDefault="00152BD3" w:rsidP="008E5C47">
                      <w:pPr>
                        <w:rPr>
                          <w:szCs w:val="20"/>
                        </w:rPr>
                      </w:pPr>
                    </w:p>
                    <w:p w:rsidR="00152BD3" w:rsidRDefault="00152BD3" w:rsidP="008E5C47">
                      <w:pPr>
                        <w:rPr>
                          <w:szCs w:val="20"/>
                        </w:rPr>
                      </w:pPr>
                      <w:r>
                        <w:rPr>
                          <w:szCs w:val="20"/>
                        </w:rPr>
                        <w:t>EEPROM Unlock Register</w:t>
                      </w:r>
                    </w:p>
                    <w:p w:rsidR="00152BD3" w:rsidRDefault="00152BD3" w:rsidP="008E5C47">
                      <w:pPr>
                        <w:rPr>
                          <w:szCs w:val="20"/>
                        </w:rPr>
                      </w:pPr>
                    </w:p>
                    <w:p w:rsidR="00152BD3" w:rsidRDefault="00152BD3" w:rsidP="008E5C47">
                      <w:pPr>
                        <w:rPr>
                          <w:szCs w:val="20"/>
                        </w:rPr>
                      </w:pPr>
                      <w:r>
                        <w:rPr>
                          <w:szCs w:val="20"/>
                        </w:rPr>
                        <w:t>EEPROM Lock register</w:t>
                      </w:r>
                    </w:p>
                    <w:p w:rsidR="00152BD3" w:rsidRDefault="00152BD3" w:rsidP="008E5C47">
                      <w:pPr>
                        <w:rPr>
                          <w:szCs w:val="18"/>
                        </w:rPr>
                      </w:pPr>
                    </w:p>
                    <w:p w:rsidR="00152BD3" w:rsidRPr="00465E6F" w:rsidRDefault="00152BD3" w:rsidP="008E5C47">
                      <w:pPr>
                        <w:rPr>
                          <w:szCs w:val="18"/>
                        </w:rPr>
                      </w:pPr>
                      <w:r>
                        <w:rPr>
                          <w:szCs w:val="18"/>
                        </w:rPr>
                        <w:t>EEPROM Buffer register</w:t>
                      </w:r>
                    </w:p>
                  </w:txbxContent>
                </v:textbox>
              </v:shape>
            </w:pict>
          </mc:Fallback>
        </mc:AlternateContent>
      </w:r>
    </w:p>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 w:rsidR="008E5C47" w:rsidRDefault="008E5C47" w:rsidP="008E5C47">
      <w:pPr>
        <w:spacing w:before="120"/>
      </w:pPr>
    </w:p>
    <w:p w:rsidR="008E5C47" w:rsidRDefault="008E5C47" w:rsidP="008E5C47">
      <w:pPr>
        <w:spacing w:before="120"/>
      </w:pPr>
    </w:p>
    <w:p w:rsidR="008E5C47" w:rsidRDefault="008E5C47" w:rsidP="008E5C47">
      <w:pPr>
        <w:spacing w:before="120"/>
      </w:pPr>
    </w:p>
    <w:p w:rsidR="008E5C47" w:rsidRDefault="008E5C47" w:rsidP="008E5C47">
      <w:pPr>
        <w:pStyle w:val="Heading2"/>
        <w:numPr>
          <w:ilvl w:val="0"/>
          <w:numId w:val="0"/>
        </w:numPr>
        <w:ind w:left="567"/>
      </w:pPr>
      <w:bookmarkStart w:id="250" w:name="_Toc472592015"/>
      <w:r>
        <w:rPr>
          <w:noProof/>
        </w:rPr>
        <mc:AlternateContent>
          <mc:Choice Requires="wps">
            <w:drawing>
              <wp:anchor distT="0" distB="0" distL="114300" distR="114300" simplePos="0" relativeHeight="251846656" behindDoc="0" locked="0" layoutInCell="1" allowOverlap="1" wp14:anchorId="6885ACD7" wp14:editId="6B4496A2">
                <wp:simplePos x="0" y="0"/>
                <wp:positionH relativeFrom="column">
                  <wp:posOffset>1350010</wp:posOffset>
                </wp:positionH>
                <wp:positionV relativeFrom="paragraph">
                  <wp:posOffset>394970</wp:posOffset>
                </wp:positionV>
                <wp:extent cx="2483485" cy="297815"/>
                <wp:effectExtent l="0" t="0" r="12065" b="26035"/>
                <wp:wrapNone/>
                <wp:docPr id="156" name="Text Box 156"/>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8E5C47">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6" o:spid="_x0000_s1153" type="#_x0000_t202" style="position:absolute;left:0;text-align:left;margin-left:106.3pt;margin-top:31.1pt;width:195.55pt;height:23.45pt;z-index:251846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" fillcolor="#a5a5a5 [2092]" strokeweight=".5pt">
                <v:textbox>
                  <w:txbxContent>
                    <w:p w:rsidR="00152BD3" w:rsidRPr="00B525B4" w:rsidRDefault="00152BD3" w:rsidP="008E5C47">
                      <w:pPr>
                        <w:rPr>
                          <w:sz w:val="18"/>
                          <w:szCs w:val="18"/>
                        </w:rPr>
                      </w:pPr>
                      <w:r>
                        <w:rPr>
                          <w:sz w:val="18"/>
                          <w:szCs w:val="18"/>
                        </w:rPr>
                        <w:t xml:space="preserve">Interrupt </w:t>
                      </w:r>
                      <w:r w:rsidRPr="00B525B4">
                        <w:rPr>
                          <w:sz w:val="18"/>
                          <w:szCs w:val="18"/>
                        </w:rPr>
                        <w:t>Peripheral Functions</w:t>
                      </w:r>
                    </w:p>
                  </w:txbxContent>
                </v:textbox>
              </v:shape>
            </w:pict>
          </mc:Fallback>
        </mc:AlternateContent>
      </w:r>
      <w:bookmarkEnd w:id="250"/>
    </w:p>
    <w:p w:rsidR="008E5C47" w:rsidRDefault="008E5C47" w:rsidP="008E5C47"/>
    <w:p w:rsidR="008E5C47" w:rsidRDefault="008E5C47" w:rsidP="008E5C47"/>
    <w:p w:rsidR="008E5C47" w:rsidRDefault="008E5C47" w:rsidP="008E5C47">
      <w:r>
        <w:rPr>
          <w:noProof/>
        </w:rPr>
        <mc:AlternateContent>
          <mc:Choice Requires="wps">
            <w:drawing>
              <wp:anchor distT="0" distB="0" distL="114300" distR="114300" simplePos="0" relativeHeight="251847680" behindDoc="0" locked="0" layoutInCell="1" allowOverlap="1" wp14:anchorId="4153BF96" wp14:editId="44E9A559">
                <wp:simplePos x="0" y="0"/>
                <wp:positionH relativeFrom="column">
                  <wp:posOffset>1350645</wp:posOffset>
                </wp:positionH>
                <wp:positionV relativeFrom="paragraph">
                  <wp:posOffset>46355</wp:posOffset>
                </wp:positionV>
                <wp:extent cx="2483485" cy="297815"/>
                <wp:effectExtent l="0" t="0" r="12065" b="26035"/>
                <wp:wrapNone/>
                <wp:docPr id="157" name="Text Box 157"/>
                <wp:cNvGraphicFramePr/>
                <a:graphic xmlns:a="http://schemas.openxmlformats.org/drawingml/2006/main">
                  <a:graphicData uri="http://schemas.microsoft.com/office/word/2010/wordprocessingShape">
                    <wps:wsp>
                      <wps:cNvSpPr txBox="1"/>
                      <wps:spPr>
                        <a:xfrm>
                          <a:off x="0" y="0"/>
                          <a:ext cx="248348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8E5C47">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7" o:spid="_x0000_s1154" type="#_x0000_t202" style="position:absolute;margin-left:106.35pt;margin-top:3.65pt;width:195.55pt;height:23.45pt;z-index:251847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" fillcolor="#a5a5a5 [2092]" strokeweight=".5pt">
                <v:textbox>
                  <w:txbxContent>
                    <w:p w:rsidR="00152BD3" w:rsidRPr="00B525B4" w:rsidRDefault="00152BD3" w:rsidP="008E5C47">
                      <w:pPr>
                        <w:rPr>
                          <w:sz w:val="18"/>
                          <w:szCs w:val="18"/>
                        </w:rPr>
                      </w:pPr>
                      <w:r w:rsidRPr="00B525B4">
                        <w:rPr>
                          <w:sz w:val="18"/>
                          <w:szCs w:val="18"/>
                        </w:rPr>
                        <w:t>PCR Peripheral Functions</w:t>
                      </w:r>
                    </w:p>
                  </w:txbxContent>
                </v:textbox>
              </v:shape>
            </w:pict>
          </mc:Fallback>
        </mc:AlternateContent>
      </w:r>
    </w:p>
    <w:p w:rsidR="008E5C47" w:rsidRDefault="008E5C47" w:rsidP="008E5C47"/>
    <w:p w:rsidR="008E5C47" w:rsidRPr="008E5C47" w:rsidRDefault="008E5C47" w:rsidP="008E5C47"/>
    <w:p w:rsidR="008E5C47" w:rsidRDefault="008E5C47" w:rsidP="008E5C47">
      <w:pPr>
        <w:pStyle w:val="Heading2"/>
        <w:numPr>
          <w:ilvl w:val="1"/>
          <w:numId w:val="1"/>
        </w:numPr>
        <w:tabs>
          <w:tab w:val="clear" w:pos="576"/>
        </w:tabs>
        <w:ind w:left="567" w:hanging="567"/>
      </w:pPr>
      <w:r>
        <w:t xml:space="preserve"> </w:t>
      </w:r>
      <w:bookmarkStart w:id="251" w:name="_Toc472592016"/>
      <w:r>
        <w:t>EEPROM API Functions</w:t>
      </w:r>
      <w:bookmarkEnd w:id="251"/>
      <w:r>
        <w:t xml:space="preserve"> </w:t>
      </w:r>
    </w:p>
    <w:p w:rsidR="008E5C47" w:rsidRPr="008E5C47" w:rsidRDefault="008E5C47" w:rsidP="008E5C47">
      <w:pPr>
        <w:ind w:left="567"/>
      </w:pPr>
      <w:r>
        <w:t>The list EEPROM API functions are</w:t>
      </w:r>
    </w:p>
    <w:p w:rsidR="008E5C47" w:rsidRPr="008E5C47" w:rsidRDefault="008E5C47" w:rsidP="004115C4">
      <w:pPr>
        <w:pStyle w:val="ListParagraph"/>
        <w:numPr>
          <w:ilvl w:val="0"/>
          <w:numId w:val="53"/>
        </w:numPr>
        <w:spacing w:before="120"/>
        <w:rPr>
          <w:szCs w:val="20"/>
        </w:rPr>
      </w:pPr>
      <w:r w:rsidRPr="008E5C47">
        <w:rPr>
          <w:szCs w:val="20"/>
        </w:rPr>
        <w:t>eeprom_block_init</w:t>
      </w:r>
    </w:p>
    <w:p w:rsidR="008E5C47" w:rsidRDefault="008E5C47" w:rsidP="008E5C47">
      <w:pPr>
        <w:pStyle w:val="Heading3"/>
        <w:numPr>
          <w:ilvl w:val="2"/>
          <w:numId w:val="1"/>
        </w:numPr>
        <w:tabs>
          <w:tab w:val="clear" w:pos="2340"/>
          <w:tab w:val="num" w:pos="720"/>
          <w:tab w:val="left" w:pos="8222"/>
        </w:tabs>
        <w:ind w:left="900" w:hanging="900"/>
      </w:pPr>
      <w:r>
        <w:t>eeprom_block_init</w:t>
      </w:r>
    </w:p>
    <w:p w:rsidR="008E5C47" w:rsidRPr="001500EC" w:rsidRDefault="008E5C47" w:rsidP="008E5C47">
      <w:pPr>
        <w:ind w:left="709"/>
        <w:rPr>
          <w:u w:val="single"/>
        </w:rPr>
      </w:pPr>
      <w:r w:rsidRPr="001500EC">
        <w:rPr>
          <w:u w:val="single"/>
        </w:rPr>
        <w:t xml:space="preserve">Function Header </w:t>
      </w:r>
    </w:p>
    <w:p w:rsidR="008E5C47" w:rsidRDefault="008E5C47" w:rsidP="008E5C47">
      <w:pPr>
        <w:spacing w:before="120"/>
        <w:ind w:left="709"/>
        <w:rPr>
          <w:rStyle w:val="Strong"/>
          <w:b w:val="0"/>
          <w:color w:val="262626" w:themeColor="text1" w:themeTint="D9"/>
        </w:rPr>
      </w:pPr>
      <w:r w:rsidRPr="008E5C47">
        <w:rPr>
          <w:rStyle w:val="Strong"/>
          <w:b w:val="0"/>
          <w:color w:val="262626" w:themeColor="text1" w:themeTint="D9"/>
        </w:rPr>
        <w:t>void eeprom_block_init( uint8_t interrupt_setting )</w:t>
      </w:r>
    </w:p>
    <w:p w:rsidR="008E5C47" w:rsidRPr="00F77C91" w:rsidRDefault="008E5C47" w:rsidP="008E5C47">
      <w:pPr>
        <w:spacing w:before="120"/>
        <w:ind w:left="709"/>
        <w:rPr>
          <w:bCs/>
          <w:color w:val="262626" w:themeColor="text1" w:themeTint="D9"/>
        </w:rPr>
      </w:pPr>
      <w:r w:rsidRPr="00905955">
        <w:rPr>
          <w:u w:val="single"/>
        </w:rPr>
        <w:t>Description</w:t>
      </w:r>
    </w:p>
    <w:p w:rsidR="008E5C47" w:rsidRDefault="008E5C47" w:rsidP="008E5C47">
      <w:pPr>
        <w:spacing w:before="120"/>
        <w:ind w:left="709"/>
      </w:pPr>
      <w:r>
        <w:t>I</w:t>
      </w:r>
      <w:r w:rsidRPr="008E5C47">
        <w:t>nitializes and activates the eeprom block.</w:t>
      </w:r>
    </w:p>
    <w:p w:rsidR="008E5C47" w:rsidRPr="00905955" w:rsidRDefault="008E5C47" w:rsidP="008E5C47">
      <w:pPr>
        <w:spacing w:before="120"/>
        <w:ind w:left="709"/>
        <w:rPr>
          <w:u w:val="single"/>
        </w:rPr>
      </w:pPr>
      <w:r w:rsidRPr="00905955">
        <w:rPr>
          <w:u w:val="single"/>
        </w:rPr>
        <w:t>Inputs</w:t>
      </w:r>
    </w:p>
    <w:p w:rsidR="008E5C47" w:rsidRDefault="008E5C47" w:rsidP="008E5C47"/>
    <w:tbl>
      <w:tblPr>
        <w:tblStyle w:val="LightList"/>
        <w:tblW w:w="0" w:type="auto"/>
        <w:tblInd w:w="639" w:type="dxa"/>
        <w:tblLook w:val="04A0" w:firstRow="1" w:lastRow="0" w:firstColumn="1" w:lastColumn="0" w:noHBand="0" w:noVBand="1"/>
      </w:tblPr>
      <w:tblGrid>
        <w:gridCol w:w="2358"/>
        <w:gridCol w:w="5333"/>
      </w:tblGrid>
      <w:tr w:rsidR="008E5C47" w:rsidRPr="005E4C6A" w:rsidTr="008E5C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8E5C47" w:rsidRPr="005E4C6A" w:rsidRDefault="008E5C47" w:rsidP="008E5C47">
            <w:r w:rsidRPr="005E4C6A">
              <w:t>Input Parameter</w:t>
            </w:r>
          </w:p>
        </w:tc>
        <w:tc>
          <w:tcPr>
            <w:tcW w:w="5333" w:type="dxa"/>
            <w:shd w:val="clear" w:color="auto" w:fill="808080" w:themeFill="background1" w:themeFillShade="80"/>
          </w:tcPr>
          <w:p w:rsidR="008E5C47" w:rsidRPr="005E4C6A" w:rsidRDefault="008E5C47" w:rsidP="008E5C47">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8E5C47" w:rsidRPr="005E4C6A" w:rsidTr="008E5C47">
        <w:trPr>
          <w:cnfStyle w:val="000000100000" w:firstRow="0" w:lastRow="0" w:firstColumn="0" w:lastColumn="0" w:oddVBand="0" w:evenVBand="0" w:oddHBand="1" w:evenHBand="0" w:firstRowFirstColumn="0" w:firstRowLastColumn="0" w:lastRowFirstColumn="0" w:lastRowLastColumn="0"/>
          <w:trHeight w:val="103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8E5C47" w:rsidRDefault="008E5C47" w:rsidP="008E5C47">
            <w:pPr>
              <w:jc w:val="center"/>
              <w:rPr>
                <w:rStyle w:val="Strong"/>
                <w:b/>
                <w:color w:val="262626" w:themeColor="text1" w:themeTint="D9"/>
              </w:rPr>
            </w:pPr>
            <w:r w:rsidRPr="008E5C47">
              <w:rPr>
                <w:rStyle w:val="Strong"/>
                <w:b/>
                <w:color w:val="262626" w:themeColor="text1" w:themeTint="D9"/>
              </w:rPr>
              <w:t>interrupt_setting</w:t>
            </w:r>
          </w:p>
        </w:tc>
        <w:tc>
          <w:tcPr>
            <w:tcW w:w="5333" w:type="dxa"/>
            <w:vAlign w:val="center"/>
          </w:tcPr>
          <w:p w:rsidR="008E5C47" w:rsidRDefault="008E5C47" w:rsidP="008E5C47">
            <w:pPr>
              <w:cnfStyle w:val="000000100000" w:firstRow="0" w:lastRow="0" w:firstColumn="0" w:lastColumn="0" w:oddVBand="0" w:evenVBand="0" w:oddHBand="1" w:evenHBand="0" w:firstRowFirstColumn="0" w:firstRowLastColumn="0" w:lastRowFirstColumn="0" w:lastRowLastColumn="0"/>
            </w:pPr>
            <w:r>
              <w:t>Interrupt enable selection</w:t>
            </w:r>
          </w:p>
          <w:p w:rsidR="008E5C47" w:rsidRDefault="008E5C47" w:rsidP="008E5C47">
            <w:pPr>
              <w:cnfStyle w:val="000000100000" w:firstRow="0" w:lastRow="0" w:firstColumn="0" w:lastColumn="0" w:oddVBand="0" w:evenVBand="0" w:oddHBand="1" w:evenHBand="0" w:firstRowFirstColumn="0" w:firstRowLastColumn="0" w:lastRowFirstColumn="0" w:lastRowLastColumn="0"/>
            </w:pPr>
            <w:r>
              <w:t xml:space="preserve">    </w:t>
            </w:r>
            <w:r w:rsidRPr="008E5C47">
              <w:t>EEPROM_TRANSFER_COMPLETE_IE_ENABLED</w:t>
            </w:r>
          </w:p>
          <w:p w:rsidR="008E5C47" w:rsidRDefault="008E5C47" w:rsidP="008E5C47">
            <w:pPr>
              <w:cnfStyle w:val="000000100000" w:firstRow="0" w:lastRow="0" w:firstColumn="0" w:lastColumn="0" w:oddVBand="0" w:evenVBand="0" w:oddHBand="1" w:evenHBand="0" w:firstRowFirstColumn="0" w:firstRowLastColumn="0" w:lastRowFirstColumn="0" w:lastRowLastColumn="0"/>
            </w:pPr>
            <w:r>
              <w:t xml:space="preserve">    </w:t>
            </w:r>
            <w:r w:rsidRPr="008E5C47">
              <w:t>EEPROM_EXECUTION_ERROR_IE_ENABLED</w:t>
            </w:r>
          </w:p>
          <w:p w:rsidR="008E5C47" w:rsidRDefault="008E5C47" w:rsidP="008E5C47">
            <w:pPr>
              <w:cnfStyle w:val="000000100000" w:firstRow="0" w:lastRow="0" w:firstColumn="0" w:lastColumn="0" w:oddVBand="0" w:evenVBand="0" w:oddHBand="1" w:evenHBand="0" w:firstRowFirstColumn="0" w:firstRowLastColumn="0" w:lastRowFirstColumn="0" w:lastRowLastColumn="0"/>
            </w:pPr>
            <w:r>
              <w:t xml:space="preserve">    </w:t>
            </w:r>
            <w:r w:rsidRPr="008E5C47">
              <w:t>EEPROM_ALL_INTERRUPTS_ENABLED</w:t>
            </w:r>
          </w:p>
        </w:tc>
      </w:tr>
    </w:tbl>
    <w:p w:rsidR="008E5C47" w:rsidRDefault="008E5C47" w:rsidP="008E5C47">
      <w:pPr>
        <w:spacing w:before="120"/>
        <w:ind w:left="709"/>
        <w:rPr>
          <w:u w:val="single"/>
        </w:rPr>
      </w:pPr>
      <w:r w:rsidRPr="00905955">
        <w:rPr>
          <w:u w:val="single"/>
        </w:rPr>
        <w:t>Outputs</w:t>
      </w:r>
    </w:p>
    <w:p w:rsidR="008E5C47" w:rsidRDefault="008E5C47" w:rsidP="008E5C47">
      <w:pPr>
        <w:spacing w:before="120"/>
        <w:ind w:left="709"/>
      </w:pPr>
      <w:r>
        <w:t>None</w:t>
      </w:r>
    </w:p>
    <w:p w:rsidR="008E5C47" w:rsidRDefault="008E5C47" w:rsidP="008E5C47">
      <w:pPr>
        <w:spacing w:before="120"/>
      </w:pPr>
    </w:p>
    <w:p w:rsidR="008E5C47" w:rsidRDefault="008E5C47" w:rsidP="008E5C47">
      <w:pPr>
        <w:pStyle w:val="Heading2"/>
        <w:numPr>
          <w:ilvl w:val="1"/>
          <w:numId w:val="1"/>
        </w:numPr>
        <w:tabs>
          <w:tab w:val="clear" w:pos="576"/>
        </w:tabs>
        <w:ind w:left="567" w:hanging="567"/>
      </w:pPr>
      <w:r>
        <w:lastRenderedPageBreak/>
        <w:t xml:space="preserve"> </w:t>
      </w:r>
      <w:bookmarkStart w:id="252" w:name="_Toc472592017"/>
      <w:r>
        <w:t>EEPROM Peripheral Functions</w:t>
      </w:r>
      <w:bookmarkEnd w:id="252"/>
      <w:r>
        <w:t xml:space="preserve"> </w:t>
      </w:r>
    </w:p>
    <w:p w:rsidR="008E5C47" w:rsidRPr="008E5C47" w:rsidRDefault="008E5C47" w:rsidP="008E5C47">
      <w:pPr>
        <w:ind w:left="567"/>
      </w:pPr>
      <w:r>
        <w:t>The list EEPROM peripheral functions are</w:t>
      </w:r>
    </w:p>
    <w:p w:rsidR="008E5C47" w:rsidRPr="008E5C47" w:rsidRDefault="008E5C47" w:rsidP="004115C4">
      <w:pPr>
        <w:pStyle w:val="ListParagraph"/>
        <w:numPr>
          <w:ilvl w:val="0"/>
          <w:numId w:val="53"/>
        </w:numPr>
        <w:spacing w:before="120"/>
        <w:rPr>
          <w:szCs w:val="20"/>
        </w:rPr>
      </w:pPr>
      <w:r w:rsidRPr="008E5C47">
        <w:rPr>
          <w:szCs w:val="20"/>
        </w:rPr>
        <w:t>p_eeprom_enable_disable</w:t>
      </w:r>
    </w:p>
    <w:p w:rsidR="008E5C47" w:rsidRPr="008E5C47" w:rsidRDefault="008E5C47" w:rsidP="004115C4">
      <w:pPr>
        <w:pStyle w:val="ListParagraph"/>
        <w:numPr>
          <w:ilvl w:val="0"/>
          <w:numId w:val="53"/>
        </w:numPr>
        <w:rPr>
          <w:szCs w:val="20"/>
        </w:rPr>
      </w:pPr>
      <w:r w:rsidRPr="008E5C47">
        <w:rPr>
          <w:szCs w:val="20"/>
        </w:rPr>
        <w:t>p_eeprom_soft_reset</w:t>
      </w:r>
    </w:p>
    <w:p w:rsidR="008E5C47" w:rsidRPr="008E5C47" w:rsidRDefault="008E5C47" w:rsidP="004115C4">
      <w:pPr>
        <w:pStyle w:val="ListParagraph"/>
        <w:numPr>
          <w:ilvl w:val="0"/>
          <w:numId w:val="53"/>
        </w:numPr>
        <w:rPr>
          <w:szCs w:val="20"/>
        </w:rPr>
      </w:pPr>
      <w:r w:rsidRPr="008E5C47">
        <w:rPr>
          <w:szCs w:val="20"/>
        </w:rPr>
        <w:t>p_eeprom_execute_reg_set</w:t>
      </w:r>
    </w:p>
    <w:p w:rsidR="008E5C47" w:rsidRPr="008E5C47" w:rsidRDefault="008E5C47" w:rsidP="004115C4">
      <w:pPr>
        <w:pStyle w:val="ListParagraph"/>
        <w:numPr>
          <w:ilvl w:val="0"/>
          <w:numId w:val="53"/>
        </w:numPr>
        <w:rPr>
          <w:szCs w:val="20"/>
        </w:rPr>
      </w:pPr>
      <w:r w:rsidRPr="008E5C47">
        <w:rPr>
          <w:szCs w:val="20"/>
        </w:rPr>
        <w:t>p_eeprom_status_reg_get</w:t>
      </w:r>
    </w:p>
    <w:p w:rsidR="008E5C47" w:rsidRPr="008E5C47" w:rsidRDefault="008E5C47" w:rsidP="004115C4">
      <w:pPr>
        <w:pStyle w:val="ListParagraph"/>
        <w:numPr>
          <w:ilvl w:val="0"/>
          <w:numId w:val="53"/>
        </w:numPr>
        <w:rPr>
          <w:szCs w:val="20"/>
        </w:rPr>
      </w:pPr>
      <w:r w:rsidRPr="008E5C47">
        <w:rPr>
          <w:szCs w:val="20"/>
        </w:rPr>
        <w:t>p_eeprom_status_reg_set</w:t>
      </w:r>
    </w:p>
    <w:p w:rsidR="008E5C47" w:rsidRPr="008E5C47" w:rsidRDefault="008E5C47" w:rsidP="004115C4">
      <w:pPr>
        <w:pStyle w:val="ListParagraph"/>
        <w:numPr>
          <w:ilvl w:val="0"/>
          <w:numId w:val="53"/>
        </w:numPr>
        <w:rPr>
          <w:szCs w:val="20"/>
        </w:rPr>
      </w:pPr>
      <w:r w:rsidRPr="008E5C47">
        <w:rPr>
          <w:szCs w:val="20"/>
        </w:rPr>
        <w:t>p_eeprom_interrupt_enable_reg_set</w:t>
      </w:r>
    </w:p>
    <w:p w:rsidR="008E5C47" w:rsidRPr="008E5C47" w:rsidRDefault="008E5C47" w:rsidP="004115C4">
      <w:pPr>
        <w:pStyle w:val="ListParagraph"/>
        <w:numPr>
          <w:ilvl w:val="0"/>
          <w:numId w:val="53"/>
        </w:numPr>
        <w:rPr>
          <w:szCs w:val="20"/>
        </w:rPr>
      </w:pPr>
      <w:r w:rsidRPr="008E5C47">
        <w:rPr>
          <w:szCs w:val="20"/>
        </w:rPr>
        <w:t>p_eeprom_password_reg_set</w:t>
      </w:r>
    </w:p>
    <w:p w:rsidR="008E5C47" w:rsidRPr="008E5C47" w:rsidRDefault="008E5C47" w:rsidP="004115C4">
      <w:pPr>
        <w:pStyle w:val="ListParagraph"/>
        <w:numPr>
          <w:ilvl w:val="0"/>
          <w:numId w:val="53"/>
        </w:numPr>
        <w:rPr>
          <w:szCs w:val="20"/>
        </w:rPr>
      </w:pPr>
      <w:r w:rsidRPr="008E5C47">
        <w:rPr>
          <w:szCs w:val="20"/>
        </w:rPr>
        <w:t>p_eeprom_unlock_reg_set</w:t>
      </w:r>
    </w:p>
    <w:p w:rsidR="008E5C47" w:rsidRPr="008E5C47" w:rsidRDefault="008E5C47" w:rsidP="004115C4">
      <w:pPr>
        <w:pStyle w:val="ListParagraph"/>
        <w:numPr>
          <w:ilvl w:val="0"/>
          <w:numId w:val="53"/>
        </w:numPr>
        <w:rPr>
          <w:szCs w:val="20"/>
        </w:rPr>
      </w:pPr>
      <w:r w:rsidRPr="008E5C47">
        <w:rPr>
          <w:szCs w:val="20"/>
        </w:rPr>
        <w:t>p_eeprom_lock_reg_set</w:t>
      </w:r>
    </w:p>
    <w:p w:rsidR="008E5C47" w:rsidRPr="008E5C47" w:rsidRDefault="008E5C47" w:rsidP="004115C4">
      <w:pPr>
        <w:pStyle w:val="ListParagraph"/>
        <w:numPr>
          <w:ilvl w:val="0"/>
          <w:numId w:val="53"/>
        </w:numPr>
        <w:rPr>
          <w:szCs w:val="20"/>
        </w:rPr>
      </w:pPr>
      <w:r w:rsidRPr="008E5C47">
        <w:rPr>
          <w:szCs w:val="20"/>
        </w:rPr>
        <w:t>p_eeprom_data_buffer_write</w:t>
      </w:r>
    </w:p>
    <w:p w:rsidR="008E5C47" w:rsidRPr="008E5C47" w:rsidRDefault="008E5C47" w:rsidP="004115C4">
      <w:pPr>
        <w:pStyle w:val="ListParagraph"/>
        <w:numPr>
          <w:ilvl w:val="0"/>
          <w:numId w:val="53"/>
        </w:numPr>
        <w:rPr>
          <w:szCs w:val="20"/>
        </w:rPr>
      </w:pPr>
      <w:r w:rsidRPr="008E5C47">
        <w:rPr>
          <w:szCs w:val="20"/>
        </w:rPr>
        <w:t>p_eeprom_data_buffer_read</w:t>
      </w:r>
    </w:p>
    <w:p w:rsidR="008E5C47" w:rsidRDefault="007E419A" w:rsidP="008E5C47">
      <w:pPr>
        <w:pStyle w:val="Heading3"/>
        <w:numPr>
          <w:ilvl w:val="2"/>
          <w:numId w:val="1"/>
        </w:numPr>
        <w:tabs>
          <w:tab w:val="clear" w:pos="2340"/>
          <w:tab w:val="num" w:pos="720"/>
          <w:tab w:val="left" w:pos="8222"/>
        </w:tabs>
        <w:ind w:left="900" w:hanging="900"/>
      </w:pPr>
      <w:r>
        <w:t>p_</w:t>
      </w:r>
      <w:r w:rsidR="008E5C47">
        <w:t>eeprom_block_init</w:t>
      </w:r>
    </w:p>
    <w:p w:rsidR="008E5C47" w:rsidRPr="001500EC" w:rsidRDefault="008E5C47" w:rsidP="008E5C47">
      <w:pPr>
        <w:ind w:left="709"/>
        <w:rPr>
          <w:u w:val="single"/>
        </w:rPr>
      </w:pPr>
      <w:r w:rsidRPr="001500EC">
        <w:rPr>
          <w:u w:val="single"/>
        </w:rPr>
        <w:t xml:space="preserve">Function Header </w:t>
      </w:r>
    </w:p>
    <w:p w:rsidR="007E419A" w:rsidRDefault="007E419A" w:rsidP="008E5C47">
      <w:pPr>
        <w:spacing w:before="120"/>
        <w:ind w:left="709"/>
        <w:rPr>
          <w:rStyle w:val="Strong"/>
          <w:b w:val="0"/>
          <w:color w:val="262626" w:themeColor="text1" w:themeTint="D9"/>
        </w:rPr>
      </w:pPr>
      <w:r w:rsidRPr="007E419A">
        <w:rPr>
          <w:rStyle w:val="Strong"/>
          <w:b w:val="0"/>
          <w:color w:val="262626" w:themeColor="text1" w:themeTint="D9"/>
        </w:rPr>
        <w:t>void p_eeprom_enable_disable( uint8_t new_val )</w:t>
      </w:r>
    </w:p>
    <w:p w:rsidR="008E5C47" w:rsidRPr="00F77C91" w:rsidRDefault="008E5C47" w:rsidP="008E5C47">
      <w:pPr>
        <w:spacing w:before="120"/>
        <w:ind w:left="709"/>
        <w:rPr>
          <w:bCs/>
          <w:color w:val="262626" w:themeColor="text1" w:themeTint="D9"/>
        </w:rPr>
      </w:pPr>
      <w:r w:rsidRPr="00905955">
        <w:rPr>
          <w:u w:val="single"/>
        </w:rPr>
        <w:t>Description</w:t>
      </w:r>
    </w:p>
    <w:p w:rsidR="007E419A" w:rsidRDefault="007E419A" w:rsidP="008E5C47">
      <w:pPr>
        <w:spacing w:before="120"/>
        <w:ind w:left="709"/>
      </w:pPr>
      <w:r>
        <w:t>E</w:t>
      </w:r>
      <w:r w:rsidRPr="007E419A">
        <w:t>nables/disables the eeprom block.</w:t>
      </w:r>
    </w:p>
    <w:p w:rsidR="008E5C47" w:rsidRPr="00905955" w:rsidRDefault="008E5C47" w:rsidP="008E5C47">
      <w:pPr>
        <w:spacing w:before="120"/>
        <w:ind w:left="709"/>
        <w:rPr>
          <w:u w:val="single"/>
        </w:rPr>
      </w:pPr>
      <w:r w:rsidRPr="00905955">
        <w:rPr>
          <w:u w:val="single"/>
        </w:rPr>
        <w:t>Inputs</w:t>
      </w:r>
    </w:p>
    <w:p w:rsidR="008E5C47" w:rsidRDefault="008E5C47" w:rsidP="008E5C47"/>
    <w:tbl>
      <w:tblPr>
        <w:tblStyle w:val="LightList"/>
        <w:tblW w:w="0" w:type="auto"/>
        <w:tblInd w:w="639" w:type="dxa"/>
        <w:tblLook w:val="04A0" w:firstRow="1" w:lastRow="0" w:firstColumn="1" w:lastColumn="0" w:noHBand="0" w:noVBand="1"/>
      </w:tblPr>
      <w:tblGrid>
        <w:gridCol w:w="2358"/>
        <w:gridCol w:w="5333"/>
      </w:tblGrid>
      <w:tr w:rsidR="008E5C47" w:rsidRPr="005E4C6A" w:rsidTr="008E5C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8E5C47" w:rsidRPr="005E4C6A" w:rsidRDefault="008E5C47" w:rsidP="008E5C47">
            <w:r w:rsidRPr="005E4C6A">
              <w:t>Input Parameter</w:t>
            </w:r>
          </w:p>
        </w:tc>
        <w:tc>
          <w:tcPr>
            <w:tcW w:w="5333" w:type="dxa"/>
            <w:shd w:val="clear" w:color="auto" w:fill="808080" w:themeFill="background1" w:themeFillShade="80"/>
          </w:tcPr>
          <w:p w:rsidR="008E5C47" w:rsidRPr="005E4C6A" w:rsidRDefault="008E5C47" w:rsidP="008E5C47">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8E5C47" w:rsidRPr="005E4C6A" w:rsidTr="007E419A">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8E5C47" w:rsidRPr="007E419A" w:rsidRDefault="007E419A" w:rsidP="008E5C47">
            <w:pPr>
              <w:jc w:val="center"/>
              <w:rPr>
                <w:rStyle w:val="Strong"/>
                <w:b/>
                <w:color w:val="262626" w:themeColor="text1" w:themeTint="D9"/>
              </w:rPr>
            </w:pPr>
            <w:r w:rsidRPr="007E419A">
              <w:rPr>
                <w:rStyle w:val="Strong"/>
                <w:b/>
                <w:color w:val="262626" w:themeColor="text1" w:themeTint="D9"/>
              </w:rPr>
              <w:t>new_val</w:t>
            </w:r>
          </w:p>
        </w:tc>
        <w:tc>
          <w:tcPr>
            <w:tcW w:w="5333" w:type="dxa"/>
            <w:vAlign w:val="center"/>
          </w:tcPr>
          <w:p w:rsidR="007E419A" w:rsidRDefault="007E419A" w:rsidP="008E5C47">
            <w:pPr>
              <w:cnfStyle w:val="000000100000" w:firstRow="0" w:lastRow="0" w:firstColumn="0" w:lastColumn="0" w:oddVBand="0" w:evenVBand="0" w:oddHBand="1" w:evenHBand="0" w:firstRowFirstColumn="0" w:firstRowLastColumn="0" w:lastRowFirstColumn="0" w:lastRowLastColumn="0"/>
            </w:pPr>
            <w:r>
              <w:t>Block enable/disable selection</w:t>
            </w:r>
          </w:p>
          <w:p w:rsidR="007E419A" w:rsidRDefault="007E419A" w:rsidP="008E5C47">
            <w:pPr>
              <w:cnfStyle w:val="000000100000" w:firstRow="0" w:lastRow="0" w:firstColumn="0" w:lastColumn="0" w:oddVBand="0" w:evenVBand="0" w:oddHBand="1" w:evenHBand="0" w:firstRowFirstColumn="0" w:firstRowLastColumn="0" w:lastRowFirstColumn="0" w:lastRowLastColumn="0"/>
            </w:pPr>
            <w:r>
              <w:t xml:space="preserve">    </w:t>
            </w:r>
            <w:r w:rsidRPr="007E419A">
              <w:t>EEPROM_BLOCK_DISABLED</w:t>
            </w:r>
          </w:p>
          <w:p w:rsidR="008E5C47" w:rsidRDefault="007E419A" w:rsidP="008E5C47">
            <w:pPr>
              <w:cnfStyle w:val="000000100000" w:firstRow="0" w:lastRow="0" w:firstColumn="0" w:lastColumn="0" w:oddVBand="0" w:evenVBand="0" w:oddHBand="1" w:evenHBand="0" w:firstRowFirstColumn="0" w:firstRowLastColumn="0" w:lastRowFirstColumn="0" w:lastRowLastColumn="0"/>
            </w:pPr>
            <w:r>
              <w:t xml:space="preserve">    </w:t>
            </w:r>
            <w:r w:rsidRPr="007E419A">
              <w:t>EEPROM_BLOCK_ENABLED</w:t>
            </w:r>
            <w:r>
              <w:t xml:space="preserve"> </w:t>
            </w:r>
          </w:p>
        </w:tc>
      </w:tr>
    </w:tbl>
    <w:p w:rsidR="008E5C47" w:rsidRDefault="008E5C47" w:rsidP="008E5C47">
      <w:pPr>
        <w:spacing w:before="120"/>
        <w:ind w:left="709"/>
        <w:rPr>
          <w:u w:val="single"/>
        </w:rPr>
      </w:pPr>
      <w:r w:rsidRPr="00905955">
        <w:rPr>
          <w:u w:val="single"/>
        </w:rPr>
        <w:t>Outputs</w:t>
      </w:r>
    </w:p>
    <w:p w:rsidR="008E5C47" w:rsidRDefault="008E5C47" w:rsidP="008E5C47">
      <w:pPr>
        <w:spacing w:before="120"/>
        <w:ind w:left="709"/>
      </w:pPr>
      <w:r>
        <w:t>None</w:t>
      </w:r>
    </w:p>
    <w:p w:rsidR="007E419A" w:rsidRDefault="007E419A" w:rsidP="007E419A">
      <w:pPr>
        <w:pStyle w:val="Heading3"/>
        <w:numPr>
          <w:ilvl w:val="2"/>
          <w:numId w:val="1"/>
        </w:numPr>
        <w:tabs>
          <w:tab w:val="clear" w:pos="2340"/>
          <w:tab w:val="num" w:pos="720"/>
          <w:tab w:val="left" w:pos="8222"/>
        </w:tabs>
        <w:ind w:left="900" w:hanging="900"/>
      </w:pPr>
      <w:r>
        <w:t>p_eeprom_soft_reset</w:t>
      </w:r>
    </w:p>
    <w:p w:rsidR="007E419A" w:rsidRPr="001500EC" w:rsidRDefault="007E419A" w:rsidP="007E419A">
      <w:pPr>
        <w:ind w:left="709"/>
        <w:rPr>
          <w:u w:val="single"/>
        </w:rPr>
      </w:pPr>
      <w:r w:rsidRPr="001500EC">
        <w:rPr>
          <w:u w:val="single"/>
        </w:rPr>
        <w:t xml:space="preserve">Function Header </w:t>
      </w:r>
    </w:p>
    <w:p w:rsidR="007E419A" w:rsidRDefault="007E419A" w:rsidP="007E419A">
      <w:pPr>
        <w:spacing w:before="120"/>
        <w:ind w:left="709"/>
        <w:rPr>
          <w:rStyle w:val="Strong"/>
          <w:b w:val="0"/>
          <w:color w:val="262626" w:themeColor="text1" w:themeTint="D9"/>
        </w:rPr>
      </w:pPr>
      <w:r w:rsidRPr="007E419A">
        <w:rPr>
          <w:rStyle w:val="Strong"/>
          <w:b w:val="0"/>
          <w:color w:val="262626" w:themeColor="text1" w:themeTint="D9"/>
        </w:rPr>
        <w:t>void p_eeprom_soft_reset( void )</w:t>
      </w:r>
    </w:p>
    <w:p w:rsidR="007E419A" w:rsidRPr="00F77C91" w:rsidRDefault="007E419A" w:rsidP="007E419A">
      <w:pPr>
        <w:spacing w:before="120"/>
        <w:ind w:left="709"/>
        <w:rPr>
          <w:bCs/>
          <w:color w:val="262626" w:themeColor="text1" w:themeTint="D9"/>
        </w:rPr>
      </w:pPr>
      <w:r w:rsidRPr="00905955">
        <w:rPr>
          <w:u w:val="single"/>
        </w:rPr>
        <w:t>Description</w:t>
      </w:r>
    </w:p>
    <w:p w:rsidR="007E419A" w:rsidRDefault="007E419A" w:rsidP="007E419A">
      <w:pPr>
        <w:spacing w:before="120"/>
        <w:ind w:left="709"/>
      </w:pPr>
      <w:r>
        <w:t>P</w:t>
      </w:r>
      <w:r w:rsidRPr="007E419A">
        <w:t>erforms a soft reset of the eeprom block.</w:t>
      </w:r>
    </w:p>
    <w:p w:rsidR="007E419A" w:rsidRPr="007E419A" w:rsidRDefault="007E419A" w:rsidP="007E419A">
      <w:pPr>
        <w:spacing w:before="120"/>
        <w:ind w:left="709"/>
        <w:rPr>
          <w:u w:val="single"/>
        </w:rPr>
      </w:pPr>
      <w:r w:rsidRPr="00905955">
        <w:rPr>
          <w:u w:val="single"/>
        </w:rPr>
        <w:t>Inputs</w:t>
      </w:r>
    </w:p>
    <w:p w:rsidR="007E419A" w:rsidRDefault="007E419A" w:rsidP="007E419A">
      <w:pPr>
        <w:spacing w:before="120"/>
        <w:ind w:left="709"/>
      </w:pPr>
      <w:r>
        <w:t>None</w:t>
      </w:r>
    </w:p>
    <w:p w:rsidR="007E419A" w:rsidRDefault="007E419A" w:rsidP="007E419A">
      <w:pPr>
        <w:spacing w:before="120"/>
        <w:ind w:left="709"/>
        <w:rPr>
          <w:u w:val="single"/>
        </w:rPr>
      </w:pPr>
      <w:r w:rsidRPr="007E419A">
        <w:rPr>
          <w:u w:val="single"/>
        </w:rPr>
        <w:t>Output</w:t>
      </w:r>
    </w:p>
    <w:p w:rsidR="007E419A" w:rsidRPr="007E419A" w:rsidRDefault="007E419A" w:rsidP="007E419A">
      <w:pPr>
        <w:spacing w:before="120"/>
        <w:ind w:left="709"/>
      </w:pPr>
      <w:r w:rsidRPr="007E419A">
        <w:t>None</w:t>
      </w:r>
    </w:p>
    <w:p w:rsidR="007E419A" w:rsidRDefault="007E419A" w:rsidP="007E419A">
      <w:pPr>
        <w:pStyle w:val="Heading3"/>
        <w:numPr>
          <w:ilvl w:val="2"/>
          <w:numId w:val="1"/>
        </w:numPr>
        <w:tabs>
          <w:tab w:val="clear" w:pos="2340"/>
          <w:tab w:val="num" w:pos="720"/>
          <w:tab w:val="left" w:pos="8222"/>
        </w:tabs>
        <w:ind w:left="900" w:hanging="900"/>
      </w:pPr>
      <w:r>
        <w:t>p_eeprom_block_init</w:t>
      </w:r>
    </w:p>
    <w:p w:rsidR="007E419A" w:rsidRPr="001500EC" w:rsidRDefault="007E419A" w:rsidP="007E419A">
      <w:pPr>
        <w:ind w:left="709"/>
        <w:rPr>
          <w:u w:val="single"/>
        </w:rPr>
      </w:pPr>
      <w:r w:rsidRPr="001500EC">
        <w:rPr>
          <w:u w:val="single"/>
        </w:rPr>
        <w:t xml:space="preserve">Function Header </w:t>
      </w:r>
    </w:p>
    <w:p w:rsidR="007E419A" w:rsidRDefault="007E419A" w:rsidP="007E419A">
      <w:pPr>
        <w:spacing w:before="120"/>
        <w:ind w:left="709"/>
        <w:rPr>
          <w:rStyle w:val="Strong"/>
          <w:b w:val="0"/>
          <w:color w:val="262626" w:themeColor="text1" w:themeTint="D9"/>
        </w:rPr>
      </w:pPr>
      <w:r w:rsidRPr="007E419A">
        <w:rPr>
          <w:rStyle w:val="Strong"/>
          <w:b w:val="0"/>
          <w:color w:val="262626" w:themeColor="text1" w:themeTint="D9"/>
        </w:rPr>
        <w:t xml:space="preserve">void p_eeprom_execute_reg_set( uint32_t transfer_size, uint32_t </w:t>
      </w:r>
      <w:r>
        <w:rPr>
          <w:rStyle w:val="Strong"/>
          <w:b w:val="0"/>
          <w:color w:val="262626" w:themeColor="text1" w:themeTint="D9"/>
        </w:rPr>
        <w:t>command, \</w:t>
      </w:r>
    </w:p>
    <w:p w:rsidR="007E419A" w:rsidRDefault="007E419A" w:rsidP="007E419A">
      <w:pPr>
        <w:ind w:left="709"/>
        <w:rPr>
          <w:rStyle w:val="Strong"/>
          <w:b w:val="0"/>
          <w:color w:val="262626" w:themeColor="text1" w:themeTint="D9"/>
        </w:rPr>
      </w:pPr>
      <w:r>
        <w:rPr>
          <w:rStyle w:val="Strong"/>
          <w:b w:val="0"/>
          <w:color w:val="262626" w:themeColor="text1" w:themeTint="D9"/>
        </w:rPr>
        <w:t xml:space="preserve">                                                       uint16_t eeprom_addr )</w:t>
      </w:r>
    </w:p>
    <w:p w:rsidR="007E419A" w:rsidRDefault="007E419A" w:rsidP="007E419A">
      <w:pPr>
        <w:spacing w:before="120"/>
        <w:ind w:left="709"/>
        <w:rPr>
          <w:u w:val="single"/>
        </w:rPr>
      </w:pPr>
    </w:p>
    <w:p w:rsidR="007E419A" w:rsidRPr="00F77C91" w:rsidRDefault="007E419A" w:rsidP="007E419A">
      <w:pPr>
        <w:ind w:left="709"/>
        <w:rPr>
          <w:bCs/>
          <w:color w:val="262626" w:themeColor="text1" w:themeTint="D9"/>
        </w:rPr>
      </w:pPr>
      <w:r w:rsidRPr="00905955">
        <w:rPr>
          <w:u w:val="single"/>
        </w:rPr>
        <w:lastRenderedPageBreak/>
        <w:t>Description</w:t>
      </w:r>
    </w:p>
    <w:p w:rsidR="007E419A" w:rsidRDefault="007E419A" w:rsidP="007E419A">
      <w:pPr>
        <w:spacing w:before="120"/>
        <w:ind w:left="709"/>
      </w:pPr>
      <w:r>
        <w:t>W</w:t>
      </w:r>
      <w:r w:rsidRPr="007E419A">
        <w:t>rites to the eeprom execute register.</w:t>
      </w:r>
    </w:p>
    <w:p w:rsidR="00B02D5F" w:rsidRDefault="00B02D5F" w:rsidP="007E419A">
      <w:pPr>
        <w:spacing w:before="120"/>
        <w:ind w:left="709"/>
      </w:pPr>
      <w:r w:rsidRPr="00B02D5F">
        <w:rPr>
          <w:u w:val="single"/>
        </w:rPr>
        <w:t>Notes</w:t>
      </w:r>
      <w:r>
        <w:t xml:space="preserve"> – </w:t>
      </w:r>
    </w:p>
    <w:p w:rsidR="00B02D5F" w:rsidRDefault="00B02D5F" w:rsidP="004115C4">
      <w:pPr>
        <w:pStyle w:val="ListParagraph"/>
        <w:numPr>
          <w:ilvl w:val="0"/>
          <w:numId w:val="54"/>
        </w:numPr>
        <w:spacing w:before="120"/>
      </w:pPr>
      <w:r>
        <w:t>The transfer_size and eeprom_addr fields are valid for read and write commands only. For other commands; set them to 0.</w:t>
      </w:r>
    </w:p>
    <w:p w:rsidR="00B02D5F" w:rsidRDefault="00B02D5F" w:rsidP="004115C4">
      <w:pPr>
        <w:pStyle w:val="ListParagraph"/>
        <w:numPr>
          <w:ilvl w:val="0"/>
          <w:numId w:val="54"/>
        </w:numPr>
        <w:spacing w:before="120"/>
      </w:pPr>
      <w:r w:rsidRPr="00B02D5F">
        <w:t>eeprom_addr is valid from 0x0000 to 0x07FF only.</w:t>
      </w:r>
    </w:p>
    <w:p w:rsidR="00B02D5F" w:rsidRDefault="00B02D5F" w:rsidP="004115C4">
      <w:pPr>
        <w:pStyle w:val="ListParagraph"/>
        <w:numPr>
          <w:ilvl w:val="0"/>
          <w:numId w:val="54"/>
        </w:numPr>
        <w:spacing w:before="120"/>
      </w:pPr>
      <w:r w:rsidRPr="00B02D5F">
        <w:t>A maximum of 32 bytes can be written at a time only.</w:t>
      </w:r>
    </w:p>
    <w:p w:rsidR="007E419A" w:rsidRPr="00905955" w:rsidRDefault="007E419A" w:rsidP="007E419A">
      <w:pPr>
        <w:spacing w:before="120"/>
        <w:ind w:left="709"/>
        <w:rPr>
          <w:u w:val="single"/>
        </w:rPr>
      </w:pPr>
      <w:r w:rsidRPr="00905955">
        <w:rPr>
          <w:u w:val="single"/>
        </w:rPr>
        <w:t>Inputs</w:t>
      </w:r>
    </w:p>
    <w:p w:rsidR="007E419A" w:rsidRDefault="007E419A" w:rsidP="007E419A"/>
    <w:tbl>
      <w:tblPr>
        <w:tblStyle w:val="LightList"/>
        <w:tblW w:w="0" w:type="auto"/>
        <w:tblInd w:w="639" w:type="dxa"/>
        <w:tblLook w:val="04A0" w:firstRow="1" w:lastRow="0" w:firstColumn="1" w:lastColumn="0" w:noHBand="0" w:noVBand="1"/>
      </w:tblPr>
      <w:tblGrid>
        <w:gridCol w:w="2358"/>
        <w:gridCol w:w="5333"/>
      </w:tblGrid>
      <w:tr w:rsidR="007E419A"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E419A" w:rsidRPr="005E4C6A" w:rsidRDefault="007E419A" w:rsidP="001C2058">
            <w:r w:rsidRPr="005E4C6A">
              <w:t>Input Parameter</w:t>
            </w:r>
          </w:p>
        </w:tc>
        <w:tc>
          <w:tcPr>
            <w:tcW w:w="5333" w:type="dxa"/>
            <w:shd w:val="clear" w:color="auto" w:fill="808080" w:themeFill="background1" w:themeFillShade="80"/>
          </w:tcPr>
          <w:p w:rsidR="007E419A" w:rsidRPr="005E4C6A" w:rsidRDefault="007E419A"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E419A" w:rsidRPr="005E4C6A" w:rsidTr="001C2058">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E419A" w:rsidRPr="007E419A" w:rsidRDefault="007E419A" w:rsidP="001C2058">
            <w:pPr>
              <w:jc w:val="center"/>
              <w:rPr>
                <w:rStyle w:val="Strong"/>
                <w:b/>
                <w:color w:val="262626" w:themeColor="text1" w:themeTint="D9"/>
              </w:rPr>
            </w:pPr>
            <w:r>
              <w:rPr>
                <w:rStyle w:val="Strong"/>
                <w:b/>
                <w:color w:val="262626" w:themeColor="text1" w:themeTint="D9"/>
              </w:rPr>
              <w:t>transfer_size</w:t>
            </w:r>
          </w:p>
        </w:tc>
        <w:tc>
          <w:tcPr>
            <w:tcW w:w="5333" w:type="dxa"/>
            <w:vAlign w:val="center"/>
          </w:tcPr>
          <w:p w:rsidR="007E419A" w:rsidRDefault="00B02D5F" w:rsidP="00B02D5F">
            <w:pPr>
              <w:cnfStyle w:val="000000100000" w:firstRow="0" w:lastRow="0" w:firstColumn="0" w:lastColumn="0" w:oddVBand="0" w:evenVBand="0" w:oddHBand="1" w:evenHBand="0" w:firstRowFirstColumn="0" w:firstRowLastColumn="0" w:lastRowFirstColumn="0" w:lastRowLastColumn="0"/>
            </w:pPr>
            <w:r>
              <w:t>Number of bytes to be transferred between eeprom fabric and the data buffer.</w:t>
            </w:r>
          </w:p>
          <w:p w:rsidR="00B02D5F" w:rsidRDefault="00B02D5F" w:rsidP="00B02D5F">
            <w:pPr>
              <w:cnfStyle w:val="000000100000" w:firstRow="0" w:lastRow="0" w:firstColumn="0" w:lastColumn="0" w:oddVBand="0" w:evenVBand="0" w:oddHBand="1" w:evenHBand="0" w:firstRowFirstColumn="0" w:firstRowLastColumn="0" w:lastRowFirstColumn="0" w:lastRowLastColumn="0"/>
            </w:pPr>
            <w:r>
              <w:t xml:space="preserve">     Writing a 0 will transfer 32 bytes</w:t>
            </w:r>
          </w:p>
        </w:tc>
      </w:tr>
      <w:tr w:rsidR="007E419A" w:rsidRPr="005E4C6A" w:rsidTr="00B02D5F">
        <w:trPr>
          <w:trHeight w:val="129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E419A" w:rsidRPr="007E419A" w:rsidRDefault="007E419A" w:rsidP="001C2058">
            <w:pPr>
              <w:jc w:val="center"/>
              <w:rPr>
                <w:rStyle w:val="Strong"/>
                <w:b/>
                <w:color w:val="262626" w:themeColor="text1" w:themeTint="D9"/>
              </w:rPr>
            </w:pPr>
            <w:r>
              <w:rPr>
                <w:rStyle w:val="Strong"/>
                <w:b/>
                <w:color w:val="262626" w:themeColor="text1" w:themeTint="D9"/>
              </w:rPr>
              <w:t>command</w:t>
            </w:r>
          </w:p>
        </w:tc>
        <w:tc>
          <w:tcPr>
            <w:tcW w:w="5333" w:type="dxa"/>
            <w:vAlign w:val="center"/>
          </w:tcPr>
          <w:p w:rsidR="007E419A" w:rsidRDefault="00B02D5F" w:rsidP="001C2058">
            <w:pPr>
              <w:cnfStyle w:val="000000000000" w:firstRow="0" w:lastRow="0" w:firstColumn="0" w:lastColumn="0" w:oddVBand="0" w:evenVBand="0" w:oddHBand="0" w:evenHBand="0" w:firstRowFirstColumn="0" w:firstRowLastColumn="0" w:lastRowFirstColumn="0" w:lastRowLastColumn="0"/>
            </w:pPr>
            <w:r w:rsidRPr="00B02D5F">
              <w:t>command that is to be executed</w:t>
            </w:r>
          </w:p>
          <w:p w:rsidR="00B02D5F" w:rsidRDefault="00B02D5F" w:rsidP="00B02D5F">
            <w:pPr>
              <w:cnfStyle w:val="000000000000" w:firstRow="0" w:lastRow="0" w:firstColumn="0" w:lastColumn="0" w:oddVBand="0" w:evenVBand="0" w:oddHBand="0" w:evenHBand="0" w:firstRowFirstColumn="0" w:firstRowLastColumn="0" w:lastRowFirstColumn="0" w:lastRowLastColumn="0"/>
            </w:pPr>
            <w:r>
              <w:t xml:space="preserve">    EEPROM_READ        </w:t>
            </w:r>
          </w:p>
          <w:p w:rsidR="00B02D5F" w:rsidRDefault="00B02D5F" w:rsidP="00B02D5F">
            <w:pPr>
              <w:cnfStyle w:val="000000000000" w:firstRow="0" w:lastRow="0" w:firstColumn="0" w:lastColumn="0" w:oddVBand="0" w:evenVBand="0" w:oddHBand="0" w:evenHBand="0" w:firstRowFirstColumn="0" w:firstRowLastColumn="0" w:lastRowFirstColumn="0" w:lastRowLastColumn="0"/>
            </w:pPr>
            <w:r>
              <w:t xml:space="preserve">    EEPROM_WRITE       </w:t>
            </w:r>
          </w:p>
          <w:p w:rsidR="00B02D5F" w:rsidRDefault="00B02D5F" w:rsidP="00B02D5F">
            <w:pPr>
              <w:cnfStyle w:val="000000000000" w:firstRow="0" w:lastRow="0" w:firstColumn="0" w:lastColumn="0" w:oddVBand="0" w:evenVBand="0" w:oddHBand="0" w:evenHBand="0" w:firstRowFirstColumn="0" w:firstRowLastColumn="0" w:lastRowFirstColumn="0" w:lastRowLastColumn="0"/>
            </w:pPr>
            <w:r>
              <w:t xml:space="preserve">    EEPROM_READ_STATUS </w:t>
            </w:r>
          </w:p>
          <w:p w:rsidR="00B02D5F" w:rsidRDefault="00B02D5F" w:rsidP="00B02D5F">
            <w:pPr>
              <w:cnfStyle w:val="000000000000" w:firstRow="0" w:lastRow="0" w:firstColumn="0" w:lastColumn="0" w:oddVBand="0" w:evenVBand="0" w:oddHBand="0" w:evenHBand="0" w:firstRowFirstColumn="0" w:firstRowLastColumn="0" w:lastRowFirstColumn="0" w:lastRowLastColumn="0"/>
            </w:pPr>
            <w:r>
              <w:t xml:space="preserve">    EEPROM_WRITE_STATUS</w:t>
            </w:r>
          </w:p>
        </w:tc>
      </w:tr>
      <w:tr w:rsidR="007E419A" w:rsidRPr="005E4C6A" w:rsidTr="001C2058">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E419A" w:rsidRPr="007E419A" w:rsidRDefault="00B02D5F" w:rsidP="001C2058">
            <w:pPr>
              <w:jc w:val="center"/>
              <w:rPr>
                <w:rStyle w:val="Strong"/>
                <w:b/>
                <w:color w:val="262626" w:themeColor="text1" w:themeTint="D9"/>
              </w:rPr>
            </w:pPr>
            <w:r>
              <w:rPr>
                <w:rStyle w:val="Strong"/>
                <w:b/>
                <w:color w:val="262626" w:themeColor="text1" w:themeTint="D9"/>
              </w:rPr>
              <w:t>eeprom_addr</w:t>
            </w:r>
          </w:p>
        </w:tc>
        <w:tc>
          <w:tcPr>
            <w:tcW w:w="5333" w:type="dxa"/>
            <w:vAlign w:val="center"/>
          </w:tcPr>
          <w:p w:rsidR="007E419A" w:rsidRDefault="00B02D5F" w:rsidP="001C2058">
            <w:pPr>
              <w:cnfStyle w:val="000000100000" w:firstRow="0" w:lastRow="0" w:firstColumn="0" w:lastColumn="0" w:oddVBand="0" w:evenVBand="0" w:oddHBand="1" w:evenHBand="0" w:firstRowFirstColumn="0" w:firstRowLastColumn="0" w:lastRowFirstColumn="0" w:lastRowLastColumn="0"/>
            </w:pPr>
            <w:r w:rsidRPr="00B02D5F">
              <w:t>start address in the eeprom where the data has to be written</w:t>
            </w:r>
          </w:p>
        </w:tc>
      </w:tr>
    </w:tbl>
    <w:p w:rsidR="007E419A" w:rsidRDefault="007E419A" w:rsidP="007E419A">
      <w:pPr>
        <w:spacing w:before="120"/>
        <w:ind w:left="709"/>
        <w:rPr>
          <w:u w:val="single"/>
        </w:rPr>
      </w:pPr>
      <w:r w:rsidRPr="00905955">
        <w:rPr>
          <w:u w:val="single"/>
        </w:rPr>
        <w:t>Outputs</w:t>
      </w:r>
    </w:p>
    <w:p w:rsidR="007E419A" w:rsidRDefault="007E419A" w:rsidP="007E419A">
      <w:pPr>
        <w:spacing w:before="120"/>
        <w:ind w:left="709"/>
      </w:pPr>
      <w:r>
        <w:t>None</w:t>
      </w:r>
    </w:p>
    <w:p w:rsidR="00B02D5F" w:rsidRDefault="00B02D5F" w:rsidP="00B02D5F">
      <w:pPr>
        <w:pStyle w:val="Heading3"/>
        <w:numPr>
          <w:ilvl w:val="2"/>
          <w:numId w:val="1"/>
        </w:numPr>
        <w:tabs>
          <w:tab w:val="clear" w:pos="2340"/>
          <w:tab w:val="num" w:pos="720"/>
          <w:tab w:val="left" w:pos="8222"/>
        </w:tabs>
        <w:ind w:left="900" w:hanging="900"/>
      </w:pPr>
      <w:r>
        <w:t>p_eeprom_status_reg_get</w:t>
      </w:r>
    </w:p>
    <w:p w:rsidR="00B02D5F" w:rsidRPr="001500EC" w:rsidRDefault="00B02D5F" w:rsidP="00B02D5F">
      <w:pPr>
        <w:ind w:left="709"/>
        <w:rPr>
          <w:u w:val="single"/>
        </w:rPr>
      </w:pPr>
      <w:r w:rsidRPr="001500EC">
        <w:rPr>
          <w:u w:val="single"/>
        </w:rPr>
        <w:t xml:space="preserve">Function Header </w:t>
      </w:r>
    </w:p>
    <w:p w:rsidR="00B02D5F" w:rsidRDefault="00B02D5F" w:rsidP="00B02D5F">
      <w:pPr>
        <w:spacing w:before="120"/>
        <w:ind w:left="709"/>
        <w:rPr>
          <w:rStyle w:val="Strong"/>
          <w:b w:val="0"/>
          <w:color w:val="262626" w:themeColor="text1" w:themeTint="D9"/>
        </w:rPr>
      </w:pPr>
      <w:r w:rsidRPr="00B02D5F">
        <w:rPr>
          <w:rStyle w:val="Strong"/>
          <w:b w:val="0"/>
          <w:color w:val="262626" w:themeColor="text1" w:themeTint="D9"/>
        </w:rPr>
        <w:t>uint32_t p_eeprom_status_reg_get( void )</w:t>
      </w:r>
    </w:p>
    <w:p w:rsidR="00B02D5F" w:rsidRPr="00F77C91" w:rsidRDefault="00B02D5F" w:rsidP="00B02D5F">
      <w:pPr>
        <w:spacing w:before="120"/>
        <w:ind w:left="709"/>
        <w:rPr>
          <w:bCs/>
          <w:color w:val="262626" w:themeColor="text1" w:themeTint="D9"/>
        </w:rPr>
      </w:pPr>
      <w:r w:rsidRPr="00905955">
        <w:rPr>
          <w:u w:val="single"/>
        </w:rPr>
        <w:t>Description</w:t>
      </w:r>
    </w:p>
    <w:p w:rsidR="00B02D5F" w:rsidRDefault="00B02D5F" w:rsidP="00B02D5F">
      <w:pPr>
        <w:spacing w:before="120"/>
        <w:ind w:left="709"/>
      </w:pPr>
      <w:r>
        <w:t>R</w:t>
      </w:r>
      <w:r w:rsidRPr="00B02D5F">
        <w:t>eads the eeprom status register.</w:t>
      </w:r>
    </w:p>
    <w:p w:rsidR="00B02D5F" w:rsidRDefault="00B02D5F" w:rsidP="00B02D5F">
      <w:pPr>
        <w:spacing w:before="120"/>
        <w:ind w:left="709"/>
        <w:rPr>
          <w:u w:val="single"/>
        </w:rPr>
      </w:pPr>
      <w:r w:rsidRPr="00905955">
        <w:rPr>
          <w:u w:val="single"/>
        </w:rPr>
        <w:t>Inputs</w:t>
      </w:r>
    </w:p>
    <w:p w:rsidR="00B02D5F" w:rsidRPr="00B02D5F" w:rsidRDefault="00B02D5F" w:rsidP="00B02D5F">
      <w:pPr>
        <w:spacing w:before="120"/>
        <w:ind w:left="709"/>
      </w:pPr>
      <w:r>
        <w:t>None</w:t>
      </w:r>
    </w:p>
    <w:p w:rsidR="00B02D5F" w:rsidRDefault="00B02D5F" w:rsidP="00B02D5F">
      <w:pPr>
        <w:spacing w:before="120"/>
        <w:ind w:left="709"/>
        <w:rPr>
          <w:u w:val="single"/>
        </w:rPr>
      </w:pPr>
      <w:r w:rsidRPr="00905955">
        <w:rPr>
          <w:u w:val="single"/>
        </w:rPr>
        <w:t>Outputs</w:t>
      </w:r>
    </w:p>
    <w:p w:rsidR="00B02D5F" w:rsidRDefault="00B02D5F" w:rsidP="00B02D5F">
      <w:pPr>
        <w:spacing w:before="120"/>
        <w:ind w:left="709"/>
      </w:pPr>
      <w:r>
        <w:t>Current contents of the register.</w:t>
      </w:r>
    </w:p>
    <w:p w:rsidR="00B02D5F" w:rsidRDefault="00B02D5F" w:rsidP="00B02D5F">
      <w:pPr>
        <w:pStyle w:val="Heading3"/>
        <w:numPr>
          <w:ilvl w:val="2"/>
          <w:numId w:val="1"/>
        </w:numPr>
        <w:tabs>
          <w:tab w:val="clear" w:pos="2340"/>
          <w:tab w:val="num" w:pos="720"/>
          <w:tab w:val="left" w:pos="8222"/>
        </w:tabs>
        <w:ind w:left="900" w:hanging="900"/>
      </w:pPr>
      <w:r>
        <w:t>p_</w:t>
      </w:r>
      <w:r w:rsidR="009439D4">
        <w:t>eeprom_status_reg_set</w:t>
      </w:r>
    </w:p>
    <w:p w:rsidR="00B02D5F" w:rsidRPr="001500EC" w:rsidRDefault="00B02D5F" w:rsidP="00B02D5F">
      <w:pPr>
        <w:ind w:left="709"/>
        <w:rPr>
          <w:u w:val="single"/>
        </w:rPr>
      </w:pPr>
      <w:r w:rsidRPr="001500EC">
        <w:rPr>
          <w:u w:val="single"/>
        </w:rPr>
        <w:t xml:space="preserve">Function Header </w:t>
      </w:r>
    </w:p>
    <w:p w:rsidR="00B02D5F" w:rsidRDefault="009439D4" w:rsidP="00B02D5F">
      <w:pPr>
        <w:spacing w:before="120"/>
        <w:ind w:left="709"/>
        <w:rPr>
          <w:rStyle w:val="Strong"/>
          <w:b w:val="0"/>
          <w:color w:val="262626" w:themeColor="text1" w:themeTint="D9"/>
        </w:rPr>
      </w:pPr>
      <w:r w:rsidRPr="009439D4">
        <w:rPr>
          <w:rStyle w:val="Strong"/>
          <w:b w:val="0"/>
          <w:color w:val="262626" w:themeColor="text1" w:themeTint="D9"/>
        </w:rPr>
        <w:t>void p_eeprom_status_reg_set( uint32_t new_val )</w:t>
      </w:r>
    </w:p>
    <w:p w:rsidR="00B02D5F" w:rsidRPr="00F77C91" w:rsidRDefault="00B02D5F" w:rsidP="00B02D5F">
      <w:pPr>
        <w:spacing w:before="120"/>
        <w:ind w:left="709"/>
        <w:rPr>
          <w:bCs/>
          <w:color w:val="262626" w:themeColor="text1" w:themeTint="D9"/>
        </w:rPr>
      </w:pPr>
      <w:r w:rsidRPr="00905955">
        <w:rPr>
          <w:u w:val="single"/>
        </w:rPr>
        <w:t>Description</w:t>
      </w:r>
    </w:p>
    <w:p w:rsidR="00B02D5F" w:rsidRDefault="009439D4" w:rsidP="00B02D5F">
      <w:pPr>
        <w:spacing w:before="120"/>
        <w:ind w:left="709"/>
      </w:pPr>
      <w:r>
        <w:t>W</w:t>
      </w:r>
      <w:r w:rsidRPr="009439D4">
        <w:t>rites to the eeprom status register.</w:t>
      </w:r>
    </w:p>
    <w:p w:rsidR="00B02D5F" w:rsidRDefault="00B02D5F" w:rsidP="00B02D5F">
      <w:pPr>
        <w:spacing w:before="120"/>
        <w:ind w:left="709"/>
        <w:rPr>
          <w:u w:val="single"/>
        </w:rPr>
      </w:pPr>
    </w:p>
    <w:p w:rsidR="00B02D5F" w:rsidRDefault="00B02D5F" w:rsidP="00B02D5F">
      <w:pPr>
        <w:spacing w:before="120"/>
        <w:ind w:left="709"/>
        <w:rPr>
          <w:u w:val="single"/>
        </w:rPr>
      </w:pPr>
    </w:p>
    <w:p w:rsidR="00B02D5F" w:rsidRDefault="00B02D5F" w:rsidP="00B02D5F">
      <w:pPr>
        <w:spacing w:before="120"/>
        <w:ind w:left="709"/>
        <w:rPr>
          <w:u w:val="single"/>
        </w:rPr>
      </w:pPr>
    </w:p>
    <w:p w:rsidR="00B02D5F" w:rsidRDefault="00B02D5F" w:rsidP="00B02D5F">
      <w:pPr>
        <w:ind w:left="709"/>
        <w:rPr>
          <w:u w:val="single"/>
        </w:rPr>
      </w:pPr>
    </w:p>
    <w:p w:rsidR="00B02D5F" w:rsidRPr="00905955" w:rsidRDefault="00B02D5F" w:rsidP="00B02D5F">
      <w:pPr>
        <w:ind w:left="709"/>
        <w:rPr>
          <w:u w:val="single"/>
        </w:rPr>
      </w:pPr>
      <w:r w:rsidRPr="00905955">
        <w:rPr>
          <w:u w:val="single"/>
        </w:rPr>
        <w:lastRenderedPageBreak/>
        <w:t>Inputs</w:t>
      </w:r>
    </w:p>
    <w:p w:rsidR="00B02D5F" w:rsidRDefault="00B02D5F" w:rsidP="00B02D5F"/>
    <w:tbl>
      <w:tblPr>
        <w:tblStyle w:val="LightList"/>
        <w:tblW w:w="0" w:type="auto"/>
        <w:tblInd w:w="639" w:type="dxa"/>
        <w:tblLook w:val="04A0" w:firstRow="1" w:lastRow="0" w:firstColumn="1" w:lastColumn="0" w:noHBand="0" w:noVBand="1"/>
      </w:tblPr>
      <w:tblGrid>
        <w:gridCol w:w="2358"/>
        <w:gridCol w:w="5333"/>
      </w:tblGrid>
      <w:tr w:rsidR="00B02D5F"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02D5F" w:rsidRPr="005E4C6A" w:rsidRDefault="00B02D5F" w:rsidP="001C2058">
            <w:r w:rsidRPr="005E4C6A">
              <w:t>Input Parameter</w:t>
            </w:r>
          </w:p>
        </w:tc>
        <w:tc>
          <w:tcPr>
            <w:tcW w:w="5333" w:type="dxa"/>
            <w:shd w:val="clear" w:color="auto" w:fill="808080" w:themeFill="background1" w:themeFillShade="80"/>
          </w:tcPr>
          <w:p w:rsidR="00B02D5F" w:rsidRPr="005E4C6A" w:rsidRDefault="00B02D5F"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02D5F" w:rsidRPr="005E4C6A" w:rsidTr="001C2058">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02D5F" w:rsidRPr="007E419A" w:rsidRDefault="00B02D5F" w:rsidP="001C2058">
            <w:pPr>
              <w:jc w:val="center"/>
              <w:rPr>
                <w:rStyle w:val="Strong"/>
                <w:b/>
                <w:color w:val="262626" w:themeColor="text1" w:themeTint="D9"/>
              </w:rPr>
            </w:pPr>
            <w:r w:rsidRPr="007E419A">
              <w:rPr>
                <w:rStyle w:val="Strong"/>
                <w:b/>
                <w:color w:val="262626" w:themeColor="text1" w:themeTint="D9"/>
              </w:rPr>
              <w:t>new_val</w:t>
            </w:r>
          </w:p>
        </w:tc>
        <w:tc>
          <w:tcPr>
            <w:tcW w:w="5333" w:type="dxa"/>
            <w:vAlign w:val="center"/>
          </w:tcPr>
          <w:p w:rsidR="00B02D5F" w:rsidRDefault="009439D4" w:rsidP="001C2058">
            <w:pPr>
              <w:cnfStyle w:val="000000100000" w:firstRow="0" w:lastRow="0" w:firstColumn="0" w:lastColumn="0" w:oddVBand="0" w:evenVBand="0" w:oddHBand="1" w:evenHBand="0" w:firstRowFirstColumn="0" w:firstRowLastColumn="0" w:lastRowFirstColumn="0" w:lastRowLastColumn="0"/>
            </w:pPr>
            <w:r>
              <w:t>Status bits that needs to be cleared.</w:t>
            </w:r>
          </w:p>
        </w:tc>
      </w:tr>
    </w:tbl>
    <w:p w:rsidR="00B02D5F" w:rsidRDefault="00B02D5F" w:rsidP="00B02D5F">
      <w:pPr>
        <w:spacing w:before="120"/>
        <w:ind w:left="709"/>
        <w:rPr>
          <w:u w:val="single"/>
        </w:rPr>
      </w:pPr>
      <w:r w:rsidRPr="00905955">
        <w:rPr>
          <w:u w:val="single"/>
        </w:rPr>
        <w:t>Outputs</w:t>
      </w:r>
    </w:p>
    <w:p w:rsidR="00B02D5F" w:rsidRDefault="00B02D5F" w:rsidP="00B02D5F">
      <w:pPr>
        <w:spacing w:before="120"/>
        <w:ind w:left="709"/>
      </w:pPr>
      <w:r>
        <w:t>None</w:t>
      </w:r>
    </w:p>
    <w:p w:rsidR="009439D4" w:rsidRDefault="009439D4" w:rsidP="009439D4">
      <w:pPr>
        <w:pStyle w:val="Heading3"/>
        <w:numPr>
          <w:ilvl w:val="2"/>
          <w:numId w:val="1"/>
        </w:numPr>
        <w:tabs>
          <w:tab w:val="clear" w:pos="2340"/>
          <w:tab w:val="num" w:pos="720"/>
          <w:tab w:val="left" w:pos="8222"/>
        </w:tabs>
        <w:ind w:left="900" w:hanging="900"/>
      </w:pPr>
      <w:r>
        <w:t>p_eeprom_interrupt_enable_reg_set</w:t>
      </w:r>
    </w:p>
    <w:p w:rsidR="009439D4" w:rsidRPr="001500EC" w:rsidRDefault="009439D4" w:rsidP="009439D4">
      <w:pPr>
        <w:ind w:left="709"/>
        <w:rPr>
          <w:u w:val="single"/>
        </w:rPr>
      </w:pPr>
      <w:r w:rsidRPr="001500EC">
        <w:rPr>
          <w:u w:val="single"/>
        </w:rPr>
        <w:t xml:space="preserve">Function Header </w:t>
      </w:r>
    </w:p>
    <w:p w:rsidR="009439D4" w:rsidRDefault="009439D4" w:rsidP="009439D4">
      <w:pPr>
        <w:spacing w:before="120"/>
        <w:ind w:left="709"/>
        <w:rPr>
          <w:rStyle w:val="Strong"/>
          <w:b w:val="0"/>
          <w:color w:val="262626" w:themeColor="text1" w:themeTint="D9"/>
        </w:rPr>
      </w:pPr>
      <w:r w:rsidRPr="009439D4">
        <w:rPr>
          <w:rStyle w:val="Strong"/>
          <w:b w:val="0"/>
          <w:color w:val="262626" w:themeColor="text1" w:themeTint="D9"/>
        </w:rPr>
        <w:t>void p_eeprom_interrupt_enable_reg_set( uint32_t new_val )</w:t>
      </w:r>
    </w:p>
    <w:p w:rsidR="009439D4" w:rsidRPr="00F77C91" w:rsidRDefault="009439D4" w:rsidP="009439D4">
      <w:pPr>
        <w:spacing w:before="120"/>
        <w:ind w:left="709"/>
        <w:rPr>
          <w:bCs/>
          <w:color w:val="262626" w:themeColor="text1" w:themeTint="D9"/>
        </w:rPr>
      </w:pPr>
      <w:r w:rsidRPr="00905955">
        <w:rPr>
          <w:u w:val="single"/>
        </w:rPr>
        <w:t>Description</w:t>
      </w:r>
    </w:p>
    <w:p w:rsidR="009439D4" w:rsidRDefault="009439D4" w:rsidP="009439D4">
      <w:pPr>
        <w:spacing w:before="120"/>
        <w:ind w:left="709"/>
      </w:pPr>
      <w:r>
        <w:t>Writes to the eeprom interrupt enable register.</w:t>
      </w:r>
    </w:p>
    <w:p w:rsidR="009439D4" w:rsidRPr="00905955" w:rsidRDefault="009439D4" w:rsidP="009439D4">
      <w:pPr>
        <w:spacing w:before="120"/>
        <w:ind w:left="709"/>
        <w:rPr>
          <w:u w:val="single"/>
        </w:rPr>
      </w:pPr>
      <w:r w:rsidRPr="00905955">
        <w:rPr>
          <w:u w:val="single"/>
        </w:rPr>
        <w:t>Inputs</w:t>
      </w:r>
    </w:p>
    <w:p w:rsidR="009439D4" w:rsidRDefault="009439D4" w:rsidP="009439D4"/>
    <w:tbl>
      <w:tblPr>
        <w:tblStyle w:val="LightList"/>
        <w:tblW w:w="0" w:type="auto"/>
        <w:tblInd w:w="639" w:type="dxa"/>
        <w:tblLook w:val="04A0" w:firstRow="1" w:lastRow="0" w:firstColumn="1" w:lastColumn="0" w:noHBand="0" w:noVBand="1"/>
      </w:tblPr>
      <w:tblGrid>
        <w:gridCol w:w="2358"/>
        <w:gridCol w:w="5333"/>
      </w:tblGrid>
      <w:tr w:rsidR="009439D4"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439D4" w:rsidRPr="005E4C6A" w:rsidRDefault="009439D4" w:rsidP="001C2058">
            <w:r w:rsidRPr="005E4C6A">
              <w:t>Input Parameter</w:t>
            </w:r>
          </w:p>
        </w:tc>
        <w:tc>
          <w:tcPr>
            <w:tcW w:w="5333" w:type="dxa"/>
            <w:shd w:val="clear" w:color="auto" w:fill="808080" w:themeFill="background1" w:themeFillShade="80"/>
          </w:tcPr>
          <w:p w:rsidR="009439D4" w:rsidRPr="005E4C6A" w:rsidRDefault="009439D4"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439D4" w:rsidRPr="005E4C6A" w:rsidTr="009439D4">
        <w:trPr>
          <w:cnfStyle w:val="000000100000" w:firstRow="0" w:lastRow="0" w:firstColumn="0" w:lastColumn="0" w:oddVBand="0" w:evenVBand="0" w:oddHBand="1" w:evenHBand="0" w:firstRowFirstColumn="0" w:firstRowLastColumn="0" w:lastRowFirstColumn="0" w:lastRowLastColumn="0"/>
          <w:trHeight w:val="103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439D4" w:rsidRPr="007E419A" w:rsidRDefault="009439D4" w:rsidP="001C2058">
            <w:pPr>
              <w:jc w:val="center"/>
              <w:rPr>
                <w:rStyle w:val="Strong"/>
                <w:b/>
                <w:color w:val="262626" w:themeColor="text1" w:themeTint="D9"/>
              </w:rPr>
            </w:pPr>
            <w:r w:rsidRPr="007E419A">
              <w:rPr>
                <w:rStyle w:val="Strong"/>
                <w:b/>
                <w:color w:val="262626" w:themeColor="text1" w:themeTint="D9"/>
              </w:rPr>
              <w:t>new_val</w:t>
            </w:r>
          </w:p>
        </w:tc>
        <w:tc>
          <w:tcPr>
            <w:tcW w:w="5333" w:type="dxa"/>
            <w:vAlign w:val="center"/>
          </w:tcPr>
          <w:p w:rsidR="009439D4" w:rsidRDefault="009439D4" w:rsidP="009439D4">
            <w:pPr>
              <w:cnfStyle w:val="000000100000" w:firstRow="0" w:lastRow="0" w:firstColumn="0" w:lastColumn="0" w:oddVBand="0" w:evenVBand="0" w:oddHBand="1" w:evenHBand="0" w:firstRowFirstColumn="0" w:firstRowLastColumn="0" w:lastRowFirstColumn="0" w:lastRowLastColumn="0"/>
            </w:pPr>
            <w:r>
              <w:t>Interrupt enable selection</w:t>
            </w:r>
          </w:p>
          <w:p w:rsidR="009439D4" w:rsidRDefault="009439D4" w:rsidP="009439D4">
            <w:pPr>
              <w:cnfStyle w:val="000000100000" w:firstRow="0" w:lastRow="0" w:firstColumn="0" w:lastColumn="0" w:oddVBand="0" w:evenVBand="0" w:oddHBand="1" w:evenHBand="0" w:firstRowFirstColumn="0" w:firstRowLastColumn="0" w:lastRowFirstColumn="0" w:lastRowLastColumn="0"/>
            </w:pPr>
            <w:r>
              <w:t xml:space="preserve">    </w:t>
            </w:r>
            <w:r w:rsidRPr="009439D4">
              <w:t>EEPROM_TRANSFER_COMPLETE_IE_ENABLED</w:t>
            </w:r>
          </w:p>
          <w:p w:rsidR="009439D4" w:rsidRDefault="009439D4" w:rsidP="009439D4">
            <w:pPr>
              <w:cnfStyle w:val="000000100000" w:firstRow="0" w:lastRow="0" w:firstColumn="0" w:lastColumn="0" w:oddVBand="0" w:evenVBand="0" w:oddHBand="1" w:evenHBand="0" w:firstRowFirstColumn="0" w:firstRowLastColumn="0" w:lastRowFirstColumn="0" w:lastRowLastColumn="0"/>
            </w:pPr>
            <w:r>
              <w:t xml:space="preserve">    </w:t>
            </w:r>
            <w:r w:rsidRPr="009439D4">
              <w:t>EEPROM_EXECUTION_ERROR_IE_ENABLED</w:t>
            </w:r>
          </w:p>
          <w:p w:rsidR="009439D4" w:rsidRDefault="009439D4" w:rsidP="009439D4">
            <w:pPr>
              <w:cnfStyle w:val="000000100000" w:firstRow="0" w:lastRow="0" w:firstColumn="0" w:lastColumn="0" w:oddVBand="0" w:evenVBand="0" w:oddHBand="1" w:evenHBand="0" w:firstRowFirstColumn="0" w:firstRowLastColumn="0" w:lastRowFirstColumn="0" w:lastRowLastColumn="0"/>
            </w:pPr>
            <w:r>
              <w:t xml:space="preserve">    </w:t>
            </w:r>
            <w:r w:rsidRPr="009439D4">
              <w:t>EEPROM_ALL_INTERRUPTS_ENABLED</w:t>
            </w:r>
          </w:p>
        </w:tc>
      </w:tr>
    </w:tbl>
    <w:p w:rsidR="009439D4" w:rsidRDefault="009439D4" w:rsidP="009439D4">
      <w:pPr>
        <w:spacing w:before="120"/>
        <w:ind w:left="709"/>
        <w:rPr>
          <w:u w:val="single"/>
        </w:rPr>
      </w:pPr>
      <w:r w:rsidRPr="00905955">
        <w:rPr>
          <w:u w:val="single"/>
        </w:rPr>
        <w:t>Outputs</w:t>
      </w:r>
    </w:p>
    <w:p w:rsidR="009439D4" w:rsidRDefault="009439D4" w:rsidP="009439D4">
      <w:pPr>
        <w:spacing w:before="120"/>
        <w:ind w:firstLine="709"/>
      </w:pPr>
      <w:r>
        <w:t>None</w:t>
      </w:r>
    </w:p>
    <w:p w:rsidR="009439D4" w:rsidRDefault="009439D4" w:rsidP="009439D4">
      <w:pPr>
        <w:pStyle w:val="Heading3"/>
        <w:numPr>
          <w:ilvl w:val="2"/>
          <w:numId w:val="1"/>
        </w:numPr>
        <w:tabs>
          <w:tab w:val="clear" w:pos="2340"/>
          <w:tab w:val="num" w:pos="720"/>
          <w:tab w:val="left" w:pos="8222"/>
        </w:tabs>
        <w:ind w:left="900" w:hanging="900"/>
      </w:pPr>
      <w:r>
        <w:t>p_eeprom_password_reg_set</w:t>
      </w:r>
    </w:p>
    <w:p w:rsidR="009439D4" w:rsidRPr="001500EC" w:rsidRDefault="009439D4" w:rsidP="009439D4">
      <w:pPr>
        <w:ind w:left="709"/>
        <w:rPr>
          <w:u w:val="single"/>
        </w:rPr>
      </w:pPr>
      <w:r w:rsidRPr="001500EC">
        <w:rPr>
          <w:u w:val="single"/>
        </w:rPr>
        <w:t xml:space="preserve">Function Header </w:t>
      </w:r>
    </w:p>
    <w:p w:rsidR="009439D4" w:rsidRDefault="009439D4" w:rsidP="009439D4">
      <w:pPr>
        <w:spacing w:before="120"/>
        <w:ind w:left="709"/>
        <w:rPr>
          <w:rStyle w:val="Strong"/>
          <w:b w:val="0"/>
          <w:color w:val="262626" w:themeColor="text1" w:themeTint="D9"/>
        </w:rPr>
      </w:pPr>
      <w:r w:rsidRPr="009439D4">
        <w:rPr>
          <w:rStyle w:val="Strong"/>
          <w:b w:val="0"/>
          <w:color w:val="262626" w:themeColor="text1" w:themeTint="D9"/>
        </w:rPr>
        <w:t>void p_eeprom_password_reg_set( uint32_t new_val )</w:t>
      </w:r>
    </w:p>
    <w:p w:rsidR="009439D4" w:rsidRPr="00F77C91" w:rsidRDefault="009439D4" w:rsidP="009439D4">
      <w:pPr>
        <w:spacing w:before="120"/>
        <w:ind w:left="709"/>
        <w:rPr>
          <w:bCs/>
          <w:color w:val="262626" w:themeColor="text1" w:themeTint="D9"/>
        </w:rPr>
      </w:pPr>
      <w:r w:rsidRPr="00905955">
        <w:rPr>
          <w:u w:val="single"/>
        </w:rPr>
        <w:t>Description</w:t>
      </w:r>
    </w:p>
    <w:p w:rsidR="009439D4" w:rsidRDefault="009439D4" w:rsidP="009439D4">
      <w:pPr>
        <w:spacing w:before="120"/>
        <w:ind w:left="709"/>
      </w:pPr>
      <w:r>
        <w:t>W</w:t>
      </w:r>
      <w:r w:rsidRPr="009439D4">
        <w:t>rites to the eeprom password register.</w:t>
      </w:r>
    </w:p>
    <w:p w:rsidR="009439D4" w:rsidRDefault="009439D4" w:rsidP="009439D4">
      <w:pPr>
        <w:spacing w:before="120"/>
        <w:ind w:left="709"/>
      </w:pPr>
      <w:r w:rsidRPr="009439D4">
        <w:rPr>
          <w:u w:val="single"/>
        </w:rPr>
        <w:t>Note</w:t>
      </w:r>
      <w:r>
        <w:t xml:space="preserve"> – Bit 31 is reserved.</w:t>
      </w:r>
    </w:p>
    <w:p w:rsidR="009439D4" w:rsidRPr="00905955" w:rsidRDefault="009439D4" w:rsidP="009439D4">
      <w:pPr>
        <w:spacing w:before="120"/>
        <w:ind w:left="709"/>
        <w:rPr>
          <w:u w:val="single"/>
        </w:rPr>
      </w:pPr>
      <w:r w:rsidRPr="00905955">
        <w:rPr>
          <w:u w:val="single"/>
        </w:rPr>
        <w:t>Inputs</w:t>
      </w:r>
    </w:p>
    <w:p w:rsidR="009439D4" w:rsidRDefault="009439D4" w:rsidP="009439D4">
      <w:pPr>
        <w:tabs>
          <w:tab w:val="left" w:pos="1481"/>
        </w:tabs>
      </w:pPr>
      <w:r>
        <w:tab/>
      </w:r>
    </w:p>
    <w:tbl>
      <w:tblPr>
        <w:tblStyle w:val="LightList"/>
        <w:tblW w:w="0" w:type="auto"/>
        <w:tblInd w:w="639" w:type="dxa"/>
        <w:tblLook w:val="04A0" w:firstRow="1" w:lastRow="0" w:firstColumn="1" w:lastColumn="0" w:noHBand="0" w:noVBand="1"/>
      </w:tblPr>
      <w:tblGrid>
        <w:gridCol w:w="2358"/>
        <w:gridCol w:w="5333"/>
      </w:tblGrid>
      <w:tr w:rsidR="009439D4"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439D4" w:rsidRPr="005E4C6A" w:rsidRDefault="009439D4" w:rsidP="001C2058">
            <w:r w:rsidRPr="005E4C6A">
              <w:t>Input Parameter</w:t>
            </w:r>
          </w:p>
        </w:tc>
        <w:tc>
          <w:tcPr>
            <w:tcW w:w="5333" w:type="dxa"/>
            <w:shd w:val="clear" w:color="auto" w:fill="808080" w:themeFill="background1" w:themeFillShade="80"/>
          </w:tcPr>
          <w:p w:rsidR="009439D4" w:rsidRPr="005E4C6A" w:rsidRDefault="009439D4"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439D4" w:rsidRPr="005E4C6A" w:rsidTr="009439D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439D4" w:rsidRPr="007E419A" w:rsidRDefault="009439D4" w:rsidP="001C2058">
            <w:pPr>
              <w:jc w:val="center"/>
              <w:rPr>
                <w:rStyle w:val="Strong"/>
                <w:b/>
                <w:color w:val="262626" w:themeColor="text1" w:themeTint="D9"/>
              </w:rPr>
            </w:pPr>
            <w:r w:rsidRPr="007E419A">
              <w:rPr>
                <w:rStyle w:val="Strong"/>
                <w:b/>
                <w:color w:val="262626" w:themeColor="text1" w:themeTint="D9"/>
              </w:rPr>
              <w:t>new_val</w:t>
            </w:r>
          </w:p>
        </w:tc>
        <w:tc>
          <w:tcPr>
            <w:tcW w:w="5333" w:type="dxa"/>
            <w:vAlign w:val="center"/>
          </w:tcPr>
          <w:p w:rsidR="009439D4" w:rsidRDefault="009439D4" w:rsidP="001C2058">
            <w:pPr>
              <w:cnfStyle w:val="000000100000" w:firstRow="0" w:lastRow="0" w:firstColumn="0" w:lastColumn="0" w:oddVBand="0" w:evenVBand="0" w:oddHBand="1" w:evenHBand="0" w:firstRowFirstColumn="0" w:firstRowLastColumn="0" w:lastRowFirstColumn="0" w:lastRowLastColumn="0"/>
            </w:pPr>
            <w:r>
              <w:t>New password value</w:t>
            </w:r>
          </w:p>
        </w:tc>
      </w:tr>
    </w:tbl>
    <w:p w:rsidR="009439D4" w:rsidRDefault="009439D4" w:rsidP="009439D4">
      <w:pPr>
        <w:spacing w:before="120"/>
        <w:ind w:left="709"/>
        <w:rPr>
          <w:u w:val="single"/>
        </w:rPr>
      </w:pPr>
      <w:r w:rsidRPr="00905955">
        <w:rPr>
          <w:u w:val="single"/>
        </w:rPr>
        <w:t>Outputs</w:t>
      </w:r>
    </w:p>
    <w:p w:rsidR="009439D4" w:rsidRDefault="009439D4" w:rsidP="009439D4">
      <w:pPr>
        <w:spacing w:before="120"/>
        <w:ind w:firstLine="709"/>
      </w:pPr>
      <w:r>
        <w:t>None</w:t>
      </w:r>
    </w:p>
    <w:p w:rsidR="009439D4" w:rsidRDefault="009439D4" w:rsidP="009439D4">
      <w:pPr>
        <w:pStyle w:val="Heading3"/>
        <w:numPr>
          <w:ilvl w:val="2"/>
          <w:numId w:val="1"/>
        </w:numPr>
        <w:tabs>
          <w:tab w:val="clear" w:pos="2340"/>
          <w:tab w:val="num" w:pos="720"/>
          <w:tab w:val="left" w:pos="8222"/>
        </w:tabs>
        <w:ind w:left="900" w:hanging="900"/>
      </w:pPr>
      <w:r>
        <w:t>p_eeprom_unlock_reg_set</w:t>
      </w:r>
    </w:p>
    <w:p w:rsidR="009439D4" w:rsidRPr="001500EC" w:rsidRDefault="009439D4" w:rsidP="009439D4">
      <w:pPr>
        <w:ind w:left="709"/>
        <w:rPr>
          <w:u w:val="single"/>
        </w:rPr>
      </w:pPr>
      <w:r w:rsidRPr="001500EC">
        <w:rPr>
          <w:u w:val="single"/>
        </w:rPr>
        <w:t xml:space="preserve">Function Header </w:t>
      </w:r>
    </w:p>
    <w:p w:rsidR="009439D4" w:rsidRDefault="009439D4" w:rsidP="009439D4">
      <w:pPr>
        <w:spacing w:before="120"/>
        <w:ind w:left="709"/>
        <w:rPr>
          <w:u w:val="single"/>
        </w:rPr>
      </w:pPr>
      <w:r w:rsidRPr="009439D4">
        <w:rPr>
          <w:rStyle w:val="Strong"/>
          <w:b w:val="0"/>
          <w:color w:val="262626" w:themeColor="text1" w:themeTint="D9"/>
        </w:rPr>
        <w:t>void p_eeprom_unlock_reg_set( uint32_t new_val )</w:t>
      </w:r>
    </w:p>
    <w:p w:rsidR="009439D4" w:rsidRDefault="009439D4" w:rsidP="009439D4">
      <w:pPr>
        <w:spacing w:before="120"/>
        <w:ind w:left="709"/>
        <w:rPr>
          <w:u w:val="single"/>
        </w:rPr>
      </w:pPr>
    </w:p>
    <w:p w:rsidR="009439D4" w:rsidRDefault="009439D4" w:rsidP="009439D4">
      <w:pPr>
        <w:spacing w:before="120"/>
        <w:ind w:left="709"/>
        <w:rPr>
          <w:u w:val="single"/>
        </w:rPr>
      </w:pPr>
    </w:p>
    <w:p w:rsidR="009439D4" w:rsidRPr="00F77C91" w:rsidRDefault="009439D4" w:rsidP="009439D4">
      <w:pPr>
        <w:ind w:left="709"/>
        <w:rPr>
          <w:bCs/>
          <w:color w:val="262626" w:themeColor="text1" w:themeTint="D9"/>
        </w:rPr>
      </w:pPr>
      <w:r w:rsidRPr="00905955">
        <w:rPr>
          <w:u w:val="single"/>
        </w:rPr>
        <w:lastRenderedPageBreak/>
        <w:t>Description</w:t>
      </w:r>
    </w:p>
    <w:p w:rsidR="009439D4" w:rsidRDefault="009439D4" w:rsidP="009439D4">
      <w:pPr>
        <w:spacing w:before="120"/>
        <w:ind w:left="709"/>
      </w:pPr>
      <w:r>
        <w:t>W</w:t>
      </w:r>
      <w:r w:rsidRPr="009439D4">
        <w:t>rites to the eeprom unlock register.</w:t>
      </w:r>
    </w:p>
    <w:p w:rsidR="009439D4" w:rsidRDefault="009439D4" w:rsidP="009439D4">
      <w:pPr>
        <w:spacing w:before="120"/>
        <w:ind w:left="709"/>
      </w:pPr>
      <w:r w:rsidRPr="009439D4">
        <w:rPr>
          <w:u w:val="single"/>
        </w:rPr>
        <w:t>Note</w:t>
      </w:r>
      <w:r>
        <w:t xml:space="preserve"> – Bit 31 is reserved.</w:t>
      </w:r>
    </w:p>
    <w:p w:rsidR="009439D4" w:rsidRPr="00905955" w:rsidRDefault="009439D4" w:rsidP="009439D4">
      <w:pPr>
        <w:spacing w:before="120"/>
        <w:ind w:left="709"/>
        <w:rPr>
          <w:u w:val="single"/>
        </w:rPr>
      </w:pPr>
      <w:r w:rsidRPr="00905955">
        <w:rPr>
          <w:u w:val="single"/>
        </w:rPr>
        <w:t>Inputs</w:t>
      </w:r>
    </w:p>
    <w:p w:rsidR="009439D4" w:rsidRDefault="009439D4" w:rsidP="009439D4">
      <w:pPr>
        <w:tabs>
          <w:tab w:val="left" w:pos="1481"/>
        </w:tabs>
      </w:pPr>
      <w:r>
        <w:tab/>
      </w:r>
    </w:p>
    <w:tbl>
      <w:tblPr>
        <w:tblStyle w:val="LightList"/>
        <w:tblW w:w="0" w:type="auto"/>
        <w:tblInd w:w="639" w:type="dxa"/>
        <w:tblLook w:val="04A0" w:firstRow="1" w:lastRow="0" w:firstColumn="1" w:lastColumn="0" w:noHBand="0" w:noVBand="1"/>
      </w:tblPr>
      <w:tblGrid>
        <w:gridCol w:w="2358"/>
        <w:gridCol w:w="5333"/>
      </w:tblGrid>
      <w:tr w:rsidR="009439D4"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439D4" w:rsidRPr="005E4C6A" w:rsidRDefault="009439D4" w:rsidP="001C2058">
            <w:r w:rsidRPr="005E4C6A">
              <w:t>Input Parameter</w:t>
            </w:r>
          </w:p>
        </w:tc>
        <w:tc>
          <w:tcPr>
            <w:tcW w:w="5333" w:type="dxa"/>
            <w:shd w:val="clear" w:color="auto" w:fill="808080" w:themeFill="background1" w:themeFillShade="80"/>
          </w:tcPr>
          <w:p w:rsidR="009439D4" w:rsidRPr="005E4C6A" w:rsidRDefault="009439D4"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439D4" w:rsidRPr="005E4C6A" w:rsidTr="001C2058">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439D4" w:rsidRPr="007E419A" w:rsidRDefault="009439D4" w:rsidP="001C2058">
            <w:pPr>
              <w:jc w:val="center"/>
              <w:rPr>
                <w:rStyle w:val="Strong"/>
                <w:b/>
                <w:color w:val="262626" w:themeColor="text1" w:themeTint="D9"/>
              </w:rPr>
            </w:pPr>
            <w:r w:rsidRPr="007E419A">
              <w:rPr>
                <w:rStyle w:val="Strong"/>
                <w:b/>
                <w:color w:val="262626" w:themeColor="text1" w:themeTint="D9"/>
              </w:rPr>
              <w:t>new_val</w:t>
            </w:r>
          </w:p>
        </w:tc>
        <w:tc>
          <w:tcPr>
            <w:tcW w:w="5333" w:type="dxa"/>
            <w:vAlign w:val="center"/>
          </w:tcPr>
          <w:p w:rsidR="009439D4" w:rsidRDefault="009439D4" w:rsidP="001C2058">
            <w:pPr>
              <w:cnfStyle w:val="000000100000" w:firstRow="0" w:lastRow="0" w:firstColumn="0" w:lastColumn="0" w:oddVBand="0" w:evenVBand="0" w:oddHBand="1" w:evenHBand="0" w:firstRowFirstColumn="0" w:firstRowLastColumn="0" w:lastRowFirstColumn="0" w:lastRowLastColumn="0"/>
            </w:pPr>
            <w:r>
              <w:t>Value matching to the Password register</w:t>
            </w:r>
          </w:p>
        </w:tc>
      </w:tr>
    </w:tbl>
    <w:p w:rsidR="009439D4" w:rsidRDefault="009439D4" w:rsidP="009439D4">
      <w:pPr>
        <w:spacing w:before="120"/>
        <w:ind w:left="709"/>
        <w:rPr>
          <w:u w:val="single"/>
        </w:rPr>
      </w:pPr>
      <w:r w:rsidRPr="00905955">
        <w:rPr>
          <w:u w:val="single"/>
        </w:rPr>
        <w:t>Outputs</w:t>
      </w:r>
    </w:p>
    <w:p w:rsidR="009439D4" w:rsidRDefault="009439D4" w:rsidP="009439D4">
      <w:pPr>
        <w:spacing w:before="120"/>
        <w:ind w:firstLine="709"/>
      </w:pPr>
      <w:r>
        <w:t>None</w:t>
      </w:r>
    </w:p>
    <w:p w:rsidR="009439D4" w:rsidRDefault="009439D4" w:rsidP="009439D4">
      <w:pPr>
        <w:pStyle w:val="Heading3"/>
        <w:numPr>
          <w:ilvl w:val="2"/>
          <w:numId w:val="1"/>
        </w:numPr>
        <w:tabs>
          <w:tab w:val="clear" w:pos="2340"/>
          <w:tab w:val="num" w:pos="720"/>
          <w:tab w:val="left" w:pos="8222"/>
        </w:tabs>
        <w:ind w:left="900" w:hanging="900"/>
      </w:pPr>
      <w:r>
        <w:t>p_eeprom_lock_reg_set</w:t>
      </w:r>
    </w:p>
    <w:p w:rsidR="009439D4" w:rsidRPr="001500EC" w:rsidRDefault="009439D4" w:rsidP="009439D4">
      <w:pPr>
        <w:ind w:left="709"/>
        <w:rPr>
          <w:u w:val="single"/>
        </w:rPr>
      </w:pPr>
      <w:r w:rsidRPr="001500EC">
        <w:rPr>
          <w:u w:val="single"/>
        </w:rPr>
        <w:t xml:space="preserve">Function Header </w:t>
      </w:r>
    </w:p>
    <w:p w:rsidR="006E544E" w:rsidRDefault="006E544E" w:rsidP="009439D4">
      <w:pPr>
        <w:spacing w:before="120"/>
        <w:ind w:left="709"/>
        <w:rPr>
          <w:rStyle w:val="Strong"/>
          <w:b w:val="0"/>
          <w:color w:val="262626" w:themeColor="text1" w:themeTint="D9"/>
        </w:rPr>
      </w:pPr>
      <w:r w:rsidRPr="006E544E">
        <w:rPr>
          <w:rStyle w:val="Strong"/>
          <w:b w:val="0"/>
          <w:color w:val="262626" w:themeColor="text1" w:themeTint="D9"/>
        </w:rPr>
        <w:t>void p_eeprom_lock_reg_set( uint32_t new_val )</w:t>
      </w:r>
    </w:p>
    <w:p w:rsidR="009439D4" w:rsidRPr="00F77C91" w:rsidRDefault="009439D4" w:rsidP="009439D4">
      <w:pPr>
        <w:spacing w:before="120"/>
        <w:ind w:left="709"/>
        <w:rPr>
          <w:bCs/>
          <w:color w:val="262626" w:themeColor="text1" w:themeTint="D9"/>
        </w:rPr>
      </w:pPr>
      <w:r w:rsidRPr="00905955">
        <w:rPr>
          <w:u w:val="single"/>
        </w:rPr>
        <w:t>Description</w:t>
      </w:r>
    </w:p>
    <w:p w:rsidR="009439D4" w:rsidRDefault="009439D4" w:rsidP="009439D4">
      <w:pPr>
        <w:spacing w:before="120"/>
        <w:ind w:left="709"/>
      </w:pPr>
      <w:r>
        <w:t xml:space="preserve">Writes to the eeprom </w:t>
      </w:r>
      <w:r w:rsidRPr="009439D4">
        <w:t>lock register.</w:t>
      </w:r>
    </w:p>
    <w:p w:rsidR="009439D4" w:rsidRDefault="009439D4" w:rsidP="009439D4">
      <w:pPr>
        <w:spacing w:before="120"/>
        <w:ind w:left="709"/>
      </w:pPr>
      <w:r w:rsidRPr="009439D4">
        <w:rPr>
          <w:u w:val="single"/>
        </w:rPr>
        <w:t>Note</w:t>
      </w:r>
      <w:r>
        <w:t xml:space="preserve"> – Bits[31:2] are reserved.</w:t>
      </w:r>
    </w:p>
    <w:p w:rsidR="009439D4" w:rsidRPr="00905955" w:rsidRDefault="009439D4" w:rsidP="009439D4">
      <w:pPr>
        <w:spacing w:before="120"/>
        <w:ind w:left="709"/>
        <w:rPr>
          <w:u w:val="single"/>
        </w:rPr>
      </w:pPr>
      <w:r w:rsidRPr="00905955">
        <w:rPr>
          <w:u w:val="single"/>
        </w:rPr>
        <w:t>Inputs</w:t>
      </w:r>
    </w:p>
    <w:p w:rsidR="009439D4" w:rsidRDefault="009439D4" w:rsidP="009439D4">
      <w:pPr>
        <w:tabs>
          <w:tab w:val="left" w:pos="1481"/>
        </w:tabs>
      </w:pPr>
      <w:r>
        <w:tab/>
      </w:r>
    </w:p>
    <w:tbl>
      <w:tblPr>
        <w:tblStyle w:val="LightList"/>
        <w:tblW w:w="0" w:type="auto"/>
        <w:tblInd w:w="639" w:type="dxa"/>
        <w:tblLook w:val="04A0" w:firstRow="1" w:lastRow="0" w:firstColumn="1" w:lastColumn="0" w:noHBand="0" w:noVBand="1"/>
      </w:tblPr>
      <w:tblGrid>
        <w:gridCol w:w="2358"/>
        <w:gridCol w:w="5333"/>
      </w:tblGrid>
      <w:tr w:rsidR="009439D4"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439D4" w:rsidRPr="005E4C6A" w:rsidRDefault="009439D4" w:rsidP="001C2058">
            <w:r w:rsidRPr="005E4C6A">
              <w:t>Input Parameter</w:t>
            </w:r>
          </w:p>
        </w:tc>
        <w:tc>
          <w:tcPr>
            <w:tcW w:w="5333" w:type="dxa"/>
            <w:shd w:val="clear" w:color="auto" w:fill="808080" w:themeFill="background1" w:themeFillShade="80"/>
          </w:tcPr>
          <w:p w:rsidR="009439D4" w:rsidRPr="005E4C6A" w:rsidRDefault="009439D4"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439D4" w:rsidRPr="005E4C6A" w:rsidTr="009439D4">
        <w:trPr>
          <w:cnfStyle w:val="000000100000" w:firstRow="0" w:lastRow="0" w:firstColumn="0" w:lastColumn="0" w:oddVBand="0" w:evenVBand="0" w:oddHBand="1" w:evenHBand="0" w:firstRowFirstColumn="0" w:firstRowLastColumn="0" w:lastRowFirstColumn="0" w:lastRowLastColumn="0"/>
          <w:trHeight w:val="86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439D4" w:rsidRPr="007E419A" w:rsidRDefault="009439D4" w:rsidP="001C2058">
            <w:pPr>
              <w:jc w:val="center"/>
              <w:rPr>
                <w:rStyle w:val="Strong"/>
                <w:b/>
                <w:color w:val="262626" w:themeColor="text1" w:themeTint="D9"/>
              </w:rPr>
            </w:pPr>
            <w:r w:rsidRPr="007E419A">
              <w:rPr>
                <w:rStyle w:val="Strong"/>
                <w:b/>
                <w:color w:val="262626" w:themeColor="text1" w:themeTint="D9"/>
              </w:rPr>
              <w:t>new_val</w:t>
            </w:r>
          </w:p>
        </w:tc>
        <w:tc>
          <w:tcPr>
            <w:tcW w:w="5333" w:type="dxa"/>
            <w:vAlign w:val="center"/>
          </w:tcPr>
          <w:p w:rsidR="009439D4" w:rsidRDefault="009439D4" w:rsidP="001C2058">
            <w:pPr>
              <w:cnfStyle w:val="000000100000" w:firstRow="0" w:lastRow="0" w:firstColumn="0" w:lastColumn="0" w:oddVBand="0" w:evenVBand="0" w:oddHBand="1" w:evenHBand="0" w:firstRowFirstColumn="0" w:firstRowLastColumn="0" w:lastRowFirstColumn="0" w:lastRowLastColumn="0"/>
            </w:pPr>
            <w:r>
              <w:t>New configuration value</w:t>
            </w:r>
          </w:p>
          <w:p w:rsidR="009439D4" w:rsidRDefault="009439D4" w:rsidP="001C2058">
            <w:pPr>
              <w:cnfStyle w:val="000000100000" w:firstRow="0" w:lastRow="0" w:firstColumn="0" w:lastColumn="0" w:oddVBand="0" w:evenVBand="0" w:oddHBand="1" w:evenHBand="0" w:firstRowFirstColumn="0" w:firstRowLastColumn="0" w:lastRowFirstColumn="0" w:lastRowLastColumn="0"/>
            </w:pPr>
            <w:r>
              <w:t xml:space="preserve">    </w:t>
            </w:r>
            <w:r w:rsidRPr="009439D4">
              <w:t>EEPROM_JTAG_LOCKED</w:t>
            </w:r>
          </w:p>
          <w:p w:rsidR="009439D4" w:rsidRDefault="009439D4" w:rsidP="001C2058">
            <w:pPr>
              <w:cnfStyle w:val="000000100000" w:firstRow="0" w:lastRow="0" w:firstColumn="0" w:lastColumn="0" w:oddVBand="0" w:evenVBand="0" w:oddHBand="1" w:evenHBand="0" w:firstRowFirstColumn="0" w:firstRowLastColumn="0" w:lastRowFirstColumn="0" w:lastRowLastColumn="0"/>
            </w:pPr>
            <w:r>
              <w:t xml:space="preserve">    </w:t>
            </w:r>
            <w:r w:rsidRPr="009439D4">
              <w:t>EEPROM_ACCESS_IS_LOCKED</w:t>
            </w:r>
          </w:p>
        </w:tc>
      </w:tr>
    </w:tbl>
    <w:p w:rsidR="009439D4" w:rsidRDefault="009439D4" w:rsidP="009439D4">
      <w:pPr>
        <w:spacing w:before="120"/>
        <w:ind w:left="709"/>
        <w:rPr>
          <w:u w:val="single"/>
        </w:rPr>
      </w:pPr>
      <w:r w:rsidRPr="00905955">
        <w:rPr>
          <w:u w:val="single"/>
        </w:rPr>
        <w:t>Outputs</w:t>
      </w:r>
    </w:p>
    <w:p w:rsidR="009439D4" w:rsidRDefault="009439D4" w:rsidP="009439D4">
      <w:pPr>
        <w:spacing w:before="120"/>
        <w:ind w:firstLine="709"/>
      </w:pPr>
      <w:r>
        <w:t>None</w:t>
      </w:r>
    </w:p>
    <w:p w:rsidR="006E544E" w:rsidRDefault="006E544E" w:rsidP="006E544E">
      <w:pPr>
        <w:pStyle w:val="Heading3"/>
        <w:numPr>
          <w:ilvl w:val="2"/>
          <w:numId w:val="1"/>
        </w:numPr>
        <w:tabs>
          <w:tab w:val="clear" w:pos="2340"/>
          <w:tab w:val="num" w:pos="720"/>
          <w:tab w:val="left" w:pos="8222"/>
        </w:tabs>
        <w:ind w:left="900" w:hanging="900"/>
      </w:pPr>
      <w:r>
        <w:t xml:space="preserve"> p_eeprom_data_buffer_write</w:t>
      </w:r>
    </w:p>
    <w:p w:rsidR="006E544E" w:rsidRPr="001500EC" w:rsidRDefault="006E544E" w:rsidP="006E544E">
      <w:pPr>
        <w:ind w:left="709"/>
        <w:rPr>
          <w:u w:val="single"/>
        </w:rPr>
      </w:pPr>
      <w:r w:rsidRPr="001500EC">
        <w:rPr>
          <w:u w:val="single"/>
        </w:rPr>
        <w:t xml:space="preserve">Function Header </w:t>
      </w:r>
    </w:p>
    <w:p w:rsidR="006E544E" w:rsidRDefault="006E544E" w:rsidP="006E544E">
      <w:pPr>
        <w:spacing w:before="120"/>
        <w:ind w:left="709"/>
      </w:pPr>
      <w:r w:rsidRPr="006E544E">
        <w:t>void p_eeprom_data_buffer_write( uint8_t transfer_size, uint8_t *source_ptr )</w:t>
      </w:r>
    </w:p>
    <w:p w:rsidR="006E544E" w:rsidRPr="00F77C91" w:rsidRDefault="006E544E" w:rsidP="006E544E">
      <w:pPr>
        <w:spacing w:before="120"/>
        <w:ind w:left="709"/>
        <w:rPr>
          <w:bCs/>
          <w:color w:val="262626" w:themeColor="text1" w:themeTint="D9"/>
        </w:rPr>
      </w:pPr>
      <w:r w:rsidRPr="00905955">
        <w:rPr>
          <w:u w:val="single"/>
        </w:rPr>
        <w:t>Description</w:t>
      </w:r>
    </w:p>
    <w:p w:rsidR="006E544E" w:rsidRDefault="006E544E" w:rsidP="006E544E">
      <w:pPr>
        <w:spacing w:before="120"/>
        <w:ind w:left="709"/>
      </w:pPr>
      <w:r>
        <w:t>Writes data to the eeprom hardware buffer from the specified source.</w:t>
      </w:r>
    </w:p>
    <w:p w:rsidR="006E544E" w:rsidRDefault="006E544E" w:rsidP="006E544E">
      <w:pPr>
        <w:spacing w:before="120"/>
        <w:ind w:left="709"/>
      </w:pPr>
      <w:r w:rsidRPr="009439D4">
        <w:rPr>
          <w:u w:val="single"/>
        </w:rPr>
        <w:t>Note</w:t>
      </w:r>
      <w:r>
        <w:t xml:space="preserve"> – </w:t>
      </w:r>
      <w:r w:rsidRPr="006E544E">
        <w:t>A maximum of 32 bytes can be written at a time only.</w:t>
      </w:r>
    </w:p>
    <w:p w:rsidR="006E544E" w:rsidRPr="00905955" w:rsidRDefault="006E544E" w:rsidP="006E544E">
      <w:pPr>
        <w:spacing w:before="120"/>
        <w:ind w:left="709"/>
        <w:rPr>
          <w:u w:val="single"/>
        </w:rPr>
      </w:pPr>
      <w:r w:rsidRPr="00905955">
        <w:rPr>
          <w:u w:val="single"/>
        </w:rPr>
        <w:t>Inputs</w:t>
      </w:r>
    </w:p>
    <w:p w:rsidR="006E544E" w:rsidRDefault="006E544E" w:rsidP="006E544E">
      <w:pPr>
        <w:tabs>
          <w:tab w:val="left" w:pos="1481"/>
        </w:tabs>
      </w:pPr>
      <w:r>
        <w:tab/>
      </w:r>
    </w:p>
    <w:tbl>
      <w:tblPr>
        <w:tblStyle w:val="LightList"/>
        <w:tblW w:w="0" w:type="auto"/>
        <w:tblInd w:w="639" w:type="dxa"/>
        <w:tblLook w:val="04A0" w:firstRow="1" w:lastRow="0" w:firstColumn="1" w:lastColumn="0" w:noHBand="0" w:noVBand="1"/>
      </w:tblPr>
      <w:tblGrid>
        <w:gridCol w:w="2358"/>
        <w:gridCol w:w="5333"/>
      </w:tblGrid>
      <w:tr w:rsidR="006E544E"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E544E" w:rsidRPr="005E4C6A" w:rsidRDefault="006E544E" w:rsidP="001C2058">
            <w:r w:rsidRPr="005E4C6A">
              <w:t>Input Parameter</w:t>
            </w:r>
          </w:p>
        </w:tc>
        <w:tc>
          <w:tcPr>
            <w:tcW w:w="5333" w:type="dxa"/>
            <w:shd w:val="clear" w:color="auto" w:fill="808080" w:themeFill="background1" w:themeFillShade="80"/>
          </w:tcPr>
          <w:p w:rsidR="006E544E" w:rsidRPr="005E4C6A" w:rsidRDefault="006E544E"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E544E" w:rsidRPr="005E4C6A" w:rsidTr="006E544E">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544E" w:rsidRPr="007E419A" w:rsidRDefault="006E544E" w:rsidP="001C2058">
            <w:pPr>
              <w:jc w:val="center"/>
              <w:rPr>
                <w:rStyle w:val="Strong"/>
                <w:b/>
                <w:color w:val="262626" w:themeColor="text1" w:themeTint="D9"/>
              </w:rPr>
            </w:pPr>
            <w:r>
              <w:rPr>
                <w:rStyle w:val="Strong"/>
                <w:b/>
                <w:color w:val="262626" w:themeColor="text1" w:themeTint="D9"/>
              </w:rPr>
              <w:t>transfer_size</w:t>
            </w:r>
          </w:p>
        </w:tc>
        <w:tc>
          <w:tcPr>
            <w:tcW w:w="5333" w:type="dxa"/>
            <w:vAlign w:val="center"/>
          </w:tcPr>
          <w:p w:rsidR="006E544E" w:rsidRDefault="006E544E" w:rsidP="001C2058">
            <w:pPr>
              <w:cnfStyle w:val="000000100000" w:firstRow="0" w:lastRow="0" w:firstColumn="0" w:lastColumn="0" w:oddVBand="0" w:evenVBand="0" w:oddHBand="1" w:evenHBand="0" w:firstRowFirstColumn="0" w:firstRowLastColumn="0" w:lastRowFirstColumn="0" w:lastRowLastColumn="0"/>
            </w:pPr>
            <w:r>
              <w:t>Number of bytes to be transferred. (0 to 32)</w:t>
            </w:r>
          </w:p>
        </w:tc>
      </w:tr>
      <w:tr w:rsidR="006E544E" w:rsidRPr="005E4C6A" w:rsidTr="006E544E">
        <w:trPr>
          <w:trHeight w:val="39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544E" w:rsidRDefault="006E544E" w:rsidP="001C2058">
            <w:pPr>
              <w:jc w:val="center"/>
              <w:rPr>
                <w:rStyle w:val="Strong"/>
                <w:b/>
                <w:color w:val="262626" w:themeColor="text1" w:themeTint="D9"/>
              </w:rPr>
            </w:pPr>
            <w:r>
              <w:rPr>
                <w:rStyle w:val="Strong"/>
                <w:b/>
                <w:color w:val="262626" w:themeColor="text1" w:themeTint="D9"/>
              </w:rPr>
              <w:t>source_ptr</w:t>
            </w:r>
          </w:p>
        </w:tc>
        <w:tc>
          <w:tcPr>
            <w:tcW w:w="5333" w:type="dxa"/>
            <w:vAlign w:val="center"/>
          </w:tcPr>
          <w:p w:rsidR="006E544E" w:rsidRDefault="006E544E" w:rsidP="001C2058">
            <w:pPr>
              <w:cnfStyle w:val="000000000000" w:firstRow="0" w:lastRow="0" w:firstColumn="0" w:lastColumn="0" w:oddVBand="0" w:evenVBand="0" w:oddHBand="0" w:evenHBand="0" w:firstRowFirstColumn="0" w:firstRowLastColumn="0" w:lastRowFirstColumn="0" w:lastRowLastColumn="0"/>
            </w:pPr>
            <w:r>
              <w:t>Pointer to the buffer containing the data</w:t>
            </w:r>
          </w:p>
        </w:tc>
      </w:tr>
    </w:tbl>
    <w:p w:rsidR="006E544E" w:rsidRDefault="006E544E" w:rsidP="006E544E">
      <w:pPr>
        <w:spacing w:before="120"/>
        <w:ind w:left="709"/>
        <w:rPr>
          <w:u w:val="single"/>
        </w:rPr>
      </w:pPr>
      <w:r w:rsidRPr="00905955">
        <w:rPr>
          <w:u w:val="single"/>
        </w:rPr>
        <w:t>Outputs</w:t>
      </w:r>
    </w:p>
    <w:p w:rsidR="006E544E" w:rsidRDefault="006E544E" w:rsidP="006E544E">
      <w:pPr>
        <w:spacing w:before="120"/>
        <w:ind w:firstLine="709"/>
      </w:pPr>
      <w:r>
        <w:t>None</w:t>
      </w:r>
    </w:p>
    <w:p w:rsidR="009439D4" w:rsidRDefault="009439D4" w:rsidP="009439D4">
      <w:pPr>
        <w:spacing w:before="120"/>
      </w:pPr>
    </w:p>
    <w:p w:rsidR="009439D4" w:rsidRDefault="009439D4" w:rsidP="009439D4">
      <w:pPr>
        <w:spacing w:before="120"/>
      </w:pPr>
    </w:p>
    <w:p w:rsidR="006E544E" w:rsidRDefault="006E544E" w:rsidP="006E544E">
      <w:pPr>
        <w:pStyle w:val="Heading3"/>
        <w:numPr>
          <w:ilvl w:val="2"/>
          <w:numId w:val="1"/>
        </w:numPr>
        <w:tabs>
          <w:tab w:val="clear" w:pos="2340"/>
          <w:tab w:val="num" w:pos="720"/>
          <w:tab w:val="left" w:pos="8222"/>
        </w:tabs>
        <w:ind w:left="900" w:hanging="900"/>
      </w:pPr>
      <w:r>
        <w:lastRenderedPageBreak/>
        <w:t>p_eeprom_data_buffer_read</w:t>
      </w:r>
    </w:p>
    <w:p w:rsidR="006E544E" w:rsidRPr="001500EC" w:rsidRDefault="006E544E" w:rsidP="006E544E">
      <w:pPr>
        <w:ind w:left="709"/>
        <w:rPr>
          <w:u w:val="single"/>
        </w:rPr>
      </w:pPr>
      <w:r w:rsidRPr="001500EC">
        <w:rPr>
          <w:u w:val="single"/>
        </w:rPr>
        <w:t xml:space="preserve">Function Header </w:t>
      </w:r>
    </w:p>
    <w:p w:rsidR="006E544E" w:rsidRDefault="006E544E" w:rsidP="006E544E">
      <w:pPr>
        <w:spacing w:before="120"/>
        <w:ind w:left="709"/>
        <w:rPr>
          <w:rStyle w:val="Strong"/>
          <w:b w:val="0"/>
          <w:color w:val="262626" w:themeColor="text1" w:themeTint="D9"/>
        </w:rPr>
      </w:pPr>
      <w:r w:rsidRPr="006E544E">
        <w:rPr>
          <w:rStyle w:val="Strong"/>
          <w:b w:val="0"/>
          <w:color w:val="262626" w:themeColor="text1" w:themeTint="D9"/>
        </w:rPr>
        <w:t>void p_eeprom_data_buffer_read( uint8_t transfer_size, uint8_t *destination_ptr )</w:t>
      </w:r>
    </w:p>
    <w:p w:rsidR="006E544E" w:rsidRPr="00F77C91" w:rsidRDefault="006E544E" w:rsidP="006E544E">
      <w:pPr>
        <w:spacing w:before="120"/>
        <w:ind w:left="709"/>
        <w:rPr>
          <w:bCs/>
          <w:color w:val="262626" w:themeColor="text1" w:themeTint="D9"/>
        </w:rPr>
      </w:pPr>
      <w:r w:rsidRPr="00905955">
        <w:rPr>
          <w:u w:val="single"/>
        </w:rPr>
        <w:t>Description</w:t>
      </w:r>
    </w:p>
    <w:p w:rsidR="006E544E" w:rsidRDefault="006E544E" w:rsidP="006E544E">
      <w:pPr>
        <w:spacing w:before="120"/>
        <w:ind w:left="709"/>
      </w:pPr>
      <w:r>
        <w:t>Reads data from the eeprom hardware buffer to the specified destination.</w:t>
      </w:r>
    </w:p>
    <w:p w:rsidR="006E544E" w:rsidRDefault="006E544E" w:rsidP="006E544E">
      <w:pPr>
        <w:spacing w:before="120"/>
        <w:ind w:left="709"/>
      </w:pPr>
      <w:r w:rsidRPr="009439D4">
        <w:rPr>
          <w:u w:val="single"/>
        </w:rPr>
        <w:t>Note</w:t>
      </w:r>
      <w:r>
        <w:t xml:space="preserve"> – </w:t>
      </w:r>
      <w:r w:rsidRPr="006E544E">
        <w:t>A ma</w:t>
      </w:r>
      <w:r>
        <w:t>ximum of 32 bytes can be read</w:t>
      </w:r>
      <w:r w:rsidRPr="006E544E">
        <w:t xml:space="preserve"> at a time only.</w:t>
      </w:r>
    </w:p>
    <w:p w:rsidR="006E544E" w:rsidRPr="00905955" w:rsidRDefault="006E544E" w:rsidP="006E544E">
      <w:pPr>
        <w:spacing w:before="120"/>
        <w:ind w:left="709"/>
        <w:rPr>
          <w:u w:val="single"/>
        </w:rPr>
      </w:pPr>
      <w:r w:rsidRPr="00905955">
        <w:rPr>
          <w:u w:val="single"/>
        </w:rPr>
        <w:t>Inputs</w:t>
      </w:r>
    </w:p>
    <w:p w:rsidR="006E544E" w:rsidRDefault="006E544E" w:rsidP="006E544E">
      <w:pPr>
        <w:tabs>
          <w:tab w:val="left" w:pos="1481"/>
        </w:tabs>
      </w:pPr>
      <w:r>
        <w:tab/>
      </w:r>
    </w:p>
    <w:tbl>
      <w:tblPr>
        <w:tblStyle w:val="LightList"/>
        <w:tblW w:w="0" w:type="auto"/>
        <w:tblInd w:w="639" w:type="dxa"/>
        <w:tblLook w:val="04A0" w:firstRow="1" w:lastRow="0" w:firstColumn="1" w:lastColumn="0" w:noHBand="0" w:noVBand="1"/>
      </w:tblPr>
      <w:tblGrid>
        <w:gridCol w:w="2358"/>
        <w:gridCol w:w="5333"/>
      </w:tblGrid>
      <w:tr w:rsidR="006E544E"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E544E" w:rsidRPr="005E4C6A" w:rsidRDefault="006E544E" w:rsidP="001C2058">
            <w:r w:rsidRPr="005E4C6A">
              <w:t>Input Parameter</w:t>
            </w:r>
          </w:p>
        </w:tc>
        <w:tc>
          <w:tcPr>
            <w:tcW w:w="5333" w:type="dxa"/>
            <w:shd w:val="clear" w:color="auto" w:fill="808080" w:themeFill="background1" w:themeFillShade="80"/>
          </w:tcPr>
          <w:p w:rsidR="006E544E" w:rsidRPr="005E4C6A" w:rsidRDefault="006E544E"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E544E" w:rsidRPr="005E4C6A" w:rsidTr="001C2058">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544E" w:rsidRPr="007E419A" w:rsidRDefault="006E544E" w:rsidP="001C2058">
            <w:pPr>
              <w:jc w:val="center"/>
              <w:rPr>
                <w:rStyle w:val="Strong"/>
                <w:b/>
                <w:color w:val="262626" w:themeColor="text1" w:themeTint="D9"/>
              </w:rPr>
            </w:pPr>
            <w:r>
              <w:rPr>
                <w:rStyle w:val="Strong"/>
                <w:b/>
                <w:color w:val="262626" w:themeColor="text1" w:themeTint="D9"/>
              </w:rPr>
              <w:t>transfer_size</w:t>
            </w:r>
          </w:p>
        </w:tc>
        <w:tc>
          <w:tcPr>
            <w:tcW w:w="5333" w:type="dxa"/>
            <w:vAlign w:val="center"/>
          </w:tcPr>
          <w:p w:rsidR="006E544E" w:rsidRDefault="006E544E" w:rsidP="001C2058">
            <w:pPr>
              <w:cnfStyle w:val="000000100000" w:firstRow="0" w:lastRow="0" w:firstColumn="0" w:lastColumn="0" w:oddVBand="0" w:evenVBand="0" w:oddHBand="1" w:evenHBand="0" w:firstRowFirstColumn="0" w:firstRowLastColumn="0" w:lastRowFirstColumn="0" w:lastRowLastColumn="0"/>
            </w:pPr>
            <w:r>
              <w:t>Number of bytes to be transferred. (0 to 32)</w:t>
            </w:r>
          </w:p>
        </w:tc>
      </w:tr>
      <w:tr w:rsidR="006E544E" w:rsidRPr="005E4C6A" w:rsidTr="001C2058">
        <w:trPr>
          <w:trHeight w:val="39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E544E" w:rsidRDefault="006E544E" w:rsidP="001C2058">
            <w:pPr>
              <w:jc w:val="center"/>
              <w:rPr>
                <w:rStyle w:val="Strong"/>
                <w:b/>
                <w:color w:val="262626" w:themeColor="text1" w:themeTint="D9"/>
              </w:rPr>
            </w:pPr>
            <w:r>
              <w:rPr>
                <w:rStyle w:val="Strong"/>
                <w:b/>
                <w:color w:val="262626" w:themeColor="text1" w:themeTint="D9"/>
              </w:rPr>
              <w:t>destination_ptr</w:t>
            </w:r>
          </w:p>
        </w:tc>
        <w:tc>
          <w:tcPr>
            <w:tcW w:w="5333" w:type="dxa"/>
            <w:vAlign w:val="center"/>
          </w:tcPr>
          <w:p w:rsidR="006E544E" w:rsidRDefault="006E544E" w:rsidP="006E544E">
            <w:pPr>
              <w:cnfStyle w:val="000000000000" w:firstRow="0" w:lastRow="0" w:firstColumn="0" w:lastColumn="0" w:oddVBand="0" w:evenVBand="0" w:oddHBand="0" w:evenHBand="0" w:firstRowFirstColumn="0" w:firstRowLastColumn="0" w:lastRowFirstColumn="0" w:lastRowLastColumn="0"/>
            </w:pPr>
            <w:r>
              <w:t>Pointer to the buffer to store the data</w:t>
            </w:r>
          </w:p>
        </w:tc>
      </w:tr>
    </w:tbl>
    <w:p w:rsidR="006E544E" w:rsidRDefault="006E544E" w:rsidP="006E544E">
      <w:pPr>
        <w:spacing w:before="120"/>
        <w:ind w:left="709"/>
        <w:rPr>
          <w:u w:val="single"/>
        </w:rPr>
      </w:pPr>
      <w:r w:rsidRPr="00905955">
        <w:rPr>
          <w:u w:val="single"/>
        </w:rPr>
        <w:t>Outputs</w:t>
      </w:r>
    </w:p>
    <w:p w:rsidR="006E544E" w:rsidRDefault="006E544E" w:rsidP="006E544E">
      <w:pPr>
        <w:spacing w:before="120"/>
        <w:ind w:firstLine="709"/>
      </w:pPr>
      <w:r>
        <w:t>None</w:t>
      </w:r>
    </w:p>
    <w:p w:rsidR="009439D4" w:rsidRDefault="009439D4" w:rsidP="009439D4">
      <w:pPr>
        <w:spacing w:before="120"/>
      </w:pPr>
    </w:p>
    <w:p w:rsidR="00B02D5F" w:rsidRDefault="00B02D5F" w:rsidP="00B02D5F">
      <w:pPr>
        <w:spacing w:before="120"/>
      </w:pPr>
    </w:p>
    <w:p w:rsidR="00B02D5F" w:rsidRDefault="00B02D5F" w:rsidP="00B02D5F">
      <w:pPr>
        <w:spacing w:before="120"/>
      </w:pPr>
    </w:p>
    <w:p w:rsidR="00B02D5F" w:rsidRDefault="00B02D5F" w:rsidP="00B02D5F">
      <w:pPr>
        <w:spacing w:before="120"/>
      </w:pPr>
    </w:p>
    <w:p w:rsidR="007E419A" w:rsidRPr="007E419A" w:rsidRDefault="007E419A" w:rsidP="007E419A">
      <w:pPr>
        <w:spacing w:before="120"/>
        <w:rPr>
          <w:u w:val="single"/>
        </w:rPr>
      </w:pPr>
    </w:p>
    <w:p w:rsidR="007E419A" w:rsidRDefault="007E419A" w:rsidP="007E419A">
      <w:pPr>
        <w:spacing w:before="120"/>
      </w:pPr>
    </w:p>
    <w:p w:rsidR="008E5C47" w:rsidRPr="008E5C47" w:rsidRDefault="008E5C47" w:rsidP="008E5C47"/>
    <w:p w:rsidR="00627D3D" w:rsidRDefault="00627D3D" w:rsidP="003635FA">
      <w:pPr>
        <w:pStyle w:val="Heading1"/>
      </w:pPr>
      <w:bookmarkStart w:id="253" w:name="_Toc472592018"/>
      <w:r>
        <w:lastRenderedPageBreak/>
        <w:t>eSPI</w:t>
      </w:r>
      <w:bookmarkEnd w:id="253"/>
    </w:p>
    <w:p w:rsidR="00627D3D" w:rsidRDefault="00725A6D" w:rsidP="00627D3D">
      <w:r>
        <w:rPr>
          <w:noProof/>
        </w:rPr>
        <mc:AlternateContent>
          <mc:Choice Requires="wps">
            <w:drawing>
              <wp:anchor distT="0" distB="0" distL="114300" distR="114300" simplePos="0" relativeHeight="251850752" behindDoc="0" locked="0" layoutInCell="1" allowOverlap="1" wp14:anchorId="52792897" wp14:editId="0D16F9DB">
                <wp:simplePos x="0" y="0"/>
                <wp:positionH relativeFrom="column">
                  <wp:posOffset>1440611</wp:posOffset>
                </wp:positionH>
                <wp:positionV relativeFrom="paragraph">
                  <wp:posOffset>2109</wp:posOffset>
                </wp:positionV>
                <wp:extent cx="2510287" cy="5356860"/>
                <wp:effectExtent l="0" t="0" r="23495" b="15240"/>
                <wp:wrapNone/>
                <wp:docPr id="159" name="Text Box 159"/>
                <wp:cNvGraphicFramePr/>
                <a:graphic xmlns:a="http://schemas.openxmlformats.org/drawingml/2006/main">
                  <a:graphicData uri="http://schemas.microsoft.com/office/word/2010/wordprocessingShape">
                    <wps:wsp>
                      <wps:cNvSpPr txBox="1"/>
                      <wps:spPr>
                        <a:xfrm>
                          <a:off x="0" y="0"/>
                          <a:ext cx="2510287" cy="5356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627D3D">
                            <w:pPr>
                              <w:jc w:val="center"/>
                              <w:rPr>
                                <w:color w:val="C00000"/>
                              </w:rPr>
                            </w:pPr>
                            <w:r>
                              <w:rPr>
                                <w:color w:val="C00000"/>
                              </w:rPr>
                              <w:t>eSPI</w:t>
                            </w:r>
                            <w:r w:rsidRPr="002E5A8A">
                              <w:rPr>
                                <w:color w:val="C00000"/>
                              </w:rPr>
                              <w:t xml:space="preserve"> </w:t>
                            </w:r>
                            <w:r>
                              <w:rPr>
                                <w:color w:val="C00000"/>
                              </w:rPr>
                              <w:t xml:space="preserve">Global </w:t>
                            </w:r>
                            <w:r w:rsidRPr="002E5A8A">
                              <w:rPr>
                                <w:color w:val="C00000"/>
                              </w:rPr>
                              <w:t>Peripheral Functions</w:t>
                            </w:r>
                          </w:p>
                          <w:p w:rsidR="00152BD3" w:rsidRDefault="00152BD3" w:rsidP="00627D3D">
                            <w:pPr>
                              <w:jc w:val="center"/>
                              <w:rPr>
                                <w:color w:val="C00000"/>
                              </w:rPr>
                            </w:pPr>
                          </w:p>
                          <w:p w:rsidR="00152BD3" w:rsidRDefault="00152BD3" w:rsidP="00725A6D">
                            <w:pPr>
                              <w:rPr>
                                <w:szCs w:val="20"/>
                              </w:rPr>
                            </w:pPr>
                            <w:r w:rsidRPr="00725A6D">
                              <w:rPr>
                                <w:szCs w:val="20"/>
                              </w:rPr>
                              <w:t>p_espi_device_id_read</w:t>
                            </w:r>
                          </w:p>
                          <w:p w:rsidR="00152BD3" w:rsidRDefault="00152BD3" w:rsidP="00725A6D">
                            <w:pPr>
                              <w:rPr>
                                <w:szCs w:val="20"/>
                              </w:rPr>
                            </w:pPr>
                            <w:r w:rsidRPr="00725A6D">
                              <w:rPr>
                                <w:szCs w:val="20"/>
                              </w:rPr>
                              <w:t>p_espi_global_capabilities_0_reg_write</w:t>
                            </w:r>
                          </w:p>
                          <w:p w:rsidR="00152BD3" w:rsidRDefault="00152BD3" w:rsidP="00725A6D">
                            <w:pPr>
                              <w:rPr>
                                <w:szCs w:val="20"/>
                              </w:rPr>
                            </w:pPr>
                            <w:r w:rsidRPr="00725A6D">
                              <w:rPr>
                                <w:szCs w:val="20"/>
                              </w:rPr>
                              <w:t>p_espi_global_capabilities_1_reg_read</w:t>
                            </w:r>
                          </w:p>
                          <w:p w:rsidR="00152BD3" w:rsidRDefault="00152BD3" w:rsidP="00725A6D">
                            <w:pPr>
                              <w:rPr>
                                <w:szCs w:val="20"/>
                              </w:rPr>
                            </w:pPr>
                            <w:r w:rsidRPr="00725A6D">
                              <w:rPr>
                                <w:szCs w:val="20"/>
                              </w:rPr>
                              <w:t>p_espi_global_capabilities_1_reg_write</w:t>
                            </w:r>
                          </w:p>
                          <w:p w:rsidR="00152BD3" w:rsidRDefault="00152BD3" w:rsidP="00725A6D">
                            <w:pPr>
                              <w:rPr>
                                <w:szCs w:val="20"/>
                              </w:rPr>
                            </w:pPr>
                            <w:r w:rsidRPr="00725A6D">
                              <w:rPr>
                                <w:szCs w:val="20"/>
                              </w:rPr>
                              <w:t>p_espi_pc_capabilities_reg_write</w:t>
                            </w:r>
                          </w:p>
                          <w:p w:rsidR="00152BD3" w:rsidRDefault="00152BD3" w:rsidP="00725A6D">
                            <w:pPr>
                              <w:rPr>
                                <w:szCs w:val="20"/>
                              </w:rPr>
                            </w:pPr>
                            <w:r w:rsidRPr="00725A6D">
                              <w:rPr>
                                <w:szCs w:val="20"/>
                              </w:rPr>
                              <w:t>p_espi_vwire_channel_capabilities_reg_write</w:t>
                            </w:r>
                          </w:p>
                          <w:p w:rsidR="00152BD3" w:rsidRDefault="00152BD3" w:rsidP="00725A6D">
                            <w:pPr>
                              <w:rPr>
                                <w:szCs w:val="20"/>
                              </w:rPr>
                            </w:pPr>
                            <w:r w:rsidRPr="00725A6D">
                              <w:rPr>
                                <w:szCs w:val="20"/>
                              </w:rPr>
                              <w:t>p_espi_oob_channel_capabilities_reg_write</w:t>
                            </w:r>
                          </w:p>
                          <w:p w:rsidR="00152BD3" w:rsidRDefault="00152BD3" w:rsidP="00725A6D">
                            <w:pPr>
                              <w:rPr>
                                <w:szCs w:val="20"/>
                              </w:rPr>
                            </w:pPr>
                            <w:r w:rsidRPr="00725A6D">
                              <w:rPr>
                                <w:szCs w:val="20"/>
                              </w:rPr>
                              <w:t>p_espi_flash_channel_capabilities_reg_write</w:t>
                            </w:r>
                          </w:p>
                          <w:p w:rsidR="00152BD3" w:rsidRDefault="00152BD3" w:rsidP="00725A6D">
                            <w:pPr>
                              <w:rPr>
                                <w:szCs w:val="20"/>
                              </w:rPr>
                            </w:pPr>
                            <w:r w:rsidRPr="00725A6D">
                              <w:rPr>
                                <w:szCs w:val="20"/>
                              </w:rPr>
                              <w:t>p_espi_pc_ready_reg_write</w:t>
                            </w:r>
                          </w:p>
                          <w:p w:rsidR="00152BD3" w:rsidRDefault="00152BD3" w:rsidP="00725A6D">
                            <w:pPr>
                              <w:rPr>
                                <w:szCs w:val="20"/>
                              </w:rPr>
                            </w:pPr>
                            <w:r w:rsidRPr="00725A6D">
                              <w:rPr>
                                <w:szCs w:val="20"/>
                              </w:rPr>
                              <w:t>p_espi_oob_channel_ready_reg_write</w:t>
                            </w:r>
                          </w:p>
                          <w:p w:rsidR="00152BD3" w:rsidRDefault="00152BD3" w:rsidP="00725A6D">
                            <w:pPr>
                              <w:rPr>
                                <w:szCs w:val="20"/>
                              </w:rPr>
                            </w:pPr>
                            <w:r w:rsidRPr="00725A6D">
                              <w:rPr>
                                <w:szCs w:val="20"/>
                              </w:rPr>
                              <w:t>p_espi_flash_channel_ready_reg_write</w:t>
                            </w:r>
                          </w:p>
                          <w:p w:rsidR="00152BD3" w:rsidRDefault="00152BD3" w:rsidP="00725A6D">
                            <w:pPr>
                              <w:rPr>
                                <w:szCs w:val="20"/>
                              </w:rPr>
                            </w:pPr>
                            <w:r w:rsidRPr="00725A6D">
                              <w:rPr>
                                <w:szCs w:val="20"/>
                              </w:rPr>
                              <w:t>p_espi_reset_status_get_clr</w:t>
                            </w:r>
                          </w:p>
                          <w:p w:rsidR="00152BD3" w:rsidRDefault="00152BD3" w:rsidP="00725A6D">
                            <w:pPr>
                              <w:rPr>
                                <w:szCs w:val="20"/>
                              </w:rPr>
                            </w:pPr>
                            <w:r w:rsidRPr="00725A6D">
                              <w:rPr>
                                <w:szCs w:val="20"/>
                              </w:rPr>
                              <w:t>p_espi_reset_interrupt_enable_reg_write</w:t>
                            </w:r>
                          </w:p>
                          <w:p w:rsidR="00152BD3" w:rsidRDefault="00152BD3" w:rsidP="00725A6D">
                            <w:pPr>
                              <w:rPr>
                                <w:szCs w:val="20"/>
                              </w:rPr>
                            </w:pPr>
                            <w:r w:rsidRPr="00725A6D">
                              <w:rPr>
                                <w:szCs w:val="20"/>
                              </w:rPr>
                              <w:t>p_espi_pltrst_source_reg_write</w:t>
                            </w:r>
                          </w:p>
                          <w:p w:rsidR="00152BD3" w:rsidRPr="00465E6F" w:rsidRDefault="00152BD3" w:rsidP="00725A6D">
                            <w:pPr>
                              <w:rPr>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9" o:spid="_x0000_s1155" type="#_x0000_t202" style="position:absolute;margin-left:113.45pt;margin-top:.15pt;width:197.65pt;height:421.8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" fillcolor="white [3201]" strokeweight=".5pt">
                <v:textbox>
                  <w:txbxContent>
                    <w:p w:rsidR="00152BD3" w:rsidRDefault="00152BD3" w:rsidP="00627D3D">
                      <w:pPr>
                        <w:jc w:val="center"/>
                        <w:rPr>
                          <w:color w:val="C00000"/>
                        </w:rPr>
                      </w:pPr>
                      <w:r>
                        <w:rPr>
                          <w:color w:val="C00000"/>
                        </w:rPr>
                        <w:t>eSPI</w:t>
                      </w:r>
                      <w:r w:rsidRPr="002E5A8A">
                        <w:rPr>
                          <w:color w:val="C00000"/>
                        </w:rPr>
                        <w:t xml:space="preserve"> </w:t>
                      </w:r>
                      <w:r>
                        <w:rPr>
                          <w:color w:val="C00000"/>
                        </w:rPr>
                        <w:t xml:space="preserve">Global </w:t>
                      </w:r>
                      <w:r w:rsidRPr="002E5A8A">
                        <w:rPr>
                          <w:color w:val="C00000"/>
                        </w:rPr>
                        <w:t>Peripheral Functions</w:t>
                      </w:r>
                    </w:p>
                    <w:p w:rsidR="00152BD3" w:rsidRDefault="00152BD3" w:rsidP="00627D3D">
                      <w:pPr>
                        <w:jc w:val="center"/>
                        <w:rPr>
                          <w:color w:val="C00000"/>
                        </w:rPr>
                      </w:pPr>
                    </w:p>
                    <w:p w:rsidR="00152BD3" w:rsidRDefault="00152BD3" w:rsidP="00725A6D">
                      <w:pPr>
                        <w:rPr>
                          <w:szCs w:val="20"/>
                        </w:rPr>
                      </w:pPr>
                      <w:r w:rsidRPr="00725A6D">
                        <w:rPr>
                          <w:szCs w:val="20"/>
                        </w:rPr>
                        <w:t>p_espi_device_id_read</w:t>
                      </w:r>
                    </w:p>
                    <w:p w:rsidR="00152BD3" w:rsidRDefault="00152BD3" w:rsidP="00725A6D">
                      <w:pPr>
                        <w:rPr>
                          <w:szCs w:val="20"/>
                        </w:rPr>
                      </w:pPr>
                      <w:r w:rsidRPr="00725A6D">
                        <w:rPr>
                          <w:szCs w:val="20"/>
                        </w:rPr>
                        <w:t>p_espi_global_capabilities_0_reg_write</w:t>
                      </w:r>
                    </w:p>
                    <w:p w:rsidR="00152BD3" w:rsidRDefault="00152BD3" w:rsidP="00725A6D">
                      <w:pPr>
                        <w:rPr>
                          <w:szCs w:val="20"/>
                        </w:rPr>
                      </w:pPr>
                      <w:r w:rsidRPr="00725A6D">
                        <w:rPr>
                          <w:szCs w:val="20"/>
                        </w:rPr>
                        <w:t>p_espi_global_capabilities_1_reg_read</w:t>
                      </w:r>
                    </w:p>
                    <w:p w:rsidR="00152BD3" w:rsidRDefault="00152BD3" w:rsidP="00725A6D">
                      <w:pPr>
                        <w:rPr>
                          <w:szCs w:val="20"/>
                        </w:rPr>
                      </w:pPr>
                      <w:r w:rsidRPr="00725A6D">
                        <w:rPr>
                          <w:szCs w:val="20"/>
                        </w:rPr>
                        <w:t>p_espi_global_capabilities_1_reg_write</w:t>
                      </w:r>
                    </w:p>
                    <w:p w:rsidR="00152BD3" w:rsidRDefault="00152BD3" w:rsidP="00725A6D">
                      <w:pPr>
                        <w:rPr>
                          <w:szCs w:val="20"/>
                        </w:rPr>
                      </w:pPr>
                      <w:r w:rsidRPr="00725A6D">
                        <w:rPr>
                          <w:szCs w:val="20"/>
                        </w:rPr>
                        <w:t>p_espi_pc_capabilities_reg_write</w:t>
                      </w:r>
                    </w:p>
                    <w:p w:rsidR="00152BD3" w:rsidRDefault="00152BD3" w:rsidP="00725A6D">
                      <w:pPr>
                        <w:rPr>
                          <w:szCs w:val="20"/>
                        </w:rPr>
                      </w:pPr>
                      <w:r w:rsidRPr="00725A6D">
                        <w:rPr>
                          <w:szCs w:val="20"/>
                        </w:rPr>
                        <w:t>p_espi_vwire_channel_capabilities_reg_write</w:t>
                      </w:r>
                    </w:p>
                    <w:p w:rsidR="00152BD3" w:rsidRDefault="00152BD3" w:rsidP="00725A6D">
                      <w:pPr>
                        <w:rPr>
                          <w:szCs w:val="20"/>
                        </w:rPr>
                      </w:pPr>
                      <w:r w:rsidRPr="00725A6D">
                        <w:rPr>
                          <w:szCs w:val="20"/>
                        </w:rPr>
                        <w:t>p_espi_oob_channel_capabilities_reg_write</w:t>
                      </w:r>
                    </w:p>
                    <w:p w:rsidR="00152BD3" w:rsidRDefault="00152BD3" w:rsidP="00725A6D">
                      <w:pPr>
                        <w:rPr>
                          <w:szCs w:val="20"/>
                        </w:rPr>
                      </w:pPr>
                      <w:r w:rsidRPr="00725A6D">
                        <w:rPr>
                          <w:szCs w:val="20"/>
                        </w:rPr>
                        <w:t>p_espi_flash_channel_capabilities_reg_write</w:t>
                      </w:r>
                    </w:p>
                    <w:p w:rsidR="00152BD3" w:rsidRDefault="00152BD3" w:rsidP="00725A6D">
                      <w:pPr>
                        <w:rPr>
                          <w:szCs w:val="20"/>
                        </w:rPr>
                      </w:pPr>
                      <w:r w:rsidRPr="00725A6D">
                        <w:rPr>
                          <w:szCs w:val="20"/>
                        </w:rPr>
                        <w:t>p_espi_pc_ready_reg_write</w:t>
                      </w:r>
                    </w:p>
                    <w:p w:rsidR="00152BD3" w:rsidRDefault="00152BD3" w:rsidP="00725A6D">
                      <w:pPr>
                        <w:rPr>
                          <w:szCs w:val="20"/>
                        </w:rPr>
                      </w:pPr>
                      <w:r w:rsidRPr="00725A6D">
                        <w:rPr>
                          <w:szCs w:val="20"/>
                        </w:rPr>
                        <w:t>p_espi_oob_channel_ready_reg_write</w:t>
                      </w:r>
                    </w:p>
                    <w:p w:rsidR="00152BD3" w:rsidRDefault="00152BD3" w:rsidP="00725A6D">
                      <w:pPr>
                        <w:rPr>
                          <w:szCs w:val="20"/>
                        </w:rPr>
                      </w:pPr>
                      <w:r w:rsidRPr="00725A6D">
                        <w:rPr>
                          <w:szCs w:val="20"/>
                        </w:rPr>
                        <w:t>p_espi_flash_channel_ready_reg_write</w:t>
                      </w:r>
                    </w:p>
                    <w:p w:rsidR="00152BD3" w:rsidRDefault="00152BD3" w:rsidP="00725A6D">
                      <w:pPr>
                        <w:rPr>
                          <w:szCs w:val="20"/>
                        </w:rPr>
                      </w:pPr>
                      <w:r w:rsidRPr="00725A6D">
                        <w:rPr>
                          <w:szCs w:val="20"/>
                        </w:rPr>
                        <w:t>p_espi_reset_status_get_clr</w:t>
                      </w:r>
                    </w:p>
                    <w:p w:rsidR="00152BD3" w:rsidRDefault="00152BD3" w:rsidP="00725A6D">
                      <w:pPr>
                        <w:rPr>
                          <w:szCs w:val="20"/>
                        </w:rPr>
                      </w:pPr>
                      <w:r w:rsidRPr="00725A6D">
                        <w:rPr>
                          <w:szCs w:val="20"/>
                        </w:rPr>
                        <w:t>p_espi_reset_interrupt_enable_reg_write</w:t>
                      </w:r>
                    </w:p>
                    <w:p w:rsidR="00152BD3" w:rsidRDefault="00152BD3" w:rsidP="00725A6D">
                      <w:pPr>
                        <w:rPr>
                          <w:szCs w:val="20"/>
                        </w:rPr>
                      </w:pPr>
                      <w:r w:rsidRPr="00725A6D">
                        <w:rPr>
                          <w:szCs w:val="20"/>
                        </w:rPr>
                        <w:t>p_espi_pltrst_source_reg_write</w:t>
                      </w:r>
                    </w:p>
                    <w:p w:rsidR="00152BD3" w:rsidRPr="00465E6F" w:rsidRDefault="00152BD3" w:rsidP="00725A6D">
                      <w:pPr>
                        <w:rPr>
                          <w:szCs w:val="20"/>
                        </w:rPr>
                      </w:pPr>
                    </w:p>
                  </w:txbxContent>
                </v:textbox>
              </v:shape>
            </w:pict>
          </mc:Fallback>
        </mc:AlternateContent>
      </w:r>
      <w:r>
        <w:rPr>
          <w:noProof/>
        </w:rPr>
        <mc:AlternateContent>
          <mc:Choice Requires="wps">
            <w:drawing>
              <wp:anchor distT="0" distB="0" distL="114300" distR="114300" simplePos="0" relativeHeight="251851776" behindDoc="0" locked="0" layoutInCell="1" allowOverlap="1" wp14:anchorId="457C0799" wp14:editId="423C4589">
                <wp:simplePos x="0" y="0"/>
                <wp:positionH relativeFrom="column">
                  <wp:posOffset>4011283</wp:posOffset>
                </wp:positionH>
                <wp:positionV relativeFrom="paragraph">
                  <wp:posOffset>2109</wp:posOffset>
                </wp:positionV>
                <wp:extent cx="1466047" cy="6089650"/>
                <wp:effectExtent l="0" t="0" r="20320" b="25400"/>
                <wp:wrapNone/>
                <wp:docPr id="161" name="Text Box 161"/>
                <wp:cNvGraphicFramePr/>
                <a:graphic xmlns:a="http://schemas.openxmlformats.org/drawingml/2006/main">
                  <a:graphicData uri="http://schemas.microsoft.com/office/word/2010/wordprocessingShape">
                    <wps:wsp>
                      <wps:cNvSpPr txBox="1"/>
                      <wps:spPr>
                        <a:xfrm>
                          <a:off x="0" y="0"/>
                          <a:ext cx="1466047" cy="6089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627D3D">
                            <w:pPr>
                              <w:jc w:val="center"/>
                              <w:rPr>
                                <w:color w:val="C00000"/>
                              </w:rPr>
                            </w:pPr>
                            <w:r>
                              <w:rPr>
                                <w:color w:val="C00000"/>
                              </w:rPr>
                              <w:t>eSPI Global registers</w:t>
                            </w:r>
                          </w:p>
                          <w:p w:rsidR="00152BD3" w:rsidRDefault="00152BD3" w:rsidP="00627D3D">
                            <w:pPr>
                              <w:rPr>
                                <w:sz w:val="18"/>
                                <w:szCs w:val="18"/>
                              </w:rPr>
                            </w:pPr>
                          </w:p>
                          <w:p w:rsidR="00152BD3" w:rsidRDefault="00152BD3" w:rsidP="00627D3D">
                            <w:pPr>
                              <w:rPr>
                                <w:szCs w:val="20"/>
                              </w:rPr>
                            </w:pPr>
                            <w:r>
                              <w:rPr>
                                <w:szCs w:val="20"/>
                              </w:rPr>
                              <w:t>eSPI Capabilities ID register</w:t>
                            </w:r>
                          </w:p>
                          <w:p w:rsidR="00152BD3" w:rsidRDefault="00152BD3" w:rsidP="00627D3D">
                            <w:pPr>
                              <w:rPr>
                                <w:szCs w:val="20"/>
                              </w:rPr>
                            </w:pPr>
                          </w:p>
                          <w:p w:rsidR="00152BD3" w:rsidRDefault="00152BD3" w:rsidP="00627D3D">
                            <w:pPr>
                              <w:rPr>
                                <w:szCs w:val="20"/>
                              </w:rPr>
                            </w:pPr>
                            <w:r>
                              <w:rPr>
                                <w:szCs w:val="20"/>
                              </w:rPr>
                              <w:t>eSPI Global capabilities 0 register</w:t>
                            </w:r>
                          </w:p>
                          <w:p w:rsidR="00152BD3" w:rsidRDefault="00152BD3" w:rsidP="00627D3D">
                            <w:pPr>
                              <w:rPr>
                                <w:szCs w:val="20"/>
                              </w:rPr>
                            </w:pPr>
                          </w:p>
                          <w:p w:rsidR="00152BD3" w:rsidRDefault="00152BD3" w:rsidP="00725A6D">
                            <w:pPr>
                              <w:rPr>
                                <w:szCs w:val="20"/>
                              </w:rPr>
                            </w:pPr>
                            <w:r>
                              <w:rPr>
                                <w:szCs w:val="20"/>
                              </w:rPr>
                              <w:t>eSPI Global capabilities 1 register</w:t>
                            </w:r>
                          </w:p>
                          <w:p w:rsidR="00152BD3" w:rsidRPr="00465E6F" w:rsidRDefault="00152BD3" w:rsidP="00725A6D">
                            <w:pPr>
                              <w:rPr>
                                <w:szCs w:val="18"/>
                              </w:rPr>
                            </w:pPr>
                          </w:p>
                          <w:p w:rsidR="00152BD3" w:rsidRDefault="00152BD3" w:rsidP="00627D3D">
                            <w:pPr>
                              <w:rPr>
                                <w:szCs w:val="18"/>
                              </w:rPr>
                            </w:pPr>
                            <w:r>
                              <w:rPr>
                                <w:szCs w:val="18"/>
                              </w:rPr>
                              <w:t>eSPI Peripheral Channnel capabilities register</w:t>
                            </w:r>
                          </w:p>
                          <w:p w:rsidR="00152BD3" w:rsidRDefault="00152BD3" w:rsidP="00627D3D">
                            <w:pPr>
                              <w:rPr>
                                <w:szCs w:val="18"/>
                              </w:rPr>
                            </w:pPr>
                          </w:p>
                          <w:p w:rsidR="00152BD3" w:rsidRDefault="00152BD3" w:rsidP="00627D3D">
                            <w:pPr>
                              <w:rPr>
                                <w:szCs w:val="18"/>
                              </w:rPr>
                            </w:pPr>
                            <w:r>
                              <w:rPr>
                                <w:szCs w:val="18"/>
                              </w:rPr>
                              <w:t>eSPI virtual channel capabilities register</w:t>
                            </w:r>
                          </w:p>
                          <w:p w:rsidR="00152BD3" w:rsidRDefault="00152BD3" w:rsidP="00627D3D">
                            <w:pPr>
                              <w:rPr>
                                <w:szCs w:val="18"/>
                              </w:rPr>
                            </w:pPr>
                          </w:p>
                          <w:p w:rsidR="00152BD3" w:rsidRDefault="00152BD3" w:rsidP="00627D3D">
                            <w:pPr>
                              <w:rPr>
                                <w:szCs w:val="18"/>
                              </w:rPr>
                            </w:pPr>
                            <w:r>
                              <w:rPr>
                                <w:szCs w:val="18"/>
                              </w:rPr>
                              <w:t>eSPI OOB channel capabilities register</w:t>
                            </w:r>
                          </w:p>
                          <w:p w:rsidR="00152BD3" w:rsidRDefault="00152BD3" w:rsidP="00627D3D">
                            <w:pPr>
                              <w:rPr>
                                <w:szCs w:val="18"/>
                              </w:rPr>
                            </w:pPr>
                          </w:p>
                          <w:p w:rsidR="00152BD3" w:rsidRDefault="00152BD3" w:rsidP="00627D3D">
                            <w:pPr>
                              <w:rPr>
                                <w:szCs w:val="18"/>
                              </w:rPr>
                            </w:pPr>
                            <w:r>
                              <w:rPr>
                                <w:szCs w:val="18"/>
                              </w:rPr>
                              <w:t>eSPI flash channel capabilities register</w:t>
                            </w:r>
                          </w:p>
                          <w:p w:rsidR="00152BD3" w:rsidRDefault="00152BD3" w:rsidP="00627D3D">
                            <w:pPr>
                              <w:rPr>
                                <w:szCs w:val="18"/>
                              </w:rPr>
                            </w:pPr>
                          </w:p>
                          <w:p w:rsidR="00152BD3" w:rsidRDefault="00152BD3" w:rsidP="00627D3D">
                            <w:pPr>
                              <w:rPr>
                                <w:szCs w:val="18"/>
                              </w:rPr>
                            </w:pPr>
                            <w:r>
                              <w:rPr>
                                <w:szCs w:val="18"/>
                              </w:rPr>
                              <w:t>eSPI peripheral channel ready register</w:t>
                            </w:r>
                          </w:p>
                          <w:p w:rsidR="00152BD3" w:rsidRDefault="00152BD3" w:rsidP="00627D3D">
                            <w:pPr>
                              <w:rPr>
                                <w:szCs w:val="18"/>
                              </w:rPr>
                            </w:pPr>
                          </w:p>
                          <w:p w:rsidR="00152BD3" w:rsidRDefault="00152BD3" w:rsidP="00627D3D">
                            <w:pPr>
                              <w:rPr>
                                <w:szCs w:val="18"/>
                              </w:rPr>
                            </w:pPr>
                            <w:r>
                              <w:rPr>
                                <w:szCs w:val="18"/>
                              </w:rPr>
                              <w:t>eSPI OOB channel ready register</w:t>
                            </w:r>
                          </w:p>
                          <w:p w:rsidR="00152BD3" w:rsidRDefault="00152BD3" w:rsidP="00627D3D">
                            <w:pPr>
                              <w:rPr>
                                <w:szCs w:val="18"/>
                              </w:rPr>
                            </w:pPr>
                          </w:p>
                          <w:p w:rsidR="00152BD3" w:rsidRDefault="00152BD3" w:rsidP="00627D3D">
                            <w:pPr>
                              <w:rPr>
                                <w:szCs w:val="18"/>
                              </w:rPr>
                            </w:pPr>
                            <w:r>
                              <w:rPr>
                                <w:szCs w:val="18"/>
                              </w:rPr>
                              <w:t>eSPI flash channel ready register</w:t>
                            </w:r>
                          </w:p>
                          <w:p w:rsidR="00152BD3" w:rsidRDefault="00152BD3" w:rsidP="00627D3D">
                            <w:pPr>
                              <w:rPr>
                                <w:szCs w:val="18"/>
                              </w:rPr>
                            </w:pPr>
                          </w:p>
                          <w:p w:rsidR="00152BD3" w:rsidRDefault="00152BD3" w:rsidP="00627D3D">
                            <w:pPr>
                              <w:rPr>
                                <w:szCs w:val="18"/>
                              </w:rPr>
                            </w:pPr>
                            <w:r>
                              <w:rPr>
                                <w:szCs w:val="18"/>
                              </w:rPr>
                              <w:t>eSPI interrupt status register</w:t>
                            </w:r>
                          </w:p>
                          <w:p w:rsidR="00152BD3" w:rsidRDefault="00152BD3" w:rsidP="00627D3D">
                            <w:pPr>
                              <w:rPr>
                                <w:szCs w:val="18"/>
                              </w:rPr>
                            </w:pPr>
                          </w:p>
                          <w:p w:rsidR="00152BD3" w:rsidRDefault="00152BD3" w:rsidP="00627D3D">
                            <w:pPr>
                              <w:rPr>
                                <w:szCs w:val="18"/>
                              </w:rPr>
                            </w:pPr>
                            <w:r>
                              <w:rPr>
                                <w:szCs w:val="18"/>
                              </w:rPr>
                              <w:t>eSPI interrupt enable register</w:t>
                            </w:r>
                          </w:p>
                          <w:p w:rsidR="00152BD3" w:rsidRDefault="00152BD3" w:rsidP="00627D3D">
                            <w:pPr>
                              <w:rPr>
                                <w:szCs w:val="18"/>
                              </w:rPr>
                            </w:pPr>
                          </w:p>
                          <w:p w:rsidR="00152BD3" w:rsidRDefault="00152BD3" w:rsidP="00627D3D">
                            <w:pPr>
                              <w:rPr>
                                <w:szCs w:val="18"/>
                              </w:rPr>
                            </w:pPr>
                            <w:r>
                              <w:rPr>
                                <w:szCs w:val="18"/>
                              </w:rPr>
                              <w:t>PLTRST source register</w:t>
                            </w:r>
                          </w:p>
                          <w:p w:rsidR="00152BD3" w:rsidRPr="00465E6F" w:rsidRDefault="00152BD3" w:rsidP="00627D3D">
                            <w:pPr>
                              <w:rPr>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1" o:spid="_x0000_s1156" type="#_x0000_t202" style="position:absolute;margin-left:315.85pt;margin-top:.15pt;width:115.45pt;height:479.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" fillcolor="white [3201]" strokeweight=".5pt">
                <v:textbox>
                  <w:txbxContent>
                    <w:p w:rsidR="00152BD3" w:rsidRPr="002E5A8A" w:rsidRDefault="00152BD3" w:rsidP="00627D3D">
                      <w:pPr>
                        <w:jc w:val="center"/>
                        <w:rPr>
                          <w:color w:val="C00000"/>
                        </w:rPr>
                      </w:pPr>
                      <w:r>
                        <w:rPr>
                          <w:color w:val="C00000"/>
                        </w:rPr>
                        <w:t>eSPI Global registers</w:t>
                      </w:r>
                    </w:p>
                    <w:p w:rsidR="00152BD3" w:rsidRDefault="00152BD3" w:rsidP="00627D3D">
                      <w:pPr>
                        <w:rPr>
                          <w:sz w:val="18"/>
                          <w:szCs w:val="18"/>
                        </w:rPr>
                      </w:pPr>
                    </w:p>
                    <w:p w:rsidR="00152BD3" w:rsidRDefault="00152BD3" w:rsidP="00627D3D">
                      <w:pPr>
                        <w:rPr>
                          <w:szCs w:val="20"/>
                        </w:rPr>
                      </w:pPr>
                      <w:r>
                        <w:rPr>
                          <w:szCs w:val="20"/>
                        </w:rPr>
                        <w:t>eSPI Capabilities ID register</w:t>
                      </w:r>
                    </w:p>
                    <w:p w:rsidR="00152BD3" w:rsidRDefault="00152BD3" w:rsidP="00627D3D">
                      <w:pPr>
                        <w:rPr>
                          <w:szCs w:val="20"/>
                        </w:rPr>
                      </w:pPr>
                    </w:p>
                    <w:p w:rsidR="00152BD3" w:rsidRDefault="00152BD3" w:rsidP="00627D3D">
                      <w:pPr>
                        <w:rPr>
                          <w:szCs w:val="20"/>
                        </w:rPr>
                      </w:pPr>
                      <w:r>
                        <w:rPr>
                          <w:szCs w:val="20"/>
                        </w:rPr>
                        <w:t>eSPI Global capabilities 0 register</w:t>
                      </w:r>
                    </w:p>
                    <w:p w:rsidR="00152BD3" w:rsidRDefault="00152BD3" w:rsidP="00627D3D">
                      <w:pPr>
                        <w:rPr>
                          <w:szCs w:val="20"/>
                        </w:rPr>
                      </w:pPr>
                    </w:p>
                    <w:p w:rsidR="00152BD3" w:rsidRDefault="00152BD3" w:rsidP="00725A6D">
                      <w:pPr>
                        <w:rPr>
                          <w:szCs w:val="20"/>
                        </w:rPr>
                      </w:pPr>
                      <w:r>
                        <w:rPr>
                          <w:szCs w:val="20"/>
                        </w:rPr>
                        <w:t>eSPI Global capabilities 1 register</w:t>
                      </w:r>
                    </w:p>
                    <w:p w:rsidR="00152BD3" w:rsidRPr="00465E6F" w:rsidRDefault="00152BD3" w:rsidP="00725A6D">
                      <w:pPr>
                        <w:rPr>
                          <w:szCs w:val="18"/>
                        </w:rPr>
                      </w:pPr>
                    </w:p>
                    <w:p w:rsidR="00152BD3" w:rsidRDefault="00152BD3" w:rsidP="00627D3D">
                      <w:pPr>
                        <w:rPr>
                          <w:szCs w:val="18"/>
                        </w:rPr>
                      </w:pPr>
                      <w:r>
                        <w:rPr>
                          <w:szCs w:val="18"/>
                        </w:rPr>
                        <w:t>eSPI Peripheral Channnel capabilities register</w:t>
                      </w:r>
                    </w:p>
                    <w:p w:rsidR="00152BD3" w:rsidRDefault="00152BD3" w:rsidP="00627D3D">
                      <w:pPr>
                        <w:rPr>
                          <w:szCs w:val="18"/>
                        </w:rPr>
                      </w:pPr>
                    </w:p>
                    <w:p w:rsidR="00152BD3" w:rsidRDefault="00152BD3" w:rsidP="00627D3D">
                      <w:pPr>
                        <w:rPr>
                          <w:szCs w:val="18"/>
                        </w:rPr>
                      </w:pPr>
                      <w:r>
                        <w:rPr>
                          <w:szCs w:val="18"/>
                        </w:rPr>
                        <w:t>eSPI virtual channel capabilities register</w:t>
                      </w:r>
                    </w:p>
                    <w:p w:rsidR="00152BD3" w:rsidRDefault="00152BD3" w:rsidP="00627D3D">
                      <w:pPr>
                        <w:rPr>
                          <w:szCs w:val="18"/>
                        </w:rPr>
                      </w:pPr>
                    </w:p>
                    <w:p w:rsidR="00152BD3" w:rsidRDefault="00152BD3" w:rsidP="00627D3D">
                      <w:pPr>
                        <w:rPr>
                          <w:szCs w:val="18"/>
                        </w:rPr>
                      </w:pPr>
                      <w:r>
                        <w:rPr>
                          <w:szCs w:val="18"/>
                        </w:rPr>
                        <w:t>eSPI OOB channel capabilities register</w:t>
                      </w:r>
                    </w:p>
                    <w:p w:rsidR="00152BD3" w:rsidRDefault="00152BD3" w:rsidP="00627D3D">
                      <w:pPr>
                        <w:rPr>
                          <w:szCs w:val="18"/>
                        </w:rPr>
                      </w:pPr>
                    </w:p>
                    <w:p w:rsidR="00152BD3" w:rsidRDefault="00152BD3" w:rsidP="00627D3D">
                      <w:pPr>
                        <w:rPr>
                          <w:szCs w:val="18"/>
                        </w:rPr>
                      </w:pPr>
                      <w:r>
                        <w:rPr>
                          <w:szCs w:val="18"/>
                        </w:rPr>
                        <w:t>eSPI flash channel capabilities register</w:t>
                      </w:r>
                    </w:p>
                    <w:p w:rsidR="00152BD3" w:rsidRDefault="00152BD3" w:rsidP="00627D3D">
                      <w:pPr>
                        <w:rPr>
                          <w:szCs w:val="18"/>
                        </w:rPr>
                      </w:pPr>
                    </w:p>
                    <w:p w:rsidR="00152BD3" w:rsidRDefault="00152BD3" w:rsidP="00627D3D">
                      <w:pPr>
                        <w:rPr>
                          <w:szCs w:val="18"/>
                        </w:rPr>
                      </w:pPr>
                      <w:r>
                        <w:rPr>
                          <w:szCs w:val="18"/>
                        </w:rPr>
                        <w:t>eSPI peripheral channel ready register</w:t>
                      </w:r>
                    </w:p>
                    <w:p w:rsidR="00152BD3" w:rsidRDefault="00152BD3" w:rsidP="00627D3D">
                      <w:pPr>
                        <w:rPr>
                          <w:szCs w:val="18"/>
                        </w:rPr>
                      </w:pPr>
                    </w:p>
                    <w:p w:rsidR="00152BD3" w:rsidRDefault="00152BD3" w:rsidP="00627D3D">
                      <w:pPr>
                        <w:rPr>
                          <w:szCs w:val="18"/>
                        </w:rPr>
                      </w:pPr>
                      <w:r>
                        <w:rPr>
                          <w:szCs w:val="18"/>
                        </w:rPr>
                        <w:t>eSPI OOB channel ready register</w:t>
                      </w:r>
                    </w:p>
                    <w:p w:rsidR="00152BD3" w:rsidRDefault="00152BD3" w:rsidP="00627D3D">
                      <w:pPr>
                        <w:rPr>
                          <w:szCs w:val="18"/>
                        </w:rPr>
                      </w:pPr>
                    </w:p>
                    <w:p w:rsidR="00152BD3" w:rsidRDefault="00152BD3" w:rsidP="00627D3D">
                      <w:pPr>
                        <w:rPr>
                          <w:szCs w:val="18"/>
                        </w:rPr>
                      </w:pPr>
                      <w:r>
                        <w:rPr>
                          <w:szCs w:val="18"/>
                        </w:rPr>
                        <w:t>eSPI flash channel ready register</w:t>
                      </w:r>
                    </w:p>
                    <w:p w:rsidR="00152BD3" w:rsidRDefault="00152BD3" w:rsidP="00627D3D">
                      <w:pPr>
                        <w:rPr>
                          <w:szCs w:val="18"/>
                        </w:rPr>
                      </w:pPr>
                    </w:p>
                    <w:p w:rsidR="00152BD3" w:rsidRDefault="00152BD3" w:rsidP="00627D3D">
                      <w:pPr>
                        <w:rPr>
                          <w:szCs w:val="18"/>
                        </w:rPr>
                      </w:pPr>
                      <w:r>
                        <w:rPr>
                          <w:szCs w:val="18"/>
                        </w:rPr>
                        <w:t>eSPI interrupt status register</w:t>
                      </w:r>
                    </w:p>
                    <w:p w:rsidR="00152BD3" w:rsidRDefault="00152BD3" w:rsidP="00627D3D">
                      <w:pPr>
                        <w:rPr>
                          <w:szCs w:val="18"/>
                        </w:rPr>
                      </w:pPr>
                    </w:p>
                    <w:p w:rsidR="00152BD3" w:rsidRDefault="00152BD3" w:rsidP="00627D3D">
                      <w:pPr>
                        <w:rPr>
                          <w:szCs w:val="18"/>
                        </w:rPr>
                      </w:pPr>
                      <w:r>
                        <w:rPr>
                          <w:szCs w:val="18"/>
                        </w:rPr>
                        <w:t>eSPI interrupt enable register</w:t>
                      </w:r>
                    </w:p>
                    <w:p w:rsidR="00152BD3" w:rsidRDefault="00152BD3" w:rsidP="00627D3D">
                      <w:pPr>
                        <w:rPr>
                          <w:szCs w:val="18"/>
                        </w:rPr>
                      </w:pPr>
                    </w:p>
                    <w:p w:rsidR="00152BD3" w:rsidRDefault="00152BD3" w:rsidP="00627D3D">
                      <w:pPr>
                        <w:rPr>
                          <w:szCs w:val="18"/>
                        </w:rPr>
                      </w:pPr>
                      <w:r>
                        <w:rPr>
                          <w:szCs w:val="18"/>
                        </w:rPr>
                        <w:t>PLTRST source register</w:t>
                      </w:r>
                    </w:p>
                    <w:p w:rsidR="00152BD3" w:rsidRPr="00465E6F" w:rsidRDefault="00152BD3" w:rsidP="00627D3D">
                      <w:pPr>
                        <w:rPr>
                          <w:szCs w:val="18"/>
                        </w:rPr>
                      </w:pPr>
                    </w:p>
                  </w:txbxContent>
                </v:textbox>
              </v:shape>
            </w:pict>
          </mc:Fallback>
        </mc:AlternateContent>
      </w:r>
      <w:r>
        <w:rPr>
          <w:noProof/>
        </w:rPr>
        <mc:AlternateContent>
          <mc:Choice Requires="wps">
            <w:drawing>
              <wp:anchor distT="0" distB="0" distL="114300" distR="114300" simplePos="0" relativeHeight="251852800" behindDoc="0" locked="0" layoutInCell="1" allowOverlap="1" wp14:anchorId="1D446127" wp14:editId="634FDA7A">
                <wp:simplePos x="0" y="0"/>
                <wp:positionH relativeFrom="column">
                  <wp:posOffset>5581290</wp:posOffset>
                </wp:positionH>
                <wp:positionV relativeFrom="paragraph">
                  <wp:posOffset>10735</wp:posOffset>
                </wp:positionV>
                <wp:extent cx="733365" cy="6080760"/>
                <wp:effectExtent l="0" t="0" r="10160" b="15240"/>
                <wp:wrapNone/>
                <wp:docPr id="160" name="Text Box 160"/>
                <wp:cNvGraphicFramePr/>
                <a:graphic xmlns:a="http://schemas.openxmlformats.org/drawingml/2006/main">
                  <a:graphicData uri="http://schemas.microsoft.com/office/word/2010/wordprocessingShape">
                    <wps:wsp>
                      <wps:cNvSpPr txBox="1"/>
                      <wps:spPr>
                        <a:xfrm>
                          <a:off x="0" y="0"/>
                          <a:ext cx="733365" cy="6080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627D3D">
                            <w:pPr>
                              <w:jc w:val="center"/>
                              <w:rPr>
                                <w:color w:val="C00000"/>
                              </w:rPr>
                            </w:pPr>
                            <w:r>
                              <w:rPr>
                                <w:color w:val="C00000"/>
                              </w:rPr>
                              <w:t>eSPI</w:t>
                            </w:r>
                          </w:p>
                          <w:p w:rsidR="00152BD3" w:rsidRPr="002E5A8A" w:rsidRDefault="00152BD3" w:rsidP="00627D3D">
                            <w:pPr>
                              <w:jc w:val="center"/>
                              <w:rPr>
                                <w:color w:val="C00000"/>
                              </w:rPr>
                            </w:pPr>
                            <w:r>
                              <w:rPr>
                                <w:color w:val="C00000"/>
                              </w:rPr>
                              <w:t>instances</w:t>
                            </w:r>
                          </w:p>
                          <w:p w:rsidR="00152BD3" w:rsidRDefault="00152BD3" w:rsidP="00627D3D"/>
                          <w:p w:rsidR="00152BD3" w:rsidRDefault="00152BD3" w:rsidP="00627D3D">
                            <w:pPr>
                              <w:jc w:val="center"/>
                            </w:pPr>
                            <w:r>
                              <w:t xml:space="preserve">eSPI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0" o:spid="_x0000_s1157" type="#_x0000_t202" style="position:absolute;margin-left:439.45pt;margin-top:.85pt;width:57.75pt;height:478.8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" fillcolor="white [3201]" strokeweight=".5pt">
                <v:textbox>
                  <w:txbxContent>
                    <w:p w:rsidR="00152BD3" w:rsidRDefault="00152BD3" w:rsidP="00627D3D">
                      <w:pPr>
                        <w:jc w:val="center"/>
                        <w:rPr>
                          <w:color w:val="C00000"/>
                        </w:rPr>
                      </w:pPr>
                      <w:r>
                        <w:rPr>
                          <w:color w:val="C00000"/>
                        </w:rPr>
                        <w:t>eSPI</w:t>
                      </w:r>
                    </w:p>
                    <w:p w:rsidR="00152BD3" w:rsidRPr="002E5A8A" w:rsidRDefault="00152BD3" w:rsidP="00627D3D">
                      <w:pPr>
                        <w:jc w:val="center"/>
                        <w:rPr>
                          <w:color w:val="C00000"/>
                        </w:rPr>
                      </w:pPr>
                      <w:r>
                        <w:rPr>
                          <w:color w:val="C00000"/>
                        </w:rPr>
                        <w:t>instances</w:t>
                      </w:r>
                    </w:p>
                    <w:p w:rsidR="00152BD3" w:rsidRDefault="00152BD3" w:rsidP="00627D3D"/>
                    <w:p w:rsidR="00152BD3" w:rsidRDefault="00152BD3" w:rsidP="00627D3D">
                      <w:pPr>
                        <w:jc w:val="center"/>
                      </w:pPr>
                      <w:r>
                        <w:t xml:space="preserve">eSPI 0 </w:t>
                      </w:r>
                    </w:p>
                  </w:txbxContent>
                </v:textbox>
              </v:shape>
            </w:pict>
          </mc:Fallback>
        </mc:AlternateContent>
      </w:r>
      <w:r>
        <w:rPr>
          <w:noProof/>
        </w:rPr>
        <mc:AlternateContent>
          <mc:Choice Requires="wps">
            <w:drawing>
              <wp:anchor distT="0" distB="0" distL="114300" distR="114300" simplePos="0" relativeHeight="251849728" behindDoc="0" locked="0" layoutInCell="1" allowOverlap="1" wp14:anchorId="097D54D6" wp14:editId="282C5967">
                <wp:simplePos x="0" y="0"/>
                <wp:positionH relativeFrom="column">
                  <wp:posOffset>-232913</wp:posOffset>
                </wp:positionH>
                <wp:positionV relativeFrom="paragraph">
                  <wp:posOffset>2108</wp:posOffset>
                </wp:positionV>
                <wp:extent cx="1612900" cy="6086139"/>
                <wp:effectExtent l="0" t="0" r="25400" b="10160"/>
                <wp:wrapNone/>
                <wp:docPr id="158" name="Text Box 158"/>
                <wp:cNvGraphicFramePr/>
                <a:graphic xmlns:a="http://schemas.openxmlformats.org/drawingml/2006/main">
                  <a:graphicData uri="http://schemas.microsoft.com/office/word/2010/wordprocessingShape">
                    <wps:wsp>
                      <wps:cNvSpPr txBox="1"/>
                      <wps:spPr>
                        <a:xfrm>
                          <a:off x="0" y="0"/>
                          <a:ext cx="1612900" cy="608613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627D3D">
                            <w:pPr>
                              <w:jc w:val="center"/>
                              <w:rPr>
                                <w:color w:val="C00000"/>
                              </w:rPr>
                            </w:pPr>
                            <w:r>
                              <w:rPr>
                                <w:color w:val="C00000"/>
                              </w:rPr>
                              <w:t>eSPI Global API’s</w:t>
                            </w:r>
                          </w:p>
                          <w:p w:rsidR="00152BD3" w:rsidRDefault="00152BD3" w:rsidP="00627D3D">
                            <w:pPr>
                              <w:jc w:val="center"/>
                              <w:rPr>
                                <w:color w:val="C00000"/>
                              </w:rPr>
                            </w:pPr>
                          </w:p>
                          <w:p w:rsidR="00152BD3" w:rsidRDefault="00152BD3" w:rsidP="00627D3D">
                            <w:pPr>
                              <w:rPr>
                                <w:szCs w:val="20"/>
                              </w:rPr>
                            </w:pPr>
                            <w:r w:rsidRPr="00725A6D">
                              <w:rPr>
                                <w:szCs w:val="20"/>
                              </w:rPr>
                              <w:t>espi_block_init</w:t>
                            </w:r>
                          </w:p>
                          <w:p w:rsidR="00152BD3" w:rsidRPr="00780F35" w:rsidRDefault="00152BD3" w:rsidP="00627D3D">
                            <w:pPr>
                              <w:rPr>
                                <w:szCs w:val="20"/>
                              </w:rPr>
                            </w:pPr>
                            <w:r w:rsidRPr="00725A6D">
                              <w:rPr>
                                <w:szCs w:val="20"/>
                              </w:rPr>
                              <w:t>espi_alert_signal_mode_get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8" o:spid="_x0000_s1158" type="#_x0000_t202" style="position:absolute;margin-left:-18.35pt;margin-top:.15pt;width:127pt;height:479.2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" fillcolor="white [3201]" strokeweight=".5pt">
                <v:textbox>
                  <w:txbxContent>
                    <w:p w:rsidR="00152BD3" w:rsidRDefault="00152BD3" w:rsidP="00627D3D">
                      <w:pPr>
                        <w:jc w:val="center"/>
                        <w:rPr>
                          <w:color w:val="C00000"/>
                        </w:rPr>
                      </w:pPr>
                      <w:r>
                        <w:rPr>
                          <w:color w:val="C00000"/>
                        </w:rPr>
                        <w:t>eSPI Global API’s</w:t>
                      </w:r>
                    </w:p>
                    <w:p w:rsidR="00152BD3" w:rsidRDefault="00152BD3" w:rsidP="00627D3D">
                      <w:pPr>
                        <w:jc w:val="center"/>
                        <w:rPr>
                          <w:color w:val="C00000"/>
                        </w:rPr>
                      </w:pPr>
                    </w:p>
                    <w:p w:rsidR="00152BD3" w:rsidRDefault="00152BD3" w:rsidP="00627D3D">
                      <w:pPr>
                        <w:rPr>
                          <w:szCs w:val="20"/>
                        </w:rPr>
                      </w:pPr>
                      <w:r w:rsidRPr="00725A6D">
                        <w:rPr>
                          <w:szCs w:val="20"/>
                        </w:rPr>
                        <w:t>espi_block_init</w:t>
                      </w:r>
                    </w:p>
                    <w:p w:rsidR="00152BD3" w:rsidRPr="00780F35" w:rsidRDefault="00152BD3" w:rsidP="00627D3D">
                      <w:pPr>
                        <w:rPr>
                          <w:szCs w:val="20"/>
                        </w:rPr>
                      </w:pPr>
                      <w:r w:rsidRPr="00725A6D">
                        <w:rPr>
                          <w:szCs w:val="20"/>
                        </w:rPr>
                        <w:t>espi_alert_signal_mode_get</w:t>
                      </w:r>
                    </w:p>
                  </w:txbxContent>
                </v:textbox>
              </v:shape>
            </w:pict>
          </mc:Fallback>
        </mc:AlternateContent>
      </w:r>
    </w:p>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 w:rsidR="00627D3D" w:rsidRDefault="00627D3D" w:rsidP="00627D3D">
      <w:pPr>
        <w:spacing w:before="120"/>
      </w:pPr>
    </w:p>
    <w:p w:rsidR="00627D3D" w:rsidRDefault="00627D3D" w:rsidP="00627D3D">
      <w:pPr>
        <w:spacing w:before="120"/>
      </w:pPr>
    </w:p>
    <w:p w:rsidR="00627D3D" w:rsidRDefault="00627D3D" w:rsidP="00627D3D">
      <w:pPr>
        <w:spacing w:before="120"/>
      </w:pPr>
    </w:p>
    <w:p w:rsidR="00627D3D" w:rsidRDefault="00627D3D" w:rsidP="00627D3D">
      <w:pPr>
        <w:pStyle w:val="Heading2"/>
        <w:numPr>
          <w:ilvl w:val="0"/>
          <w:numId w:val="0"/>
        </w:numPr>
        <w:ind w:left="567"/>
      </w:pPr>
    </w:p>
    <w:p w:rsidR="00627D3D" w:rsidRDefault="00627D3D" w:rsidP="00627D3D"/>
    <w:p w:rsidR="00627D3D" w:rsidRDefault="00627D3D" w:rsidP="00627D3D"/>
    <w:p w:rsidR="00627D3D" w:rsidRDefault="00627D3D" w:rsidP="00627D3D"/>
    <w:p w:rsidR="00627D3D" w:rsidRDefault="00627D3D" w:rsidP="00627D3D"/>
    <w:p w:rsidR="00F765A9" w:rsidRDefault="00F765A9" w:rsidP="00627D3D"/>
    <w:p w:rsidR="00F765A9" w:rsidRDefault="00F765A9" w:rsidP="00627D3D"/>
    <w:p w:rsidR="00F765A9" w:rsidRDefault="00F765A9" w:rsidP="00627D3D"/>
    <w:p w:rsidR="00F765A9" w:rsidRDefault="00F765A9" w:rsidP="00627D3D"/>
    <w:p w:rsidR="00F765A9" w:rsidRDefault="00F765A9" w:rsidP="00627D3D"/>
    <w:p w:rsidR="00F765A9" w:rsidRDefault="00F765A9" w:rsidP="00627D3D"/>
    <w:p w:rsidR="00F765A9" w:rsidRDefault="00F765A9" w:rsidP="00627D3D"/>
    <w:p w:rsidR="00F765A9" w:rsidRDefault="00F765A9" w:rsidP="00627D3D"/>
    <w:p w:rsidR="00F765A9" w:rsidRDefault="00F765A9" w:rsidP="00627D3D"/>
    <w:p w:rsidR="00F765A9" w:rsidRDefault="00F765A9" w:rsidP="00627D3D"/>
    <w:p w:rsidR="00F765A9" w:rsidRDefault="00F765A9" w:rsidP="00627D3D"/>
    <w:p w:rsidR="00F765A9" w:rsidRDefault="00F765A9" w:rsidP="00627D3D">
      <w:r>
        <w:rPr>
          <w:noProof/>
        </w:rPr>
        <mc:AlternateContent>
          <mc:Choice Requires="wps">
            <w:drawing>
              <wp:anchor distT="0" distB="0" distL="114300" distR="114300" simplePos="0" relativeHeight="251853824" behindDoc="0" locked="0" layoutInCell="1" allowOverlap="1" wp14:anchorId="486E9F15" wp14:editId="56D9BA3A">
                <wp:simplePos x="0" y="0"/>
                <wp:positionH relativeFrom="column">
                  <wp:posOffset>1447800</wp:posOffset>
                </wp:positionH>
                <wp:positionV relativeFrom="paragraph">
                  <wp:posOffset>111448</wp:posOffset>
                </wp:positionV>
                <wp:extent cx="2501265" cy="297815"/>
                <wp:effectExtent l="0" t="0" r="13335" b="26035"/>
                <wp:wrapNone/>
                <wp:docPr id="162" name="Text Box 162"/>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627D3D">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62" o:spid="_x0000_s1159" type="#_x0000_t202" style="position:absolute;margin-left:114pt;margin-top:8.8pt;width:196.95pt;height:23.45pt;z-index:251853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" fillcolor="#a5a5a5 [2092]" strokeweight=".5pt">
                <v:textbox>
                  <w:txbxContent>
                    <w:p w:rsidR="00152BD3" w:rsidRPr="00B525B4" w:rsidRDefault="00152BD3" w:rsidP="00627D3D">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F765A9" w:rsidRDefault="00F765A9" w:rsidP="00627D3D"/>
    <w:p w:rsidR="00F765A9" w:rsidRDefault="00F765A9" w:rsidP="00627D3D"/>
    <w:p w:rsidR="00F765A9" w:rsidRDefault="00F765A9" w:rsidP="00627D3D">
      <w:r>
        <w:rPr>
          <w:noProof/>
        </w:rPr>
        <mc:AlternateContent>
          <mc:Choice Requires="wps">
            <w:drawing>
              <wp:anchor distT="0" distB="0" distL="114300" distR="114300" simplePos="0" relativeHeight="251854848" behindDoc="0" locked="0" layoutInCell="1" allowOverlap="1" wp14:anchorId="79CA157D" wp14:editId="58A7551E">
                <wp:simplePos x="0" y="0"/>
                <wp:positionH relativeFrom="column">
                  <wp:posOffset>1449070</wp:posOffset>
                </wp:positionH>
                <wp:positionV relativeFrom="paragraph">
                  <wp:posOffset>19685</wp:posOffset>
                </wp:positionV>
                <wp:extent cx="2501265" cy="297815"/>
                <wp:effectExtent l="0" t="0" r="13335" b="26035"/>
                <wp:wrapNone/>
                <wp:docPr id="163" name="Text Box 163"/>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627D3D">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63" o:spid="_x0000_s1160" type="#_x0000_t202" style="position:absolute;margin-left:114.1pt;margin-top:1.55pt;width:196.95pt;height:23.45pt;z-index:251854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" fillcolor="#a5a5a5 [2092]" strokeweight=".5pt">
                <v:textbox>
                  <w:txbxContent>
                    <w:p w:rsidR="00152BD3" w:rsidRPr="00B525B4" w:rsidRDefault="00152BD3" w:rsidP="00627D3D">
                      <w:pPr>
                        <w:rPr>
                          <w:sz w:val="18"/>
                          <w:szCs w:val="18"/>
                        </w:rPr>
                      </w:pPr>
                      <w:r w:rsidRPr="00B525B4">
                        <w:rPr>
                          <w:sz w:val="18"/>
                          <w:szCs w:val="18"/>
                        </w:rPr>
                        <w:t>PCR Peripheral Functions</w:t>
                      </w:r>
                    </w:p>
                  </w:txbxContent>
                </v:textbox>
              </v:shape>
            </w:pict>
          </mc:Fallback>
        </mc:AlternateContent>
      </w:r>
    </w:p>
    <w:p w:rsidR="00F765A9" w:rsidRDefault="00F765A9" w:rsidP="00627D3D"/>
    <w:p w:rsidR="00F765A9" w:rsidRDefault="00F765A9" w:rsidP="00627D3D"/>
    <w:p w:rsidR="00F765A9" w:rsidRDefault="00F765A9" w:rsidP="00F765A9">
      <w:pPr>
        <w:pStyle w:val="Heading2"/>
        <w:numPr>
          <w:ilvl w:val="1"/>
          <w:numId w:val="1"/>
        </w:numPr>
        <w:tabs>
          <w:tab w:val="clear" w:pos="576"/>
        </w:tabs>
        <w:ind w:left="567" w:hanging="567"/>
      </w:pPr>
      <w:r>
        <w:t xml:space="preserve"> </w:t>
      </w:r>
      <w:bookmarkStart w:id="254" w:name="_Toc472592019"/>
      <w:r>
        <w:t xml:space="preserve">eSPI </w:t>
      </w:r>
      <w:r w:rsidR="004C06D0">
        <w:t xml:space="preserve">Global </w:t>
      </w:r>
      <w:r>
        <w:t>API Functions</w:t>
      </w:r>
      <w:bookmarkEnd w:id="254"/>
      <w:r>
        <w:t xml:space="preserve"> </w:t>
      </w:r>
    </w:p>
    <w:p w:rsidR="00F765A9" w:rsidRPr="008E5C47" w:rsidRDefault="004C06D0" w:rsidP="00F765A9">
      <w:pPr>
        <w:ind w:left="567"/>
      </w:pPr>
      <w:r>
        <w:t xml:space="preserve">The list eSPI Global </w:t>
      </w:r>
      <w:r w:rsidR="00F765A9">
        <w:t>API functions are</w:t>
      </w:r>
    </w:p>
    <w:p w:rsidR="00F765A9" w:rsidRPr="00F765A9" w:rsidRDefault="00F765A9" w:rsidP="004115C4">
      <w:pPr>
        <w:pStyle w:val="ListParagraph"/>
        <w:numPr>
          <w:ilvl w:val="0"/>
          <w:numId w:val="55"/>
        </w:numPr>
        <w:spacing w:before="120"/>
        <w:rPr>
          <w:szCs w:val="20"/>
        </w:rPr>
      </w:pPr>
      <w:r w:rsidRPr="00F765A9">
        <w:rPr>
          <w:szCs w:val="20"/>
        </w:rPr>
        <w:t>espi_block_init</w:t>
      </w:r>
    </w:p>
    <w:p w:rsidR="00F765A9" w:rsidRDefault="00F765A9" w:rsidP="004115C4">
      <w:pPr>
        <w:pStyle w:val="ListParagraph"/>
        <w:numPr>
          <w:ilvl w:val="0"/>
          <w:numId w:val="55"/>
        </w:numPr>
        <w:rPr>
          <w:szCs w:val="20"/>
        </w:rPr>
      </w:pPr>
      <w:r w:rsidRPr="00F765A9">
        <w:rPr>
          <w:szCs w:val="20"/>
        </w:rPr>
        <w:t>espi_alert_signal_mode_get</w:t>
      </w:r>
    </w:p>
    <w:p w:rsidR="00F765A9" w:rsidRPr="00F765A9" w:rsidRDefault="00F765A9" w:rsidP="00F765A9">
      <w:pPr>
        <w:ind w:left="927"/>
        <w:rPr>
          <w:szCs w:val="20"/>
        </w:rPr>
      </w:pPr>
    </w:p>
    <w:p w:rsidR="00F765A9" w:rsidRDefault="00F765A9" w:rsidP="00F765A9">
      <w:pPr>
        <w:pStyle w:val="Heading3"/>
        <w:numPr>
          <w:ilvl w:val="2"/>
          <w:numId w:val="1"/>
        </w:numPr>
        <w:tabs>
          <w:tab w:val="clear" w:pos="2340"/>
          <w:tab w:val="num" w:pos="720"/>
          <w:tab w:val="left" w:pos="8222"/>
        </w:tabs>
        <w:ind w:left="900" w:hanging="900"/>
      </w:pPr>
      <w:r>
        <w:lastRenderedPageBreak/>
        <w:t>espi_block_init</w:t>
      </w:r>
    </w:p>
    <w:p w:rsidR="00F765A9" w:rsidRPr="001500EC" w:rsidRDefault="00F765A9" w:rsidP="00F765A9">
      <w:pPr>
        <w:ind w:left="709"/>
        <w:rPr>
          <w:u w:val="single"/>
        </w:rPr>
      </w:pPr>
      <w:r w:rsidRPr="001500EC">
        <w:rPr>
          <w:u w:val="single"/>
        </w:rPr>
        <w:t xml:space="preserve">Function Header </w:t>
      </w:r>
    </w:p>
    <w:p w:rsidR="00F765A9" w:rsidRPr="00F765A9" w:rsidRDefault="00F765A9" w:rsidP="00F765A9">
      <w:pPr>
        <w:spacing w:before="120"/>
        <w:ind w:left="709"/>
        <w:rPr>
          <w:rStyle w:val="Strong"/>
          <w:b w:val="0"/>
          <w:color w:val="262626" w:themeColor="text1" w:themeTint="D9"/>
        </w:rPr>
      </w:pPr>
      <w:r w:rsidRPr="00F765A9">
        <w:rPr>
          <w:rStyle w:val="Strong"/>
          <w:b w:val="0"/>
          <w:color w:val="262626" w:themeColor="text1" w:themeTint="D9"/>
        </w:rPr>
        <w:t>espi_block_init( ESPI_CHANNELS channel_sel,</w:t>
      </w:r>
      <w:r>
        <w:rPr>
          <w:rStyle w:val="Strong"/>
          <w:b w:val="0"/>
          <w:color w:val="262626" w:themeColor="text1" w:themeTint="D9"/>
        </w:rPr>
        <w:t xml:space="preserve"> </w:t>
      </w:r>
      <w:r w:rsidRPr="00F765A9">
        <w:rPr>
          <w:rStyle w:val="Strong"/>
          <w:b w:val="0"/>
          <w:color w:val="262626" w:themeColor="text1" w:themeTint="D9"/>
        </w:rPr>
        <w:t xml:space="preserve"> uint8_t io_mode,</w:t>
      </w:r>
      <w:r>
        <w:rPr>
          <w:rStyle w:val="Strong"/>
          <w:b w:val="0"/>
          <w:color w:val="262626" w:themeColor="text1" w:themeTint="D9"/>
        </w:rPr>
        <w:t xml:space="preserve"> </w:t>
      </w:r>
      <w:r w:rsidRPr="00F765A9">
        <w:rPr>
          <w:rStyle w:val="Strong"/>
          <w:b w:val="0"/>
          <w:color w:val="262626" w:themeColor="text1" w:themeTint="D9"/>
        </w:rPr>
        <w:t xml:space="preserve"> uint8_t max_freq,</w:t>
      </w:r>
    </w:p>
    <w:p w:rsidR="00F765A9" w:rsidRDefault="00F765A9" w:rsidP="00F765A9">
      <w:pPr>
        <w:ind w:left="709"/>
        <w:rPr>
          <w:rStyle w:val="Strong"/>
          <w:b w:val="0"/>
          <w:color w:val="262626" w:themeColor="text1" w:themeTint="D9"/>
        </w:rPr>
      </w:pPr>
      <w:r w:rsidRPr="00F765A9">
        <w:rPr>
          <w:rStyle w:val="Strong"/>
          <w:b w:val="0"/>
          <w:color w:val="262626" w:themeColor="text1" w:themeTint="D9"/>
        </w:rPr>
        <w:t xml:space="preserve">                      </w:t>
      </w:r>
      <w:r>
        <w:rPr>
          <w:rStyle w:val="Strong"/>
          <w:b w:val="0"/>
          <w:color w:val="262626" w:themeColor="text1" w:themeTint="D9"/>
        </w:rPr>
        <w:t xml:space="preserve">    </w:t>
      </w:r>
      <w:r w:rsidRPr="00F765A9">
        <w:rPr>
          <w:rStyle w:val="Strong"/>
          <w:b w:val="0"/>
          <w:color w:val="262626" w:themeColor="text1" w:themeTint="D9"/>
        </w:rPr>
        <w:t>uint8_t pltrst_src,</w:t>
      </w:r>
      <w:r>
        <w:rPr>
          <w:rStyle w:val="Strong"/>
          <w:b w:val="0"/>
          <w:color w:val="262626" w:themeColor="text1" w:themeTint="D9"/>
        </w:rPr>
        <w:t xml:space="preserve"> </w:t>
      </w:r>
      <w:r w:rsidRPr="00F765A9">
        <w:rPr>
          <w:rStyle w:val="Strong"/>
          <w:b w:val="0"/>
          <w:color w:val="262626" w:themeColor="text1" w:themeTint="D9"/>
        </w:rPr>
        <w:t>uint8_t espi_rst_int_en )</w:t>
      </w:r>
    </w:p>
    <w:p w:rsidR="00F765A9" w:rsidRPr="00F77C91" w:rsidRDefault="00F765A9" w:rsidP="00F765A9">
      <w:pPr>
        <w:spacing w:before="120"/>
        <w:ind w:left="709"/>
        <w:rPr>
          <w:bCs/>
          <w:color w:val="262626" w:themeColor="text1" w:themeTint="D9"/>
        </w:rPr>
      </w:pPr>
      <w:r w:rsidRPr="00905955">
        <w:rPr>
          <w:u w:val="single"/>
        </w:rPr>
        <w:t>Description</w:t>
      </w:r>
    </w:p>
    <w:p w:rsidR="00F765A9" w:rsidRDefault="00F765A9" w:rsidP="00F765A9">
      <w:pPr>
        <w:spacing w:before="120"/>
        <w:ind w:left="709"/>
      </w:pPr>
      <w:r>
        <w:t>Configures all the necessary hardware parameters for the eSPI block.</w:t>
      </w:r>
    </w:p>
    <w:p w:rsidR="00F436C2" w:rsidRDefault="00F436C2" w:rsidP="00F765A9">
      <w:pPr>
        <w:spacing w:before="120"/>
        <w:ind w:left="709"/>
      </w:pPr>
      <w:r w:rsidRPr="00F436C2">
        <w:rPr>
          <w:u w:val="single"/>
        </w:rPr>
        <w:t>Note</w:t>
      </w:r>
      <w:r>
        <w:t xml:space="preserve"> – </w:t>
      </w:r>
    </w:p>
    <w:p w:rsidR="00F436C2" w:rsidRDefault="00F436C2" w:rsidP="004115C4">
      <w:pPr>
        <w:pStyle w:val="ListParagraph"/>
        <w:numPr>
          <w:ilvl w:val="0"/>
          <w:numId w:val="56"/>
        </w:numPr>
        <w:spacing w:before="120"/>
      </w:pPr>
      <w:r>
        <w:t>By default, the 'espi_rst_int_en' parameter should be set to ESPI_RESET_INTERRUPT_DISABLE.</w:t>
      </w:r>
    </w:p>
    <w:p w:rsidR="00F436C2" w:rsidRDefault="00F436C2" w:rsidP="004115C4">
      <w:pPr>
        <w:pStyle w:val="ListParagraph"/>
        <w:numPr>
          <w:ilvl w:val="0"/>
          <w:numId w:val="56"/>
        </w:numPr>
        <w:spacing w:before="120"/>
      </w:pPr>
      <w:r w:rsidRPr="00F436C2">
        <w:t>This function configures the eSPI gpio pins as well.</w:t>
      </w:r>
    </w:p>
    <w:p w:rsidR="00F765A9" w:rsidRPr="00905955" w:rsidRDefault="00F765A9" w:rsidP="00F765A9">
      <w:pPr>
        <w:spacing w:before="120"/>
        <w:ind w:left="709"/>
        <w:rPr>
          <w:u w:val="single"/>
        </w:rPr>
      </w:pPr>
      <w:r w:rsidRPr="00905955">
        <w:rPr>
          <w:u w:val="single"/>
        </w:rPr>
        <w:t>Inputs</w:t>
      </w:r>
    </w:p>
    <w:p w:rsidR="00F765A9" w:rsidRDefault="00F765A9" w:rsidP="00F765A9"/>
    <w:tbl>
      <w:tblPr>
        <w:tblStyle w:val="LightList"/>
        <w:tblW w:w="0" w:type="auto"/>
        <w:tblInd w:w="639" w:type="dxa"/>
        <w:tblLook w:val="04A0" w:firstRow="1" w:lastRow="0" w:firstColumn="1" w:lastColumn="0" w:noHBand="0" w:noVBand="1"/>
      </w:tblPr>
      <w:tblGrid>
        <w:gridCol w:w="2358"/>
        <w:gridCol w:w="5333"/>
      </w:tblGrid>
      <w:tr w:rsidR="00F765A9"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F765A9" w:rsidRPr="005E4C6A" w:rsidRDefault="00F765A9" w:rsidP="001C2058">
            <w:r w:rsidRPr="005E4C6A">
              <w:t>Input Parameter</w:t>
            </w:r>
          </w:p>
        </w:tc>
        <w:tc>
          <w:tcPr>
            <w:tcW w:w="5333" w:type="dxa"/>
            <w:shd w:val="clear" w:color="auto" w:fill="808080" w:themeFill="background1" w:themeFillShade="80"/>
          </w:tcPr>
          <w:p w:rsidR="00F765A9" w:rsidRPr="005E4C6A" w:rsidRDefault="00F765A9"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F765A9" w:rsidRPr="005E4C6A" w:rsidTr="00F765A9">
        <w:trPr>
          <w:cnfStyle w:val="000000100000" w:firstRow="0" w:lastRow="0" w:firstColumn="0" w:lastColumn="0" w:oddVBand="0" w:evenVBand="0" w:oddHBand="1" w:evenHBand="0" w:firstRowFirstColumn="0" w:firstRowLastColumn="0" w:lastRowFirstColumn="0" w:lastRowLastColumn="0"/>
          <w:trHeight w:val="403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F765A9" w:rsidRDefault="00F765A9" w:rsidP="001C2058">
            <w:pPr>
              <w:jc w:val="center"/>
              <w:rPr>
                <w:rStyle w:val="Strong"/>
                <w:b/>
                <w:color w:val="262626" w:themeColor="text1" w:themeTint="D9"/>
              </w:rPr>
            </w:pPr>
            <w:r>
              <w:rPr>
                <w:rStyle w:val="Strong"/>
                <w:b/>
                <w:color w:val="262626" w:themeColor="text1" w:themeTint="D9"/>
              </w:rPr>
              <w:t>channel_sel</w:t>
            </w:r>
          </w:p>
        </w:tc>
        <w:tc>
          <w:tcPr>
            <w:tcW w:w="5333" w:type="dxa"/>
            <w:vAlign w:val="center"/>
          </w:tcPr>
          <w:p w:rsidR="00F765A9" w:rsidRDefault="00F765A9" w:rsidP="001C2058">
            <w:pPr>
              <w:cnfStyle w:val="000000100000" w:firstRow="0" w:lastRow="0" w:firstColumn="0" w:lastColumn="0" w:oddVBand="0" w:evenVBand="0" w:oddHBand="1" w:evenHBand="0" w:firstRowFirstColumn="0" w:firstRowLastColumn="0" w:lastRowFirstColumn="0" w:lastRowLastColumn="0"/>
            </w:pPr>
            <w:r>
              <w:t>eSPI channel activation selection</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NO_CHANNELS_SUPPORTED</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ONLY_PERIPHERAL_CHANNEL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ONLY_VWIRE_CHANNEL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PERIPHERAL_AND_VWIRE</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ONLY_OOB_CHANNEL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OOB_AND_PERIPHERAL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OOB_AND_VWIRE</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OOB_VWIRE_PERIPHERAL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ONLY_FLASH_CHANNEL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FLASH_AND_PERIPHERAL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FLASH_AND_VWIRE</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FLASH_VWIRE_PERIPHERAL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FLASH_AND_OOB</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FLASH_OOB_PERIPHERAL</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FLASH_OOB_VWIRE</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ALL_CHANNELS_SUPPORTED</w:t>
            </w:r>
          </w:p>
        </w:tc>
      </w:tr>
      <w:tr w:rsidR="00F765A9" w:rsidRPr="005E4C6A" w:rsidTr="00F765A9">
        <w:trPr>
          <w:trHeight w:val="125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F765A9" w:rsidRPr="008E5C47" w:rsidRDefault="00F765A9" w:rsidP="001C2058">
            <w:pPr>
              <w:jc w:val="center"/>
              <w:rPr>
                <w:rStyle w:val="Strong"/>
                <w:b/>
                <w:color w:val="262626" w:themeColor="text1" w:themeTint="D9"/>
              </w:rPr>
            </w:pPr>
            <w:r>
              <w:rPr>
                <w:rStyle w:val="Strong"/>
                <w:b/>
                <w:color w:val="262626" w:themeColor="text1" w:themeTint="D9"/>
              </w:rPr>
              <w:t>io_mode</w:t>
            </w:r>
          </w:p>
        </w:tc>
        <w:tc>
          <w:tcPr>
            <w:tcW w:w="5333" w:type="dxa"/>
            <w:vAlign w:val="center"/>
          </w:tcPr>
          <w:p w:rsidR="00F765A9" w:rsidRDefault="00F765A9" w:rsidP="001C2058">
            <w:pPr>
              <w:cnfStyle w:val="000000000000" w:firstRow="0" w:lastRow="0" w:firstColumn="0" w:lastColumn="0" w:oddVBand="0" w:evenVBand="0" w:oddHBand="0" w:evenHBand="0" w:firstRowFirstColumn="0" w:firstRowLastColumn="0" w:lastRowFirstColumn="0" w:lastRowLastColumn="0"/>
            </w:pPr>
            <w:r>
              <w:t>I/O modes supported by the slave</w:t>
            </w:r>
          </w:p>
          <w:p w:rsidR="00F765A9" w:rsidRDefault="00F765A9" w:rsidP="00F765A9">
            <w:pPr>
              <w:cnfStyle w:val="000000000000" w:firstRow="0" w:lastRow="0" w:firstColumn="0" w:lastColumn="0" w:oddVBand="0" w:evenVBand="0" w:oddHBand="0" w:evenHBand="0" w:firstRowFirstColumn="0" w:firstRowLastColumn="0" w:lastRowFirstColumn="0" w:lastRowLastColumn="0"/>
            </w:pPr>
            <w:r>
              <w:t xml:space="preserve">    ESPI_SLV_SINGLE_IO            </w:t>
            </w:r>
          </w:p>
          <w:p w:rsidR="00F765A9" w:rsidRDefault="00F765A9" w:rsidP="00F765A9">
            <w:pPr>
              <w:cnfStyle w:val="000000000000" w:firstRow="0" w:lastRow="0" w:firstColumn="0" w:lastColumn="0" w:oddVBand="0" w:evenVBand="0" w:oddHBand="0" w:evenHBand="0" w:firstRowFirstColumn="0" w:firstRowLastColumn="0" w:lastRowFirstColumn="0" w:lastRowLastColumn="0"/>
            </w:pPr>
            <w:r>
              <w:t xml:space="preserve">    ESPI_SLV_SINGLE_DOUBLE_IO     </w:t>
            </w:r>
          </w:p>
          <w:p w:rsidR="00F765A9" w:rsidRDefault="00F765A9" w:rsidP="00F765A9">
            <w:pPr>
              <w:cnfStyle w:val="000000000000" w:firstRow="0" w:lastRow="0" w:firstColumn="0" w:lastColumn="0" w:oddVBand="0" w:evenVBand="0" w:oddHBand="0" w:evenHBand="0" w:firstRowFirstColumn="0" w:firstRowLastColumn="0" w:lastRowFirstColumn="0" w:lastRowLastColumn="0"/>
            </w:pPr>
            <w:r>
              <w:t xml:space="preserve">    ESPI_SLV_SINGLE_QUAD_IO       </w:t>
            </w:r>
          </w:p>
          <w:p w:rsidR="00F765A9" w:rsidRDefault="00F765A9" w:rsidP="00F765A9">
            <w:pPr>
              <w:cnfStyle w:val="000000000000" w:firstRow="0" w:lastRow="0" w:firstColumn="0" w:lastColumn="0" w:oddVBand="0" w:evenVBand="0" w:oddHBand="0" w:evenHBand="0" w:firstRowFirstColumn="0" w:firstRowLastColumn="0" w:lastRowFirstColumn="0" w:lastRowLastColumn="0"/>
            </w:pPr>
            <w:r>
              <w:t xml:space="preserve">    ESPI_SLV_SINGLE_DOUBLE_QUAD_IO</w:t>
            </w:r>
          </w:p>
        </w:tc>
      </w:tr>
      <w:tr w:rsidR="00F765A9" w:rsidRPr="005E4C6A" w:rsidTr="00F436C2">
        <w:trPr>
          <w:cnfStyle w:val="000000100000" w:firstRow="0" w:lastRow="0" w:firstColumn="0" w:lastColumn="0" w:oddVBand="0" w:evenVBand="0" w:oddHBand="1" w:evenHBand="0" w:firstRowFirstColumn="0" w:firstRowLastColumn="0" w:lastRowFirstColumn="0" w:lastRowLastColumn="0"/>
          <w:trHeight w:val="14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F765A9" w:rsidRPr="008E5C47" w:rsidRDefault="00F765A9" w:rsidP="001C2058">
            <w:pPr>
              <w:jc w:val="center"/>
              <w:rPr>
                <w:rStyle w:val="Strong"/>
                <w:b/>
                <w:color w:val="262626" w:themeColor="text1" w:themeTint="D9"/>
              </w:rPr>
            </w:pPr>
            <w:r>
              <w:rPr>
                <w:rStyle w:val="Strong"/>
                <w:b/>
                <w:color w:val="262626" w:themeColor="text1" w:themeTint="D9"/>
              </w:rPr>
              <w:t>max_freq</w:t>
            </w:r>
          </w:p>
        </w:tc>
        <w:tc>
          <w:tcPr>
            <w:tcW w:w="5333" w:type="dxa"/>
            <w:vAlign w:val="center"/>
          </w:tcPr>
          <w:p w:rsidR="00F765A9" w:rsidRDefault="00F765A9" w:rsidP="001C2058">
            <w:pPr>
              <w:cnfStyle w:val="000000100000" w:firstRow="0" w:lastRow="0" w:firstColumn="0" w:lastColumn="0" w:oddVBand="0" w:evenVBand="0" w:oddHBand="1" w:evenHBand="0" w:firstRowFirstColumn="0" w:firstRowLastColumn="0" w:lastRowFirstColumn="0" w:lastRowLastColumn="0"/>
            </w:pPr>
            <w:r>
              <w:t>Maximum operating frequency for eSPI block</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ESPI_SLV_MAX_FREQ_20MHZ</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ESPI_SLV_MAX_FREQ_25MHZ</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ESPI_SLV_MAX_FREQ_33MHZ</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ESPI_SLV_MAX_FREQ_50MHZ</w:t>
            </w:r>
          </w:p>
          <w:p w:rsidR="00F765A9" w:rsidRDefault="00F765A9" w:rsidP="00F765A9">
            <w:pPr>
              <w:cnfStyle w:val="000000100000" w:firstRow="0" w:lastRow="0" w:firstColumn="0" w:lastColumn="0" w:oddVBand="0" w:evenVBand="0" w:oddHBand="1" w:evenHBand="0" w:firstRowFirstColumn="0" w:firstRowLastColumn="0" w:lastRowFirstColumn="0" w:lastRowLastColumn="0"/>
            </w:pPr>
            <w:r>
              <w:t xml:space="preserve">    ESPI_SLV_MAX_FREQ_66MHZ</w:t>
            </w:r>
          </w:p>
        </w:tc>
      </w:tr>
      <w:tr w:rsidR="00F765A9" w:rsidRPr="005E4C6A" w:rsidTr="00F765A9">
        <w:trPr>
          <w:trHeight w:val="82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F765A9" w:rsidRPr="008E5C47" w:rsidRDefault="00F765A9" w:rsidP="001C2058">
            <w:pPr>
              <w:jc w:val="center"/>
              <w:rPr>
                <w:rStyle w:val="Strong"/>
                <w:b/>
                <w:color w:val="262626" w:themeColor="text1" w:themeTint="D9"/>
              </w:rPr>
            </w:pPr>
            <w:r>
              <w:rPr>
                <w:rStyle w:val="Strong"/>
                <w:b/>
                <w:color w:val="262626" w:themeColor="text1" w:themeTint="D9"/>
              </w:rPr>
              <w:t>pltrst_src</w:t>
            </w:r>
          </w:p>
        </w:tc>
        <w:tc>
          <w:tcPr>
            <w:tcW w:w="5333" w:type="dxa"/>
            <w:vAlign w:val="center"/>
          </w:tcPr>
          <w:p w:rsidR="00F765A9" w:rsidRDefault="00F765A9" w:rsidP="001C2058">
            <w:pPr>
              <w:cnfStyle w:val="000000000000" w:firstRow="0" w:lastRow="0" w:firstColumn="0" w:lastColumn="0" w:oddVBand="0" w:evenVBand="0" w:oddHBand="0" w:evenHBand="0" w:firstRowFirstColumn="0" w:firstRowLastColumn="0" w:lastRowFirstColumn="0" w:lastRowLastColumn="0"/>
            </w:pPr>
            <w:r>
              <w:t>Source selection for the PLTRST# reset event</w:t>
            </w:r>
          </w:p>
          <w:p w:rsidR="00F765A9" w:rsidRDefault="00F765A9" w:rsidP="00F765A9">
            <w:pPr>
              <w:cnfStyle w:val="000000000000" w:firstRow="0" w:lastRow="0" w:firstColumn="0" w:lastColumn="0" w:oddVBand="0" w:evenVBand="0" w:oddHBand="0" w:evenHBand="0" w:firstRowFirstColumn="0" w:firstRowLastColumn="0" w:lastRowFirstColumn="0" w:lastRowLastColumn="0"/>
            </w:pPr>
            <w:r>
              <w:t xml:space="preserve">    PLTRST_RST_FROM_PLTRST_VWIRE   </w:t>
            </w:r>
          </w:p>
          <w:p w:rsidR="00F765A9" w:rsidRDefault="00F765A9" w:rsidP="00F765A9">
            <w:pPr>
              <w:cnfStyle w:val="000000000000" w:firstRow="0" w:lastRow="0" w:firstColumn="0" w:lastColumn="0" w:oddVBand="0" w:evenVBand="0" w:oddHBand="0" w:evenHBand="0" w:firstRowFirstColumn="0" w:firstRowLastColumn="0" w:lastRowFirstColumn="0" w:lastRowLastColumn="0"/>
            </w:pPr>
            <w:r>
              <w:t xml:space="preserve">    PLTRST_RST_FROM_EXTERNAL_SIGNAL</w:t>
            </w:r>
          </w:p>
        </w:tc>
      </w:tr>
      <w:tr w:rsidR="00F765A9" w:rsidRPr="005E4C6A" w:rsidTr="00F436C2">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F765A9" w:rsidRPr="008E5C47" w:rsidRDefault="00F765A9" w:rsidP="001C2058">
            <w:pPr>
              <w:jc w:val="center"/>
              <w:rPr>
                <w:rStyle w:val="Strong"/>
                <w:b/>
                <w:color w:val="262626" w:themeColor="text1" w:themeTint="D9"/>
              </w:rPr>
            </w:pPr>
            <w:r>
              <w:rPr>
                <w:rStyle w:val="Strong"/>
                <w:b/>
                <w:color w:val="262626" w:themeColor="text1" w:themeTint="D9"/>
              </w:rPr>
              <w:t>espi_rst_int_en</w:t>
            </w:r>
          </w:p>
        </w:tc>
        <w:tc>
          <w:tcPr>
            <w:tcW w:w="5333" w:type="dxa"/>
            <w:vAlign w:val="center"/>
          </w:tcPr>
          <w:p w:rsidR="00F765A9" w:rsidRDefault="00F436C2" w:rsidP="001C2058">
            <w:pPr>
              <w:cnfStyle w:val="000000100000" w:firstRow="0" w:lastRow="0" w:firstColumn="0" w:lastColumn="0" w:oddVBand="0" w:evenVBand="0" w:oddHBand="1" w:evenHBand="0" w:firstRowFirstColumn="0" w:firstRowLastColumn="0" w:lastRowFirstColumn="0" w:lastRowLastColumn="0"/>
            </w:pPr>
            <w:r>
              <w:t>eSPI_RESET# interrupt enable selection</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w:t>
            </w:r>
            <w:r w:rsidRPr="00F436C2">
              <w:t>ESPI_RST_INT_ENABLE</w:t>
            </w:r>
          </w:p>
        </w:tc>
      </w:tr>
    </w:tbl>
    <w:p w:rsidR="00F765A9" w:rsidRDefault="00F765A9" w:rsidP="00F765A9">
      <w:pPr>
        <w:spacing w:before="120"/>
        <w:ind w:left="709"/>
        <w:rPr>
          <w:u w:val="single"/>
        </w:rPr>
      </w:pPr>
      <w:r w:rsidRPr="00905955">
        <w:rPr>
          <w:u w:val="single"/>
        </w:rPr>
        <w:t>Outputs</w:t>
      </w:r>
    </w:p>
    <w:p w:rsidR="00F765A9" w:rsidRDefault="00F765A9" w:rsidP="00F765A9">
      <w:pPr>
        <w:spacing w:before="120"/>
        <w:ind w:left="709"/>
      </w:pPr>
      <w:r>
        <w:t>None</w:t>
      </w:r>
    </w:p>
    <w:p w:rsidR="00F436C2" w:rsidRDefault="00F436C2" w:rsidP="00F765A9">
      <w:pPr>
        <w:spacing w:before="120"/>
        <w:ind w:left="709"/>
      </w:pPr>
    </w:p>
    <w:p w:rsidR="00F436C2" w:rsidRDefault="00F436C2" w:rsidP="00F436C2">
      <w:pPr>
        <w:pStyle w:val="Heading3"/>
        <w:numPr>
          <w:ilvl w:val="2"/>
          <w:numId w:val="1"/>
        </w:numPr>
        <w:tabs>
          <w:tab w:val="clear" w:pos="2340"/>
          <w:tab w:val="num" w:pos="720"/>
          <w:tab w:val="left" w:pos="8222"/>
        </w:tabs>
        <w:ind w:left="900" w:hanging="900"/>
      </w:pPr>
      <w:r>
        <w:lastRenderedPageBreak/>
        <w:t>espi_alert_signal_mode_get</w:t>
      </w:r>
    </w:p>
    <w:p w:rsidR="00F436C2" w:rsidRPr="001500EC" w:rsidRDefault="00F436C2" w:rsidP="00F436C2">
      <w:pPr>
        <w:ind w:left="709"/>
        <w:rPr>
          <w:u w:val="single"/>
        </w:rPr>
      </w:pPr>
      <w:r w:rsidRPr="001500EC">
        <w:rPr>
          <w:u w:val="single"/>
        </w:rPr>
        <w:t xml:space="preserve">Function Header </w:t>
      </w:r>
    </w:p>
    <w:p w:rsidR="00F436C2" w:rsidRDefault="00F436C2" w:rsidP="00F436C2">
      <w:pPr>
        <w:spacing w:before="120"/>
        <w:ind w:left="709"/>
        <w:rPr>
          <w:rStyle w:val="Strong"/>
          <w:b w:val="0"/>
          <w:color w:val="262626" w:themeColor="text1" w:themeTint="D9"/>
        </w:rPr>
      </w:pPr>
      <w:r w:rsidRPr="00F436C2">
        <w:rPr>
          <w:rStyle w:val="Strong"/>
          <w:b w:val="0"/>
          <w:color w:val="262626" w:themeColor="text1" w:themeTint="D9"/>
        </w:rPr>
        <w:t>uint8_t espi_alert_signal_mode_get( void )</w:t>
      </w:r>
    </w:p>
    <w:p w:rsidR="00F436C2" w:rsidRPr="00F77C91" w:rsidRDefault="00F436C2" w:rsidP="00F436C2">
      <w:pPr>
        <w:spacing w:before="120"/>
        <w:ind w:left="709"/>
        <w:rPr>
          <w:bCs/>
          <w:color w:val="262626" w:themeColor="text1" w:themeTint="D9"/>
        </w:rPr>
      </w:pPr>
      <w:r w:rsidRPr="00905955">
        <w:rPr>
          <w:u w:val="single"/>
        </w:rPr>
        <w:t>Description</w:t>
      </w:r>
    </w:p>
    <w:p w:rsidR="00F436C2" w:rsidRDefault="00F436C2" w:rsidP="00F436C2">
      <w:pPr>
        <w:spacing w:before="120"/>
        <w:ind w:left="709"/>
      </w:pPr>
      <w:r>
        <w:t>Returns the current operating mode for the ALERT# signal set by the host.</w:t>
      </w:r>
    </w:p>
    <w:p w:rsidR="00F436C2" w:rsidRPr="00905955" w:rsidRDefault="00F436C2" w:rsidP="00F436C2">
      <w:pPr>
        <w:spacing w:before="120"/>
        <w:ind w:left="709"/>
        <w:rPr>
          <w:u w:val="single"/>
        </w:rPr>
      </w:pPr>
      <w:r w:rsidRPr="00905955">
        <w:rPr>
          <w:u w:val="single"/>
        </w:rPr>
        <w:t>Inputs</w:t>
      </w:r>
    </w:p>
    <w:p w:rsidR="00F436C2" w:rsidRDefault="00F436C2" w:rsidP="00F436C2">
      <w:pPr>
        <w:spacing w:before="120"/>
      </w:pPr>
      <w:r>
        <w:tab/>
        <w:t>None</w:t>
      </w:r>
    </w:p>
    <w:p w:rsidR="00F436C2" w:rsidRDefault="00F436C2" w:rsidP="00F436C2">
      <w:pPr>
        <w:spacing w:before="120"/>
        <w:rPr>
          <w:u w:val="single"/>
        </w:rPr>
      </w:pPr>
      <w:r>
        <w:tab/>
      </w:r>
      <w:r>
        <w:rPr>
          <w:u w:val="single"/>
        </w:rPr>
        <w:t>Output</w:t>
      </w:r>
    </w:p>
    <w:p w:rsidR="00F436C2" w:rsidRDefault="00F436C2" w:rsidP="00F436C2">
      <w:pPr>
        <w:spacing w:before="120"/>
      </w:pPr>
      <w:r>
        <w:tab/>
      </w:r>
      <w:r w:rsidRPr="00F436C2">
        <w:t>0(ALERT# muxed on IO[1]), 1(ALERT# on dedicated pin)</w:t>
      </w:r>
    </w:p>
    <w:p w:rsidR="00F436C2" w:rsidRDefault="00F436C2" w:rsidP="00F436C2">
      <w:pPr>
        <w:pStyle w:val="Heading2"/>
        <w:numPr>
          <w:ilvl w:val="1"/>
          <w:numId w:val="1"/>
        </w:numPr>
        <w:tabs>
          <w:tab w:val="clear" w:pos="576"/>
        </w:tabs>
        <w:ind w:left="567" w:hanging="567"/>
      </w:pPr>
      <w:r>
        <w:t xml:space="preserve"> </w:t>
      </w:r>
      <w:bookmarkStart w:id="255" w:name="_Toc472592020"/>
      <w:r>
        <w:t xml:space="preserve">eSPI </w:t>
      </w:r>
      <w:r w:rsidR="004C06D0">
        <w:t xml:space="preserve">Global </w:t>
      </w:r>
      <w:r>
        <w:t>Peripheral Functions</w:t>
      </w:r>
      <w:bookmarkEnd w:id="255"/>
      <w:r>
        <w:t xml:space="preserve"> </w:t>
      </w:r>
    </w:p>
    <w:p w:rsidR="00F436C2" w:rsidRPr="008E5C47" w:rsidRDefault="00F436C2" w:rsidP="00F436C2">
      <w:pPr>
        <w:ind w:left="567"/>
      </w:pPr>
      <w:r>
        <w:t>The list eSPI</w:t>
      </w:r>
      <w:r w:rsidR="004C06D0">
        <w:t xml:space="preserve"> Global</w:t>
      </w:r>
      <w:r>
        <w:t xml:space="preserve"> peripheral functions are</w:t>
      </w:r>
    </w:p>
    <w:p w:rsidR="00F436C2" w:rsidRPr="00F436C2" w:rsidRDefault="00F436C2" w:rsidP="004115C4">
      <w:pPr>
        <w:pStyle w:val="ListParagraph"/>
        <w:numPr>
          <w:ilvl w:val="0"/>
          <w:numId w:val="57"/>
        </w:numPr>
        <w:spacing w:before="120"/>
        <w:rPr>
          <w:szCs w:val="20"/>
        </w:rPr>
      </w:pPr>
      <w:r w:rsidRPr="00F436C2">
        <w:rPr>
          <w:szCs w:val="20"/>
        </w:rPr>
        <w:t>p_espi_device_id_read</w:t>
      </w:r>
    </w:p>
    <w:p w:rsidR="00F436C2" w:rsidRPr="00F436C2" w:rsidRDefault="00F436C2" w:rsidP="004115C4">
      <w:pPr>
        <w:pStyle w:val="ListParagraph"/>
        <w:numPr>
          <w:ilvl w:val="0"/>
          <w:numId w:val="57"/>
        </w:numPr>
        <w:spacing w:before="120"/>
        <w:rPr>
          <w:szCs w:val="20"/>
        </w:rPr>
      </w:pPr>
      <w:r w:rsidRPr="00F436C2">
        <w:rPr>
          <w:szCs w:val="20"/>
        </w:rPr>
        <w:t>p_espi_global_capabilities_0_reg_write</w:t>
      </w:r>
    </w:p>
    <w:p w:rsidR="00F436C2" w:rsidRPr="00F436C2" w:rsidRDefault="00F436C2" w:rsidP="004115C4">
      <w:pPr>
        <w:pStyle w:val="ListParagraph"/>
        <w:numPr>
          <w:ilvl w:val="0"/>
          <w:numId w:val="57"/>
        </w:numPr>
        <w:spacing w:before="120"/>
        <w:rPr>
          <w:szCs w:val="20"/>
        </w:rPr>
      </w:pPr>
      <w:r w:rsidRPr="00F436C2">
        <w:rPr>
          <w:szCs w:val="20"/>
        </w:rPr>
        <w:t>p_espi_global_capabilities_1_reg_read</w:t>
      </w:r>
    </w:p>
    <w:p w:rsidR="00F436C2" w:rsidRPr="00F436C2" w:rsidRDefault="00F436C2" w:rsidP="004115C4">
      <w:pPr>
        <w:pStyle w:val="ListParagraph"/>
        <w:numPr>
          <w:ilvl w:val="0"/>
          <w:numId w:val="57"/>
        </w:numPr>
        <w:spacing w:before="120"/>
        <w:rPr>
          <w:szCs w:val="20"/>
        </w:rPr>
      </w:pPr>
      <w:r w:rsidRPr="00F436C2">
        <w:rPr>
          <w:szCs w:val="20"/>
        </w:rPr>
        <w:t>p_espi_global_capabilities_1_reg_write</w:t>
      </w:r>
    </w:p>
    <w:p w:rsidR="00F436C2" w:rsidRPr="00F436C2" w:rsidRDefault="00F436C2" w:rsidP="004115C4">
      <w:pPr>
        <w:pStyle w:val="ListParagraph"/>
        <w:numPr>
          <w:ilvl w:val="0"/>
          <w:numId w:val="57"/>
        </w:numPr>
        <w:spacing w:before="120"/>
        <w:rPr>
          <w:szCs w:val="20"/>
        </w:rPr>
      </w:pPr>
      <w:r w:rsidRPr="00F436C2">
        <w:rPr>
          <w:szCs w:val="20"/>
        </w:rPr>
        <w:t>p_espi_pc_capabilities_reg_write</w:t>
      </w:r>
    </w:p>
    <w:p w:rsidR="00F436C2" w:rsidRPr="00F436C2" w:rsidRDefault="00F436C2" w:rsidP="004115C4">
      <w:pPr>
        <w:pStyle w:val="ListParagraph"/>
        <w:numPr>
          <w:ilvl w:val="0"/>
          <w:numId w:val="57"/>
        </w:numPr>
        <w:spacing w:before="120"/>
        <w:rPr>
          <w:szCs w:val="20"/>
        </w:rPr>
      </w:pPr>
      <w:r w:rsidRPr="00F436C2">
        <w:rPr>
          <w:szCs w:val="20"/>
        </w:rPr>
        <w:t>p_espi_vwire_channel_capabilities_reg_write</w:t>
      </w:r>
    </w:p>
    <w:p w:rsidR="00F436C2" w:rsidRPr="00F436C2" w:rsidRDefault="00F436C2" w:rsidP="004115C4">
      <w:pPr>
        <w:pStyle w:val="ListParagraph"/>
        <w:numPr>
          <w:ilvl w:val="0"/>
          <w:numId w:val="57"/>
        </w:numPr>
        <w:spacing w:before="120"/>
        <w:rPr>
          <w:szCs w:val="20"/>
        </w:rPr>
      </w:pPr>
      <w:r w:rsidRPr="00F436C2">
        <w:rPr>
          <w:szCs w:val="20"/>
        </w:rPr>
        <w:t>p_espi_oob_channel_capabilities_reg_write</w:t>
      </w:r>
    </w:p>
    <w:p w:rsidR="00F436C2" w:rsidRPr="00F436C2" w:rsidRDefault="00F436C2" w:rsidP="004115C4">
      <w:pPr>
        <w:pStyle w:val="ListParagraph"/>
        <w:numPr>
          <w:ilvl w:val="0"/>
          <w:numId w:val="57"/>
        </w:numPr>
        <w:spacing w:before="120"/>
        <w:rPr>
          <w:szCs w:val="20"/>
        </w:rPr>
      </w:pPr>
      <w:r w:rsidRPr="00F436C2">
        <w:rPr>
          <w:szCs w:val="20"/>
        </w:rPr>
        <w:t>p_espi_flash_channel_capabilities_reg_write</w:t>
      </w:r>
    </w:p>
    <w:p w:rsidR="00F436C2" w:rsidRPr="00F436C2" w:rsidRDefault="00F436C2" w:rsidP="004115C4">
      <w:pPr>
        <w:pStyle w:val="ListParagraph"/>
        <w:numPr>
          <w:ilvl w:val="0"/>
          <w:numId w:val="57"/>
        </w:numPr>
        <w:spacing w:before="120"/>
        <w:rPr>
          <w:szCs w:val="20"/>
        </w:rPr>
      </w:pPr>
      <w:r w:rsidRPr="00F436C2">
        <w:rPr>
          <w:szCs w:val="20"/>
        </w:rPr>
        <w:t>p_espi_pc_ready_reg_write</w:t>
      </w:r>
    </w:p>
    <w:p w:rsidR="00F436C2" w:rsidRPr="00F436C2" w:rsidRDefault="00F436C2" w:rsidP="004115C4">
      <w:pPr>
        <w:pStyle w:val="ListParagraph"/>
        <w:numPr>
          <w:ilvl w:val="0"/>
          <w:numId w:val="57"/>
        </w:numPr>
        <w:spacing w:before="120"/>
        <w:rPr>
          <w:szCs w:val="20"/>
        </w:rPr>
      </w:pPr>
      <w:r w:rsidRPr="00F436C2">
        <w:rPr>
          <w:szCs w:val="20"/>
        </w:rPr>
        <w:t>p_espi_oob_channel_ready_reg_write</w:t>
      </w:r>
    </w:p>
    <w:p w:rsidR="00F436C2" w:rsidRPr="00F436C2" w:rsidRDefault="00F436C2" w:rsidP="004115C4">
      <w:pPr>
        <w:pStyle w:val="ListParagraph"/>
        <w:numPr>
          <w:ilvl w:val="0"/>
          <w:numId w:val="57"/>
        </w:numPr>
        <w:spacing w:before="120"/>
        <w:rPr>
          <w:szCs w:val="20"/>
        </w:rPr>
      </w:pPr>
      <w:r w:rsidRPr="00F436C2">
        <w:rPr>
          <w:szCs w:val="20"/>
        </w:rPr>
        <w:t>p_espi_flash_channel_ready_reg_write</w:t>
      </w:r>
    </w:p>
    <w:p w:rsidR="00F436C2" w:rsidRPr="00F436C2" w:rsidRDefault="00F436C2" w:rsidP="004115C4">
      <w:pPr>
        <w:pStyle w:val="ListParagraph"/>
        <w:numPr>
          <w:ilvl w:val="0"/>
          <w:numId w:val="57"/>
        </w:numPr>
        <w:spacing w:before="120"/>
        <w:rPr>
          <w:szCs w:val="20"/>
        </w:rPr>
      </w:pPr>
      <w:r w:rsidRPr="00F436C2">
        <w:rPr>
          <w:szCs w:val="20"/>
        </w:rPr>
        <w:t>p_espi_reset_status_get_clr</w:t>
      </w:r>
    </w:p>
    <w:p w:rsidR="00F436C2" w:rsidRPr="00F436C2" w:rsidRDefault="00F436C2" w:rsidP="004115C4">
      <w:pPr>
        <w:pStyle w:val="ListParagraph"/>
        <w:numPr>
          <w:ilvl w:val="0"/>
          <w:numId w:val="57"/>
        </w:numPr>
        <w:spacing w:before="120"/>
        <w:rPr>
          <w:szCs w:val="20"/>
        </w:rPr>
      </w:pPr>
      <w:r w:rsidRPr="00F436C2">
        <w:rPr>
          <w:szCs w:val="20"/>
        </w:rPr>
        <w:t>p_espi_reset_interrupt_enable_reg_write</w:t>
      </w:r>
    </w:p>
    <w:p w:rsidR="00F436C2" w:rsidRPr="00F436C2" w:rsidRDefault="00F436C2" w:rsidP="004115C4">
      <w:pPr>
        <w:pStyle w:val="ListParagraph"/>
        <w:numPr>
          <w:ilvl w:val="0"/>
          <w:numId w:val="57"/>
        </w:numPr>
        <w:spacing w:before="120"/>
        <w:rPr>
          <w:szCs w:val="20"/>
        </w:rPr>
      </w:pPr>
      <w:r w:rsidRPr="00F436C2">
        <w:rPr>
          <w:szCs w:val="20"/>
        </w:rPr>
        <w:t>p_espi_pltrst_source_reg_write</w:t>
      </w:r>
    </w:p>
    <w:p w:rsidR="00F436C2" w:rsidRDefault="00F436C2" w:rsidP="00F436C2">
      <w:pPr>
        <w:pStyle w:val="Heading3"/>
        <w:numPr>
          <w:ilvl w:val="2"/>
          <w:numId w:val="1"/>
        </w:numPr>
        <w:tabs>
          <w:tab w:val="clear" w:pos="2340"/>
          <w:tab w:val="num" w:pos="720"/>
          <w:tab w:val="left" w:pos="8222"/>
        </w:tabs>
        <w:ind w:left="900" w:hanging="900"/>
      </w:pPr>
      <w:r>
        <w:t>p_espi_device_id_read</w:t>
      </w:r>
    </w:p>
    <w:p w:rsidR="00F436C2" w:rsidRPr="001500EC" w:rsidRDefault="00F436C2" w:rsidP="00F436C2">
      <w:pPr>
        <w:ind w:left="709"/>
        <w:rPr>
          <w:u w:val="single"/>
        </w:rPr>
      </w:pPr>
      <w:r w:rsidRPr="001500EC">
        <w:rPr>
          <w:u w:val="single"/>
        </w:rPr>
        <w:t xml:space="preserve">Function Header </w:t>
      </w:r>
    </w:p>
    <w:p w:rsidR="00F436C2" w:rsidRDefault="00F436C2" w:rsidP="00F436C2">
      <w:pPr>
        <w:spacing w:before="120"/>
        <w:ind w:left="709"/>
        <w:rPr>
          <w:rStyle w:val="Strong"/>
          <w:b w:val="0"/>
          <w:color w:val="262626" w:themeColor="text1" w:themeTint="D9"/>
        </w:rPr>
      </w:pPr>
      <w:r w:rsidRPr="00F436C2">
        <w:rPr>
          <w:rStyle w:val="Strong"/>
          <w:b w:val="0"/>
          <w:color w:val="262626" w:themeColor="text1" w:themeTint="D9"/>
        </w:rPr>
        <w:t>uint8_t p_espi_device_id_read( void )</w:t>
      </w:r>
    </w:p>
    <w:p w:rsidR="00F436C2" w:rsidRPr="00F77C91" w:rsidRDefault="00F436C2" w:rsidP="00F436C2">
      <w:pPr>
        <w:spacing w:before="120"/>
        <w:ind w:left="709"/>
        <w:rPr>
          <w:bCs/>
          <w:color w:val="262626" w:themeColor="text1" w:themeTint="D9"/>
        </w:rPr>
      </w:pPr>
      <w:r w:rsidRPr="00905955">
        <w:rPr>
          <w:u w:val="single"/>
        </w:rPr>
        <w:t>Description</w:t>
      </w:r>
    </w:p>
    <w:p w:rsidR="00F436C2" w:rsidRDefault="00F436C2" w:rsidP="00F436C2">
      <w:pPr>
        <w:spacing w:before="120"/>
        <w:ind w:left="709"/>
      </w:pPr>
      <w:r>
        <w:t>R</w:t>
      </w:r>
      <w:r w:rsidRPr="00F436C2">
        <w:t>eads the espi capabilities id register.</w:t>
      </w:r>
    </w:p>
    <w:p w:rsidR="00F436C2" w:rsidRDefault="00F436C2" w:rsidP="00F436C2">
      <w:pPr>
        <w:spacing w:before="120"/>
        <w:ind w:left="709"/>
      </w:pPr>
      <w:r w:rsidRPr="00F436C2">
        <w:rPr>
          <w:u w:val="single"/>
        </w:rPr>
        <w:t>Note</w:t>
      </w:r>
      <w:r>
        <w:t xml:space="preserve"> – The default value should not be changed.</w:t>
      </w:r>
    </w:p>
    <w:p w:rsidR="00F436C2" w:rsidRPr="00F436C2" w:rsidRDefault="00F436C2" w:rsidP="00F436C2">
      <w:pPr>
        <w:spacing w:before="120"/>
        <w:ind w:left="709"/>
        <w:rPr>
          <w:u w:val="single"/>
        </w:rPr>
      </w:pPr>
      <w:r w:rsidRPr="00905955">
        <w:rPr>
          <w:u w:val="single"/>
        </w:rPr>
        <w:t>Inputs</w:t>
      </w:r>
    </w:p>
    <w:p w:rsidR="00F436C2" w:rsidRDefault="00F436C2" w:rsidP="00F436C2">
      <w:pPr>
        <w:spacing w:before="120"/>
        <w:ind w:left="709"/>
      </w:pPr>
      <w:r>
        <w:t>None</w:t>
      </w:r>
    </w:p>
    <w:p w:rsidR="00F436C2" w:rsidRDefault="00F436C2" w:rsidP="00F436C2">
      <w:pPr>
        <w:spacing w:before="120"/>
        <w:ind w:left="709"/>
        <w:rPr>
          <w:u w:val="single"/>
        </w:rPr>
      </w:pPr>
      <w:r>
        <w:rPr>
          <w:u w:val="single"/>
        </w:rPr>
        <w:t>Output</w:t>
      </w:r>
    </w:p>
    <w:p w:rsidR="00F436C2" w:rsidRDefault="00F436C2" w:rsidP="00F436C2">
      <w:pPr>
        <w:spacing w:before="120"/>
        <w:ind w:left="709"/>
      </w:pPr>
      <w:r>
        <w:t>Current eSPI device ID value.</w:t>
      </w:r>
    </w:p>
    <w:p w:rsidR="00F436C2" w:rsidRDefault="00F436C2" w:rsidP="00F436C2">
      <w:pPr>
        <w:pStyle w:val="Heading3"/>
      </w:pPr>
      <w:r w:rsidRPr="00F436C2">
        <w:t>p_espi_global_capabilities_0_reg_write</w:t>
      </w:r>
    </w:p>
    <w:p w:rsidR="00F436C2" w:rsidRPr="001500EC" w:rsidRDefault="00F436C2" w:rsidP="00F436C2">
      <w:pPr>
        <w:ind w:left="709"/>
        <w:rPr>
          <w:u w:val="single"/>
        </w:rPr>
      </w:pPr>
      <w:r w:rsidRPr="001500EC">
        <w:rPr>
          <w:u w:val="single"/>
        </w:rPr>
        <w:t xml:space="preserve">Function Header </w:t>
      </w:r>
    </w:p>
    <w:p w:rsidR="00F436C2" w:rsidRDefault="00F436C2" w:rsidP="001C2058">
      <w:pPr>
        <w:spacing w:before="120"/>
        <w:ind w:left="709"/>
        <w:rPr>
          <w:rStyle w:val="Strong"/>
          <w:b w:val="0"/>
          <w:color w:val="262626" w:themeColor="text1" w:themeTint="D9"/>
        </w:rPr>
      </w:pPr>
      <w:r w:rsidRPr="00F436C2">
        <w:rPr>
          <w:rStyle w:val="Strong"/>
          <w:b w:val="0"/>
          <w:color w:val="262626" w:themeColor="text1" w:themeTint="D9"/>
        </w:rPr>
        <w:t>void p_espi_global_capabilities_0_reg_write( ESPI_CHANNELS new_val )</w:t>
      </w:r>
    </w:p>
    <w:p w:rsidR="001C2058" w:rsidRDefault="001C2058" w:rsidP="00F436C2">
      <w:pPr>
        <w:ind w:left="709"/>
        <w:rPr>
          <w:rStyle w:val="Strong"/>
          <w:b w:val="0"/>
          <w:color w:val="262626" w:themeColor="text1" w:themeTint="D9"/>
        </w:rPr>
      </w:pPr>
    </w:p>
    <w:p w:rsidR="001C2058" w:rsidRDefault="001C2058" w:rsidP="001C2058">
      <w:pPr>
        <w:rPr>
          <w:u w:val="single"/>
        </w:rPr>
      </w:pPr>
    </w:p>
    <w:p w:rsidR="001C2058" w:rsidRDefault="001C2058" w:rsidP="00F436C2">
      <w:pPr>
        <w:ind w:left="709"/>
        <w:rPr>
          <w:u w:val="single"/>
        </w:rPr>
      </w:pPr>
    </w:p>
    <w:p w:rsidR="00F436C2" w:rsidRPr="00F77C91" w:rsidRDefault="00F436C2" w:rsidP="00F436C2">
      <w:pPr>
        <w:ind w:left="709"/>
        <w:rPr>
          <w:bCs/>
          <w:color w:val="262626" w:themeColor="text1" w:themeTint="D9"/>
        </w:rPr>
      </w:pPr>
      <w:r w:rsidRPr="00905955">
        <w:rPr>
          <w:u w:val="single"/>
        </w:rPr>
        <w:lastRenderedPageBreak/>
        <w:t>Description</w:t>
      </w:r>
    </w:p>
    <w:p w:rsidR="001C2058" w:rsidRDefault="001C2058" w:rsidP="001C2058">
      <w:pPr>
        <w:spacing w:before="120"/>
        <w:ind w:left="709"/>
      </w:pPr>
      <w:r>
        <w:t>Writes to espi global capabilities 0 register.</w:t>
      </w:r>
    </w:p>
    <w:p w:rsidR="00F436C2" w:rsidRPr="00905955" w:rsidRDefault="00F436C2" w:rsidP="001C2058">
      <w:pPr>
        <w:spacing w:before="120"/>
        <w:ind w:left="709"/>
        <w:rPr>
          <w:u w:val="single"/>
        </w:rPr>
      </w:pPr>
      <w:r w:rsidRPr="00905955">
        <w:rPr>
          <w:u w:val="single"/>
        </w:rPr>
        <w:t>Inputs</w:t>
      </w:r>
    </w:p>
    <w:p w:rsidR="00F436C2" w:rsidRDefault="00F436C2" w:rsidP="00F436C2"/>
    <w:tbl>
      <w:tblPr>
        <w:tblStyle w:val="LightList"/>
        <w:tblW w:w="0" w:type="auto"/>
        <w:tblInd w:w="639" w:type="dxa"/>
        <w:tblLook w:val="04A0" w:firstRow="1" w:lastRow="0" w:firstColumn="1" w:lastColumn="0" w:noHBand="0" w:noVBand="1"/>
      </w:tblPr>
      <w:tblGrid>
        <w:gridCol w:w="2358"/>
        <w:gridCol w:w="5333"/>
      </w:tblGrid>
      <w:tr w:rsidR="00F436C2"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F436C2" w:rsidRPr="005E4C6A" w:rsidRDefault="00F436C2" w:rsidP="001C2058">
            <w:r w:rsidRPr="005E4C6A">
              <w:t>Input Parameter</w:t>
            </w:r>
          </w:p>
        </w:tc>
        <w:tc>
          <w:tcPr>
            <w:tcW w:w="5333" w:type="dxa"/>
            <w:shd w:val="clear" w:color="auto" w:fill="808080" w:themeFill="background1" w:themeFillShade="80"/>
          </w:tcPr>
          <w:p w:rsidR="00F436C2" w:rsidRPr="005E4C6A" w:rsidRDefault="00F436C2"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F436C2" w:rsidRPr="005E4C6A" w:rsidTr="001C2058">
        <w:trPr>
          <w:cnfStyle w:val="000000100000" w:firstRow="0" w:lastRow="0" w:firstColumn="0" w:lastColumn="0" w:oddVBand="0" w:evenVBand="0" w:oddHBand="1" w:evenHBand="0" w:firstRowFirstColumn="0" w:firstRowLastColumn="0" w:lastRowFirstColumn="0" w:lastRowLastColumn="0"/>
          <w:trHeight w:val="403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F436C2" w:rsidRDefault="00F436C2" w:rsidP="001C2058">
            <w:pPr>
              <w:jc w:val="center"/>
              <w:rPr>
                <w:rStyle w:val="Strong"/>
                <w:b/>
                <w:color w:val="262626" w:themeColor="text1" w:themeTint="D9"/>
              </w:rPr>
            </w:pPr>
            <w:r>
              <w:rPr>
                <w:rStyle w:val="Strong"/>
                <w:b/>
                <w:color w:val="262626" w:themeColor="text1" w:themeTint="D9"/>
              </w:rPr>
              <w:t>channel_sel</w:t>
            </w:r>
          </w:p>
        </w:tc>
        <w:tc>
          <w:tcPr>
            <w:tcW w:w="5333" w:type="dxa"/>
            <w:vAlign w:val="center"/>
          </w:tcPr>
          <w:p w:rsidR="00F436C2" w:rsidRDefault="00F436C2" w:rsidP="001C2058">
            <w:pPr>
              <w:cnfStyle w:val="000000100000" w:firstRow="0" w:lastRow="0" w:firstColumn="0" w:lastColumn="0" w:oddVBand="0" w:evenVBand="0" w:oddHBand="1" w:evenHBand="0" w:firstRowFirstColumn="0" w:firstRowLastColumn="0" w:lastRowFirstColumn="0" w:lastRowLastColumn="0"/>
            </w:pPr>
            <w:r>
              <w:t>eSPI channel activation selection</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NO_CHANNELS_SUPPORTED</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ONLY_PERIPHERAL_CHANNEL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ONLY_VWIRE_CHANNEL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PERIPHERAL_AND_VWIRE</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ONLY_OOB_CHANNEL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OOB_AND_PERIPHERAL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OOB_AND_VWIRE</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OOB_VWIRE_PERIPHERAL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ONLY_FLASH_CHANNEL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FLASH_AND_PERIPHERAL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FLASH_AND_VWIRE</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FLASH_VWIRE_PERIPHERAL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FLASH_AND_OOB</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FLASH_OOB_PERIPHERAL</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FLASH_OOB_VWIRE</w:t>
            </w:r>
          </w:p>
          <w:p w:rsidR="00F436C2" w:rsidRDefault="00F436C2" w:rsidP="001C2058">
            <w:pPr>
              <w:cnfStyle w:val="000000100000" w:firstRow="0" w:lastRow="0" w:firstColumn="0" w:lastColumn="0" w:oddVBand="0" w:evenVBand="0" w:oddHBand="1" w:evenHBand="0" w:firstRowFirstColumn="0" w:firstRowLastColumn="0" w:lastRowFirstColumn="0" w:lastRowLastColumn="0"/>
            </w:pPr>
            <w:r>
              <w:t xml:space="preserve">    ALL_CHANNELS_SUPPORTED</w:t>
            </w:r>
          </w:p>
        </w:tc>
      </w:tr>
    </w:tbl>
    <w:p w:rsidR="00F436C2" w:rsidRDefault="00F436C2" w:rsidP="00F436C2">
      <w:pPr>
        <w:spacing w:before="120"/>
        <w:ind w:left="709"/>
        <w:rPr>
          <w:u w:val="single"/>
        </w:rPr>
      </w:pPr>
      <w:r w:rsidRPr="00905955">
        <w:rPr>
          <w:u w:val="single"/>
        </w:rPr>
        <w:t>Outputs</w:t>
      </w:r>
    </w:p>
    <w:p w:rsidR="00F436C2" w:rsidRDefault="00F436C2" w:rsidP="00F436C2">
      <w:pPr>
        <w:spacing w:before="120"/>
        <w:ind w:left="709"/>
      </w:pPr>
      <w:r>
        <w:t>None</w:t>
      </w:r>
    </w:p>
    <w:p w:rsidR="001C2058" w:rsidRDefault="001C2058" w:rsidP="001C2058">
      <w:pPr>
        <w:pStyle w:val="Heading3"/>
      </w:pPr>
      <w:r>
        <w:t>p_espi_global_capabilities_1</w:t>
      </w:r>
      <w:r w:rsidRPr="00F436C2">
        <w:t>_reg_write</w:t>
      </w:r>
    </w:p>
    <w:p w:rsidR="001C2058" w:rsidRPr="001500EC" w:rsidRDefault="001C2058" w:rsidP="001C2058">
      <w:pPr>
        <w:ind w:left="709"/>
        <w:rPr>
          <w:u w:val="single"/>
        </w:rPr>
      </w:pPr>
      <w:r w:rsidRPr="001500EC">
        <w:rPr>
          <w:u w:val="single"/>
        </w:rPr>
        <w:t xml:space="preserve">Function Header </w:t>
      </w:r>
    </w:p>
    <w:p w:rsidR="001C2058" w:rsidRPr="001C2058" w:rsidRDefault="001C2058" w:rsidP="001C2058">
      <w:pPr>
        <w:spacing w:before="120"/>
        <w:ind w:left="709"/>
        <w:rPr>
          <w:bCs/>
          <w:color w:val="262626" w:themeColor="text1" w:themeTint="D9"/>
        </w:rPr>
      </w:pPr>
      <w:r w:rsidRPr="00F436C2">
        <w:rPr>
          <w:rStyle w:val="Strong"/>
          <w:b w:val="0"/>
          <w:color w:val="262626" w:themeColor="text1" w:themeTint="D9"/>
        </w:rPr>
        <w:t>v</w:t>
      </w:r>
      <w:r>
        <w:rPr>
          <w:rStyle w:val="Strong"/>
          <w:b w:val="0"/>
          <w:color w:val="262626" w:themeColor="text1" w:themeTint="D9"/>
        </w:rPr>
        <w:t>oid p_espi_global_capabilities_1</w:t>
      </w:r>
      <w:r w:rsidRPr="00F436C2">
        <w:rPr>
          <w:rStyle w:val="Strong"/>
          <w:b w:val="0"/>
          <w:color w:val="262626" w:themeColor="text1" w:themeTint="D9"/>
        </w:rPr>
        <w:t>_reg_write(</w:t>
      </w:r>
      <w:r>
        <w:rPr>
          <w:rStyle w:val="Strong"/>
          <w:b w:val="0"/>
          <w:color w:val="262626" w:themeColor="text1" w:themeTint="D9"/>
        </w:rPr>
        <w:t xml:space="preserve"> </w:t>
      </w:r>
      <w:r w:rsidRPr="001C2058">
        <w:rPr>
          <w:rStyle w:val="Strong"/>
          <w:b w:val="0"/>
          <w:color w:val="262626" w:themeColor="text1" w:themeTint="D9"/>
        </w:rPr>
        <w:t>uint8_t new_val</w:t>
      </w:r>
      <w:r>
        <w:rPr>
          <w:rStyle w:val="Strong"/>
          <w:b w:val="0"/>
          <w:color w:val="262626" w:themeColor="text1" w:themeTint="D9"/>
        </w:rPr>
        <w:t xml:space="preserve"> </w:t>
      </w:r>
      <w:r w:rsidRPr="00F436C2">
        <w:rPr>
          <w:rStyle w:val="Strong"/>
          <w:b w:val="0"/>
          <w:color w:val="262626" w:themeColor="text1" w:themeTint="D9"/>
        </w:rPr>
        <w:t>)</w:t>
      </w:r>
    </w:p>
    <w:p w:rsidR="001C2058" w:rsidRPr="00F77C91" w:rsidRDefault="001C2058" w:rsidP="001C2058">
      <w:pPr>
        <w:spacing w:before="120"/>
        <w:ind w:left="709"/>
        <w:rPr>
          <w:bCs/>
          <w:color w:val="262626" w:themeColor="text1" w:themeTint="D9"/>
        </w:rPr>
      </w:pPr>
      <w:r w:rsidRPr="00905955">
        <w:rPr>
          <w:u w:val="single"/>
        </w:rPr>
        <w:t>Description</w:t>
      </w:r>
    </w:p>
    <w:p w:rsidR="001C2058" w:rsidRDefault="001C2058" w:rsidP="001C2058">
      <w:pPr>
        <w:spacing w:before="120"/>
        <w:ind w:left="709"/>
      </w:pPr>
      <w:r>
        <w:t>Writes to espi global capabilities 1 register.</w:t>
      </w:r>
    </w:p>
    <w:p w:rsidR="001C2058" w:rsidRPr="00905955" w:rsidRDefault="001C2058" w:rsidP="001C2058">
      <w:pPr>
        <w:spacing w:before="120"/>
        <w:ind w:left="709"/>
        <w:rPr>
          <w:u w:val="single"/>
        </w:rPr>
      </w:pPr>
      <w:r w:rsidRPr="00905955">
        <w:rPr>
          <w:u w:val="single"/>
        </w:rPr>
        <w:t>Inputs</w:t>
      </w:r>
    </w:p>
    <w:p w:rsidR="001C2058" w:rsidRDefault="001C2058" w:rsidP="001C2058"/>
    <w:tbl>
      <w:tblPr>
        <w:tblStyle w:val="LightList"/>
        <w:tblW w:w="0" w:type="auto"/>
        <w:tblInd w:w="639" w:type="dxa"/>
        <w:tblLook w:val="04A0" w:firstRow="1" w:lastRow="0" w:firstColumn="1" w:lastColumn="0" w:noHBand="0" w:noVBand="1"/>
      </w:tblPr>
      <w:tblGrid>
        <w:gridCol w:w="2358"/>
        <w:gridCol w:w="5333"/>
      </w:tblGrid>
      <w:tr w:rsidR="001C2058"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C2058" w:rsidRPr="005E4C6A" w:rsidRDefault="001C2058" w:rsidP="001C2058">
            <w:r w:rsidRPr="005E4C6A">
              <w:t>Input Parameter</w:t>
            </w:r>
          </w:p>
        </w:tc>
        <w:tc>
          <w:tcPr>
            <w:tcW w:w="5333" w:type="dxa"/>
            <w:shd w:val="clear" w:color="auto" w:fill="808080" w:themeFill="background1" w:themeFillShade="80"/>
          </w:tcPr>
          <w:p w:rsidR="001C2058" w:rsidRPr="005E4C6A" w:rsidRDefault="001C2058"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C2058" w:rsidRPr="005E4C6A" w:rsidTr="001C205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C2058" w:rsidRDefault="001C2058" w:rsidP="001C2058">
            <w:pPr>
              <w:jc w:val="center"/>
              <w:rPr>
                <w:rStyle w:val="Strong"/>
                <w:b/>
                <w:color w:val="262626" w:themeColor="text1" w:themeTint="D9"/>
              </w:rPr>
            </w:pPr>
            <w:r>
              <w:rPr>
                <w:rStyle w:val="Strong"/>
                <w:b/>
                <w:color w:val="262626" w:themeColor="text1" w:themeTint="D9"/>
              </w:rPr>
              <w:t>new_val</w:t>
            </w:r>
          </w:p>
        </w:tc>
        <w:tc>
          <w:tcPr>
            <w:tcW w:w="5333" w:type="dxa"/>
            <w:vAlign w:val="center"/>
          </w:tcPr>
          <w:p w:rsidR="001C2058" w:rsidRDefault="001C2058" w:rsidP="001C2058">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C2058" w:rsidRDefault="001C2058" w:rsidP="001C2058">
      <w:pPr>
        <w:spacing w:before="120"/>
        <w:ind w:left="709"/>
        <w:rPr>
          <w:u w:val="single"/>
        </w:rPr>
      </w:pPr>
      <w:r w:rsidRPr="00905955">
        <w:rPr>
          <w:u w:val="single"/>
        </w:rPr>
        <w:t>Outputs</w:t>
      </w:r>
    </w:p>
    <w:p w:rsidR="001C2058" w:rsidRDefault="001C2058" w:rsidP="001C2058">
      <w:pPr>
        <w:spacing w:before="120"/>
        <w:ind w:left="709"/>
      </w:pPr>
      <w:r>
        <w:t>None</w:t>
      </w:r>
    </w:p>
    <w:p w:rsidR="001C2058" w:rsidRDefault="001C2058" w:rsidP="001C2058">
      <w:pPr>
        <w:pStyle w:val="Heading3"/>
      </w:pPr>
      <w:r w:rsidRPr="001C2058">
        <w:t xml:space="preserve"> p_espi_pc_capabilities_reg_write</w:t>
      </w:r>
    </w:p>
    <w:p w:rsidR="001C2058" w:rsidRPr="001500EC" w:rsidRDefault="001C2058" w:rsidP="001C2058">
      <w:pPr>
        <w:ind w:left="709"/>
        <w:rPr>
          <w:u w:val="single"/>
        </w:rPr>
      </w:pPr>
      <w:r w:rsidRPr="001500EC">
        <w:rPr>
          <w:u w:val="single"/>
        </w:rPr>
        <w:t xml:space="preserve">Function Header </w:t>
      </w:r>
    </w:p>
    <w:p w:rsidR="001C2058" w:rsidRDefault="001C2058" w:rsidP="001C2058">
      <w:pPr>
        <w:spacing w:before="120"/>
        <w:ind w:left="709"/>
        <w:rPr>
          <w:rStyle w:val="Strong"/>
          <w:b w:val="0"/>
          <w:color w:val="262626" w:themeColor="text1" w:themeTint="D9"/>
        </w:rPr>
      </w:pPr>
      <w:r w:rsidRPr="001C2058">
        <w:rPr>
          <w:rStyle w:val="Strong"/>
          <w:b w:val="0"/>
          <w:color w:val="262626" w:themeColor="text1" w:themeTint="D9"/>
        </w:rPr>
        <w:t>void p_espi_pc_capabilities_reg_write( uint8_t new_val )</w:t>
      </w:r>
    </w:p>
    <w:p w:rsidR="001C2058" w:rsidRPr="00F77C91" w:rsidRDefault="001C2058" w:rsidP="001C2058">
      <w:pPr>
        <w:spacing w:before="120"/>
        <w:ind w:left="709"/>
        <w:rPr>
          <w:bCs/>
          <w:color w:val="262626" w:themeColor="text1" w:themeTint="D9"/>
        </w:rPr>
      </w:pPr>
      <w:r w:rsidRPr="00905955">
        <w:rPr>
          <w:u w:val="single"/>
        </w:rPr>
        <w:t>Description</w:t>
      </w:r>
    </w:p>
    <w:p w:rsidR="001C2058" w:rsidRPr="001C2058" w:rsidRDefault="001C2058" w:rsidP="001C2058">
      <w:pPr>
        <w:spacing w:before="120"/>
        <w:ind w:left="709"/>
      </w:pPr>
      <w:r>
        <w:t>Writes to espi peripheral channel capabilities register.</w:t>
      </w:r>
    </w:p>
    <w:p w:rsidR="001C2058" w:rsidRDefault="001C2058" w:rsidP="001C2058">
      <w:pPr>
        <w:spacing w:before="120"/>
        <w:ind w:left="709"/>
        <w:rPr>
          <w:u w:val="single"/>
        </w:rPr>
      </w:pPr>
    </w:p>
    <w:p w:rsidR="001C2058" w:rsidRDefault="001C2058" w:rsidP="001C2058">
      <w:pPr>
        <w:ind w:left="709"/>
        <w:rPr>
          <w:u w:val="single"/>
        </w:rPr>
      </w:pPr>
    </w:p>
    <w:p w:rsidR="001C2058" w:rsidRDefault="001C2058" w:rsidP="001C2058">
      <w:pPr>
        <w:ind w:left="709"/>
        <w:rPr>
          <w:u w:val="single"/>
        </w:rPr>
      </w:pPr>
    </w:p>
    <w:p w:rsidR="001C2058" w:rsidRPr="00905955" w:rsidRDefault="001C2058" w:rsidP="001C2058">
      <w:pPr>
        <w:ind w:left="709"/>
        <w:rPr>
          <w:u w:val="single"/>
        </w:rPr>
      </w:pPr>
      <w:r w:rsidRPr="00905955">
        <w:rPr>
          <w:u w:val="single"/>
        </w:rPr>
        <w:lastRenderedPageBreak/>
        <w:t>Inputs</w:t>
      </w:r>
    </w:p>
    <w:p w:rsidR="001C2058" w:rsidRDefault="001C2058" w:rsidP="001C2058"/>
    <w:tbl>
      <w:tblPr>
        <w:tblStyle w:val="LightList"/>
        <w:tblW w:w="0" w:type="auto"/>
        <w:tblInd w:w="639" w:type="dxa"/>
        <w:tblLook w:val="04A0" w:firstRow="1" w:lastRow="0" w:firstColumn="1" w:lastColumn="0" w:noHBand="0" w:noVBand="1"/>
      </w:tblPr>
      <w:tblGrid>
        <w:gridCol w:w="2358"/>
        <w:gridCol w:w="5333"/>
      </w:tblGrid>
      <w:tr w:rsidR="001C2058"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C2058" w:rsidRPr="005E4C6A" w:rsidRDefault="001C2058" w:rsidP="001C2058">
            <w:r w:rsidRPr="005E4C6A">
              <w:t>Input Parameter</w:t>
            </w:r>
          </w:p>
        </w:tc>
        <w:tc>
          <w:tcPr>
            <w:tcW w:w="5333" w:type="dxa"/>
            <w:shd w:val="clear" w:color="auto" w:fill="808080" w:themeFill="background1" w:themeFillShade="80"/>
          </w:tcPr>
          <w:p w:rsidR="001C2058" w:rsidRPr="005E4C6A" w:rsidRDefault="001C2058"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C2058" w:rsidRPr="005E4C6A" w:rsidTr="001C205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C2058" w:rsidRDefault="001C2058" w:rsidP="001C2058">
            <w:pPr>
              <w:jc w:val="center"/>
              <w:rPr>
                <w:rStyle w:val="Strong"/>
                <w:b/>
                <w:color w:val="262626" w:themeColor="text1" w:themeTint="D9"/>
              </w:rPr>
            </w:pPr>
            <w:r>
              <w:rPr>
                <w:rStyle w:val="Strong"/>
                <w:b/>
                <w:color w:val="262626" w:themeColor="text1" w:themeTint="D9"/>
              </w:rPr>
              <w:t>new_val</w:t>
            </w:r>
          </w:p>
        </w:tc>
        <w:tc>
          <w:tcPr>
            <w:tcW w:w="5333" w:type="dxa"/>
            <w:vAlign w:val="center"/>
          </w:tcPr>
          <w:p w:rsidR="001C2058" w:rsidRDefault="001C2058" w:rsidP="001C2058">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C2058" w:rsidRDefault="001C2058" w:rsidP="001C2058">
      <w:pPr>
        <w:spacing w:before="120"/>
        <w:ind w:left="709"/>
        <w:rPr>
          <w:u w:val="single"/>
        </w:rPr>
      </w:pPr>
      <w:r w:rsidRPr="00905955">
        <w:rPr>
          <w:u w:val="single"/>
        </w:rPr>
        <w:t>Outputs</w:t>
      </w:r>
    </w:p>
    <w:p w:rsidR="001C2058" w:rsidRDefault="001C2058" w:rsidP="001C2058">
      <w:pPr>
        <w:spacing w:before="120"/>
        <w:ind w:left="709"/>
      </w:pPr>
      <w:r>
        <w:t>None</w:t>
      </w:r>
    </w:p>
    <w:p w:rsidR="001C2058" w:rsidRDefault="001C2058" w:rsidP="001C2058">
      <w:pPr>
        <w:pStyle w:val="Heading3"/>
      </w:pPr>
      <w:r w:rsidRPr="001C2058">
        <w:t xml:space="preserve"> p_espi_vwire_channel_capabilities_reg_write</w:t>
      </w:r>
    </w:p>
    <w:p w:rsidR="001C2058" w:rsidRPr="001500EC" w:rsidRDefault="001C2058" w:rsidP="001C2058">
      <w:pPr>
        <w:ind w:left="709"/>
        <w:rPr>
          <w:u w:val="single"/>
        </w:rPr>
      </w:pPr>
      <w:r w:rsidRPr="001500EC">
        <w:rPr>
          <w:u w:val="single"/>
        </w:rPr>
        <w:t xml:space="preserve">Function Header </w:t>
      </w:r>
    </w:p>
    <w:p w:rsidR="001C2058" w:rsidRDefault="001C2058" w:rsidP="001C2058">
      <w:pPr>
        <w:spacing w:before="120"/>
        <w:ind w:left="709"/>
        <w:rPr>
          <w:rStyle w:val="Strong"/>
          <w:b w:val="0"/>
          <w:color w:val="262626" w:themeColor="text1" w:themeTint="D9"/>
        </w:rPr>
      </w:pPr>
      <w:r w:rsidRPr="001C2058">
        <w:rPr>
          <w:rStyle w:val="Strong"/>
          <w:b w:val="0"/>
          <w:color w:val="262626" w:themeColor="text1" w:themeTint="D9"/>
        </w:rPr>
        <w:t>void p_espi_vwire_channel_capabilities_reg_write( uint8_t new_val )</w:t>
      </w:r>
    </w:p>
    <w:p w:rsidR="001C2058" w:rsidRPr="00F77C91" w:rsidRDefault="001C2058" w:rsidP="001C2058">
      <w:pPr>
        <w:spacing w:before="120"/>
        <w:ind w:left="709"/>
        <w:rPr>
          <w:bCs/>
          <w:color w:val="262626" w:themeColor="text1" w:themeTint="D9"/>
        </w:rPr>
      </w:pPr>
      <w:r w:rsidRPr="00905955">
        <w:rPr>
          <w:u w:val="single"/>
        </w:rPr>
        <w:t>Description</w:t>
      </w:r>
    </w:p>
    <w:p w:rsidR="001C2058" w:rsidRPr="001C2058" w:rsidRDefault="001C2058" w:rsidP="001C2058">
      <w:pPr>
        <w:spacing w:before="120"/>
        <w:ind w:left="709"/>
      </w:pPr>
      <w:r>
        <w:t>Writes to espi vwire channel capabilities register.</w:t>
      </w:r>
    </w:p>
    <w:p w:rsidR="001C2058" w:rsidRPr="00905955" w:rsidRDefault="001C2058" w:rsidP="001C2058">
      <w:pPr>
        <w:tabs>
          <w:tab w:val="left" w:pos="1739"/>
        </w:tabs>
        <w:spacing w:before="120"/>
        <w:ind w:left="709"/>
        <w:rPr>
          <w:u w:val="single"/>
        </w:rPr>
      </w:pPr>
      <w:r w:rsidRPr="00905955">
        <w:rPr>
          <w:u w:val="single"/>
        </w:rPr>
        <w:t>Inputs</w:t>
      </w:r>
      <w:r w:rsidRPr="001C2058">
        <w:tab/>
      </w:r>
    </w:p>
    <w:p w:rsidR="001C2058" w:rsidRDefault="001C2058" w:rsidP="001C2058"/>
    <w:tbl>
      <w:tblPr>
        <w:tblStyle w:val="LightList"/>
        <w:tblW w:w="0" w:type="auto"/>
        <w:tblInd w:w="639" w:type="dxa"/>
        <w:tblLook w:val="04A0" w:firstRow="1" w:lastRow="0" w:firstColumn="1" w:lastColumn="0" w:noHBand="0" w:noVBand="1"/>
      </w:tblPr>
      <w:tblGrid>
        <w:gridCol w:w="2358"/>
        <w:gridCol w:w="5333"/>
      </w:tblGrid>
      <w:tr w:rsidR="001C2058"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C2058" w:rsidRPr="005E4C6A" w:rsidRDefault="001C2058" w:rsidP="001C2058">
            <w:r w:rsidRPr="005E4C6A">
              <w:t>Input Parameter</w:t>
            </w:r>
          </w:p>
        </w:tc>
        <w:tc>
          <w:tcPr>
            <w:tcW w:w="5333" w:type="dxa"/>
            <w:shd w:val="clear" w:color="auto" w:fill="808080" w:themeFill="background1" w:themeFillShade="80"/>
          </w:tcPr>
          <w:p w:rsidR="001C2058" w:rsidRPr="005E4C6A" w:rsidRDefault="001C2058"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C2058" w:rsidRPr="005E4C6A" w:rsidTr="001C205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C2058" w:rsidRDefault="001C2058" w:rsidP="001C2058">
            <w:pPr>
              <w:jc w:val="center"/>
              <w:rPr>
                <w:rStyle w:val="Strong"/>
                <w:b/>
                <w:color w:val="262626" w:themeColor="text1" w:themeTint="D9"/>
              </w:rPr>
            </w:pPr>
            <w:r>
              <w:rPr>
                <w:rStyle w:val="Strong"/>
                <w:b/>
                <w:color w:val="262626" w:themeColor="text1" w:themeTint="D9"/>
              </w:rPr>
              <w:t>new_val</w:t>
            </w:r>
          </w:p>
        </w:tc>
        <w:tc>
          <w:tcPr>
            <w:tcW w:w="5333" w:type="dxa"/>
            <w:vAlign w:val="center"/>
          </w:tcPr>
          <w:p w:rsidR="001C2058" w:rsidRDefault="001C2058" w:rsidP="001C2058">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C2058" w:rsidRDefault="001C2058" w:rsidP="001C2058">
      <w:pPr>
        <w:spacing w:before="120"/>
        <w:ind w:left="709"/>
        <w:rPr>
          <w:u w:val="single"/>
        </w:rPr>
      </w:pPr>
      <w:r w:rsidRPr="00905955">
        <w:rPr>
          <w:u w:val="single"/>
        </w:rPr>
        <w:t>Outputs</w:t>
      </w:r>
    </w:p>
    <w:p w:rsidR="001C2058" w:rsidRDefault="001C2058" w:rsidP="001C2058">
      <w:pPr>
        <w:spacing w:before="120"/>
        <w:ind w:left="709"/>
      </w:pPr>
      <w:r>
        <w:t>None</w:t>
      </w:r>
    </w:p>
    <w:p w:rsidR="001C2058" w:rsidRDefault="001C2058" w:rsidP="001C2058">
      <w:pPr>
        <w:pStyle w:val="Heading3"/>
      </w:pPr>
      <w:r w:rsidRPr="001C2058">
        <w:t>p_espi_</w:t>
      </w:r>
      <w:r>
        <w:t>oob</w:t>
      </w:r>
      <w:r w:rsidRPr="001C2058">
        <w:t>_channel_capabilities_reg_write</w:t>
      </w:r>
    </w:p>
    <w:p w:rsidR="001C2058" w:rsidRPr="001500EC" w:rsidRDefault="001C2058" w:rsidP="001C2058">
      <w:pPr>
        <w:ind w:left="709"/>
        <w:rPr>
          <w:u w:val="single"/>
        </w:rPr>
      </w:pPr>
      <w:r w:rsidRPr="001500EC">
        <w:rPr>
          <w:u w:val="single"/>
        </w:rPr>
        <w:t xml:space="preserve">Function Header </w:t>
      </w:r>
    </w:p>
    <w:p w:rsidR="001C2058" w:rsidRDefault="001C2058" w:rsidP="001C2058">
      <w:pPr>
        <w:spacing w:before="120"/>
        <w:ind w:left="709"/>
        <w:rPr>
          <w:rStyle w:val="Strong"/>
          <w:b w:val="0"/>
          <w:color w:val="262626" w:themeColor="text1" w:themeTint="D9"/>
        </w:rPr>
      </w:pPr>
      <w:r w:rsidRPr="001C2058">
        <w:rPr>
          <w:rStyle w:val="Strong"/>
          <w:b w:val="0"/>
          <w:color w:val="262626" w:themeColor="text1" w:themeTint="D9"/>
        </w:rPr>
        <w:t>void p_espi_</w:t>
      </w:r>
      <w:r>
        <w:rPr>
          <w:rStyle w:val="Strong"/>
          <w:b w:val="0"/>
          <w:color w:val="262626" w:themeColor="text1" w:themeTint="D9"/>
        </w:rPr>
        <w:t>oob</w:t>
      </w:r>
      <w:r w:rsidRPr="001C2058">
        <w:rPr>
          <w:rStyle w:val="Strong"/>
          <w:b w:val="0"/>
          <w:color w:val="262626" w:themeColor="text1" w:themeTint="D9"/>
        </w:rPr>
        <w:t>_channel_capabilities_reg_write( uint8_t new_val )</w:t>
      </w:r>
    </w:p>
    <w:p w:rsidR="001C2058" w:rsidRPr="00F77C91" w:rsidRDefault="001C2058" w:rsidP="001C2058">
      <w:pPr>
        <w:spacing w:before="120"/>
        <w:ind w:left="709"/>
        <w:rPr>
          <w:bCs/>
          <w:color w:val="262626" w:themeColor="text1" w:themeTint="D9"/>
        </w:rPr>
      </w:pPr>
      <w:r w:rsidRPr="00905955">
        <w:rPr>
          <w:u w:val="single"/>
        </w:rPr>
        <w:t>Description</w:t>
      </w:r>
    </w:p>
    <w:p w:rsidR="001C2058" w:rsidRPr="001C2058" w:rsidRDefault="001C2058" w:rsidP="001C2058">
      <w:pPr>
        <w:spacing w:before="120"/>
        <w:ind w:left="709"/>
      </w:pPr>
      <w:r>
        <w:t>Writes to espi oob channel capabilities register.</w:t>
      </w:r>
    </w:p>
    <w:p w:rsidR="001C2058" w:rsidRPr="00905955" w:rsidRDefault="001C2058" w:rsidP="001C2058">
      <w:pPr>
        <w:tabs>
          <w:tab w:val="left" w:pos="1739"/>
        </w:tabs>
        <w:spacing w:before="120"/>
        <w:ind w:left="709"/>
        <w:rPr>
          <w:u w:val="single"/>
        </w:rPr>
      </w:pPr>
      <w:r w:rsidRPr="00905955">
        <w:rPr>
          <w:u w:val="single"/>
        </w:rPr>
        <w:t>Inputs</w:t>
      </w:r>
      <w:r w:rsidRPr="001C2058">
        <w:tab/>
      </w:r>
    </w:p>
    <w:p w:rsidR="001C2058" w:rsidRDefault="001C2058" w:rsidP="001C2058"/>
    <w:tbl>
      <w:tblPr>
        <w:tblStyle w:val="LightList"/>
        <w:tblW w:w="0" w:type="auto"/>
        <w:tblInd w:w="639" w:type="dxa"/>
        <w:tblLook w:val="04A0" w:firstRow="1" w:lastRow="0" w:firstColumn="1" w:lastColumn="0" w:noHBand="0" w:noVBand="1"/>
      </w:tblPr>
      <w:tblGrid>
        <w:gridCol w:w="2358"/>
        <w:gridCol w:w="5333"/>
      </w:tblGrid>
      <w:tr w:rsidR="001C2058"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C2058" w:rsidRPr="005E4C6A" w:rsidRDefault="001C2058" w:rsidP="001C2058">
            <w:r w:rsidRPr="005E4C6A">
              <w:t>Input Parameter</w:t>
            </w:r>
          </w:p>
        </w:tc>
        <w:tc>
          <w:tcPr>
            <w:tcW w:w="5333" w:type="dxa"/>
            <w:shd w:val="clear" w:color="auto" w:fill="808080" w:themeFill="background1" w:themeFillShade="80"/>
          </w:tcPr>
          <w:p w:rsidR="001C2058" w:rsidRPr="005E4C6A" w:rsidRDefault="001C2058"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C2058" w:rsidRPr="005E4C6A" w:rsidTr="001C205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C2058" w:rsidRDefault="001C2058" w:rsidP="001C2058">
            <w:pPr>
              <w:jc w:val="center"/>
              <w:rPr>
                <w:rStyle w:val="Strong"/>
                <w:b/>
                <w:color w:val="262626" w:themeColor="text1" w:themeTint="D9"/>
              </w:rPr>
            </w:pPr>
            <w:r>
              <w:rPr>
                <w:rStyle w:val="Strong"/>
                <w:b/>
                <w:color w:val="262626" w:themeColor="text1" w:themeTint="D9"/>
              </w:rPr>
              <w:t>new_val</w:t>
            </w:r>
          </w:p>
        </w:tc>
        <w:tc>
          <w:tcPr>
            <w:tcW w:w="5333" w:type="dxa"/>
            <w:vAlign w:val="center"/>
          </w:tcPr>
          <w:p w:rsidR="001C2058" w:rsidRDefault="001C2058" w:rsidP="001C2058">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C2058" w:rsidRDefault="001C2058" w:rsidP="001C2058">
      <w:pPr>
        <w:spacing w:before="120"/>
        <w:ind w:left="709"/>
        <w:rPr>
          <w:u w:val="single"/>
        </w:rPr>
      </w:pPr>
      <w:r w:rsidRPr="00905955">
        <w:rPr>
          <w:u w:val="single"/>
        </w:rPr>
        <w:t>Outputs</w:t>
      </w:r>
    </w:p>
    <w:p w:rsidR="001C2058" w:rsidRDefault="001C2058" w:rsidP="001C2058">
      <w:pPr>
        <w:spacing w:before="120"/>
        <w:ind w:left="709"/>
      </w:pPr>
      <w:r>
        <w:t>None</w:t>
      </w:r>
    </w:p>
    <w:p w:rsidR="001C2058" w:rsidRDefault="001C2058" w:rsidP="001C2058">
      <w:pPr>
        <w:pStyle w:val="Heading3"/>
      </w:pPr>
      <w:r w:rsidRPr="001C2058">
        <w:t>p_espi_</w:t>
      </w:r>
      <w:r>
        <w:t>flash</w:t>
      </w:r>
      <w:r w:rsidRPr="001C2058">
        <w:t>_channel_capabilities_reg_write</w:t>
      </w:r>
    </w:p>
    <w:p w:rsidR="001C2058" w:rsidRPr="001500EC" w:rsidRDefault="001C2058" w:rsidP="001C2058">
      <w:pPr>
        <w:ind w:left="709"/>
        <w:rPr>
          <w:u w:val="single"/>
        </w:rPr>
      </w:pPr>
      <w:r w:rsidRPr="001500EC">
        <w:rPr>
          <w:u w:val="single"/>
        </w:rPr>
        <w:t xml:space="preserve">Function Header </w:t>
      </w:r>
    </w:p>
    <w:p w:rsidR="001C2058" w:rsidRDefault="001C2058" w:rsidP="001C2058">
      <w:pPr>
        <w:spacing w:before="120"/>
        <w:ind w:left="709"/>
        <w:rPr>
          <w:rStyle w:val="Strong"/>
          <w:b w:val="0"/>
          <w:color w:val="262626" w:themeColor="text1" w:themeTint="D9"/>
        </w:rPr>
      </w:pPr>
      <w:r w:rsidRPr="001C2058">
        <w:rPr>
          <w:rStyle w:val="Strong"/>
          <w:b w:val="0"/>
          <w:color w:val="262626" w:themeColor="text1" w:themeTint="D9"/>
        </w:rPr>
        <w:t>void p_espi_</w:t>
      </w:r>
      <w:r>
        <w:rPr>
          <w:rStyle w:val="Strong"/>
          <w:b w:val="0"/>
          <w:color w:val="262626" w:themeColor="text1" w:themeTint="D9"/>
        </w:rPr>
        <w:t>flash</w:t>
      </w:r>
      <w:r w:rsidRPr="001C2058">
        <w:rPr>
          <w:rStyle w:val="Strong"/>
          <w:b w:val="0"/>
          <w:color w:val="262626" w:themeColor="text1" w:themeTint="D9"/>
        </w:rPr>
        <w:t>_channel_capabilities_reg_write( uint8_t new_val )</w:t>
      </w:r>
    </w:p>
    <w:p w:rsidR="001C2058" w:rsidRPr="00F77C91" w:rsidRDefault="001C2058" w:rsidP="001C2058">
      <w:pPr>
        <w:spacing w:before="120"/>
        <w:ind w:left="709"/>
        <w:rPr>
          <w:bCs/>
          <w:color w:val="262626" w:themeColor="text1" w:themeTint="D9"/>
        </w:rPr>
      </w:pPr>
      <w:r w:rsidRPr="00905955">
        <w:rPr>
          <w:u w:val="single"/>
        </w:rPr>
        <w:t>Description</w:t>
      </w:r>
    </w:p>
    <w:p w:rsidR="001C2058" w:rsidRPr="001C2058" w:rsidRDefault="001C2058" w:rsidP="001C2058">
      <w:pPr>
        <w:spacing w:before="120"/>
        <w:ind w:left="709"/>
      </w:pPr>
      <w:r>
        <w:t>Writes to espi flash channel capabilities register.</w:t>
      </w:r>
    </w:p>
    <w:p w:rsidR="001C2058" w:rsidRDefault="001C2058" w:rsidP="001C2058">
      <w:pPr>
        <w:tabs>
          <w:tab w:val="left" w:pos="1739"/>
        </w:tabs>
        <w:spacing w:before="120"/>
        <w:ind w:left="709"/>
        <w:rPr>
          <w:u w:val="single"/>
        </w:rPr>
      </w:pPr>
    </w:p>
    <w:p w:rsidR="001C2058" w:rsidRDefault="001C2058" w:rsidP="001C2058">
      <w:pPr>
        <w:tabs>
          <w:tab w:val="left" w:pos="1739"/>
        </w:tabs>
        <w:spacing w:before="120"/>
        <w:ind w:left="709"/>
        <w:rPr>
          <w:u w:val="single"/>
        </w:rPr>
      </w:pPr>
    </w:p>
    <w:p w:rsidR="001C2058" w:rsidRDefault="001C2058" w:rsidP="001C2058">
      <w:pPr>
        <w:tabs>
          <w:tab w:val="left" w:pos="1739"/>
        </w:tabs>
        <w:spacing w:before="120"/>
        <w:ind w:left="709"/>
        <w:rPr>
          <w:u w:val="single"/>
        </w:rPr>
      </w:pPr>
    </w:p>
    <w:p w:rsidR="001C2058" w:rsidRPr="00905955" w:rsidRDefault="001C2058" w:rsidP="001C2058">
      <w:pPr>
        <w:tabs>
          <w:tab w:val="left" w:pos="1739"/>
        </w:tabs>
        <w:ind w:left="709"/>
        <w:rPr>
          <w:u w:val="single"/>
        </w:rPr>
      </w:pPr>
      <w:r w:rsidRPr="00905955">
        <w:rPr>
          <w:u w:val="single"/>
        </w:rPr>
        <w:lastRenderedPageBreak/>
        <w:t>Inputs</w:t>
      </w:r>
      <w:r w:rsidRPr="001C2058">
        <w:tab/>
      </w:r>
    </w:p>
    <w:p w:rsidR="001C2058" w:rsidRDefault="001C2058" w:rsidP="001C2058"/>
    <w:tbl>
      <w:tblPr>
        <w:tblStyle w:val="LightList"/>
        <w:tblW w:w="0" w:type="auto"/>
        <w:tblInd w:w="639" w:type="dxa"/>
        <w:tblLook w:val="04A0" w:firstRow="1" w:lastRow="0" w:firstColumn="1" w:lastColumn="0" w:noHBand="0" w:noVBand="1"/>
      </w:tblPr>
      <w:tblGrid>
        <w:gridCol w:w="2358"/>
        <w:gridCol w:w="5333"/>
      </w:tblGrid>
      <w:tr w:rsidR="001C2058"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C2058" w:rsidRPr="005E4C6A" w:rsidRDefault="001C2058" w:rsidP="001C2058">
            <w:r w:rsidRPr="005E4C6A">
              <w:t>Input Parameter</w:t>
            </w:r>
          </w:p>
        </w:tc>
        <w:tc>
          <w:tcPr>
            <w:tcW w:w="5333" w:type="dxa"/>
            <w:shd w:val="clear" w:color="auto" w:fill="808080" w:themeFill="background1" w:themeFillShade="80"/>
          </w:tcPr>
          <w:p w:rsidR="001C2058" w:rsidRPr="005E4C6A" w:rsidRDefault="001C2058"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C2058" w:rsidRPr="005E4C6A" w:rsidTr="001C205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C2058" w:rsidRDefault="001C2058" w:rsidP="001C2058">
            <w:pPr>
              <w:jc w:val="center"/>
              <w:rPr>
                <w:rStyle w:val="Strong"/>
                <w:b/>
                <w:color w:val="262626" w:themeColor="text1" w:themeTint="D9"/>
              </w:rPr>
            </w:pPr>
            <w:r>
              <w:rPr>
                <w:rStyle w:val="Strong"/>
                <w:b/>
                <w:color w:val="262626" w:themeColor="text1" w:themeTint="D9"/>
              </w:rPr>
              <w:t>new_val</w:t>
            </w:r>
          </w:p>
        </w:tc>
        <w:tc>
          <w:tcPr>
            <w:tcW w:w="5333" w:type="dxa"/>
            <w:vAlign w:val="center"/>
          </w:tcPr>
          <w:p w:rsidR="001C2058" w:rsidRDefault="001C2058" w:rsidP="001C2058">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C2058" w:rsidRDefault="001C2058" w:rsidP="001C2058">
      <w:pPr>
        <w:spacing w:before="120"/>
        <w:ind w:left="709"/>
        <w:rPr>
          <w:u w:val="single"/>
        </w:rPr>
      </w:pPr>
      <w:r w:rsidRPr="00905955">
        <w:rPr>
          <w:u w:val="single"/>
        </w:rPr>
        <w:t>Outputs</w:t>
      </w:r>
    </w:p>
    <w:p w:rsidR="001C2058" w:rsidRDefault="001C2058" w:rsidP="001C2058">
      <w:pPr>
        <w:spacing w:before="120"/>
        <w:ind w:left="709"/>
      </w:pPr>
      <w:r>
        <w:t>None</w:t>
      </w:r>
    </w:p>
    <w:p w:rsidR="001C2058" w:rsidRDefault="001C2058" w:rsidP="001C2058">
      <w:pPr>
        <w:pStyle w:val="Heading3"/>
      </w:pPr>
      <w:r w:rsidRPr="001C2058">
        <w:t>p_espi_pc_ready_reg_write</w:t>
      </w:r>
    </w:p>
    <w:p w:rsidR="001C2058" w:rsidRPr="001500EC" w:rsidRDefault="001C2058" w:rsidP="001C2058">
      <w:pPr>
        <w:ind w:left="709"/>
        <w:rPr>
          <w:u w:val="single"/>
        </w:rPr>
      </w:pPr>
      <w:r w:rsidRPr="001500EC">
        <w:rPr>
          <w:u w:val="single"/>
        </w:rPr>
        <w:t xml:space="preserve">Function Header </w:t>
      </w:r>
    </w:p>
    <w:p w:rsidR="001C2058" w:rsidRDefault="001C2058" w:rsidP="001C2058">
      <w:pPr>
        <w:spacing w:before="120"/>
        <w:ind w:left="709"/>
        <w:rPr>
          <w:rStyle w:val="Strong"/>
          <w:b w:val="0"/>
          <w:color w:val="262626" w:themeColor="text1" w:themeTint="D9"/>
        </w:rPr>
      </w:pPr>
      <w:r w:rsidRPr="001C2058">
        <w:rPr>
          <w:rStyle w:val="Strong"/>
          <w:b w:val="0"/>
          <w:color w:val="262626" w:themeColor="text1" w:themeTint="D9"/>
        </w:rPr>
        <w:t>void p_espi_pc_ready_reg_write( uint8_t new_val )</w:t>
      </w:r>
    </w:p>
    <w:p w:rsidR="001C2058" w:rsidRPr="00F77C91" w:rsidRDefault="001C2058" w:rsidP="001C2058">
      <w:pPr>
        <w:spacing w:before="120"/>
        <w:ind w:left="709"/>
        <w:rPr>
          <w:bCs/>
          <w:color w:val="262626" w:themeColor="text1" w:themeTint="D9"/>
        </w:rPr>
      </w:pPr>
      <w:r w:rsidRPr="00905955">
        <w:rPr>
          <w:u w:val="single"/>
        </w:rPr>
        <w:t>Description</w:t>
      </w:r>
    </w:p>
    <w:p w:rsidR="001C2058" w:rsidRPr="001C2058" w:rsidRDefault="001C2058" w:rsidP="001C2058">
      <w:pPr>
        <w:spacing w:before="120"/>
        <w:ind w:left="709"/>
      </w:pPr>
      <w:r>
        <w:t>Writes to espi peripheral channel ready register.</w:t>
      </w:r>
    </w:p>
    <w:p w:rsidR="001C2058" w:rsidRPr="00905955" w:rsidRDefault="001C2058" w:rsidP="001C2058">
      <w:pPr>
        <w:tabs>
          <w:tab w:val="left" w:pos="1739"/>
        </w:tabs>
        <w:spacing w:before="120"/>
        <w:ind w:left="709"/>
        <w:rPr>
          <w:u w:val="single"/>
        </w:rPr>
      </w:pPr>
      <w:r w:rsidRPr="00905955">
        <w:rPr>
          <w:u w:val="single"/>
        </w:rPr>
        <w:t>Inputs</w:t>
      </w:r>
      <w:r w:rsidRPr="001C2058">
        <w:tab/>
      </w:r>
    </w:p>
    <w:p w:rsidR="001C2058" w:rsidRDefault="001C2058" w:rsidP="001C2058"/>
    <w:tbl>
      <w:tblPr>
        <w:tblStyle w:val="LightList"/>
        <w:tblW w:w="0" w:type="auto"/>
        <w:tblInd w:w="639" w:type="dxa"/>
        <w:tblLook w:val="04A0" w:firstRow="1" w:lastRow="0" w:firstColumn="1" w:lastColumn="0" w:noHBand="0" w:noVBand="1"/>
      </w:tblPr>
      <w:tblGrid>
        <w:gridCol w:w="2358"/>
        <w:gridCol w:w="5333"/>
      </w:tblGrid>
      <w:tr w:rsidR="001C2058"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C2058" w:rsidRPr="005E4C6A" w:rsidRDefault="001C2058" w:rsidP="001C2058">
            <w:r w:rsidRPr="005E4C6A">
              <w:t>Input Parameter</w:t>
            </w:r>
          </w:p>
        </w:tc>
        <w:tc>
          <w:tcPr>
            <w:tcW w:w="5333" w:type="dxa"/>
            <w:shd w:val="clear" w:color="auto" w:fill="808080" w:themeFill="background1" w:themeFillShade="80"/>
          </w:tcPr>
          <w:p w:rsidR="001C2058" w:rsidRPr="005E4C6A" w:rsidRDefault="001C2058"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C2058" w:rsidRPr="005E4C6A" w:rsidTr="001C205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C2058" w:rsidRDefault="001C2058" w:rsidP="001C2058">
            <w:pPr>
              <w:jc w:val="center"/>
              <w:rPr>
                <w:rStyle w:val="Strong"/>
                <w:b/>
                <w:color w:val="262626" w:themeColor="text1" w:themeTint="D9"/>
              </w:rPr>
            </w:pPr>
            <w:r>
              <w:rPr>
                <w:rStyle w:val="Strong"/>
                <w:b/>
                <w:color w:val="262626" w:themeColor="text1" w:themeTint="D9"/>
              </w:rPr>
              <w:t>new_val</w:t>
            </w:r>
          </w:p>
        </w:tc>
        <w:tc>
          <w:tcPr>
            <w:tcW w:w="5333" w:type="dxa"/>
            <w:vAlign w:val="center"/>
          </w:tcPr>
          <w:p w:rsidR="001C2058" w:rsidRDefault="001C2058" w:rsidP="001C2058">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C2058" w:rsidRDefault="001C2058" w:rsidP="001C2058">
      <w:pPr>
        <w:spacing w:before="120"/>
        <w:ind w:left="709"/>
        <w:rPr>
          <w:u w:val="single"/>
        </w:rPr>
      </w:pPr>
      <w:r w:rsidRPr="00905955">
        <w:rPr>
          <w:u w:val="single"/>
        </w:rPr>
        <w:t>Outputs</w:t>
      </w:r>
    </w:p>
    <w:p w:rsidR="001C2058" w:rsidRDefault="001C2058" w:rsidP="001C2058">
      <w:pPr>
        <w:spacing w:before="120"/>
        <w:ind w:left="709"/>
      </w:pPr>
      <w:r>
        <w:t>None</w:t>
      </w:r>
    </w:p>
    <w:p w:rsidR="001C2058" w:rsidRDefault="001C2058" w:rsidP="001C2058">
      <w:pPr>
        <w:pStyle w:val="Heading3"/>
      </w:pPr>
      <w:r w:rsidRPr="001C2058">
        <w:t>p_espi_</w:t>
      </w:r>
      <w:r>
        <w:t>oob_channel</w:t>
      </w:r>
      <w:r w:rsidRPr="001C2058">
        <w:t>_ready_reg_write</w:t>
      </w:r>
    </w:p>
    <w:p w:rsidR="001C2058" w:rsidRPr="001500EC" w:rsidRDefault="001C2058" w:rsidP="001C2058">
      <w:pPr>
        <w:ind w:left="709"/>
        <w:rPr>
          <w:u w:val="single"/>
        </w:rPr>
      </w:pPr>
      <w:r w:rsidRPr="001500EC">
        <w:rPr>
          <w:u w:val="single"/>
        </w:rPr>
        <w:t xml:space="preserve">Function Header </w:t>
      </w:r>
    </w:p>
    <w:p w:rsidR="001C2058" w:rsidRDefault="001C2058" w:rsidP="001C2058">
      <w:pPr>
        <w:spacing w:before="120"/>
        <w:ind w:left="709"/>
        <w:rPr>
          <w:rStyle w:val="Strong"/>
          <w:b w:val="0"/>
          <w:color w:val="262626" w:themeColor="text1" w:themeTint="D9"/>
        </w:rPr>
      </w:pPr>
      <w:r>
        <w:rPr>
          <w:rStyle w:val="Strong"/>
          <w:b w:val="0"/>
          <w:color w:val="262626" w:themeColor="text1" w:themeTint="D9"/>
        </w:rPr>
        <w:t>void p_espi_oob_channel</w:t>
      </w:r>
      <w:r w:rsidRPr="001C2058">
        <w:rPr>
          <w:rStyle w:val="Strong"/>
          <w:b w:val="0"/>
          <w:color w:val="262626" w:themeColor="text1" w:themeTint="D9"/>
        </w:rPr>
        <w:t>_ready_reg_write( uint8_t new_val )</w:t>
      </w:r>
    </w:p>
    <w:p w:rsidR="001C2058" w:rsidRPr="00F77C91" w:rsidRDefault="001C2058" w:rsidP="001C2058">
      <w:pPr>
        <w:spacing w:before="120"/>
        <w:ind w:left="709"/>
        <w:rPr>
          <w:bCs/>
          <w:color w:val="262626" w:themeColor="text1" w:themeTint="D9"/>
        </w:rPr>
      </w:pPr>
      <w:r w:rsidRPr="00905955">
        <w:rPr>
          <w:u w:val="single"/>
        </w:rPr>
        <w:t>Description</w:t>
      </w:r>
    </w:p>
    <w:p w:rsidR="001C2058" w:rsidRPr="001C2058" w:rsidRDefault="001C2058" w:rsidP="001C2058">
      <w:pPr>
        <w:spacing w:before="120"/>
        <w:ind w:left="709"/>
      </w:pPr>
      <w:r>
        <w:t>Writes to espi oob channel ready register.</w:t>
      </w:r>
    </w:p>
    <w:p w:rsidR="001C2058" w:rsidRPr="00905955" w:rsidRDefault="001C2058" w:rsidP="001C2058">
      <w:pPr>
        <w:tabs>
          <w:tab w:val="left" w:pos="1739"/>
        </w:tabs>
        <w:spacing w:before="120"/>
        <w:ind w:left="709"/>
        <w:rPr>
          <w:u w:val="single"/>
        </w:rPr>
      </w:pPr>
      <w:r w:rsidRPr="00905955">
        <w:rPr>
          <w:u w:val="single"/>
        </w:rPr>
        <w:t>Inputs</w:t>
      </w:r>
      <w:r w:rsidRPr="001C2058">
        <w:tab/>
      </w:r>
    </w:p>
    <w:p w:rsidR="001C2058" w:rsidRDefault="001C2058" w:rsidP="001C2058"/>
    <w:tbl>
      <w:tblPr>
        <w:tblStyle w:val="LightList"/>
        <w:tblW w:w="0" w:type="auto"/>
        <w:tblInd w:w="639" w:type="dxa"/>
        <w:tblLook w:val="04A0" w:firstRow="1" w:lastRow="0" w:firstColumn="1" w:lastColumn="0" w:noHBand="0" w:noVBand="1"/>
      </w:tblPr>
      <w:tblGrid>
        <w:gridCol w:w="2358"/>
        <w:gridCol w:w="5333"/>
      </w:tblGrid>
      <w:tr w:rsidR="001C2058"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C2058" w:rsidRPr="005E4C6A" w:rsidRDefault="001C2058" w:rsidP="001C2058">
            <w:r w:rsidRPr="005E4C6A">
              <w:t>Input Parameter</w:t>
            </w:r>
          </w:p>
        </w:tc>
        <w:tc>
          <w:tcPr>
            <w:tcW w:w="5333" w:type="dxa"/>
            <w:shd w:val="clear" w:color="auto" w:fill="808080" w:themeFill="background1" w:themeFillShade="80"/>
          </w:tcPr>
          <w:p w:rsidR="001C2058" w:rsidRPr="005E4C6A" w:rsidRDefault="001C2058"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C2058" w:rsidRPr="005E4C6A" w:rsidTr="001C205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C2058" w:rsidRDefault="001C2058" w:rsidP="001C2058">
            <w:pPr>
              <w:jc w:val="center"/>
              <w:rPr>
                <w:rStyle w:val="Strong"/>
                <w:b/>
                <w:color w:val="262626" w:themeColor="text1" w:themeTint="D9"/>
              </w:rPr>
            </w:pPr>
            <w:r>
              <w:rPr>
                <w:rStyle w:val="Strong"/>
                <w:b/>
                <w:color w:val="262626" w:themeColor="text1" w:themeTint="D9"/>
              </w:rPr>
              <w:t>new_val</w:t>
            </w:r>
          </w:p>
        </w:tc>
        <w:tc>
          <w:tcPr>
            <w:tcW w:w="5333" w:type="dxa"/>
            <w:vAlign w:val="center"/>
          </w:tcPr>
          <w:p w:rsidR="001C2058" w:rsidRDefault="001C2058" w:rsidP="001C2058">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C2058" w:rsidRDefault="001C2058" w:rsidP="001C2058">
      <w:pPr>
        <w:spacing w:before="120"/>
        <w:ind w:left="709"/>
        <w:rPr>
          <w:u w:val="single"/>
        </w:rPr>
      </w:pPr>
      <w:r w:rsidRPr="00905955">
        <w:rPr>
          <w:u w:val="single"/>
        </w:rPr>
        <w:t>Outputs</w:t>
      </w:r>
    </w:p>
    <w:p w:rsidR="001C2058" w:rsidRDefault="001C2058" w:rsidP="001C2058">
      <w:pPr>
        <w:spacing w:before="120"/>
        <w:ind w:left="709"/>
      </w:pPr>
      <w:r>
        <w:t>None</w:t>
      </w:r>
    </w:p>
    <w:p w:rsidR="001C2058" w:rsidRDefault="001C2058" w:rsidP="001C2058">
      <w:pPr>
        <w:pStyle w:val="Heading3"/>
      </w:pPr>
      <w:r>
        <w:t xml:space="preserve"> </w:t>
      </w:r>
      <w:r w:rsidRPr="001C2058">
        <w:t>p_espi_</w:t>
      </w:r>
      <w:r>
        <w:t>flash_channel</w:t>
      </w:r>
      <w:r w:rsidRPr="001C2058">
        <w:t>_ready_reg_write</w:t>
      </w:r>
    </w:p>
    <w:p w:rsidR="001C2058" w:rsidRPr="001500EC" w:rsidRDefault="001C2058" w:rsidP="001C2058">
      <w:pPr>
        <w:ind w:left="709"/>
        <w:rPr>
          <w:u w:val="single"/>
        </w:rPr>
      </w:pPr>
      <w:r w:rsidRPr="001500EC">
        <w:rPr>
          <w:u w:val="single"/>
        </w:rPr>
        <w:t xml:space="preserve">Function Header </w:t>
      </w:r>
    </w:p>
    <w:p w:rsidR="001C2058" w:rsidRDefault="001C2058" w:rsidP="001C2058">
      <w:pPr>
        <w:spacing w:before="120"/>
        <w:ind w:left="709"/>
        <w:rPr>
          <w:rStyle w:val="Strong"/>
          <w:b w:val="0"/>
          <w:color w:val="262626" w:themeColor="text1" w:themeTint="D9"/>
        </w:rPr>
      </w:pPr>
      <w:r>
        <w:rPr>
          <w:rStyle w:val="Strong"/>
          <w:b w:val="0"/>
          <w:color w:val="262626" w:themeColor="text1" w:themeTint="D9"/>
        </w:rPr>
        <w:t>void p_espi_flash_channel</w:t>
      </w:r>
      <w:r w:rsidRPr="001C2058">
        <w:rPr>
          <w:rStyle w:val="Strong"/>
          <w:b w:val="0"/>
          <w:color w:val="262626" w:themeColor="text1" w:themeTint="D9"/>
        </w:rPr>
        <w:t>_ready_reg_write( uint8_t new_val )</w:t>
      </w:r>
    </w:p>
    <w:p w:rsidR="001C2058" w:rsidRPr="00F77C91" w:rsidRDefault="001C2058" w:rsidP="001C2058">
      <w:pPr>
        <w:spacing w:before="120"/>
        <w:ind w:left="709"/>
        <w:rPr>
          <w:bCs/>
          <w:color w:val="262626" w:themeColor="text1" w:themeTint="D9"/>
        </w:rPr>
      </w:pPr>
      <w:r w:rsidRPr="00905955">
        <w:rPr>
          <w:u w:val="single"/>
        </w:rPr>
        <w:t>Description</w:t>
      </w:r>
    </w:p>
    <w:p w:rsidR="001C2058" w:rsidRDefault="001C2058" w:rsidP="001C2058">
      <w:pPr>
        <w:spacing w:before="120"/>
        <w:ind w:left="709"/>
      </w:pPr>
      <w:r>
        <w:t>Writes to espi flash channel ready register.</w:t>
      </w:r>
    </w:p>
    <w:p w:rsidR="001C2058" w:rsidRDefault="001C2058" w:rsidP="001C2058">
      <w:pPr>
        <w:spacing w:before="120"/>
        <w:ind w:left="709"/>
      </w:pPr>
    </w:p>
    <w:p w:rsidR="001C2058" w:rsidRDefault="001C2058" w:rsidP="001C2058">
      <w:pPr>
        <w:spacing w:before="120"/>
        <w:ind w:left="709"/>
      </w:pPr>
    </w:p>
    <w:p w:rsidR="001C2058" w:rsidRPr="001C2058" w:rsidRDefault="001C2058" w:rsidP="001C2058">
      <w:pPr>
        <w:spacing w:before="120"/>
        <w:ind w:left="709"/>
      </w:pPr>
    </w:p>
    <w:p w:rsidR="001C2058" w:rsidRPr="00905955" w:rsidRDefault="001C2058" w:rsidP="001C2058">
      <w:pPr>
        <w:tabs>
          <w:tab w:val="left" w:pos="1739"/>
        </w:tabs>
        <w:ind w:left="709"/>
        <w:rPr>
          <w:u w:val="single"/>
        </w:rPr>
      </w:pPr>
      <w:r w:rsidRPr="00905955">
        <w:rPr>
          <w:u w:val="single"/>
        </w:rPr>
        <w:lastRenderedPageBreak/>
        <w:t>Inputs</w:t>
      </w:r>
      <w:r w:rsidRPr="001C2058">
        <w:tab/>
      </w:r>
    </w:p>
    <w:p w:rsidR="001C2058" w:rsidRDefault="001C2058" w:rsidP="001C2058"/>
    <w:tbl>
      <w:tblPr>
        <w:tblStyle w:val="LightList"/>
        <w:tblW w:w="0" w:type="auto"/>
        <w:tblInd w:w="639" w:type="dxa"/>
        <w:tblLook w:val="04A0" w:firstRow="1" w:lastRow="0" w:firstColumn="1" w:lastColumn="0" w:noHBand="0" w:noVBand="1"/>
      </w:tblPr>
      <w:tblGrid>
        <w:gridCol w:w="2358"/>
        <w:gridCol w:w="5333"/>
      </w:tblGrid>
      <w:tr w:rsidR="001C2058" w:rsidRPr="005E4C6A" w:rsidTr="001C20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C2058" w:rsidRPr="005E4C6A" w:rsidRDefault="001C2058" w:rsidP="001C2058">
            <w:r w:rsidRPr="005E4C6A">
              <w:t>Input Parameter</w:t>
            </w:r>
          </w:p>
        </w:tc>
        <w:tc>
          <w:tcPr>
            <w:tcW w:w="5333" w:type="dxa"/>
            <w:shd w:val="clear" w:color="auto" w:fill="808080" w:themeFill="background1" w:themeFillShade="80"/>
          </w:tcPr>
          <w:p w:rsidR="001C2058" w:rsidRPr="005E4C6A" w:rsidRDefault="001C2058" w:rsidP="001C2058">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C2058" w:rsidRPr="005E4C6A" w:rsidTr="001C2058">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C2058" w:rsidRDefault="001C2058" w:rsidP="001C2058">
            <w:pPr>
              <w:jc w:val="center"/>
              <w:rPr>
                <w:rStyle w:val="Strong"/>
                <w:b/>
                <w:color w:val="262626" w:themeColor="text1" w:themeTint="D9"/>
              </w:rPr>
            </w:pPr>
            <w:r>
              <w:rPr>
                <w:rStyle w:val="Strong"/>
                <w:b/>
                <w:color w:val="262626" w:themeColor="text1" w:themeTint="D9"/>
              </w:rPr>
              <w:t>new_val</w:t>
            </w:r>
          </w:p>
        </w:tc>
        <w:tc>
          <w:tcPr>
            <w:tcW w:w="5333" w:type="dxa"/>
            <w:vAlign w:val="center"/>
          </w:tcPr>
          <w:p w:rsidR="001C2058" w:rsidRDefault="001C2058" w:rsidP="001C2058">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C2058" w:rsidRDefault="001C2058" w:rsidP="001C2058">
      <w:pPr>
        <w:spacing w:before="120"/>
        <w:ind w:left="709"/>
        <w:rPr>
          <w:u w:val="single"/>
        </w:rPr>
      </w:pPr>
      <w:r w:rsidRPr="00905955">
        <w:rPr>
          <w:u w:val="single"/>
        </w:rPr>
        <w:t>Outputs</w:t>
      </w:r>
    </w:p>
    <w:p w:rsidR="001C2058" w:rsidRDefault="001C2058" w:rsidP="001C2058">
      <w:pPr>
        <w:spacing w:before="120"/>
        <w:ind w:left="709"/>
      </w:pPr>
      <w:r>
        <w:t>None</w:t>
      </w:r>
    </w:p>
    <w:p w:rsidR="00B226AA" w:rsidRDefault="00B226AA" w:rsidP="00B226AA">
      <w:pPr>
        <w:pStyle w:val="Heading3"/>
      </w:pPr>
      <w:r>
        <w:t xml:space="preserve"> </w:t>
      </w:r>
      <w:r w:rsidRPr="00B226AA">
        <w:t>p_espi_reset_interrupt_enable_reg_write</w:t>
      </w:r>
    </w:p>
    <w:p w:rsidR="00B226AA" w:rsidRPr="001500EC" w:rsidRDefault="00B226AA" w:rsidP="00B226AA">
      <w:pPr>
        <w:ind w:left="709"/>
        <w:rPr>
          <w:u w:val="single"/>
        </w:rPr>
      </w:pPr>
      <w:r w:rsidRPr="001500EC">
        <w:rPr>
          <w:u w:val="single"/>
        </w:rPr>
        <w:t xml:space="preserve">Function Header </w:t>
      </w:r>
    </w:p>
    <w:p w:rsidR="00B226AA" w:rsidRDefault="00B226AA" w:rsidP="00B226AA">
      <w:pPr>
        <w:spacing w:before="120"/>
        <w:ind w:left="709"/>
        <w:rPr>
          <w:rStyle w:val="Strong"/>
          <w:b w:val="0"/>
          <w:color w:val="262626" w:themeColor="text1" w:themeTint="D9"/>
        </w:rPr>
      </w:pPr>
      <w:r w:rsidRPr="00B226AA">
        <w:rPr>
          <w:rStyle w:val="Strong"/>
          <w:b w:val="0"/>
          <w:color w:val="262626" w:themeColor="text1" w:themeTint="D9"/>
        </w:rPr>
        <w:t>void p_espi_reset_interrupt_enable_reg_write( uint8_t new_val )</w:t>
      </w:r>
    </w:p>
    <w:p w:rsidR="00B226AA" w:rsidRPr="00F77C91" w:rsidRDefault="00B226AA" w:rsidP="00B226AA">
      <w:pPr>
        <w:spacing w:before="120"/>
        <w:ind w:left="709"/>
        <w:rPr>
          <w:bCs/>
          <w:color w:val="262626" w:themeColor="text1" w:themeTint="D9"/>
        </w:rPr>
      </w:pPr>
      <w:r w:rsidRPr="00905955">
        <w:rPr>
          <w:u w:val="single"/>
        </w:rPr>
        <w:t>Description</w:t>
      </w:r>
    </w:p>
    <w:p w:rsidR="00B226AA" w:rsidRDefault="00B226AA" w:rsidP="00B226AA">
      <w:pPr>
        <w:tabs>
          <w:tab w:val="left" w:pos="1739"/>
        </w:tabs>
        <w:spacing w:before="120"/>
        <w:ind w:left="709"/>
      </w:pPr>
      <w:r>
        <w:t>Writes to espi reset interrupt enable register.</w:t>
      </w:r>
    </w:p>
    <w:p w:rsidR="00B226AA" w:rsidRPr="00905955" w:rsidRDefault="00B226AA" w:rsidP="00B226AA">
      <w:pPr>
        <w:tabs>
          <w:tab w:val="left" w:pos="1739"/>
        </w:tabs>
        <w:spacing w:before="120"/>
        <w:ind w:left="709"/>
        <w:rPr>
          <w:u w:val="single"/>
        </w:rPr>
      </w:pPr>
      <w:r w:rsidRPr="00905955">
        <w:rPr>
          <w:u w:val="single"/>
        </w:rPr>
        <w:t>Inputs</w:t>
      </w:r>
      <w:r w:rsidRPr="001C2058">
        <w:tab/>
      </w:r>
    </w:p>
    <w:p w:rsidR="00B226AA" w:rsidRDefault="00B226AA" w:rsidP="00B226AA"/>
    <w:tbl>
      <w:tblPr>
        <w:tblStyle w:val="LightList"/>
        <w:tblW w:w="0" w:type="auto"/>
        <w:tblInd w:w="639" w:type="dxa"/>
        <w:tblLook w:val="04A0" w:firstRow="1" w:lastRow="0" w:firstColumn="1" w:lastColumn="0" w:noHBand="0" w:noVBand="1"/>
      </w:tblPr>
      <w:tblGrid>
        <w:gridCol w:w="2358"/>
        <w:gridCol w:w="5333"/>
      </w:tblGrid>
      <w:tr w:rsidR="00B226AA" w:rsidRPr="005E4C6A" w:rsidTr="004C06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226AA" w:rsidRPr="005E4C6A" w:rsidRDefault="00B226AA" w:rsidP="004C06D0">
            <w:r w:rsidRPr="005E4C6A">
              <w:t>Input Parameter</w:t>
            </w:r>
          </w:p>
        </w:tc>
        <w:tc>
          <w:tcPr>
            <w:tcW w:w="5333" w:type="dxa"/>
            <w:shd w:val="clear" w:color="auto" w:fill="808080" w:themeFill="background1" w:themeFillShade="80"/>
          </w:tcPr>
          <w:p w:rsidR="00B226AA" w:rsidRPr="005E4C6A" w:rsidRDefault="00B226AA" w:rsidP="004C06D0">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226AA" w:rsidRPr="005E4C6A" w:rsidTr="004C06D0">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226AA" w:rsidRDefault="00B226AA" w:rsidP="004C06D0">
            <w:pPr>
              <w:jc w:val="center"/>
              <w:rPr>
                <w:rStyle w:val="Strong"/>
                <w:b/>
                <w:color w:val="262626" w:themeColor="text1" w:themeTint="D9"/>
              </w:rPr>
            </w:pPr>
            <w:r>
              <w:rPr>
                <w:rStyle w:val="Strong"/>
                <w:b/>
                <w:color w:val="262626" w:themeColor="text1" w:themeTint="D9"/>
              </w:rPr>
              <w:t>new_val</w:t>
            </w:r>
          </w:p>
        </w:tc>
        <w:tc>
          <w:tcPr>
            <w:tcW w:w="5333" w:type="dxa"/>
            <w:vAlign w:val="center"/>
          </w:tcPr>
          <w:p w:rsidR="00B226AA" w:rsidRDefault="00B226AA" w:rsidP="004C06D0">
            <w:pPr>
              <w:cnfStyle w:val="000000100000" w:firstRow="0" w:lastRow="0" w:firstColumn="0" w:lastColumn="0" w:oddVBand="0" w:evenVBand="0" w:oddHBand="1" w:evenHBand="0" w:firstRowFirstColumn="0" w:firstRowLastColumn="0" w:lastRowFirstColumn="0" w:lastRowLastColumn="0"/>
            </w:pPr>
            <w:r>
              <w:t>eSPI_RESET# interrupt enable selection</w:t>
            </w:r>
          </w:p>
          <w:p w:rsidR="00B226AA" w:rsidRDefault="00B226AA" w:rsidP="004C06D0">
            <w:pPr>
              <w:cnfStyle w:val="000000100000" w:firstRow="0" w:lastRow="0" w:firstColumn="0" w:lastColumn="0" w:oddVBand="0" w:evenVBand="0" w:oddHBand="1" w:evenHBand="0" w:firstRowFirstColumn="0" w:firstRowLastColumn="0" w:lastRowFirstColumn="0" w:lastRowLastColumn="0"/>
            </w:pPr>
            <w:r>
              <w:t xml:space="preserve">    </w:t>
            </w:r>
            <w:r w:rsidRPr="00B226AA">
              <w:t>ESPI_RST_INT_ENABLE</w:t>
            </w:r>
          </w:p>
        </w:tc>
      </w:tr>
    </w:tbl>
    <w:p w:rsidR="00B226AA" w:rsidRDefault="00B226AA" w:rsidP="00B226AA">
      <w:pPr>
        <w:spacing w:before="120"/>
        <w:ind w:left="709"/>
        <w:rPr>
          <w:u w:val="single"/>
        </w:rPr>
      </w:pPr>
      <w:r w:rsidRPr="00905955">
        <w:rPr>
          <w:u w:val="single"/>
        </w:rPr>
        <w:t>Outputs</w:t>
      </w:r>
    </w:p>
    <w:p w:rsidR="00B226AA" w:rsidRDefault="00B226AA" w:rsidP="00B226AA">
      <w:pPr>
        <w:spacing w:before="120"/>
        <w:ind w:left="709"/>
      </w:pPr>
      <w:r>
        <w:t>None</w:t>
      </w:r>
    </w:p>
    <w:p w:rsidR="00B226AA" w:rsidRDefault="00B226AA" w:rsidP="00B226AA">
      <w:pPr>
        <w:pStyle w:val="Heading3"/>
      </w:pPr>
      <w:r>
        <w:t xml:space="preserve"> </w:t>
      </w:r>
      <w:r w:rsidRPr="00B226AA">
        <w:t>p_espi_pltrst_source_reg_write</w:t>
      </w:r>
    </w:p>
    <w:p w:rsidR="00B226AA" w:rsidRPr="001500EC" w:rsidRDefault="00B226AA" w:rsidP="00B226AA">
      <w:pPr>
        <w:ind w:left="709"/>
        <w:rPr>
          <w:u w:val="single"/>
        </w:rPr>
      </w:pPr>
      <w:r w:rsidRPr="001500EC">
        <w:rPr>
          <w:u w:val="single"/>
        </w:rPr>
        <w:t xml:space="preserve">Function Header </w:t>
      </w:r>
    </w:p>
    <w:p w:rsidR="00B226AA" w:rsidRDefault="00B226AA" w:rsidP="00B226AA">
      <w:pPr>
        <w:spacing w:before="120"/>
        <w:ind w:left="709"/>
        <w:rPr>
          <w:rStyle w:val="Strong"/>
          <w:b w:val="0"/>
          <w:color w:val="262626" w:themeColor="text1" w:themeTint="D9"/>
        </w:rPr>
      </w:pPr>
      <w:r w:rsidRPr="00B226AA">
        <w:rPr>
          <w:rStyle w:val="Strong"/>
          <w:b w:val="0"/>
          <w:color w:val="262626" w:themeColor="text1" w:themeTint="D9"/>
        </w:rPr>
        <w:t>void p_espi_pltrst_source_reg_write( uint8_t new_val )</w:t>
      </w:r>
    </w:p>
    <w:p w:rsidR="00B226AA" w:rsidRPr="00F77C91" w:rsidRDefault="00B226AA" w:rsidP="00B226AA">
      <w:pPr>
        <w:spacing w:before="120"/>
        <w:ind w:left="709"/>
        <w:rPr>
          <w:bCs/>
          <w:color w:val="262626" w:themeColor="text1" w:themeTint="D9"/>
        </w:rPr>
      </w:pPr>
      <w:r w:rsidRPr="00905955">
        <w:rPr>
          <w:u w:val="single"/>
        </w:rPr>
        <w:t>Description</w:t>
      </w:r>
    </w:p>
    <w:p w:rsidR="00B226AA" w:rsidRDefault="00B226AA" w:rsidP="00B226AA">
      <w:pPr>
        <w:tabs>
          <w:tab w:val="left" w:pos="1739"/>
        </w:tabs>
        <w:spacing w:before="120"/>
        <w:ind w:left="709"/>
      </w:pPr>
      <w:r>
        <w:t>W</w:t>
      </w:r>
      <w:r w:rsidRPr="00B226AA">
        <w:t>rites to espi pltrst source register.</w:t>
      </w:r>
    </w:p>
    <w:p w:rsidR="00B226AA" w:rsidRPr="00905955" w:rsidRDefault="00B226AA" w:rsidP="00B226AA">
      <w:pPr>
        <w:tabs>
          <w:tab w:val="left" w:pos="1739"/>
        </w:tabs>
        <w:spacing w:before="120"/>
        <w:ind w:left="709"/>
        <w:rPr>
          <w:u w:val="single"/>
        </w:rPr>
      </w:pPr>
      <w:r w:rsidRPr="00905955">
        <w:rPr>
          <w:u w:val="single"/>
        </w:rPr>
        <w:t>Inputs</w:t>
      </w:r>
      <w:r w:rsidRPr="001C2058">
        <w:tab/>
      </w:r>
    </w:p>
    <w:p w:rsidR="00B226AA" w:rsidRDefault="00B226AA" w:rsidP="00B226AA"/>
    <w:tbl>
      <w:tblPr>
        <w:tblStyle w:val="LightList"/>
        <w:tblW w:w="0" w:type="auto"/>
        <w:tblInd w:w="639" w:type="dxa"/>
        <w:tblLook w:val="04A0" w:firstRow="1" w:lastRow="0" w:firstColumn="1" w:lastColumn="0" w:noHBand="0" w:noVBand="1"/>
      </w:tblPr>
      <w:tblGrid>
        <w:gridCol w:w="2358"/>
        <w:gridCol w:w="5333"/>
      </w:tblGrid>
      <w:tr w:rsidR="00B226AA" w:rsidRPr="005E4C6A" w:rsidTr="004C06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226AA" w:rsidRPr="005E4C6A" w:rsidRDefault="00B226AA" w:rsidP="004C06D0">
            <w:r w:rsidRPr="005E4C6A">
              <w:t>Input Parameter</w:t>
            </w:r>
          </w:p>
        </w:tc>
        <w:tc>
          <w:tcPr>
            <w:tcW w:w="5333" w:type="dxa"/>
            <w:shd w:val="clear" w:color="auto" w:fill="808080" w:themeFill="background1" w:themeFillShade="80"/>
          </w:tcPr>
          <w:p w:rsidR="00B226AA" w:rsidRPr="005E4C6A" w:rsidRDefault="00B226AA" w:rsidP="004C06D0">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226AA" w:rsidRPr="005E4C6A" w:rsidTr="00B226AA">
        <w:trPr>
          <w:cnfStyle w:val="000000100000" w:firstRow="0" w:lastRow="0" w:firstColumn="0" w:lastColumn="0" w:oddVBand="0" w:evenVBand="0" w:oddHBand="1" w:evenHBand="0" w:firstRowFirstColumn="0" w:firstRowLastColumn="0" w:lastRowFirstColumn="0" w:lastRowLastColumn="0"/>
          <w:trHeight w:val="81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226AA" w:rsidRDefault="00B226AA" w:rsidP="004C06D0">
            <w:pPr>
              <w:jc w:val="center"/>
              <w:rPr>
                <w:rStyle w:val="Strong"/>
                <w:b/>
                <w:color w:val="262626" w:themeColor="text1" w:themeTint="D9"/>
              </w:rPr>
            </w:pPr>
            <w:r>
              <w:rPr>
                <w:rStyle w:val="Strong"/>
                <w:b/>
                <w:color w:val="262626" w:themeColor="text1" w:themeTint="D9"/>
              </w:rPr>
              <w:t>new_val</w:t>
            </w:r>
          </w:p>
        </w:tc>
        <w:tc>
          <w:tcPr>
            <w:tcW w:w="5333" w:type="dxa"/>
            <w:vAlign w:val="center"/>
          </w:tcPr>
          <w:p w:rsidR="00B226AA" w:rsidRDefault="00B226AA" w:rsidP="00B226AA">
            <w:pPr>
              <w:cnfStyle w:val="000000100000" w:firstRow="0" w:lastRow="0" w:firstColumn="0" w:lastColumn="0" w:oddVBand="0" w:evenVBand="0" w:oddHBand="1" w:evenHBand="0" w:firstRowFirstColumn="0" w:firstRowLastColumn="0" w:lastRowFirstColumn="0" w:lastRowLastColumn="0"/>
            </w:pPr>
            <w:r>
              <w:t>Source selection for the PLTRST# reset event</w:t>
            </w:r>
          </w:p>
          <w:p w:rsidR="00B226AA" w:rsidRDefault="00B226AA" w:rsidP="00B226AA">
            <w:pPr>
              <w:cnfStyle w:val="000000100000" w:firstRow="0" w:lastRow="0" w:firstColumn="0" w:lastColumn="0" w:oddVBand="0" w:evenVBand="0" w:oddHBand="1" w:evenHBand="0" w:firstRowFirstColumn="0" w:firstRowLastColumn="0" w:lastRowFirstColumn="0" w:lastRowLastColumn="0"/>
            </w:pPr>
            <w:r>
              <w:t xml:space="preserve">    PLTRST_RST_FROM_PLTRST_VWIRE   </w:t>
            </w:r>
          </w:p>
          <w:p w:rsidR="00B226AA" w:rsidRDefault="00B226AA" w:rsidP="00B226AA">
            <w:pPr>
              <w:cnfStyle w:val="000000100000" w:firstRow="0" w:lastRow="0" w:firstColumn="0" w:lastColumn="0" w:oddVBand="0" w:evenVBand="0" w:oddHBand="1" w:evenHBand="0" w:firstRowFirstColumn="0" w:firstRowLastColumn="0" w:lastRowFirstColumn="0" w:lastRowLastColumn="0"/>
            </w:pPr>
            <w:r>
              <w:t xml:space="preserve">    PLTRST_RST_FROM_EXTERNAL_SIGNAL</w:t>
            </w:r>
          </w:p>
        </w:tc>
      </w:tr>
    </w:tbl>
    <w:p w:rsidR="00B226AA" w:rsidRDefault="00B226AA" w:rsidP="00B226AA">
      <w:pPr>
        <w:spacing w:before="120"/>
        <w:ind w:left="709"/>
        <w:rPr>
          <w:u w:val="single"/>
        </w:rPr>
      </w:pPr>
      <w:r w:rsidRPr="00905955">
        <w:rPr>
          <w:u w:val="single"/>
        </w:rPr>
        <w:t>Outputs</w:t>
      </w:r>
    </w:p>
    <w:p w:rsidR="00B226AA" w:rsidRDefault="00B226AA" w:rsidP="00B226AA">
      <w:pPr>
        <w:spacing w:before="120"/>
        <w:ind w:left="709"/>
      </w:pPr>
      <w:r>
        <w:t>None</w:t>
      </w:r>
    </w:p>
    <w:p w:rsidR="00B226AA" w:rsidRDefault="00B226AA" w:rsidP="00B226AA">
      <w:pPr>
        <w:spacing w:before="120"/>
        <w:ind w:left="709"/>
      </w:pPr>
    </w:p>
    <w:p w:rsidR="00B226AA" w:rsidRDefault="00B226AA" w:rsidP="00B226AA">
      <w:pPr>
        <w:spacing w:before="120"/>
      </w:pPr>
    </w:p>
    <w:p w:rsidR="001C2058" w:rsidRDefault="001C2058" w:rsidP="001C2058">
      <w:pPr>
        <w:spacing w:before="120"/>
      </w:pPr>
    </w:p>
    <w:p w:rsidR="001C2058" w:rsidRDefault="001C2058" w:rsidP="001C2058">
      <w:pPr>
        <w:spacing w:before="120"/>
      </w:pPr>
    </w:p>
    <w:p w:rsidR="001C2058" w:rsidRDefault="001C2058" w:rsidP="001C2058">
      <w:pPr>
        <w:spacing w:before="120"/>
      </w:pPr>
    </w:p>
    <w:p w:rsidR="001C2058" w:rsidRDefault="001C2058" w:rsidP="001C2058">
      <w:pPr>
        <w:spacing w:before="120"/>
      </w:pPr>
    </w:p>
    <w:p w:rsidR="001C2058" w:rsidRDefault="001C2058" w:rsidP="001C2058">
      <w:pPr>
        <w:spacing w:before="120"/>
      </w:pPr>
    </w:p>
    <w:p w:rsidR="001C2058" w:rsidRDefault="001C2058" w:rsidP="001C2058">
      <w:pPr>
        <w:spacing w:before="120"/>
      </w:pPr>
    </w:p>
    <w:p w:rsidR="00D8060A" w:rsidRDefault="00D8060A" w:rsidP="00D8060A">
      <w:r>
        <w:rPr>
          <w:noProof/>
        </w:rPr>
        <w:lastRenderedPageBreak/>
        <mc:AlternateContent>
          <mc:Choice Requires="wps">
            <w:drawing>
              <wp:anchor distT="0" distB="0" distL="114300" distR="114300" simplePos="0" relativeHeight="251857920" behindDoc="0" locked="0" layoutInCell="1" allowOverlap="1" wp14:anchorId="267951B7" wp14:editId="1740AFF3">
                <wp:simplePos x="0" y="0"/>
                <wp:positionH relativeFrom="column">
                  <wp:posOffset>1440611</wp:posOffset>
                </wp:positionH>
                <wp:positionV relativeFrom="paragraph">
                  <wp:posOffset>2109</wp:posOffset>
                </wp:positionV>
                <wp:extent cx="2510287" cy="5356860"/>
                <wp:effectExtent l="0" t="0" r="23495" b="15240"/>
                <wp:wrapNone/>
                <wp:docPr id="170" name="Text Box 170"/>
                <wp:cNvGraphicFramePr/>
                <a:graphic xmlns:a="http://schemas.openxmlformats.org/drawingml/2006/main">
                  <a:graphicData uri="http://schemas.microsoft.com/office/word/2010/wordprocessingShape">
                    <wps:wsp>
                      <wps:cNvSpPr txBox="1"/>
                      <wps:spPr>
                        <a:xfrm>
                          <a:off x="0" y="0"/>
                          <a:ext cx="2510287" cy="5356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D8060A">
                            <w:pPr>
                              <w:jc w:val="center"/>
                              <w:rPr>
                                <w:color w:val="C00000"/>
                              </w:rPr>
                            </w:pPr>
                            <w:r>
                              <w:rPr>
                                <w:color w:val="C00000"/>
                              </w:rPr>
                              <w:t>eSPI</w:t>
                            </w:r>
                            <w:r w:rsidRPr="002E5A8A">
                              <w:rPr>
                                <w:color w:val="C00000"/>
                              </w:rPr>
                              <w:t xml:space="preserve"> </w:t>
                            </w:r>
                            <w:r>
                              <w:rPr>
                                <w:color w:val="C00000"/>
                              </w:rPr>
                              <w:t xml:space="preserve">PC </w:t>
                            </w:r>
                            <w:r w:rsidRPr="002E5A8A">
                              <w:rPr>
                                <w:color w:val="C00000"/>
                              </w:rPr>
                              <w:t>Peripheral Functions</w:t>
                            </w:r>
                          </w:p>
                          <w:p w:rsidR="00152BD3" w:rsidRDefault="00152BD3" w:rsidP="00D8060A">
                            <w:pPr>
                              <w:jc w:val="center"/>
                              <w:rPr>
                                <w:color w:val="C00000"/>
                              </w:rPr>
                            </w:pPr>
                          </w:p>
                          <w:p w:rsidR="00152BD3" w:rsidRDefault="00152BD3" w:rsidP="000E291B">
                            <w:pPr>
                              <w:rPr>
                                <w:szCs w:val="20"/>
                              </w:rPr>
                            </w:pPr>
                            <w:r w:rsidRPr="000E291B">
                              <w:rPr>
                                <w:szCs w:val="20"/>
                              </w:rPr>
                              <w:t>p_espi_activate_reg_write</w:t>
                            </w:r>
                          </w:p>
                          <w:p w:rsidR="00152BD3" w:rsidRDefault="00152BD3" w:rsidP="000E291B">
                            <w:pPr>
                              <w:rPr>
                                <w:szCs w:val="20"/>
                              </w:rPr>
                            </w:pPr>
                            <w:r w:rsidRPr="000E291B">
                              <w:rPr>
                                <w:szCs w:val="20"/>
                              </w:rPr>
                              <w:t>p_espi_pc_last_cycle_reg_read</w:t>
                            </w:r>
                          </w:p>
                          <w:p w:rsidR="00152BD3" w:rsidRDefault="00152BD3" w:rsidP="000E291B">
                            <w:pPr>
                              <w:rPr>
                                <w:szCs w:val="20"/>
                              </w:rPr>
                            </w:pPr>
                            <w:r w:rsidRPr="000E291B">
                              <w:rPr>
                                <w:szCs w:val="20"/>
                              </w:rPr>
                              <w:t>p_espi_pc_error_address_reg_read</w:t>
                            </w:r>
                          </w:p>
                          <w:p w:rsidR="00152BD3" w:rsidRDefault="00152BD3" w:rsidP="000E291B">
                            <w:pPr>
                              <w:rPr>
                                <w:szCs w:val="20"/>
                              </w:rPr>
                            </w:pPr>
                            <w:r w:rsidRPr="000E291B">
                              <w:rPr>
                                <w:szCs w:val="20"/>
                              </w:rPr>
                              <w:t>p_espi_pc_status_reg_get_clr</w:t>
                            </w:r>
                          </w:p>
                          <w:p w:rsidR="00152BD3" w:rsidRDefault="00152BD3" w:rsidP="000E291B">
                            <w:pPr>
                              <w:rPr>
                                <w:szCs w:val="20"/>
                              </w:rPr>
                            </w:pPr>
                            <w:r w:rsidRPr="000E291B">
                              <w:rPr>
                                <w:szCs w:val="20"/>
                              </w:rPr>
                              <w:t>p_espi_pc_interrupt_enable_reg_write</w:t>
                            </w:r>
                          </w:p>
                          <w:p w:rsidR="00152BD3" w:rsidRDefault="00152BD3" w:rsidP="000E291B">
                            <w:pPr>
                              <w:rPr>
                                <w:szCs w:val="20"/>
                              </w:rPr>
                            </w:pPr>
                            <w:r w:rsidRPr="000E291B">
                              <w:rPr>
                                <w:szCs w:val="20"/>
                              </w:rPr>
                              <w:t>p_espi_bar_inhibit_reg_write</w:t>
                            </w:r>
                          </w:p>
                          <w:p w:rsidR="00152BD3" w:rsidRDefault="00152BD3" w:rsidP="000E291B">
                            <w:pPr>
                              <w:rPr>
                                <w:szCs w:val="20"/>
                              </w:rPr>
                            </w:pPr>
                            <w:r w:rsidRPr="000E291B">
                              <w:rPr>
                                <w:szCs w:val="20"/>
                              </w:rPr>
                              <w:t>p_espi_bar_init_reg_write</w:t>
                            </w:r>
                          </w:p>
                          <w:p w:rsidR="00152BD3" w:rsidRDefault="00152BD3" w:rsidP="000E291B">
                            <w:pPr>
                              <w:rPr>
                                <w:szCs w:val="20"/>
                              </w:rPr>
                            </w:pPr>
                            <w:r w:rsidRPr="000E291B">
                              <w:rPr>
                                <w:szCs w:val="20"/>
                              </w:rPr>
                              <w:t>p_espi_ec_irq_reg_write</w:t>
                            </w:r>
                          </w:p>
                          <w:p w:rsidR="00152BD3" w:rsidRDefault="00152BD3" w:rsidP="000E291B">
                            <w:pPr>
                              <w:rPr>
                                <w:szCs w:val="20"/>
                              </w:rPr>
                            </w:pPr>
                            <w:r w:rsidRPr="000E291B">
                              <w:rPr>
                                <w:szCs w:val="20"/>
                              </w:rPr>
                              <w:t>p_espi_io_bar_config_reg_write</w:t>
                            </w:r>
                          </w:p>
                          <w:p w:rsidR="00152BD3" w:rsidRDefault="00152BD3" w:rsidP="000E291B">
                            <w:pPr>
                              <w:rPr>
                                <w:szCs w:val="20"/>
                              </w:rPr>
                            </w:pPr>
                            <w:r w:rsidRPr="000E291B">
                              <w:rPr>
                                <w:szCs w:val="20"/>
                              </w:rPr>
                              <w:t>p_espi_io_bar_read</w:t>
                            </w:r>
                          </w:p>
                          <w:p w:rsidR="00152BD3" w:rsidRDefault="00152BD3" w:rsidP="000E291B">
                            <w:pPr>
                              <w:rPr>
                                <w:szCs w:val="20"/>
                              </w:rPr>
                            </w:pPr>
                            <w:r w:rsidRPr="000E291B">
                              <w:rPr>
                                <w:szCs w:val="20"/>
                              </w:rPr>
                              <w:t>p_espi_io_bar_write</w:t>
                            </w:r>
                          </w:p>
                          <w:p w:rsidR="00152BD3" w:rsidRDefault="00152BD3" w:rsidP="000E291B">
                            <w:pPr>
                              <w:rPr>
                                <w:szCs w:val="20"/>
                              </w:rPr>
                            </w:pPr>
                            <w:r w:rsidRPr="000E291B">
                              <w:rPr>
                                <w:szCs w:val="20"/>
                              </w:rPr>
                              <w:t>p_espi_ltr_status_reg_get_clr</w:t>
                            </w:r>
                          </w:p>
                          <w:p w:rsidR="00152BD3" w:rsidRDefault="00152BD3" w:rsidP="000E291B">
                            <w:pPr>
                              <w:rPr>
                                <w:szCs w:val="20"/>
                              </w:rPr>
                            </w:pPr>
                            <w:r w:rsidRPr="000E291B">
                              <w:rPr>
                                <w:szCs w:val="20"/>
                              </w:rPr>
                              <w:t>p_espi_ltr_peripheral_enable_reg_write</w:t>
                            </w:r>
                          </w:p>
                          <w:p w:rsidR="00152BD3" w:rsidRDefault="00152BD3" w:rsidP="000E291B">
                            <w:pPr>
                              <w:rPr>
                                <w:szCs w:val="20"/>
                              </w:rPr>
                            </w:pPr>
                            <w:r w:rsidRPr="000E291B">
                              <w:rPr>
                                <w:szCs w:val="20"/>
                              </w:rPr>
                              <w:t>p_espi_ltr_control_reg_write</w:t>
                            </w:r>
                          </w:p>
                          <w:p w:rsidR="00152BD3" w:rsidRDefault="00152BD3" w:rsidP="000E291B">
                            <w:pPr>
                              <w:rPr>
                                <w:szCs w:val="20"/>
                              </w:rPr>
                            </w:pPr>
                            <w:r w:rsidRPr="000E291B">
                              <w:rPr>
                                <w:szCs w:val="20"/>
                              </w:rPr>
                              <w:t>p_espi_ltr_tx_start</w:t>
                            </w:r>
                          </w:p>
                          <w:p w:rsidR="00152BD3" w:rsidRDefault="00152BD3" w:rsidP="000E291B">
                            <w:pPr>
                              <w:rPr>
                                <w:szCs w:val="20"/>
                              </w:rPr>
                            </w:pPr>
                            <w:r w:rsidRPr="000E291B">
                              <w:rPr>
                                <w:szCs w:val="20"/>
                              </w:rPr>
                              <w:t>p_espi_ltr_peripheral_msg_reg_write</w:t>
                            </w:r>
                          </w:p>
                          <w:p w:rsidR="00152BD3" w:rsidRDefault="00152BD3" w:rsidP="000E291B">
                            <w:pPr>
                              <w:rPr>
                                <w:szCs w:val="20"/>
                              </w:rPr>
                            </w:pPr>
                            <w:r w:rsidRPr="000E291B">
                              <w:rPr>
                                <w:szCs w:val="20"/>
                              </w:rPr>
                              <w:t>p_espi_mem_bar_read</w:t>
                            </w:r>
                          </w:p>
                          <w:p w:rsidR="00152BD3" w:rsidRDefault="00152BD3" w:rsidP="000E291B">
                            <w:pPr>
                              <w:rPr>
                                <w:szCs w:val="20"/>
                              </w:rPr>
                            </w:pPr>
                            <w:r w:rsidRPr="000E291B">
                              <w:rPr>
                                <w:szCs w:val="20"/>
                              </w:rPr>
                              <w:t>p_espi_mem_bar_write</w:t>
                            </w:r>
                          </w:p>
                          <w:p w:rsidR="00152BD3" w:rsidRDefault="00152BD3" w:rsidP="000E291B">
                            <w:pPr>
                              <w:rPr>
                                <w:szCs w:val="20"/>
                              </w:rPr>
                            </w:pPr>
                            <w:r w:rsidRPr="000E291B">
                              <w:rPr>
                                <w:szCs w:val="20"/>
                              </w:rPr>
                              <w:t>p_espi_sram_bar_write</w:t>
                            </w:r>
                          </w:p>
                          <w:p w:rsidR="00152BD3" w:rsidRDefault="00152BD3" w:rsidP="000E291B">
                            <w:pPr>
                              <w:rPr>
                                <w:szCs w:val="20"/>
                              </w:rPr>
                            </w:pPr>
                            <w:r w:rsidRPr="000E291B">
                              <w:rPr>
                                <w:szCs w:val="20"/>
                              </w:rPr>
                              <w:t>p_espi_bus_mstr_status_get_clr</w:t>
                            </w:r>
                          </w:p>
                          <w:p w:rsidR="00152BD3" w:rsidRDefault="00152BD3" w:rsidP="000E291B">
                            <w:pPr>
                              <w:rPr>
                                <w:szCs w:val="20"/>
                              </w:rPr>
                            </w:pPr>
                            <w:r w:rsidRPr="000E291B">
                              <w:rPr>
                                <w:szCs w:val="20"/>
                              </w:rPr>
                              <w:t>p_espi_bus_mstr_int_en_reg_write</w:t>
                            </w:r>
                          </w:p>
                          <w:p w:rsidR="00152BD3" w:rsidRDefault="00152BD3" w:rsidP="000E291B">
                            <w:pPr>
                              <w:rPr>
                                <w:szCs w:val="20"/>
                              </w:rPr>
                            </w:pPr>
                            <w:r w:rsidRPr="000E291B">
                              <w:rPr>
                                <w:szCs w:val="20"/>
                              </w:rPr>
                              <w:t>p_espi_bus_mstr_config_reg_write</w:t>
                            </w:r>
                          </w:p>
                          <w:p w:rsidR="00152BD3" w:rsidRDefault="00152BD3" w:rsidP="000E291B">
                            <w:pPr>
                              <w:rPr>
                                <w:szCs w:val="20"/>
                              </w:rPr>
                            </w:pPr>
                            <w:r w:rsidRPr="000E291B">
                              <w:rPr>
                                <w:szCs w:val="20"/>
                              </w:rPr>
                              <w:t>p_espi_bus_mstr_ctrl_reg_write</w:t>
                            </w:r>
                          </w:p>
                          <w:p w:rsidR="00152BD3" w:rsidRDefault="00152BD3" w:rsidP="000E291B">
                            <w:pPr>
                              <w:rPr>
                                <w:szCs w:val="20"/>
                              </w:rPr>
                            </w:pPr>
                            <w:r w:rsidRPr="000E291B">
                              <w:rPr>
                                <w:szCs w:val="20"/>
                              </w:rPr>
                              <w:t>p_espi_bus_mstr_tx_start</w:t>
                            </w:r>
                          </w:p>
                          <w:p w:rsidR="00152BD3" w:rsidRDefault="00152BD3" w:rsidP="000E291B">
                            <w:pPr>
                              <w:rPr>
                                <w:szCs w:val="20"/>
                              </w:rPr>
                            </w:pPr>
                            <w:r w:rsidRPr="000E291B">
                              <w:rPr>
                                <w:szCs w:val="20"/>
                              </w:rPr>
                              <w:t>p_espi_bus_mstr_tx_abort</w:t>
                            </w:r>
                          </w:p>
                          <w:p w:rsidR="00152BD3" w:rsidRDefault="00152BD3" w:rsidP="000E291B">
                            <w:pPr>
                              <w:rPr>
                                <w:szCs w:val="20"/>
                              </w:rPr>
                            </w:pPr>
                            <w:r w:rsidRPr="000E291B">
                              <w:rPr>
                                <w:szCs w:val="20"/>
                              </w:rPr>
                              <w:t>p_espi_bus_mstr_host_addr_reg_write</w:t>
                            </w:r>
                          </w:p>
                          <w:p w:rsidR="00152BD3" w:rsidRPr="00465E6F" w:rsidRDefault="00152BD3" w:rsidP="000E291B">
                            <w:pPr>
                              <w:rPr>
                                <w:szCs w:val="20"/>
                              </w:rPr>
                            </w:pPr>
                            <w:r w:rsidRPr="000E291B">
                              <w:rPr>
                                <w:szCs w:val="20"/>
                              </w:rPr>
                              <w:t>p_espi_bus_mstr_intrnl_addr_reg_write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0" o:spid="_x0000_s1161" type="#_x0000_t202" style="position:absolute;margin-left:113.45pt;margin-top:.15pt;width:197.65pt;height:421.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" fillcolor="white [3201]" strokeweight=".5pt">
                <v:textbox>
                  <w:txbxContent>
                    <w:p w:rsidR="00152BD3" w:rsidRDefault="00152BD3" w:rsidP="00D8060A">
                      <w:pPr>
                        <w:jc w:val="center"/>
                        <w:rPr>
                          <w:color w:val="C00000"/>
                        </w:rPr>
                      </w:pPr>
                      <w:r>
                        <w:rPr>
                          <w:color w:val="C00000"/>
                        </w:rPr>
                        <w:t>eSPI</w:t>
                      </w:r>
                      <w:r w:rsidRPr="002E5A8A">
                        <w:rPr>
                          <w:color w:val="C00000"/>
                        </w:rPr>
                        <w:t xml:space="preserve"> </w:t>
                      </w:r>
                      <w:r>
                        <w:rPr>
                          <w:color w:val="C00000"/>
                        </w:rPr>
                        <w:t xml:space="preserve">PC </w:t>
                      </w:r>
                      <w:r w:rsidRPr="002E5A8A">
                        <w:rPr>
                          <w:color w:val="C00000"/>
                        </w:rPr>
                        <w:t>Peripheral Functions</w:t>
                      </w:r>
                    </w:p>
                    <w:p w:rsidR="00152BD3" w:rsidRDefault="00152BD3" w:rsidP="00D8060A">
                      <w:pPr>
                        <w:jc w:val="center"/>
                        <w:rPr>
                          <w:color w:val="C00000"/>
                        </w:rPr>
                      </w:pPr>
                    </w:p>
                    <w:p w:rsidR="00152BD3" w:rsidRDefault="00152BD3" w:rsidP="000E291B">
                      <w:pPr>
                        <w:rPr>
                          <w:szCs w:val="20"/>
                        </w:rPr>
                      </w:pPr>
                      <w:r w:rsidRPr="000E291B">
                        <w:rPr>
                          <w:szCs w:val="20"/>
                        </w:rPr>
                        <w:t>p_espi_activate_reg_write</w:t>
                      </w:r>
                    </w:p>
                    <w:p w:rsidR="00152BD3" w:rsidRDefault="00152BD3" w:rsidP="000E291B">
                      <w:pPr>
                        <w:rPr>
                          <w:szCs w:val="20"/>
                        </w:rPr>
                      </w:pPr>
                      <w:r w:rsidRPr="000E291B">
                        <w:rPr>
                          <w:szCs w:val="20"/>
                        </w:rPr>
                        <w:t>p_espi_pc_last_cycle_reg_read</w:t>
                      </w:r>
                    </w:p>
                    <w:p w:rsidR="00152BD3" w:rsidRDefault="00152BD3" w:rsidP="000E291B">
                      <w:pPr>
                        <w:rPr>
                          <w:szCs w:val="20"/>
                        </w:rPr>
                      </w:pPr>
                      <w:r w:rsidRPr="000E291B">
                        <w:rPr>
                          <w:szCs w:val="20"/>
                        </w:rPr>
                        <w:t>p_espi_pc_error_address_reg_read</w:t>
                      </w:r>
                    </w:p>
                    <w:p w:rsidR="00152BD3" w:rsidRDefault="00152BD3" w:rsidP="000E291B">
                      <w:pPr>
                        <w:rPr>
                          <w:szCs w:val="20"/>
                        </w:rPr>
                      </w:pPr>
                      <w:r w:rsidRPr="000E291B">
                        <w:rPr>
                          <w:szCs w:val="20"/>
                        </w:rPr>
                        <w:t>p_espi_pc_status_reg_get_clr</w:t>
                      </w:r>
                    </w:p>
                    <w:p w:rsidR="00152BD3" w:rsidRDefault="00152BD3" w:rsidP="000E291B">
                      <w:pPr>
                        <w:rPr>
                          <w:szCs w:val="20"/>
                        </w:rPr>
                      </w:pPr>
                      <w:r w:rsidRPr="000E291B">
                        <w:rPr>
                          <w:szCs w:val="20"/>
                        </w:rPr>
                        <w:t>p_espi_pc_interrupt_enable_reg_write</w:t>
                      </w:r>
                    </w:p>
                    <w:p w:rsidR="00152BD3" w:rsidRDefault="00152BD3" w:rsidP="000E291B">
                      <w:pPr>
                        <w:rPr>
                          <w:szCs w:val="20"/>
                        </w:rPr>
                      </w:pPr>
                      <w:r w:rsidRPr="000E291B">
                        <w:rPr>
                          <w:szCs w:val="20"/>
                        </w:rPr>
                        <w:t>p_espi_bar_inhibit_reg_write</w:t>
                      </w:r>
                    </w:p>
                    <w:p w:rsidR="00152BD3" w:rsidRDefault="00152BD3" w:rsidP="000E291B">
                      <w:pPr>
                        <w:rPr>
                          <w:szCs w:val="20"/>
                        </w:rPr>
                      </w:pPr>
                      <w:r w:rsidRPr="000E291B">
                        <w:rPr>
                          <w:szCs w:val="20"/>
                        </w:rPr>
                        <w:t>p_espi_bar_init_reg_write</w:t>
                      </w:r>
                    </w:p>
                    <w:p w:rsidR="00152BD3" w:rsidRDefault="00152BD3" w:rsidP="000E291B">
                      <w:pPr>
                        <w:rPr>
                          <w:szCs w:val="20"/>
                        </w:rPr>
                      </w:pPr>
                      <w:r w:rsidRPr="000E291B">
                        <w:rPr>
                          <w:szCs w:val="20"/>
                        </w:rPr>
                        <w:t>p_espi_ec_irq_reg_write</w:t>
                      </w:r>
                    </w:p>
                    <w:p w:rsidR="00152BD3" w:rsidRDefault="00152BD3" w:rsidP="000E291B">
                      <w:pPr>
                        <w:rPr>
                          <w:szCs w:val="20"/>
                        </w:rPr>
                      </w:pPr>
                      <w:r w:rsidRPr="000E291B">
                        <w:rPr>
                          <w:szCs w:val="20"/>
                        </w:rPr>
                        <w:t>p_espi_io_bar_config_reg_write</w:t>
                      </w:r>
                    </w:p>
                    <w:p w:rsidR="00152BD3" w:rsidRDefault="00152BD3" w:rsidP="000E291B">
                      <w:pPr>
                        <w:rPr>
                          <w:szCs w:val="20"/>
                        </w:rPr>
                      </w:pPr>
                      <w:r w:rsidRPr="000E291B">
                        <w:rPr>
                          <w:szCs w:val="20"/>
                        </w:rPr>
                        <w:t>p_espi_io_bar_read</w:t>
                      </w:r>
                    </w:p>
                    <w:p w:rsidR="00152BD3" w:rsidRDefault="00152BD3" w:rsidP="000E291B">
                      <w:pPr>
                        <w:rPr>
                          <w:szCs w:val="20"/>
                        </w:rPr>
                      </w:pPr>
                      <w:r w:rsidRPr="000E291B">
                        <w:rPr>
                          <w:szCs w:val="20"/>
                        </w:rPr>
                        <w:t>p_espi_io_bar_write</w:t>
                      </w:r>
                    </w:p>
                    <w:p w:rsidR="00152BD3" w:rsidRDefault="00152BD3" w:rsidP="000E291B">
                      <w:pPr>
                        <w:rPr>
                          <w:szCs w:val="20"/>
                        </w:rPr>
                      </w:pPr>
                      <w:r w:rsidRPr="000E291B">
                        <w:rPr>
                          <w:szCs w:val="20"/>
                        </w:rPr>
                        <w:t>p_espi_ltr_status_reg_get_clr</w:t>
                      </w:r>
                    </w:p>
                    <w:p w:rsidR="00152BD3" w:rsidRDefault="00152BD3" w:rsidP="000E291B">
                      <w:pPr>
                        <w:rPr>
                          <w:szCs w:val="20"/>
                        </w:rPr>
                      </w:pPr>
                      <w:r w:rsidRPr="000E291B">
                        <w:rPr>
                          <w:szCs w:val="20"/>
                        </w:rPr>
                        <w:t>p_espi_ltr_peripheral_enable_reg_write</w:t>
                      </w:r>
                    </w:p>
                    <w:p w:rsidR="00152BD3" w:rsidRDefault="00152BD3" w:rsidP="000E291B">
                      <w:pPr>
                        <w:rPr>
                          <w:szCs w:val="20"/>
                        </w:rPr>
                      </w:pPr>
                      <w:r w:rsidRPr="000E291B">
                        <w:rPr>
                          <w:szCs w:val="20"/>
                        </w:rPr>
                        <w:t>p_espi_ltr_control_reg_write</w:t>
                      </w:r>
                    </w:p>
                    <w:p w:rsidR="00152BD3" w:rsidRDefault="00152BD3" w:rsidP="000E291B">
                      <w:pPr>
                        <w:rPr>
                          <w:szCs w:val="20"/>
                        </w:rPr>
                      </w:pPr>
                      <w:r w:rsidRPr="000E291B">
                        <w:rPr>
                          <w:szCs w:val="20"/>
                        </w:rPr>
                        <w:t>p_espi_ltr_tx_start</w:t>
                      </w:r>
                    </w:p>
                    <w:p w:rsidR="00152BD3" w:rsidRDefault="00152BD3" w:rsidP="000E291B">
                      <w:pPr>
                        <w:rPr>
                          <w:szCs w:val="20"/>
                        </w:rPr>
                      </w:pPr>
                      <w:r w:rsidRPr="000E291B">
                        <w:rPr>
                          <w:szCs w:val="20"/>
                        </w:rPr>
                        <w:t>p_espi_ltr_peripheral_msg_reg_write</w:t>
                      </w:r>
                    </w:p>
                    <w:p w:rsidR="00152BD3" w:rsidRDefault="00152BD3" w:rsidP="000E291B">
                      <w:pPr>
                        <w:rPr>
                          <w:szCs w:val="20"/>
                        </w:rPr>
                      </w:pPr>
                      <w:r w:rsidRPr="000E291B">
                        <w:rPr>
                          <w:szCs w:val="20"/>
                        </w:rPr>
                        <w:t>p_espi_mem_bar_read</w:t>
                      </w:r>
                    </w:p>
                    <w:p w:rsidR="00152BD3" w:rsidRDefault="00152BD3" w:rsidP="000E291B">
                      <w:pPr>
                        <w:rPr>
                          <w:szCs w:val="20"/>
                        </w:rPr>
                      </w:pPr>
                      <w:r w:rsidRPr="000E291B">
                        <w:rPr>
                          <w:szCs w:val="20"/>
                        </w:rPr>
                        <w:t>p_espi_mem_bar_write</w:t>
                      </w:r>
                    </w:p>
                    <w:p w:rsidR="00152BD3" w:rsidRDefault="00152BD3" w:rsidP="000E291B">
                      <w:pPr>
                        <w:rPr>
                          <w:szCs w:val="20"/>
                        </w:rPr>
                      </w:pPr>
                      <w:r w:rsidRPr="000E291B">
                        <w:rPr>
                          <w:szCs w:val="20"/>
                        </w:rPr>
                        <w:t>p_espi_sram_bar_write</w:t>
                      </w:r>
                    </w:p>
                    <w:p w:rsidR="00152BD3" w:rsidRDefault="00152BD3" w:rsidP="000E291B">
                      <w:pPr>
                        <w:rPr>
                          <w:szCs w:val="20"/>
                        </w:rPr>
                      </w:pPr>
                      <w:r w:rsidRPr="000E291B">
                        <w:rPr>
                          <w:szCs w:val="20"/>
                        </w:rPr>
                        <w:t>p_espi_bus_mstr_status_get_clr</w:t>
                      </w:r>
                    </w:p>
                    <w:p w:rsidR="00152BD3" w:rsidRDefault="00152BD3" w:rsidP="000E291B">
                      <w:pPr>
                        <w:rPr>
                          <w:szCs w:val="20"/>
                        </w:rPr>
                      </w:pPr>
                      <w:r w:rsidRPr="000E291B">
                        <w:rPr>
                          <w:szCs w:val="20"/>
                        </w:rPr>
                        <w:t>p_espi_bus_mstr_int_en_reg_write</w:t>
                      </w:r>
                    </w:p>
                    <w:p w:rsidR="00152BD3" w:rsidRDefault="00152BD3" w:rsidP="000E291B">
                      <w:pPr>
                        <w:rPr>
                          <w:szCs w:val="20"/>
                        </w:rPr>
                      </w:pPr>
                      <w:r w:rsidRPr="000E291B">
                        <w:rPr>
                          <w:szCs w:val="20"/>
                        </w:rPr>
                        <w:t>p_espi_bus_mstr_config_reg_write</w:t>
                      </w:r>
                    </w:p>
                    <w:p w:rsidR="00152BD3" w:rsidRDefault="00152BD3" w:rsidP="000E291B">
                      <w:pPr>
                        <w:rPr>
                          <w:szCs w:val="20"/>
                        </w:rPr>
                      </w:pPr>
                      <w:r w:rsidRPr="000E291B">
                        <w:rPr>
                          <w:szCs w:val="20"/>
                        </w:rPr>
                        <w:t>p_espi_bus_mstr_ctrl_reg_write</w:t>
                      </w:r>
                    </w:p>
                    <w:p w:rsidR="00152BD3" w:rsidRDefault="00152BD3" w:rsidP="000E291B">
                      <w:pPr>
                        <w:rPr>
                          <w:szCs w:val="20"/>
                        </w:rPr>
                      </w:pPr>
                      <w:r w:rsidRPr="000E291B">
                        <w:rPr>
                          <w:szCs w:val="20"/>
                        </w:rPr>
                        <w:t>p_espi_bus_mstr_tx_start</w:t>
                      </w:r>
                    </w:p>
                    <w:p w:rsidR="00152BD3" w:rsidRDefault="00152BD3" w:rsidP="000E291B">
                      <w:pPr>
                        <w:rPr>
                          <w:szCs w:val="20"/>
                        </w:rPr>
                      </w:pPr>
                      <w:r w:rsidRPr="000E291B">
                        <w:rPr>
                          <w:szCs w:val="20"/>
                        </w:rPr>
                        <w:t>p_espi_bus_mstr_tx_abort</w:t>
                      </w:r>
                    </w:p>
                    <w:p w:rsidR="00152BD3" w:rsidRDefault="00152BD3" w:rsidP="000E291B">
                      <w:pPr>
                        <w:rPr>
                          <w:szCs w:val="20"/>
                        </w:rPr>
                      </w:pPr>
                      <w:r w:rsidRPr="000E291B">
                        <w:rPr>
                          <w:szCs w:val="20"/>
                        </w:rPr>
                        <w:t>p_espi_bus_mstr_host_addr_reg_write</w:t>
                      </w:r>
                    </w:p>
                    <w:p w:rsidR="00152BD3" w:rsidRPr="00465E6F" w:rsidRDefault="00152BD3" w:rsidP="000E291B">
                      <w:pPr>
                        <w:rPr>
                          <w:szCs w:val="20"/>
                        </w:rPr>
                      </w:pPr>
                      <w:r w:rsidRPr="000E291B">
                        <w:rPr>
                          <w:szCs w:val="20"/>
                        </w:rPr>
                        <w:t>p_espi_bus_mstr_intrnl_addr_reg_write</w:t>
                      </w:r>
                    </w:p>
                  </w:txbxContent>
                </v:textbox>
              </v:shape>
            </w:pict>
          </mc:Fallback>
        </mc:AlternateContent>
      </w:r>
      <w:r>
        <w:rPr>
          <w:noProof/>
        </w:rPr>
        <mc:AlternateContent>
          <mc:Choice Requires="wps">
            <w:drawing>
              <wp:anchor distT="0" distB="0" distL="114300" distR="114300" simplePos="0" relativeHeight="251858944" behindDoc="0" locked="0" layoutInCell="1" allowOverlap="1" wp14:anchorId="27AAC848" wp14:editId="5DD2452D">
                <wp:simplePos x="0" y="0"/>
                <wp:positionH relativeFrom="column">
                  <wp:posOffset>4011283</wp:posOffset>
                </wp:positionH>
                <wp:positionV relativeFrom="paragraph">
                  <wp:posOffset>2109</wp:posOffset>
                </wp:positionV>
                <wp:extent cx="1466047" cy="6089650"/>
                <wp:effectExtent l="0" t="0" r="20320" b="25400"/>
                <wp:wrapNone/>
                <wp:docPr id="171" name="Text Box 171"/>
                <wp:cNvGraphicFramePr/>
                <a:graphic xmlns:a="http://schemas.openxmlformats.org/drawingml/2006/main">
                  <a:graphicData uri="http://schemas.microsoft.com/office/word/2010/wordprocessingShape">
                    <wps:wsp>
                      <wps:cNvSpPr txBox="1"/>
                      <wps:spPr>
                        <a:xfrm>
                          <a:off x="0" y="0"/>
                          <a:ext cx="1466047" cy="6089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D8060A">
                            <w:pPr>
                              <w:jc w:val="center"/>
                              <w:rPr>
                                <w:color w:val="C00000"/>
                              </w:rPr>
                            </w:pPr>
                            <w:r>
                              <w:rPr>
                                <w:color w:val="C00000"/>
                              </w:rPr>
                              <w:t>eSPI PC registers</w:t>
                            </w:r>
                          </w:p>
                          <w:p w:rsidR="00152BD3" w:rsidRDefault="00152BD3" w:rsidP="00D8060A">
                            <w:pPr>
                              <w:rPr>
                                <w:sz w:val="18"/>
                                <w:szCs w:val="18"/>
                              </w:rPr>
                            </w:pPr>
                          </w:p>
                          <w:p w:rsidR="00152BD3" w:rsidRDefault="00152BD3" w:rsidP="00D8060A">
                            <w:pPr>
                              <w:rPr>
                                <w:szCs w:val="20"/>
                              </w:rPr>
                            </w:pPr>
                            <w:r>
                              <w:rPr>
                                <w:szCs w:val="20"/>
                              </w:rPr>
                              <w:t>eSPI Activate Register</w:t>
                            </w:r>
                          </w:p>
                          <w:p w:rsidR="00152BD3" w:rsidRDefault="00152BD3" w:rsidP="00D8060A">
                            <w:pPr>
                              <w:rPr>
                                <w:szCs w:val="20"/>
                              </w:rPr>
                            </w:pPr>
                          </w:p>
                          <w:p w:rsidR="00152BD3" w:rsidRDefault="00152BD3" w:rsidP="00D8060A">
                            <w:pPr>
                              <w:rPr>
                                <w:szCs w:val="20"/>
                              </w:rPr>
                            </w:pPr>
                            <w:r>
                              <w:rPr>
                                <w:szCs w:val="20"/>
                              </w:rPr>
                              <w:t>I/O BAR Configuration Register</w:t>
                            </w:r>
                          </w:p>
                          <w:p w:rsidR="00152BD3" w:rsidRDefault="00152BD3" w:rsidP="00D8060A">
                            <w:pPr>
                              <w:rPr>
                                <w:szCs w:val="20"/>
                              </w:rPr>
                            </w:pPr>
                          </w:p>
                          <w:p w:rsidR="00152BD3" w:rsidRDefault="00152BD3" w:rsidP="00D8060A">
                            <w:pPr>
                              <w:rPr>
                                <w:szCs w:val="20"/>
                              </w:rPr>
                            </w:pPr>
                            <w:r>
                              <w:rPr>
                                <w:szCs w:val="20"/>
                              </w:rPr>
                              <w:t>PC Last Cycle Register</w:t>
                            </w:r>
                          </w:p>
                          <w:p w:rsidR="00152BD3" w:rsidRDefault="00152BD3" w:rsidP="00D8060A">
                            <w:pPr>
                              <w:rPr>
                                <w:szCs w:val="20"/>
                              </w:rPr>
                            </w:pPr>
                          </w:p>
                          <w:p w:rsidR="00152BD3" w:rsidRDefault="00152BD3" w:rsidP="00D8060A">
                            <w:pPr>
                              <w:rPr>
                                <w:szCs w:val="20"/>
                              </w:rPr>
                            </w:pPr>
                            <w:r>
                              <w:rPr>
                                <w:szCs w:val="20"/>
                              </w:rPr>
                              <w:t>PC Error Address Register</w:t>
                            </w:r>
                          </w:p>
                          <w:p w:rsidR="00152BD3" w:rsidRDefault="00152BD3" w:rsidP="00D8060A">
                            <w:pPr>
                              <w:rPr>
                                <w:szCs w:val="20"/>
                              </w:rPr>
                            </w:pPr>
                          </w:p>
                          <w:p w:rsidR="00152BD3" w:rsidRDefault="00152BD3" w:rsidP="00D8060A">
                            <w:pPr>
                              <w:rPr>
                                <w:szCs w:val="20"/>
                              </w:rPr>
                            </w:pPr>
                            <w:r>
                              <w:rPr>
                                <w:szCs w:val="20"/>
                              </w:rPr>
                              <w:t>PC Status Register</w:t>
                            </w:r>
                          </w:p>
                          <w:p w:rsidR="00152BD3" w:rsidRDefault="00152BD3" w:rsidP="00D8060A">
                            <w:pPr>
                              <w:rPr>
                                <w:szCs w:val="20"/>
                              </w:rPr>
                            </w:pPr>
                          </w:p>
                          <w:p w:rsidR="00152BD3" w:rsidRDefault="00152BD3" w:rsidP="00D8060A">
                            <w:pPr>
                              <w:rPr>
                                <w:szCs w:val="20"/>
                              </w:rPr>
                            </w:pPr>
                            <w:r>
                              <w:rPr>
                                <w:szCs w:val="20"/>
                              </w:rPr>
                              <w:t>PC Interrupt Enable Register</w:t>
                            </w:r>
                          </w:p>
                          <w:p w:rsidR="00152BD3" w:rsidRDefault="00152BD3" w:rsidP="00D8060A">
                            <w:pPr>
                              <w:rPr>
                                <w:szCs w:val="20"/>
                              </w:rPr>
                            </w:pPr>
                          </w:p>
                          <w:p w:rsidR="00152BD3" w:rsidRDefault="00152BD3" w:rsidP="00D8060A">
                            <w:pPr>
                              <w:rPr>
                                <w:szCs w:val="20"/>
                              </w:rPr>
                            </w:pPr>
                            <w:r>
                              <w:rPr>
                                <w:szCs w:val="20"/>
                              </w:rPr>
                              <w:t>BAR Inhibit Register</w:t>
                            </w:r>
                          </w:p>
                          <w:p w:rsidR="00152BD3" w:rsidRDefault="00152BD3" w:rsidP="00D8060A">
                            <w:pPr>
                              <w:rPr>
                                <w:szCs w:val="20"/>
                              </w:rPr>
                            </w:pPr>
                          </w:p>
                          <w:p w:rsidR="00152BD3" w:rsidRDefault="00152BD3" w:rsidP="00D8060A">
                            <w:pPr>
                              <w:rPr>
                                <w:szCs w:val="20"/>
                              </w:rPr>
                            </w:pPr>
                            <w:r>
                              <w:rPr>
                                <w:szCs w:val="20"/>
                              </w:rPr>
                              <w:t>eSPI BAR Init Register</w:t>
                            </w:r>
                          </w:p>
                          <w:p w:rsidR="00152BD3" w:rsidRDefault="00152BD3" w:rsidP="00D8060A">
                            <w:pPr>
                              <w:rPr>
                                <w:szCs w:val="20"/>
                              </w:rPr>
                            </w:pPr>
                          </w:p>
                          <w:p w:rsidR="00152BD3" w:rsidRDefault="00152BD3" w:rsidP="00D8060A">
                            <w:pPr>
                              <w:rPr>
                                <w:szCs w:val="20"/>
                              </w:rPr>
                            </w:pPr>
                            <w:r>
                              <w:rPr>
                                <w:szCs w:val="20"/>
                              </w:rPr>
                              <w:t>EC IRQ Register</w:t>
                            </w:r>
                          </w:p>
                          <w:p w:rsidR="00152BD3" w:rsidRDefault="00152BD3" w:rsidP="00D8060A">
                            <w:pPr>
                              <w:rPr>
                                <w:szCs w:val="20"/>
                              </w:rPr>
                            </w:pPr>
                          </w:p>
                          <w:p w:rsidR="00152BD3" w:rsidRDefault="00152BD3" w:rsidP="00D8060A">
                            <w:pPr>
                              <w:rPr>
                                <w:szCs w:val="20"/>
                              </w:rPr>
                            </w:pPr>
                            <w:r>
                              <w:rPr>
                                <w:szCs w:val="20"/>
                              </w:rPr>
                              <w:t>I/O BAR Internal Component</w:t>
                            </w:r>
                          </w:p>
                          <w:p w:rsidR="00152BD3" w:rsidRDefault="00152BD3" w:rsidP="00D8060A">
                            <w:pPr>
                              <w:rPr>
                                <w:szCs w:val="20"/>
                              </w:rPr>
                            </w:pPr>
                          </w:p>
                          <w:p w:rsidR="00152BD3" w:rsidRDefault="00152BD3" w:rsidP="00D8060A">
                            <w:pPr>
                              <w:rPr>
                                <w:szCs w:val="20"/>
                              </w:rPr>
                            </w:pPr>
                            <w:r>
                              <w:rPr>
                                <w:szCs w:val="20"/>
                              </w:rPr>
                              <w:t>LTR Peripheral Status Register</w:t>
                            </w:r>
                          </w:p>
                          <w:p w:rsidR="00152BD3" w:rsidRDefault="00152BD3" w:rsidP="00D8060A">
                            <w:pPr>
                              <w:rPr>
                                <w:szCs w:val="20"/>
                              </w:rPr>
                            </w:pPr>
                          </w:p>
                          <w:p w:rsidR="00152BD3" w:rsidRDefault="00152BD3" w:rsidP="00D8060A">
                            <w:pPr>
                              <w:rPr>
                                <w:szCs w:val="20"/>
                              </w:rPr>
                            </w:pPr>
                            <w:r>
                              <w:rPr>
                                <w:szCs w:val="20"/>
                              </w:rPr>
                              <w:t>LTR Peripheral Enable Register</w:t>
                            </w:r>
                          </w:p>
                          <w:p w:rsidR="00152BD3" w:rsidRDefault="00152BD3" w:rsidP="00D8060A">
                            <w:pPr>
                              <w:rPr>
                                <w:szCs w:val="20"/>
                              </w:rPr>
                            </w:pPr>
                          </w:p>
                          <w:p w:rsidR="00152BD3" w:rsidRDefault="00152BD3" w:rsidP="00D8060A">
                            <w:pPr>
                              <w:rPr>
                                <w:szCs w:val="20"/>
                              </w:rPr>
                            </w:pPr>
                            <w:r>
                              <w:rPr>
                                <w:szCs w:val="20"/>
                              </w:rPr>
                              <w:t>LTR Peripheral Control Register</w:t>
                            </w:r>
                          </w:p>
                          <w:p w:rsidR="00152BD3" w:rsidRDefault="00152BD3" w:rsidP="00D8060A">
                            <w:pPr>
                              <w:rPr>
                                <w:szCs w:val="20"/>
                              </w:rPr>
                            </w:pPr>
                          </w:p>
                          <w:p w:rsidR="00152BD3" w:rsidRDefault="00152BD3" w:rsidP="00D8060A">
                            <w:pPr>
                              <w:rPr>
                                <w:szCs w:val="20"/>
                              </w:rPr>
                            </w:pPr>
                            <w:r>
                              <w:rPr>
                                <w:szCs w:val="20"/>
                              </w:rPr>
                              <w:t>LTR Peripheral Message Register</w:t>
                            </w:r>
                          </w:p>
                          <w:p w:rsidR="00152BD3" w:rsidRPr="00465E6F" w:rsidRDefault="00152BD3" w:rsidP="00D8060A">
                            <w:pPr>
                              <w:rPr>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1" o:spid="_x0000_s1162" type="#_x0000_t202" style="position:absolute;margin-left:315.85pt;margin-top:.15pt;width:115.45pt;height:479.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" fillcolor="white [3201]" strokeweight=".5pt">
                <v:textbox>
                  <w:txbxContent>
                    <w:p w:rsidR="00152BD3" w:rsidRPr="002E5A8A" w:rsidRDefault="00152BD3" w:rsidP="00D8060A">
                      <w:pPr>
                        <w:jc w:val="center"/>
                        <w:rPr>
                          <w:color w:val="C00000"/>
                        </w:rPr>
                      </w:pPr>
                      <w:r>
                        <w:rPr>
                          <w:color w:val="C00000"/>
                        </w:rPr>
                        <w:t>eSPI PC registers</w:t>
                      </w:r>
                    </w:p>
                    <w:p w:rsidR="00152BD3" w:rsidRDefault="00152BD3" w:rsidP="00D8060A">
                      <w:pPr>
                        <w:rPr>
                          <w:sz w:val="18"/>
                          <w:szCs w:val="18"/>
                        </w:rPr>
                      </w:pPr>
                    </w:p>
                    <w:p w:rsidR="00152BD3" w:rsidRDefault="00152BD3" w:rsidP="00D8060A">
                      <w:pPr>
                        <w:rPr>
                          <w:szCs w:val="20"/>
                        </w:rPr>
                      </w:pPr>
                      <w:r>
                        <w:rPr>
                          <w:szCs w:val="20"/>
                        </w:rPr>
                        <w:t>eSPI Activate Register</w:t>
                      </w:r>
                    </w:p>
                    <w:p w:rsidR="00152BD3" w:rsidRDefault="00152BD3" w:rsidP="00D8060A">
                      <w:pPr>
                        <w:rPr>
                          <w:szCs w:val="20"/>
                        </w:rPr>
                      </w:pPr>
                    </w:p>
                    <w:p w:rsidR="00152BD3" w:rsidRDefault="00152BD3" w:rsidP="00D8060A">
                      <w:pPr>
                        <w:rPr>
                          <w:szCs w:val="20"/>
                        </w:rPr>
                      </w:pPr>
                      <w:r>
                        <w:rPr>
                          <w:szCs w:val="20"/>
                        </w:rPr>
                        <w:t>I/O BAR Configuration Register</w:t>
                      </w:r>
                    </w:p>
                    <w:p w:rsidR="00152BD3" w:rsidRDefault="00152BD3" w:rsidP="00D8060A">
                      <w:pPr>
                        <w:rPr>
                          <w:szCs w:val="20"/>
                        </w:rPr>
                      </w:pPr>
                    </w:p>
                    <w:p w:rsidR="00152BD3" w:rsidRDefault="00152BD3" w:rsidP="00D8060A">
                      <w:pPr>
                        <w:rPr>
                          <w:szCs w:val="20"/>
                        </w:rPr>
                      </w:pPr>
                      <w:r>
                        <w:rPr>
                          <w:szCs w:val="20"/>
                        </w:rPr>
                        <w:t>PC Last Cycle Register</w:t>
                      </w:r>
                    </w:p>
                    <w:p w:rsidR="00152BD3" w:rsidRDefault="00152BD3" w:rsidP="00D8060A">
                      <w:pPr>
                        <w:rPr>
                          <w:szCs w:val="20"/>
                        </w:rPr>
                      </w:pPr>
                    </w:p>
                    <w:p w:rsidR="00152BD3" w:rsidRDefault="00152BD3" w:rsidP="00D8060A">
                      <w:pPr>
                        <w:rPr>
                          <w:szCs w:val="20"/>
                        </w:rPr>
                      </w:pPr>
                      <w:r>
                        <w:rPr>
                          <w:szCs w:val="20"/>
                        </w:rPr>
                        <w:t>PC Error Address Register</w:t>
                      </w:r>
                    </w:p>
                    <w:p w:rsidR="00152BD3" w:rsidRDefault="00152BD3" w:rsidP="00D8060A">
                      <w:pPr>
                        <w:rPr>
                          <w:szCs w:val="20"/>
                        </w:rPr>
                      </w:pPr>
                    </w:p>
                    <w:p w:rsidR="00152BD3" w:rsidRDefault="00152BD3" w:rsidP="00D8060A">
                      <w:pPr>
                        <w:rPr>
                          <w:szCs w:val="20"/>
                        </w:rPr>
                      </w:pPr>
                      <w:r>
                        <w:rPr>
                          <w:szCs w:val="20"/>
                        </w:rPr>
                        <w:t>PC Status Register</w:t>
                      </w:r>
                    </w:p>
                    <w:p w:rsidR="00152BD3" w:rsidRDefault="00152BD3" w:rsidP="00D8060A">
                      <w:pPr>
                        <w:rPr>
                          <w:szCs w:val="20"/>
                        </w:rPr>
                      </w:pPr>
                    </w:p>
                    <w:p w:rsidR="00152BD3" w:rsidRDefault="00152BD3" w:rsidP="00D8060A">
                      <w:pPr>
                        <w:rPr>
                          <w:szCs w:val="20"/>
                        </w:rPr>
                      </w:pPr>
                      <w:r>
                        <w:rPr>
                          <w:szCs w:val="20"/>
                        </w:rPr>
                        <w:t>PC Interrupt Enable Register</w:t>
                      </w:r>
                    </w:p>
                    <w:p w:rsidR="00152BD3" w:rsidRDefault="00152BD3" w:rsidP="00D8060A">
                      <w:pPr>
                        <w:rPr>
                          <w:szCs w:val="20"/>
                        </w:rPr>
                      </w:pPr>
                    </w:p>
                    <w:p w:rsidR="00152BD3" w:rsidRDefault="00152BD3" w:rsidP="00D8060A">
                      <w:pPr>
                        <w:rPr>
                          <w:szCs w:val="20"/>
                        </w:rPr>
                      </w:pPr>
                      <w:r>
                        <w:rPr>
                          <w:szCs w:val="20"/>
                        </w:rPr>
                        <w:t>BAR Inhibit Register</w:t>
                      </w:r>
                    </w:p>
                    <w:p w:rsidR="00152BD3" w:rsidRDefault="00152BD3" w:rsidP="00D8060A">
                      <w:pPr>
                        <w:rPr>
                          <w:szCs w:val="20"/>
                        </w:rPr>
                      </w:pPr>
                    </w:p>
                    <w:p w:rsidR="00152BD3" w:rsidRDefault="00152BD3" w:rsidP="00D8060A">
                      <w:pPr>
                        <w:rPr>
                          <w:szCs w:val="20"/>
                        </w:rPr>
                      </w:pPr>
                      <w:r>
                        <w:rPr>
                          <w:szCs w:val="20"/>
                        </w:rPr>
                        <w:t>eSPI BAR Init Register</w:t>
                      </w:r>
                    </w:p>
                    <w:p w:rsidR="00152BD3" w:rsidRDefault="00152BD3" w:rsidP="00D8060A">
                      <w:pPr>
                        <w:rPr>
                          <w:szCs w:val="20"/>
                        </w:rPr>
                      </w:pPr>
                    </w:p>
                    <w:p w:rsidR="00152BD3" w:rsidRDefault="00152BD3" w:rsidP="00D8060A">
                      <w:pPr>
                        <w:rPr>
                          <w:szCs w:val="20"/>
                        </w:rPr>
                      </w:pPr>
                      <w:r>
                        <w:rPr>
                          <w:szCs w:val="20"/>
                        </w:rPr>
                        <w:t>EC IRQ Register</w:t>
                      </w:r>
                    </w:p>
                    <w:p w:rsidR="00152BD3" w:rsidRDefault="00152BD3" w:rsidP="00D8060A">
                      <w:pPr>
                        <w:rPr>
                          <w:szCs w:val="20"/>
                        </w:rPr>
                      </w:pPr>
                    </w:p>
                    <w:p w:rsidR="00152BD3" w:rsidRDefault="00152BD3" w:rsidP="00D8060A">
                      <w:pPr>
                        <w:rPr>
                          <w:szCs w:val="20"/>
                        </w:rPr>
                      </w:pPr>
                      <w:r>
                        <w:rPr>
                          <w:szCs w:val="20"/>
                        </w:rPr>
                        <w:t>I/O BAR Internal Component</w:t>
                      </w:r>
                    </w:p>
                    <w:p w:rsidR="00152BD3" w:rsidRDefault="00152BD3" w:rsidP="00D8060A">
                      <w:pPr>
                        <w:rPr>
                          <w:szCs w:val="20"/>
                        </w:rPr>
                      </w:pPr>
                    </w:p>
                    <w:p w:rsidR="00152BD3" w:rsidRDefault="00152BD3" w:rsidP="00D8060A">
                      <w:pPr>
                        <w:rPr>
                          <w:szCs w:val="20"/>
                        </w:rPr>
                      </w:pPr>
                      <w:r>
                        <w:rPr>
                          <w:szCs w:val="20"/>
                        </w:rPr>
                        <w:t>LTR Peripheral Status Register</w:t>
                      </w:r>
                    </w:p>
                    <w:p w:rsidR="00152BD3" w:rsidRDefault="00152BD3" w:rsidP="00D8060A">
                      <w:pPr>
                        <w:rPr>
                          <w:szCs w:val="20"/>
                        </w:rPr>
                      </w:pPr>
                    </w:p>
                    <w:p w:rsidR="00152BD3" w:rsidRDefault="00152BD3" w:rsidP="00D8060A">
                      <w:pPr>
                        <w:rPr>
                          <w:szCs w:val="20"/>
                        </w:rPr>
                      </w:pPr>
                      <w:r>
                        <w:rPr>
                          <w:szCs w:val="20"/>
                        </w:rPr>
                        <w:t>LTR Peripheral Enable Register</w:t>
                      </w:r>
                    </w:p>
                    <w:p w:rsidR="00152BD3" w:rsidRDefault="00152BD3" w:rsidP="00D8060A">
                      <w:pPr>
                        <w:rPr>
                          <w:szCs w:val="20"/>
                        </w:rPr>
                      </w:pPr>
                    </w:p>
                    <w:p w:rsidR="00152BD3" w:rsidRDefault="00152BD3" w:rsidP="00D8060A">
                      <w:pPr>
                        <w:rPr>
                          <w:szCs w:val="20"/>
                        </w:rPr>
                      </w:pPr>
                      <w:r>
                        <w:rPr>
                          <w:szCs w:val="20"/>
                        </w:rPr>
                        <w:t>LTR Peripheral Control Register</w:t>
                      </w:r>
                    </w:p>
                    <w:p w:rsidR="00152BD3" w:rsidRDefault="00152BD3" w:rsidP="00D8060A">
                      <w:pPr>
                        <w:rPr>
                          <w:szCs w:val="20"/>
                        </w:rPr>
                      </w:pPr>
                    </w:p>
                    <w:p w:rsidR="00152BD3" w:rsidRDefault="00152BD3" w:rsidP="00D8060A">
                      <w:pPr>
                        <w:rPr>
                          <w:szCs w:val="20"/>
                        </w:rPr>
                      </w:pPr>
                      <w:r>
                        <w:rPr>
                          <w:szCs w:val="20"/>
                        </w:rPr>
                        <w:t>LTR Peripheral Message Register</w:t>
                      </w:r>
                    </w:p>
                    <w:p w:rsidR="00152BD3" w:rsidRPr="00465E6F" w:rsidRDefault="00152BD3" w:rsidP="00D8060A">
                      <w:pPr>
                        <w:rPr>
                          <w:szCs w:val="18"/>
                        </w:rPr>
                      </w:pPr>
                    </w:p>
                  </w:txbxContent>
                </v:textbox>
              </v:shape>
            </w:pict>
          </mc:Fallback>
        </mc:AlternateContent>
      </w:r>
      <w:r>
        <w:rPr>
          <w:noProof/>
        </w:rPr>
        <mc:AlternateContent>
          <mc:Choice Requires="wps">
            <w:drawing>
              <wp:anchor distT="0" distB="0" distL="114300" distR="114300" simplePos="0" relativeHeight="251859968" behindDoc="0" locked="0" layoutInCell="1" allowOverlap="1" wp14:anchorId="66B4B313" wp14:editId="3D46D70A">
                <wp:simplePos x="0" y="0"/>
                <wp:positionH relativeFrom="column">
                  <wp:posOffset>5581290</wp:posOffset>
                </wp:positionH>
                <wp:positionV relativeFrom="paragraph">
                  <wp:posOffset>10735</wp:posOffset>
                </wp:positionV>
                <wp:extent cx="733365" cy="6080760"/>
                <wp:effectExtent l="0" t="0" r="10160" b="15240"/>
                <wp:wrapNone/>
                <wp:docPr id="172" name="Text Box 172"/>
                <wp:cNvGraphicFramePr/>
                <a:graphic xmlns:a="http://schemas.openxmlformats.org/drawingml/2006/main">
                  <a:graphicData uri="http://schemas.microsoft.com/office/word/2010/wordprocessingShape">
                    <wps:wsp>
                      <wps:cNvSpPr txBox="1"/>
                      <wps:spPr>
                        <a:xfrm>
                          <a:off x="0" y="0"/>
                          <a:ext cx="733365" cy="6080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D8060A">
                            <w:pPr>
                              <w:jc w:val="center"/>
                              <w:rPr>
                                <w:color w:val="C00000"/>
                              </w:rPr>
                            </w:pPr>
                            <w:r>
                              <w:rPr>
                                <w:color w:val="C00000"/>
                              </w:rPr>
                              <w:t>eSPI</w:t>
                            </w:r>
                          </w:p>
                          <w:p w:rsidR="00152BD3" w:rsidRPr="002E5A8A" w:rsidRDefault="00152BD3" w:rsidP="00D8060A">
                            <w:pPr>
                              <w:jc w:val="center"/>
                              <w:rPr>
                                <w:color w:val="C00000"/>
                              </w:rPr>
                            </w:pPr>
                            <w:r>
                              <w:rPr>
                                <w:color w:val="C00000"/>
                              </w:rPr>
                              <w:t>instances</w:t>
                            </w:r>
                          </w:p>
                          <w:p w:rsidR="00152BD3" w:rsidRDefault="00152BD3" w:rsidP="00D8060A"/>
                          <w:p w:rsidR="00152BD3" w:rsidRDefault="00152BD3" w:rsidP="00D8060A">
                            <w:pPr>
                              <w:jc w:val="center"/>
                            </w:pPr>
                            <w:r>
                              <w:t xml:space="preserve">eSPI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2" o:spid="_x0000_s1163" type="#_x0000_t202" style="position:absolute;margin-left:439.45pt;margin-top:.85pt;width:57.75pt;height:478.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" fillcolor="white [3201]" strokeweight=".5pt">
                <v:textbox>
                  <w:txbxContent>
                    <w:p w:rsidR="00152BD3" w:rsidRDefault="00152BD3" w:rsidP="00D8060A">
                      <w:pPr>
                        <w:jc w:val="center"/>
                        <w:rPr>
                          <w:color w:val="C00000"/>
                        </w:rPr>
                      </w:pPr>
                      <w:r>
                        <w:rPr>
                          <w:color w:val="C00000"/>
                        </w:rPr>
                        <w:t>eSPI</w:t>
                      </w:r>
                    </w:p>
                    <w:p w:rsidR="00152BD3" w:rsidRPr="002E5A8A" w:rsidRDefault="00152BD3" w:rsidP="00D8060A">
                      <w:pPr>
                        <w:jc w:val="center"/>
                        <w:rPr>
                          <w:color w:val="C00000"/>
                        </w:rPr>
                      </w:pPr>
                      <w:r>
                        <w:rPr>
                          <w:color w:val="C00000"/>
                        </w:rPr>
                        <w:t>instances</w:t>
                      </w:r>
                    </w:p>
                    <w:p w:rsidR="00152BD3" w:rsidRDefault="00152BD3" w:rsidP="00D8060A"/>
                    <w:p w:rsidR="00152BD3" w:rsidRDefault="00152BD3" w:rsidP="00D8060A">
                      <w:pPr>
                        <w:jc w:val="center"/>
                      </w:pPr>
                      <w:r>
                        <w:t xml:space="preserve">eSPI 0 </w:t>
                      </w:r>
                    </w:p>
                  </w:txbxContent>
                </v:textbox>
              </v:shape>
            </w:pict>
          </mc:Fallback>
        </mc:AlternateContent>
      </w:r>
      <w:r>
        <w:rPr>
          <w:noProof/>
        </w:rPr>
        <mc:AlternateContent>
          <mc:Choice Requires="wps">
            <w:drawing>
              <wp:anchor distT="0" distB="0" distL="114300" distR="114300" simplePos="0" relativeHeight="251856896" behindDoc="0" locked="0" layoutInCell="1" allowOverlap="1" wp14:anchorId="61B46D21" wp14:editId="61CB644D">
                <wp:simplePos x="0" y="0"/>
                <wp:positionH relativeFrom="column">
                  <wp:posOffset>-232913</wp:posOffset>
                </wp:positionH>
                <wp:positionV relativeFrom="paragraph">
                  <wp:posOffset>2108</wp:posOffset>
                </wp:positionV>
                <wp:extent cx="1612900" cy="6086139"/>
                <wp:effectExtent l="0" t="0" r="25400" b="10160"/>
                <wp:wrapNone/>
                <wp:docPr id="173" name="Text Box 173"/>
                <wp:cNvGraphicFramePr/>
                <a:graphic xmlns:a="http://schemas.openxmlformats.org/drawingml/2006/main">
                  <a:graphicData uri="http://schemas.microsoft.com/office/word/2010/wordprocessingShape">
                    <wps:wsp>
                      <wps:cNvSpPr txBox="1"/>
                      <wps:spPr>
                        <a:xfrm>
                          <a:off x="0" y="0"/>
                          <a:ext cx="1612900" cy="608613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D8060A">
                            <w:pPr>
                              <w:jc w:val="center"/>
                              <w:rPr>
                                <w:color w:val="C00000"/>
                              </w:rPr>
                            </w:pPr>
                            <w:r>
                              <w:rPr>
                                <w:color w:val="C00000"/>
                              </w:rPr>
                              <w:t>eSPI PC API’s</w:t>
                            </w:r>
                          </w:p>
                          <w:p w:rsidR="00152BD3" w:rsidRDefault="00152BD3" w:rsidP="00D8060A">
                            <w:pPr>
                              <w:jc w:val="center"/>
                              <w:rPr>
                                <w:color w:val="C00000"/>
                              </w:rPr>
                            </w:pPr>
                          </w:p>
                          <w:p w:rsidR="00152BD3" w:rsidRDefault="00152BD3" w:rsidP="000E291B">
                            <w:pPr>
                              <w:rPr>
                                <w:szCs w:val="20"/>
                              </w:rPr>
                            </w:pPr>
                            <w:r w:rsidRPr="000E291B">
                              <w:rPr>
                                <w:szCs w:val="20"/>
                              </w:rPr>
                              <w:t>espi_pc_is_enabled</w:t>
                            </w:r>
                          </w:p>
                          <w:p w:rsidR="00152BD3" w:rsidRDefault="00152BD3" w:rsidP="000E291B">
                            <w:pPr>
                              <w:rPr>
                                <w:szCs w:val="20"/>
                              </w:rPr>
                            </w:pPr>
                            <w:r w:rsidRPr="000E291B">
                              <w:rPr>
                                <w:szCs w:val="20"/>
                              </w:rPr>
                              <w:t>espi_pc_mastering_is_enabled</w:t>
                            </w:r>
                          </w:p>
                          <w:p w:rsidR="00152BD3" w:rsidRDefault="00152BD3" w:rsidP="000E291B">
                            <w:pPr>
                              <w:rPr>
                                <w:szCs w:val="20"/>
                              </w:rPr>
                            </w:pPr>
                            <w:r w:rsidRPr="000E291B">
                              <w:rPr>
                                <w:szCs w:val="20"/>
                              </w:rPr>
                              <w:t>espi_ltr_not_busy</w:t>
                            </w:r>
                          </w:p>
                          <w:p w:rsidR="00152BD3" w:rsidRPr="00780F35" w:rsidRDefault="00152BD3" w:rsidP="000E291B">
                            <w:pPr>
                              <w:rPr>
                                <w:szCs w:val="20"/>
                              </w:rPr>
                            </w:pPr>
                            <w:r w:rsidRPr="000E291B">
                              <w:rPr>
                                <w:szCs w:val="20"/>
                              </w:rPr>
                              <w:t>espi_bus_mstr_not_busy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3" o:spid="_x0000_s1164" type="#_x0000_t202" style="position:absolute;margin-left:-18.35pt;margin-top:.15pt;width:127pt;height:479.2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" fillcolor="white [3201]" strokeweight=".5pt">
                <v:textbox>
                  <w:txbxContent>
                    <w:p w:rsidR="00152BD3" w:rsidRDefault="00152BD3" w:rsidP="00D8060A">
                      <w:pPr>
                        <w:jc w:val="center"/>
                        <w:rPr>
                          <w:color w:val="C00000"/>
                        </w:rPr>
                      </w:pPr>
                      <w:r>
                        <w:rPr>
                          <w:color w:val="C00000"/>
                        </w:rPr>
                        <w:t>eSPI PC API’s</w:t>
                      </w:r>
                    </w:p>
                    <w:p w:rsidR="00152BD3" w:rsidRDefault="00152BD3" w:rsidP="00D8060A">
                      <w:pPr>
                        <w:jc w:val="center"/>
                        <w:rPr>
                          <w:color w:val="C00000"/>
                        </w:rPr>
                      </w:pPr>
                    </w:p>
                    <w:p w:rsidR="00152BD3" w:rsidRDefault="00152BD3" w:rsidP="000E291B">
                      <w:pPr>
                        <w:rPr>
                          <w:szCs w:val="20"/>
                        </w:rPr>
                      </w:pPr>
                      <w:r w:rsidRPr="000E291B">
                        <w:rPr>
                          <w:szCs w:val="20"/>
                        </w:rPr>
                        <w:t>espi_pc_is_enabled</w:t>
                      </w:r>
                    </w:p>
                    <w:p w:rsidR="00152BD3" w:rsidRDefault="00152BD3" w:rsidP="000E291B">
                      <w:pPr>
                        <w:rPr>
                          <w:szCs w:val="20"/>
                        </w:rPr>
                      </w:pPr>
                      <w:r w:rsidRPr="000E291B">
                        <w:rPr>
                          <w:szCs w:val="20"/>
                        </w:rPr>
                        <w:t>espi_pc_mastering_is_enabled</w:t>
                      </w:r>
                    </w:p>
                    <w:p w:rsidR="00152BD3" w:rsidRDefault="00152BD3" w:rsidP="000E291B">
                      <w:pPr>
                        <w:rPr>
                          <w:szCs w:val="20"/>
                        </w:rPr>
                      </w:pPr>
                      <w:r w:rsidRPr="000E291B">
                        <w:rPr>
                          <w:szCs w:val="20"/>
                        </w:rPr>
                        <w:t>espi_ltr_not_busy</w:t>
                      </w:r>
                    </w:p>
                    <w:p w:rsidR="00152BD3" w:rsidRPr="00780F35" w:rsidRDefault="00152BD3" w:rsidP="000E291B">
                      <w:pPr>
                        <w:rPr>
                          <w:szCs w:val="20"/>
                        </w:rPr>
                      </w:pPr>
                      <w:r w:rsidRPr="000E291B">
                        <w:rPr>
                          <w:szCs w:val="20"/>
                        </w:rPr>
                        <w:t>espi_bus_mstr_not_busy</w:t>
                      </w:r>
                    </w:p>
                  </w:txbxContent>
                </v:textbox>
              </v:shape>
            </w:pict>
          </mc:Fallback>
        </mc:AlternateContent>
      </w:r>
    </w:p>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Pr>
        <w:spacing w:before="120"/>
      </w:pPr>
    </w:p>
    <w:p w:rsidR="00D8060A" w:rsidRDefault="00D8060A" w:rsidP="00D8060A">
      <w:pPr>
        <w:spacing w:before="120"/>
      </w:pPr>
    </w:p>
    <w:p w:rsidR="00D8060A" w:rsidRDefault="00D8060A" w:rsidP="00D8060A">
      <w:pPr>
        <w:spacing w:before="120"/>
      </w:pPr>
    </w:p>
    <w:p w:rsidR="00D8060A" w:rsidRDefault="00D8060A" w:rsidP="00D8060A">
      <w:pPr>
        <w:pStyle w:val="Heading2"/>
        <w:numPr>
          <w:ilvl w:val="0"/>
          <w:numId w:val="0"/>
        </w:numPr>
        <w:ind w:left="567"/>
      </w:pPr>
    </w:p>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p w:rsidR="00D8060A" w:rsidRDefault="00D8060A" w:rsidP="00D8060A">
      <w:r>
        <w:rPr>
          <w:noProof/>
        </w:rPr>
        <mc:AlternateContent>
          <mc:Choice Requires="wps">
            <w:drawing>
              <wp:anchor distT="0" distB="0" distL="114300" distR="114300" simplePos="0" relativeHeight="251860992" behindDoc="0" locked="0" layoutInCell="1" allowOverlap="1" wp14:anchorId="52D3CB98" wp14:editId="22365618">
                <wp:simplePos x="0" y="0"/>
                <wp:positionH relativeFrom="column">
                  <wp:posOffset>1447800</wp:posOffset>
                </wp:positionH>
                <wp:positionV relativeFrom="paragraph">
                  <wp:posOffset>111448</wp:posOffset>
                </wp:positionV>
                <wp:extent cx="2501265" cy="297815"/>
                <wp:effectExtent l="0" t="0" r="13335" b="26035"/>
                <wp:wrapNone/>
                <wp:docPr id="174" name="Text Box 174"/>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D8060A">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4" o:spid="_x0000_s1165" type="#_x0000_t202" style="position:absolute;margin-left:114pt;margin-top:8.8pt;width:196.95pt;height:23.45pt;z-index:251860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" fillcolor="#a5a5a5 [2092]" strokeweight=".5pt">
                <v:textbox>
                  <w:txbxContent>
                    <w:p w:rsidR="00152BD3" w:rsidRPr="00B525B4" w:rsidRDefault="00152BD3" w:rsidP="00D8060A">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D8060A" w:rsidRDefault="00D8060A" w:rsidP="00D8060A"/>
    <w:p w:rsidR="00D8060A" w:rsidRDefault="00D8060A" w:rsidP="00D8060A"/>
    <w:p w:rsidR="00D8060A" w:rsidRDefault="00D8060A" w:rsidP="00D8060A">
      <w:r>
        <w:rPr>
          <w:noProof/>
        </w:rPr>
        <mc:AlternateContent>
          <mc:Choice Requires="wps">
            <w:drawing>
              <wp:anchor distT="0" distB="0" distL="114300" distR="114300" simplePos="0" relativeHeight="251862016" behindDoc="0" locked="0" layoutInCell="1" allowOverlap="1" wp14:anchorId="1991A253" wp14:editId="030D0832">
                <wp:simplePos x="0" y="0"/>
                <wp:positionH relativeFrom="column">
                  <wp:posOffset>1449070</wp:posOffset>
                </wp:positionH>
                <wp:positionV relativeFrom="paragraph">
                  <wp:posOffset>19685</wp:posOffset>
                </wp:positionV>
                <wp:extent cx="2501265" cy="297815"/>
                <wp:effectExtent l="0" t="0" r="13335" b="26035"/>
                <wp:wrapNone/>
                <wp:docPr id="175" name="Text Box 175"/>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D8060A">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5" o:spid="_x0000_s1166" type="#_x0000_t202" style="position:absolute;margin-left:114.1pt;margin-top:1.55pt;width:196.95pt;height:23.45pt;z-index:251862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" fillcolor="#a5a5a5 [2092]" strokeweight=".5pt">
                <v:textbox>
                  <w:txbxContent>
                    <w:p w:rsidR="00152BD3" w:rsidRPr="00B525B4" w:rsidRDefault="00152BD3" w:rsidP="00D8060A">
                      <w:pPr>
                        <w:rPr>
                          <w:sz w:val="18"/>
                          <w:szCs w:val="18"/>
                        </w:rPr>
                      </w:pPr>
                      <w:r w:rsidRPr="00B525B4">
                        <w:rPr>
                          <w:sz w:val="18"/>
                          <w:szCs w:val="18"/>
                        </w:rPr>
                        <w:t>PCR Peripheral Functions</w:t>
                      </w:r>
                    </w:p>
                  </w:txbxContent>
                </v:textbox>
              </v:shape>
            </w:pict>
          </mc:Fallback>
        </mc:AlternateContent>
      </w:r>
    </w:p>
    <w:p w:rsidR="00D8060A" w:rsidRDefault="00D8060A" w:rsidP="00D8060A"/>
    <w:p w:rsidR="00D8060A" w:rsidRDefault="00D8060A" w:rsidP="00D8060A"/>
    <w:p w:rsidR="00D8060A" w:rsidRDefault="004C06D0" w:rsidP="00D8060A">
      <w:pPr>
        <w:pStyle w:val="Heading2"/>
        <w:numPr>
          <w:ilvl w:val="1"/>
          <w:numId w:val="1"/>
        </w:numPr>
        <w:tabs>
          <w:tab w:val="clear" w:pos="576"/>
        </w:tabs>
        <w:ind w:left="567" w:hanging="567"/>
      </w:pPr>
      <w:r>
        <w:t xml:space="preserve"> </w:t>
      </w:r>
      <w:bookmarkStart w:id="256" w:name="_Toc472592021"/>
      <w:r>
        <w:t>eSPI PC API</w:t>
      </w:r>
      <w:r w:rsidR="00D8060A">
        <w:t xml:space="preserve"> Functions</w:t>
      </w:r>
      <w:bookmarkEnd w:id="256"/>
      <w:r w:rsidR="00D8060A">
        <w:t xml:space="preserve"> </w:t>
      </w:r>
    </w:p>
    <w:p w:rsidR="00D8060A" w:rsidRPr="008E5C47" w:rsidRDefault="004C06D0" w:rsidP="00D8060A">
      <w:pPr>
        <w:ind w:left="567"/>
      </w:pPr>
      <w:r>
        <w:t>The list eSPI PC</w:t>
      </w:r>
      <w:r w:rsidR="00D8060A">
        <w:t xml:space="preserve"> API functions are</w:t>
      </w:r>
      <w:r>
        <w:t xml:space="preserve"> - </w:t>
      </w:r>
    </w:p>
    <w:p w:rsidR="004C06D0" w:rsidRPr="004C06D0" w:rsidRDefault="004C06D0" w:rsidP="004115C4">
      <w:pPr>
        <w:pStyle w:val="ListParagraph"/>
        <w:numPr>
          <w:ilvl w:val="0"/>
          <w:numId w:val="58"/>
        </w:numPr>
        <w:spacing w:before="120"/>
        <w:rPr>
          <w:szCs w:val="20"/>
        </w:rPr>
      </w:pPr>
      <w:r w:rsidRPr="004C06D0">
        <w:rPr>
          <w:szCs w:val="20"/>
        </w:rPr>
        <w:t>espi_pc_is_enabled</w:t>
      </w:r>
    </w:p>
    <w:p w:rsidR="004C06D0" w:rsidRPr="004C06D0" w:rsidRDefault="004C06D0" w:rsidP="004115C4">
      <w:pPr>
        <w:pStyle w:val="ListParagraph"/>
        <w:numPr>
          <w:ilvl w:val="0"/>
          <w:numId w:val="58"/>
        </w:numPr>
        <w:spacing w:before="120"/>
        <w:rPr>
          <w:szCs w:val="20"/>
        </w:rPr>
      </w:pPr>
      <w:r w:rsidRPr="004C06D0">
        <w:rPr>
          <w:szCs w:val="20"/>
        </w:rPr>
        <w:t>espi_pc_mastering_is_enabled</w:t>
      </w:r>
    </w:p>
    <w:p w:rsidR="004C06D0" w:rsidRPr="004C06D0" w:rsidRDefault="004C06D0" w:rsidP="004115C4">
      <w:pPr>
        <w:pStyle w:val="ListParagraph"/>
        <w:numPr>
          <w:ilvl w:val="0"/>
          <w:numId w:val="58"/>
        </w:numPr>
        <w:spacing w:before="120"/>
        <w:rPr>
          <w:szCs w:val="20"/>
        </w:rPr>
      </w:pPr>
      <w:r w:rsidRPr="004C06D0">
        <w:rPr>
          <w:szCs w:val="20"/>
        </w:rPr>
        <w:t>espi_ltr_not_busy</w:t>
      </w:r>
    </w:p>
    <w:p w:rsidR="004C06D0" w:rsidRPr="004C06D0" w:rsidRDefault="004C06D0" w:rsidP="004115C4">
      <w:pPr>
        <w:pStyle w:val="ListParagraph"/>
        <w:numPr>
          <w:ilvl w:val="0"/>
          <w:numId w:val="58"/>
        </w:numPr>
        <w:spacing w:before="120"/>
        <w:rPr>
          <w:szCs w:val="20"/>
        </w:rPr>
      </w:pPr>
      <w:r w:rsidRPr="004C06D0">
        <w:rPr>
          <w:szCs w:val="20"/>
        </w:rPr>
        <w:t>espi_bus_mstr_not_busy</w:t>
      </w:r>
    </w:p>
    <w:p w:rsidR="00D8060A" w:rsidRDefault="00D8060A" w:rsidP="00D8060A">
      <w:pPr>
        <w:ind w:left="927"/>
        <w:rPr>
          <w:szCs w:val="20"/>
        </w:rPr>
      </w:pPr>
    </w:p>
    <w:p w:rsidR="008B2D0A" w:rsidRDefault="008B2D0A" w:rsidP="00D8060A">
      <w:pPr>
        <w:ind w:left="927"/>
        <w:rPr>
          <w:szCs w:val="20"/>
        </w:rPr>
      </w:pPr>
    </w:p>
    <w:p w:rsidR="008B2D0A" w:rsidRPr="00F765A9" w:rsidRDefault="008B2D0A" w:rsidP="00D8060A">
      <w:pPr>
        <w:ind w:left="927"/>
        <w:rPr>
          <w:szCs w:val="20"/>
        </w:rPr>
      </w:pPr>
    </w:p>
    <w:p w:rsidR="00D8060A" w:rsidRDefault="004C06D0" w:rsidP="00D8060A">
      <w:pPr>
        <w:pStyle w:val="Heading3"/>
        <w:numPr>
          <w:ilvl w:val="2"/>
          <w:numId w:val="1"/>
        </w:numPr>
        <w:tabs>
          <w:tab w:val="clear" w:pos="2340"/>
          <w:tab w:val="num" w:pos="720"/>
          <w:tab w:val="left" w:pos="8222"/>
        </w:tabs>
        <w:ind w:left="900" w:hanging="900"/>
      </w:pPr>
      <w:r>
        <w:lastRenderedPageBreak/>
        <w:t>espi_pc_is_enabled</w:t>
      </w:r>
    </w:p>
    <w:p w:rsidR="00D8060A" w:rsidRPr="001500EC" w:rsidRDefault="00D8060A" w:rsidP="00D8060A">
      <w:pPr>
        <w:ind w:left="709"/>
        <w:rPr>
          <w:u w:val="single"/>
        </w:rPr>
      </w:pPr>
      <w:r w:rsidRPr="001500EC">
        <w:rPr>
          <w:u w:val="single"/>
        </w:rPr>
        <w:t xml:space="preserve">Function Header </w:t>
      </w:r>
    </w:p>
    <w:p w:rsidR="004C06D0" w:rsidRDefault="004C06D0" w:rsidP="00D8060A">
      <w:pPr>
        <w:spacing w:before="120"/>
        <w:ind w:left="709"/>
        <w:rPr>
          <w:rStyle w:val="Strong"/>
          <w:b w:val="0"/>
          <w:color w:val="262626" w:themeColor="text1" w:themeTint="D9"/>
        </w:rPr>
      </w:pPr>
      <w:r w:rsidRPr="004C06D0">
        <w:rPr>
          <w:rStyle w:val="Strong"/>
          <w:b w:val="0"/>
          <w:color w:val="262626" w:themeColor="text1" w:themeTint="D9"/>
        </w:rPr>
        <w:t>uint8_t espi_pc_is_enabled( void )</w:t>
      </w:r>
    </w:p>
    <w:p w:rsidR="00D8060A" w:rsidRPr="00F77C91" w:rsidRDefault="00D8060A" w:rsidP="00D8060A">
      <w:pPr>
        <w:spacing w:before="120"/>
        <w:ind w:left="709"/>
        <w:rPr>
          <w:bCs/>
          <w:color w:val="262626" w:themeColor="text1" w:themeTint="D9"/>
        </w:rPr>
      </w:pPr>
      <w:r w:rsidRPr="00905955">
        <w:rPr>
          <w:u w:val="single"/>
        </w:rPr>
        <w:t>Description</w:t>
      </w:r>
    </w:p>
    <w:p w:rsidR="00D8060A" w:rsidRDefault="004C06D0" w:rsidP="004C06D0">
      <w:pPr>
        <w:spacing w:before="120"/>
        <w:ind w:left="709"/>
      </w:pPr>
      <w:r>
        <w:t>Checks if the Peripheral channel has been enabled by the host, and clears all the necessary hardware bits.</w:t>
      </w:r>
    </w:p>
    <w:p w:rsidR="004C06D0" w:rsidRDefault="004C06D0" w:rsidP="004C06D0">
      <w:pPr>
        <w:spacing w:before="120"/>
        <w:ind w:left="709"/>
        <w:rPr>
          <w:u w:val="single"/>
        </w:rPr>
      </w:pPr>
      <w:r w:rsidRPr="004C06D0">
        <w:rPr>
          <w:u w:val="single"/>
        </w:rPr>
        <w:t>Inputs</w:t>
      </w:r>
    </w:p>
    <w:p w:rsidR="004C06D0" w:rsidRPr="004C06D0" w:rsidRDefault="004C06D0" w:rsidP="004C06D0">
      <w:pPr>
        <w:spacing w:before="120"/>
        <w:ind w:left="709"/>
      </w:pPr>
      <w:r>
        <w:t>None</w:t>
      </w:r>
    </w:p>
    <w:p w:rsidR="00D8060A" w:rsidRDefault="00D8060A" w:rsidP="00D8060A">
      <w:pPr>
        <w:spacing w:before="120"/>
        <w:ind w:left="709"/>
        <w:rPr>
          <w:u w:val="single"/>
        </w:rPr>
      </w:pPr>
      <w:r w:rsidRPr="00905955">
        <w:rPr>
          <w:u w:val="single"/>
        </w:rPr>
        <w:t>Outputs</w:t>
      </w:r>
    </w:p>
    <w:p w:rsidR="004C06D0" w:rsidRDefault="004C06D0" w:rsidP="004C06D0">
      <w:pPr>
        <w:spacing w:before="120"/>
        <w:ind w:left="709"/>
      </w:pPr>
      <w:r w:rsidRPr="004C06D0">
        <w:t>0(PC is disabled), 1(PC is enabled)</w:t>
      </w:r>
    </w:p>
    <w:p w:rsidR="004C06D0" w:rsidRDefault="004C06D0" w:rsidP="004C06D0">
      <w:pPr>
        <w:pStyle w:val="Heading3"/>
        <w:numPr>
          <w:ilvl w:val="2"/>
          <w:numId w:val="1"/>
        </w:numPr>
        <w:tabs>
          <w:tab w:val="clear" w:pos="2340"/>
          <w:tab w:val="num" w:pos="720"/>
          <w:tab w:val="left" w:pos="8222"/>
        </w:tabs>
        <w:ind w:left="900" w:hanging="900"/>
      </w:pPr>
      <w:r>
        <w:t>espi_pc_mastering_is_enabled</w:t>
      </w:r>
    </w:p>
    <w:p w:rsidR="004C06D0" w:rsidRPr="001500EC" w:rsidRDefault="004C06D0" w:rsidP="004C06D0">
      <w:pPr>
        <w:ind w:left="709"/>
        <w:rPr>
          <w:u w:val="single"/>
        </w:rPr>
      </w:pPr>
      <w:r w:rsidRPr="001500EC">
        <w:rPr>
          <w:u w:val="single"/>
        </w:rPr>
        <w:t xml:space="preserve">Function Header </w:t>
      </w:r>
    </w:p>
    <w:p w:rsidR="004C06D0" w:rsidRDefault="004C06D0" w:rsidP="004C06D0">
      <w:pPr>
        <w:spacing w:before="120"/>
        <w:ind w:left="709"/>
        <w:rPr>
          <w:rStyle w:val="Strong"/>
          <w:b w:val="0"/>
          <w:color w:val="262626" w:themeColor="text1" w:themeTint="D9"/>
        </w:rPr>
      </w:pPr>
      <w:r w:rsidRPr="004C06D0">
        <w:rPr>
          <w:rStyle w:val="Strong"/>
          <w:b w:val="0"/>
          <w:color w:val="262626" w:themeColor="text1" w:themeTint="D9"/>
        </w:rPr>
        <w:t>uint8_t espi_pc_mastering_is_enabled( void )</w:t>
      </w:r>
    </w:p>
    <w:p w:rsidR="004C06D0" w:rsidRPr="00F77C91" w:rsidRDefault="004C06D0" w:rsidP="004C06D0">
      <w:pPr>
        <w:spacing w:before="120"/>
        <w:ind w:left="709"/>
        <w:rPr>
          <w:bCs/>
          <w:color w:val="262626" w:themeColor="text1" w:themeTint="D9"/>
        </w:rPr>
      </w:pPr>
      <w:r w:rsidRPr="00905955">
        <w:rPr>
          <w:u w:val="single"/>
        </w:rPr>
        <w:t>Description</w:t>
      </w:r>
    </w:p>
    <w:p w:rsidR="004C06D0" w:rsidRDefault="004C06D0" w:rsidP="004C06D0">
      <w:pPr>
        <w:spacing w:before="120"/>
        <w:ind w:left="709"/>
      </w:pPr>
      <w:r>
        <w:t>Checks if the Peripheral channel is enabled for EC mastering by the host and clears the necessary hardware bits.</w:t>
      </w:r>
    </w:p>
    <w:p w:rsidR="004C06D0" w:rsidRDefault="004C06D0" w:rsidP="004C06D0">
      <w:pPr>
        <w:spacing w:before="120"/>
        <w:ind w:left="709"/>
        <w:rPr>
          <w:u w:val="single"/>
        </w:rPr>
      </w:pPr>
      <w:r w:rsidRPr="004C06D0">
        <w:rPr>
          <w:u w:val="single"/>
        </w:rPr>
        <w:t>Inputs</w:t>
      </w:r>
    </w:p>
    <w:p w:rsidR="004C06D0" w:rsidRPr="004C06D0" w:rsidRDefault="004C06D0" w:rsidP="004C06D0">
      <w:pPr>
        <w:spacing w:before="120"/>
        <w:ind w:left="709"/>
      </w:pPr>
      <w:r>
        <w:t>None</w:t>
      </w:r>
    </w:p>
    <w:p w:rsidR="004C06D0" w:rsidRDefault="004C06D0" w:rsidP="004C06D0">
      <w:pPr>
        <w:spacing w:before="120"/>
        <w:ind w:left="709"/>
        <w:rPr>
          <w:u w:val="single"/>
        </w:rPr>
      </w:pPr>
      <w:r w:rsidRPr="00905955">
        <w:rPr>
          <w:u w:val="single"/>
        </w:rPr>
        <w:t>Outputs</w:t>
      </w:r>
    </w:p>
    <w:p w:rsidR="004C06D0" w:rsidRDefault="004C06D0" w:rsidP="004C06D0">
      <w:pPr>
        <w:spacing w:before="120"/>
        <w:ind w:left="709"/>
      </w:pPr>
      <w:r w:rsidRPr="004C06D0">
        <w:t>0(PC mastering is disabled), 1(PC mastering is enabled)</w:t>
      </w:r>
    </w:p>
    <w:p w:rsidR="004C06D0" w:rsidRDefault="004C06D0" w:rsidP="004C06D0">
      <w:pPr>
        <w:pStyle w:val="Heading3"/>
        <w:numPr>
          <w:ilvl w:val="2"/>
          <w:numId w:val="1"/>
        </w:numPr>
        <w:tabs>
          <w:tab w:val="clear" w:pos="2340"/>
          <w:tab w:val="num" w:pos="720"/>
          <w:tab w:val="left" w:pos="8222"/>
        </w:tabs>
        <w:ind w:left="900" w:hanging="900"/>
      </w:pPr>
      <w:r>
        <w:t>espi_ltr_is_not_busy</w:t>
      </w:r>
    </w:p>
    <w:p w:rsidR="004C06D0" w:rsidRPr="001500EC" w:rsidRDefault="004C06D0" w:rsidP="004C06D0">
      <w:pPr>
        <w:ind w:left="709"/>
        <w:rPr>
          <w:u w:val="single"/>
        </w:rPr>
      </w:pPr>
      <w:r w:rsidRPr="001500EC">
        <w:rPr>
          <w:u w:val="single"/>
        </w:rPr>
        <w:t xml:space="preserve">Function Header </w:t>
      </w:r>
    </w:p>
    <w:p w:rsidR="004C06D0" w:rsidRDefault="004C06D0" w:rsidP="004C06D0">
      <w:pPr>
        <w:spacing w:before="120"/>
        <w:ind w:left="709"/>
        <w:rPr>
          <w:rStyle w:val="Strong"/>
          <w:b w:val="0"/>
          <w:color w:val="262626" w:themeColor="text1" w:themeTint="D9"/>
        </w:rPr>
      </w:pPr>
      <w:r w:rsidRPr="004C06D0">
        <w:rPr>
          <w:rStyle w:val="Strong"/>
          <w:b w:val="0"/>
          <w:color w:val="262626" w:themeColor="text1" w:themeTint="D9"/>
        </w:rPr>
        <w:t>uint32_t espi_ltr_not_busy( void )</w:t>
      </w:r>
    </w:p>
    <w:p w:rsidR="004C06D0" w:rsidRDefault="004C06D0" w:rsidP="004C06D0">
      <w:pPr>
        <w:spacing w:before="120"/>
        <w:ind w:left="709"/>
        <w:rPr>
          <w:u w:val="single"/>
        </w:rPr>
      </w:pPr>
      <w:r w:rsidRPr="00905955">
        <w:rPr>
          <w:u w:val="single"/>
        </w:rPr>
        <w:t>Description</w:t>
      </w:r>
    </w:p>
    <w:p w:rsidR="004C06D0" w:rsidRDefault="004C06D0" w:rsidP="004C06D0">
      <w:pPr>
        <w:spacing w:before="120"/>
        <w:ind w:left="709"/>
      </w:pPr>
      <w:r>
        <w:t xml:space="preserve">This function does the following – </w:t>
      </w:r>
    </w:p>
    <w:p w:rsidR="004C06D0" w:rsidRDefault="004C06D0" w:rsidP="004115C4">
      <w:pPr>
        <w:pStyle w:val="ListParagraph"/>
        <w:numPr>
          <w:ilvl w:val="0"/>
          <w:numId w:val="59"/>
        </w:numPr>
        <w:spacing w:before="120"/>
      </w:pPr>
      <w:r>
        <w:t>checks the status of the TRANSMIT_BUSY bit in the LTR Status register</w:t>
      </w:r>
      <w:r w:rsidR="00DC3B50">
        <w:t xml:space="preserve"> and returns</w:t>
      </w:r>
    </w:p>
    <w:p w:rsidR="00DC3B50" w:rsidRDefault="00DC3B50" w:rsidP="004115C4">
      <w:pPr>
        <w:pStyle w:val="ListParagraph"/>
        <w:numPr>
          <w:ilvl w:val="1"/>
          <w:numId w:val="59"/>
        </w:numPr>
        <w:spacing w:before="120"/>
      </w:pPr>
      <w:r>
        <w:t>‘0b’, if TRANSMIT_BUSY == 1</w:t>
      </w:r>
    </w:p>
    <w:p w:rsidR="00DC3B50" w:rsidRDefault="00DC3B50" w:rsidP="004115C4">
      <w:pPr>
        <w:pStyle w:val="ListParagraph"/>
        <w:numPr>
          <w:ilvl w:val="1"/>
          <w:numId w:val="59"/>
        </w:numPr>
        <w:spacing w:before="120"/>
      </w:pPr>
      <w:r>
        <w:t>Current contents of the status register, if TRANSMIT_BUSY == 0</w:t>
      </w:r>
    </w:p>
    <w:p w:rsidR="00DC3B50" w:rsidRPr="004C06D0" w:rsidRDefault="00DC3B50" w:rsidP="004115C4">
      <w:pPr>
        <w:pStyle w:val="ListParagraph"/>
        <w:numPr>
          <w:ilvl w:val="0"/>
          <w:numId w:val="59"/>
        </w:numPr>
        <w:spacing w:before="120"/>
      </w:pPr>
      <w:r>
        <w:t>Clears all the necessary status bits in the hardware</w:t>
      </w:r>
    </w:p>
    <w:p w:rsidR="004C06D0" w:rsidRDefault="004C06D0" w:rsidP="004C06D0">
      <w:pPr>
        <w:spacing w:before="120"/>
        <w:ind w:left="709"/>
        <w:rPr>
          <w:u w:val="single"/>
        </w:rPr>
      </w:pPr>
      <w:r w:rsidRPr="004C06D0">
        <w:rPr>
          <w:u w:val="single"/>
        </w:rPr>
        <w:t>Inputs</w:t>
      </w:r>
    </w:p>
    <w:p w:rsidR="004C06D0" w:rsidRPr="004C06D0" w:rsidRDefault="004C06D0" w:rsidP="004C06D0">
      <w:pPr>
        <w:spacing w:before="120"/>
        <w:ind w:left="709"/>
      </w:pPr>
      <w:r>
        <w:t>None</w:t>
      </w:r>
    </w:p>
    <w:p w:rsidR="004C06D0" w:rsidRDefault="004C06D0" w:rsidP="004C06D0">
      <w:pPr>
        <w:spacing w:before="120"/>
        <w:ind w:left="709"/>
        <w:rPr>
          <w:u w:val="single"/>
        </w:rPr>
      </w:pPr>
      <w:r w:rsidRPr="00905955">
        <w:rPr>
          <w:u w:val="single"/>
        </w:rPr>
        <w:t>Outputs</w:t>
      </w:r>
    </w:p>
    <w:p w:rsidR="004C06D0" w:rsidRDefault="00DC3B50" w:rsidP="00DC3B50">
      <w:pPr>
        <w:spacing w:before="120"/>
        <w:ind w:firstLine="709"/>
      </w:pPr>
      <w:r w:rsidRPr="00DC3B50">
        <w:t>0(LTR transfer ongoing), non-zero(transfer complete)</w:t>
      </w:r>
    </w:p>
    <w:p w:rsidR="00E90AA0" w:rsidRDefault="00E90AA0" w:rsidP="00DC3B50">
      <w:pPr>
        <w:spacing w:before="120"/>
        <w:ind w:firstLine="709"/>
      </w:pPr>
    </w:p>
    <w:p w:rsidR="00E90AA0" w:rsidRDefault="00E90AA0" w:rsidP="00DC3B50">
      <w:pPr>
        <w:spacing w:before="120"/>
        <w:ind w:firstLine="709"/>
      </w:pPr>
    </w:p>
    <w:p w:rsidR="00E90AA0" w:rsidRDefault="00E90AA0" w:rsidP="00DC3B50">
      <w:pPr>
        <w:spacing w:before="120"/>
        <w:ind w:firstLine="709"/>
      </w:pPr>
    </w:p>
    <w:p w:rsidR="00E90AA0" w:rsidRDefault="00E90AA0" w:rsidP="00E90AA0">
      <w:pPr>
        <w:pStyle w:val="Heading3"/>
      </w:pPr>
      <w:r w:rsidRPr="00E90AA0">
        <w:lastRenderedPageBreak/>
        <w:t>espi_bus_mstr_not_busy</w:t>
      </w:r>
    </w:p>
    <w:p w:rsidR="00E90AA0" w:rsidRPr="001500EC" w:rsidRDefault="00E90AA0" w:rsidP="00E90AA0">
      <w:pPr>
        <w:ind w:left="709"/>
        <w:rPr>
          <w:u w:val="single"/>
        </w:rPr>
      </w:pPr>
      <w:r w:rsidRPr="001500EC">
        <w:rPr>
          <w:u w:val="single"/>
        </w:rPr>
        <w:t xml:space="preserve">Function Header </w:t>
      </w:r>
    </w:p>
    <w:p w:rsidR="00E90AA0" w:rsidRDefault="00E90AA0" w:rsidP="00E90AA0">
      <w:pPr>
        <w:spacing w:before="120"/>
        <w:ind w:left="709"/>
        <w:rPr>
          <w:rStyle w:val="Strong"/>
          <w:b w:val="0"/>
          <w:color w:val="262626" w:themeColor="text1" w:themeTint="D9"/>
        </w:rPr>
      </w:pPr>
      <w:r w:rsidRPr="00E90AA0">
        <w:rPr>
          <w:rStyle w:val="Strong"/>
          <w:b w:val="0"/>
          <w:color w:val="262626" w:themeColor="text1" w:themeTint="D9"/>
        </w:rPr>
        <w:t>uint16_t espi_bus_mstr_not_busy( ESPI_BUS_MASTERS bus_master_sel )</w:t>
      </w:r>
    </w:p>
    <w:p w:rsidR="00E90AA0" w:rsidRDefault="00E90AA0" w:rsidP="00E90AA0">
      <w:pPr>
        <w:spacing w:before="120"/>
        <w:ind w:left="709"/>
        <w:rPr>
          <w:u w:val="single"/>
        </w:rPr>
      </w:pPr>
      <w:r w:rsidRPr="00905955">
        <w:rPr>
          <w:u w:val="single"/>
        </w:rPr>
        <w:t>Description</w:t>
      </w:r>
    </w:p>
    <w:p w:rsidR="00E90AA0" w:rsidRDefault="00E90AA0" w:rsidP="00E90AA0">
      <w:pPr>
        <w:spacing w:before="120"/>
        <w:ind w:left="709"/>
      </w:pPr>
      <w:r>
        <w:t xml:space="preserve">This function does the following – </w:t>
      </w:r>
    </w:p>
    <w:p w:rsidR="00E90AA0" w:rsidRDefault="00E90AA0" w:rsidP="004115C4">
      <w:pPr>
        <w:pStyle w:val="ListParagraph"/>
        <w:numPr>
          <w:ilvl w:val="0"/>
          <w:numId w:val="59"/>
        </w:numPr>
        <w:spacing w:before="120"/>
      </w:pPr>
      <w:r>
        <w:t xml:space="preserve">checks the status of the </w:t>
      </w:r>
      <w:r w:rsidRPr="00E90AA0">
        <w:t>BM_BUSY</w:t>
      </w:r>
      <w:r>
        <w:t xml:space="preserve"> bit in the LTR Status register and returns</w:t>
      </w:r>
    </w:p>
    <w:p w:rsidR="00E90AA0" w:rsidRDefault="00E90AA0" w:rsidP="004115C4">
      <w:pPr>
        <w:pStyle w:val="ListParagraph"/>
        <w:numPr>
          <w:ilvl w:val="1"/>
          <w:numId w:val="59"/>
        </w:numPr>
        <w:spacing w:before="120"/>
      </w:pPr>
      <w:r>
        <w:t xml:space="preserve">‘0b’, if </w:t>
      </w:r>
      <w:r w:rsidRPr="00E90AA0">
        <w:t>BM_BUSY</w:t>
      </w:r>
      <w:r>
        <w:t xml:space="preserve"> == 1</w:t>
      </w:r>
    </w:p>
    <w:p w:rsidR="00E90AA0" w:rsidRDefault="00E90AA0" w:rsidP="004115C4">
      <w:pPr>
        <w:pStyle w:val="ListParagraph"/>
        <w:numPr>
          <w:ilvl w:val="1"/>
          <w:numId w:val="59"/>
        </w:numPr>
        <w:spacing w:before="120"/>
      </w:pPr>
      <w:r>
        <w:t xml:space="preserve">Current contents of the status bits, if </w:t>
      </w:r>
      <w:r w:rsidRPr="00E90AA0">
        <w:t>BM_BUSY</w:t>
      </w:r>
      <w:r>
        <w:t xml:space="preserve"> == 0</w:t>
      </w:r>
    </w:p>
    <w:p w:rsidR="00E90AA0" w:rsidRPr="004C06D0" w:rsidRDefault="00E90AA0" w:rsidP="004115C4">
      <w:pPr>
        <w:pStyle w:val="ListParagraph"/>
        <w:numPr>
          <w:ilvl w:val="0"/>
          <w:numId w:val="59"/>
        </w:numPr>
        <w:spacing w:before="120"/>
      </w:pPr>
      <w:r>
        <w:t>Clears all the necessary status bits in the hardware</w:t>
      </w:r>
    </w:p>
    <w:p w:rsidR="00E90AA0" w:rsidRPr="00E90AA0" w:rsidRDefault="00E90AA0" w:rsidP="00E90AA0">
      <w:pPr>
        <w:spacing w:before="120"/>
        <w:ind w:firstLine="720"/>
        <w:rPr>
          <w:u w:val="single"/>
        </w:rPr>
      </w:pPr>
      <w:r w:rsidRPr="00E90AA0">
        <w:rPr>
          <w:u w:val="single"/>
        </w:rPr>
        <w:t>Inputs</w:t>
      </w:r>
    </w:p>
    <w:p w:rsidR="00E90AA0" w:rsidRDefault="00E90AA0" w:rsidP="00E90AA0"/>
    <w:tbl>
      <w:tblPr>
        <w:tblStyle w:val="LightList"/>
        <w:tblW w:w="0" w:type="auto"/>
        <w:tblInd w:w="639" w:type="dxa"/>
        <w:tblLook w:val="04A0" w:firstRow="1" w:lastRow="0" w:firstColumn="1" w:lastColumn="0" w:noHBand="0" w:noVBand="1"/>
      </w:tblPr>
      <w:tblGrid>
        <w:gridCol w:w="2358"/>
        <w:gridCol w:w="5333"/>
      </w:tblGrid>
      <w:tr w:rsidR="00E90AA0"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90AA0" w:rsidRPr="005E4C6A" w:rsidRDefault="00E90AA0" w:rsidP="006831FB">
            <w:r w:rsidRPr="005E4C6A">
              <w:t>Input Parameter</w:t>
            </w:r>
          </w:p>
        </w:tc>
        <w:tc>
          <w:tcPr>
            <w:tcW w:w="5333" w:type="dxa"/>
            <w:shd w:val="clear" w:color="auto" w:fill="808080" w:themeFill="background1" w:themeFillShade="80"/>
          </w:tcPr>
          <w:p w:rsidR="00E90AA0" w:rsidRPr="005E4C6A" w:rsidRDefault="00E90AA0"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90AA0" w:rsidRPr="005E4C6A" w:rsidTr="006831FB">
        <w:trPr>
          <w:cnfStyle w:val="000000100000" w:firstRow="0" w:lastRow="0" w:firstColumn="0" w:lastColumn="0" w:oddVBand="0" w:evenVBand="0" w:oddHBand="1" w:evenHBand="0" w:firstRowFirstColumn="0" w:firstRowLastColumn="0" w:lastRowFirstColumn="0" w:lastRowLastColumn="0"/>
          <w:trHeight w:val="83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90AA0" w:rsidRDefault="00E90AA0"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E90AA0" w:rsidRDefault="00E90AA0" w:rsidP="006831FB">
            <w:pPr>
              <w:cnfStyle w:val="000000100000" w:firstRow="0" w:lastRow="0" w:firstColumn="0" w:lastColumn="0" w:oddVBand="0" w:evenVBand="0" w:oddHBand="1" w:evenHBand="0" w:firstRowFirstColumn="0" w:firstRowLastColumn="0" w:lastRowFirstColumn="0" w:lastRowLastColumn="0"/>
            </w:pPr>
            <w:r>
              <w:t>Bus master selection</w:t>
            </w:r>
          </w:p>
          <w:p w:rsidR="00E90AA0" w:rsidRDefault="00E90AA0" w:rsidP="006831FB">
            <w:pPr>
              <w:cnfStyle w:val="000000100000" w:firstRow="0" w:lastRow="0" w:firstColumn="0" w:lastColumn="0" w:oddVBand="0" w:evenVBand="0" w:oddHBand="1" w:evenHBand="0" w:firstRowFirstColumn="0" w:firstRowLastColumn="0" w:lastRowFirstColumn="0" w:lastRowLastColumn="0"/>
            </w:pPr>
            <w:r>
              <w:t xml:space="preserve">    BUS_MASTER_1</w:t>
            </w:r>
          </w:p>
          <w:p w:rsidR="00E90AA0" w:rsidRDefault="00E90AA0" w:rsidP="006831FB">
            <w:pPr>
              <w:cnfStyle w:val="000000100000" w:firstRow="0" w:lastRow="0" w:firstColumn="0" w:lastColumn="0" w:oddVBand="0" w:evenVBand="0" w:oddHBand="1" w:evenHBand="0" w:firstRowFirstColumn="0" w:firstRowLastColumn="0" w:lastRowFirstColumn="0" w:lastRowLastColumn="0"/>
            </w:pPr>
            <w:r>
              <w:t xml:space="preserve">    BUS_MASTER_2</w:t>
            </w:r>
          </w:p>
        </w:tc>
      </w:tr>
    </w:tbl>
    <w:p w:rsidR="00E90AA0" w:rsidRDefault="00E90AA0" w:rsidP="00E90AA0">
      <w:pPr>
        <w:spacing w:before="120"/>
        <w:ind w:left="709"/>
        <w:rPr>
          <w:u w:val="single"/>
        </w:rPr>
      </w:pPr>
      <w:r w:rsidRPr="00905955">
        <w:rPr>
          <w:u w:val="single"/>
        </w:rPr>
        <w:t>Outputs</w:t>
      </w:r>
    </w:p>
    <w:p w:rsidR="004C06D0" w:rsidRDefault="00E90AA0" w:rsidP="00E90AA0">
      <w:pPr>
        <w:spacing w:before="120"/>
        <w:ind w:left="709"/>
      </w:pPr>
      <w:r w:rsidRPr="00E90AA0">
        <w:t>0(channel busy), non-zero(transfer complete)</w:t>
      </w:r>
    </w:p>
    <w:p w:rsidR="00DC3B50" w:rsidRDefault="00DC3B50" w:rsidP="00DC3B50">
      <w:pPr>
        <w:pStyle w:val="Heading2"/>
        <w:numPr>
          <w:ilvl w:val="1"/>
          <w:numId w:val="1"/>
        </w:numPr>
        <w:tabs>
          <w:tab w:val="clear" w:pos="576"/>
        </w:tabs>
        <w:ind w:left="567" w:hanging="567"/>
      </w:pPr>
      <w:r>
        <w:t xml:space="preserve"> </w:t>
      </w:r>
      <w:bookmarkStart w:id="257" w:name="_Toc472592022"/>
      <w:r>
        <w:t>eSPI PC Peripheral Functions</w:t>
      </w:r>
      <w:bookmarkEnd w:id="257"/>
      <w:r>
        <w:t xml:space="preserve"> </w:t>
      </w:r>
    </w:p>
    <w:p w:rsidR="00DC3B50" w:rsidRPr="008E5C47" w:rsidRDefault="00DC3B50" w:rsidP="00DC3B50">
      <w:pPr>
        <w:ind w:left="567"/>
      </w:pPr>
      <w:r>
        <w:t xml:space="preserve">The list eSPI PC Peripheral functions are - </w:t>
      </w:r>
    </w:p>
    <w:p w:rsidR="00DC3B50" w:rsidRPr="00DC3B50" w:rsidRDefault="00DC3B50" w:rsidP="004115C4">
      <w:pPr>
        <w:pStyle w:val="ListParagraph"/>
        <w:numPr>
          <w:ilvl w:val="0"/>
          <w:numId w:val="60"/>
        </w:numPr>
        <w:spacing w:before="120"/>
        <w:rPr>
          <w:szCs w:val="20"/>
        </w:rPr>
      </w:pPr>
      <w:r w:rsidRPr="00DC3B50">
        <w:rPr>
          <w:szCs w:val="20"/>
        </w:rPr>
        <w:t>p_espi_activate_reg_write</w:t>
      </w:r>
    </w:p>
    <w:p w:rsidR="00DC3B50" w:rsidRPr="00DC3B50" w:rsidRDefault="00DC3B50" w:rsidP="004115C4">
      <w:pPr>
        <w:pStyle w:val="ListParagraph"/>
        <w:numPr>
          <w:ilvl w:val="0"/>
          <w:numId w:val="60"/>
        </w:numPr>
        <w:rPr>
          <w:szCs w:val="20"/>
        </w:rPr>
      </w:pPr>
      <w:r w:rsidRPr="00DC3B50">
        <w:rPr>
          <w:szCs w:val="20"/>
        </w:rPr>
        <w:t>p_espi_pc_last_cycle_reg_read</w:t>
      </w:r>
    </w:p>
    <w:p w:rsidR="00DC3B50" w:rsidRPr="00DC3B50" w:rsidRDefault="00DC3B50" w:rsidP="004115C4">
      <w:pPr>
        <w:pStyle w:val="ListParagraph"/>
        <w:numPr>
          <w:ilvl w:val="0"/>
          <w:numId w:val="60"/>
        </w:numPr>
        <w:rPr>
          <w:szCs w:val="20"/>
        </w:rPr>
      </w:pPr>
      <w:r w:rsidRPr="00DC3B50">
        <w:rPr>
          <w:szCs w:val="20"/>
        </w:rPr>
        <w:t>p_espi_pc_error_address_reg_read</w:t>
      </w:r>
    </w:p>
    <w:p w:rsidR="00DC3B50" w:rsidRPr="00DC3B50" w:rsidRDefault="00DC3B50" w:rsidP="004115C4">
      <w:pPr>
        <w:pStyle w:val="ListParagraph"/>
        <w:numPr>
          <w:ilvl w:val="0"/>
          <w:numId w:val="60"/>
        </w:numPr>
        <w:rPr>
          <w:szCs w:val="20"/>
        </w:rPr>
      </w:pPr>
      <w:r w:rsidRPr="00DC3B50">
        <w:rPr>
          <w:szCs w:val="20"/>
        </w:rPr>
        <w:t>p_espi_pc_status_reg_get_clr</w:t>
      </w:r>
    </w:p>
    <w:p w:rsidR="00DC3B50" w:rsidRPr="00DC3B50" w:rsidRDefault="00DC3B50" w:rsidP="004115C4">
      <w:pPr>
        <w:pStyle w:val="ListParagraph"/>
        <w:numPr>
          <w:ilvl w:val="0"/>
          <w:numId w:val="60"/>
        </w:numPr>
        <w:rPr>
          <w:szCs w:val="20"/>
        </w:rPr>
      </w:pPr>
      <w:r w:rsidRPr="00DC3B50">
        <w:rPr>
          <w:szCs w:val="20"/>
        </w:rPr>
        <w:t>p_espi_pc_interrupt_enable_reg_write</w:t>
      </w:r>
    </w:p>
    <w:p w:rsidR="00DC3B50" w:rsidRPr="00DC3B50" w:rsidRDefault="00DC3B50" w:rsidP="004115C4">
      <w:pPr>
        <w:pStyle w:val="ListParagraph"/>
        <w:numPr>
          <w:ilvl w:val="0"/>
          <w:numId w:val="60"/>
        </w:numPr>
        <w:rPr>
          <w:szCs w:val="20"/>
        </w:rPr>
      </w:pPr>
      <w:r w:rsidRPr="00DC3B50">
        <w:rPr>
          <w:szCs w:val="20"/>
        </w:rPr>
        <w:t>p_espi_bar_inhibit_reg_write</w:t>
      </w:r>
    </w:p>
    <w:p w:rsidR="00DC3B50" w:rsidRPr="00DC3B50" w:rsidRDefault="00DC3B50" w:rsidP="004115C4">
      <w:pPr>
        <w:pStyle w:val="ListParagraph"/>
        <w:numPr>
          <w:ilvl w:val="0"/>
          <w:numId w:val="60"/>
        </w:numPr>
        <w:rPr>
          <w:szCs w:val="20"/>
        </w:rPr>
      </w:pPr>
      <w:r w:rsidRPr="00DC3B50">
        <w:rPr>
          <w:szCs w:val="20"/>
        </w:rPr>
        <w:t>p_espi_bar_init_reg_write</w:t>
      </w:r>
    </w:p>
    <w:p w:rsidR="00DC3B50" w:rsidRPr="00DC3B50" w:rsidRDefault="00DC3B50" w:rsidP="004115C4">
      <w:pPr>
        <w:pStyle w:val="ListParagraph"/>
        <w:numPr>
          <w:ilvl w:val="0"/>
          <w:numId w:val="60"/>
        </w:numPr>
        <w:rPr>
          <w:szCs w:val="20"/>
        </w:rPr>
      </w:pPr>
      <w:r w:rsidRPr="00DC3B50">
        <w:rPr>
          <w:szCs w:val="20"/>
        </w:rPr>
        <w:t>p_espi_ec_irq_reg_write</w:t>
      </w:r>
    </w:p>
    <w:p w:rsidR="00DC3B50" w:rsidRPr="00DC3B50" w:rsidRDefault="00DC3B50" w:rsidP="004115C4">
      <w:pPr>
        <w:pStyle w:val="ListParagraph"/>
        <w:numPr>
          <w:ilvl w:val="0"/>
          <w:numId w:val="60"/>
        </w:numPr>
        <w:rPr>
          <w:szCs w:val="20"/>
        </w:rPr>
      </w:pPr>
      <w:r w:rsidRPr="00DC3B50">
        <w:rPr>
          <w:szCs w:val="20"/>
        </w:rPr>
        <w:t>p_espi_io_bar_config_reg_write</w:t>
      </w:r>
    </w:p>
    <w:p w:rsidR="00DC3B50" w:rsidRPr="00DC3B50" w:rsidRDefault="00DC3B50" w:rsidP="004115C4">
      <w:pPr>
        <w:pStyle w:val="ListParagraph"/>
        <w:numPr>
          <w:ilvl w:val="0"/>
          <w:numId w:val="60"/>
        </w:numPr>
        <w:rPr>
          <w:szCs w:val="20"/>
        </w:rPr>
      </w:pPr>
      <w:r w:rsidRPr="00DC3B50">
        <w:rPr>
          <w:szCs w:val="20"/>
        </w:rPr>
        <w:t>p_espi_io_bar_read</w:t>
      </w:r>
    </w:p>
    <w:p w:rsidR="00DC3B50" w:rsidRPr="00DC3B50" w:rsidRDefault="00DC3B50" w:rsidP="004115C4">
      <w:pPr>
        <w:pStyle w:val="ListParagraph"/>
        <w:numPr>
          <w:ilvl w:val="0"/>
          <w:numId w:val="60"/>
        </w:numPr>
        <w:rPr>
          <w:szCs w:val="20"/>
        </w:rPr>
      </w:pPr>
      <w:r w:rsidRPr="00DC3B50">
        <w:rPr>
          <w:szCs w:val="20"/>
        </w:rPr>
        <w:t>p_espi_io_bar_write</w:t>
      </w:r>
    </w:p>
    <w:p w:rsidR="00DC3B50" w:rsidRPr="00DC3B50" w:rsidRDefault="00DC3B50" w:rsidP="004115C4">
      <w:pPr>
        <w:pStyle w:val="ListParagraph"/>
        <w:numPr>
          <w:ilvl w:val="0"/>
          <w:numId w:val="60"/>
        </w:numPr>
        <w:rPr>
          <w:szCs w:val="20"/>
        </w:rPr>
      </w:pPr>
      <w:r w:rsidRPr="00DC3B50">
        <w:rPr>
          <w:szCs w:val="20"/>
        </w:rPr>
        <w:t>p_espi_ltr_status_reg_get_clr</w:t>
      </w:r>
    </w:p>
    <w:p w:rsidR="00DC3B50" w:rsidRPr="00DC3B50" w:rsidRDefault="00DC3B50" w:rsidP="004115C4">
      <w:pPr>
        <w:pStyle w:val="ListParagraph"/>
        <w:numPr>
          <w:ilvl w:val="0"/>
          <w:numId w:val="60"/>
        </w:numPr>
        <w:rPr>
          <w:szCs w:val="20"/>
        </w:rPr>
      </w:pPr>
      <w:r w:rsidRPr="00DC3B50">
        <w:rPr>
          <w:szCs w:val="20"/>
        </w:rPr>
        <w:t>p_espi_ltr_peripheral_enable_reg_write</w:t>
      </w:r>
    </w:p>
    <w:p w:rsidR="00DC3B50" w:rsidRPr="00DC3B50" w:rsidRDefault="00DC3B50" w:rsidP="004115C4">
      <w:pPr>
        <w:pStyle w:val="ListParagraph"/>
        <w:numPr>
          <w:ilvl w:val="0"/>
          <w:numId w:val="60"/>
        </w:numPr>
        <w:rPr>
          <w:szCs w:val="20"/>
        </w:rPr>
      </w:pPr>
      <w:r w:rsidRPr="00DC3B50">
        <w:rPr>
          <w:szCs w:val="20"/>
        </w:rPr>
        <w:t>p_espi_ltr_control_reg_write</w:t>
      </w:r>
    </w:p>
    <w:p w:rsidR="00DC3B50" w:rsidRPr="00DC3B50" w:rsidRDefault="00DC3B50" w:rsidP="004115C4">
      <w:pPr>
        <w:pStyle w:val="ListParagraph"/>
        <w:numPr>
          <w:ilvl w:val="0"/>
          <w:numId w:val="60"/>
        </w:numPr>
        <w:rPr>
          <w:szCs w:val="20"/>
        </w:rPr>
      </w:pPr>
      <w:r w:rsidRPr="00DC3B50">
        <w:rPr>
          <w:szCs w:val="20"/>
        </w:rPr>
        <w:t>p_espi_ltr_tx_start</w:t>
      </w:r>
    </w:p>
    <w:p w:rsidR="00DC3B50" w:rsidRPr="00DC3B50" w:rsidRDefault="00DC3B50" w:rsidP="004115C4">
      <w:pPr>
        <w:pStyle w:val="ListParagraph"/>
        <w:numPr>
          <w:ilvl w:val="0"/>
          <w:numId w:val="60"/>
        </w:numPr>
        <w:rPr>
          <w:szCs w:val="20"/>
        </w:rPr>
      </w:pPr>
      <w:r w:rsidRPr="00DC3B50">
        <w:rPr>
          <w:szCs w:val="20"/>
        </w:rPr>
        <w:t>p_espi_ltr_peripheral_msg_reg_write</w:t>
      </w:r>
    </w:p>
    <w:p w:rsidR="00DC3B50" w:rsidRPr="00DC3B50" w:rsidRDefault="00DC3B50" w:rsidP="004115C4">
      <w:pPr>
        <w:pStyle w:val="ListParagraph"/>
        <w:numPr>
          <w:ilvl w:val="0"/>
          <w:numId w:val="60"/>
        </w:numPr>
        <w:rPr>
          <w:szCs w:val="20"/>
        </w:rPr>
      </w:pPr>
      <w:r w:rsidRPr="00DC3B50">
        <w:rPr>
          <w:szCs w:val="20"/>
        </w:rPr>
        <w:t>p_espi_mem_bar_read</w:t>
      </w:r>
    </w:p>
    <w:p w:rsidR="00DC3B50" w:rsidRPr="00DC3B50" w:rsidRDefault="00DC3B50" w:rsidP="004115C4">
      <w:pPr>
        <w:pStyle w:val="ListParagraph"/>
        <w:numPr>
          <w:ilvl w:val="0"/>
          <w:numId w:val="60"/>
        </w:numPr>
        <w:rPr>
          <w:szCs w:val="20"/>
        </w:rPr>
      </w:pPr>
      <w:r w:rsidRPr="00DC3B50">
        <w:rPr>
          <w:szCs w:val="20"/>
        </w:rPr>
        <w:t>p_espi_mem_bar_write</w:t>
      </w:r>
    </w:p>
    <w:p w:rsidR="00DC3B50" w:rsidRPr="00DC3B50" w:rsidRDefault="00DC3B50" w:rsidP="004115C4">
      <w:pPr>
        <w:pStyle w:val="ListParagraph"/>
        <w:numPr>
          <w:ilvl w:val="0"/>
          <w:numId w:val="60"/>
        </w:numPr>
        <w:rPr>
          <w:szCs w:val="20"/>
        </w:rPr>
      </w:pPr>
      <w:r w:rsidRPr="00DC3B50">
        <w:rPr>
          <w:szCs w:val="20"/>
        </w:rPr>
        <w:t>p_espi_sram_bar_write</w:t>
      </w:r>
    </w:p>
    <w:p w:rsidR="00DC3B50" w:rsidRPr="00DC3B50" w:rsidRDefault="00DC3B50" w:rsidP="004115C4">
      <w:pPr>
        <w:pStyle w:val="ListParagraph"/>
        <w:numPr>
          <w:ilvl w:val="0"/>
          <w:numId w:val="60"/>
        </w:numPr>
        <w:rPr>
          <w:szCs w:val="20"/>
        </w:rPr>
      </w:pPr>
      <w:r w:rsidRPr="00DC3B50">
        <w:rPr>
          <w:szCs w:val="20"/>
        </w:rPr>
        <w:t>p_espi_bus_mstr_status_get_clr</w:t>
      </w:r>
    </w:p>
    <w:p w:rsidR="00DC3B50" w:rsidRPr="00DC3B50" w:rsidRDefault="00DC3B50" w:rsidP="004115C4">
      <w:pPr>
        <w:pStyle w:val="ListParagraph"/>
        <w:numPr>
          <w:ilvl w:val="0"/>
          <w:numId w:val="60"/>
        </w:numPr>
        <w:rPr>
          <w:szCs w:val="20"/>
        </w:rPr>
      </w:pPr>
      <w:r w:rsidRPr="00DC3B50">
        <w:rPr>
          <w:szCs w:val="20"/>
        </w:rPr>
        <w:t>p_espi_bus_mstr_int_en_reg_write</w:t>
      </w:r>
    </w:p>
    <w:p w:rsidR="00DC3B50" w:rsidRPr="00DC3B50" w:rsidRDefault="00DC3B50" w:rsidP="004115C4">
      <w:pPr>
        <w:pStyle w:val="ListParagraph"/>
        <w:numPr>
          <w:ilvl w:val="0"/>
          <w:numId w:val="60"/>
        </w:numPr>
        <w:rPr>
          <w:szCs w:val="20"/>
        </w:rPr>
      </w:pPr>
      <w:r w:rsidRPr="00DC3B50">
        <w:rPr>
          <w:szCs w:val="20"/>
        </w:rPr>
        <w:t>p_espi_bus_mstr_config_reg_write</w:t>
      </w:r>
    </w:p>
    <w:p w:rsidR="00DC3B50" w:rsidRPr="00DC3B50" w:rsidRDefault="00DC3B50" w:rsidP="004115C4">
      <w:pPr>
        <w:pStyle w:val="ListParagraph"/>
        <w:numPr>
          <w:ilvl w:val="0"/>
          <w:numId w:val="60"/>
        </w:numPr>
        <w:rPr>
          <w:szCs w:val="20"/>
        </w:rPr>
      </w:pPr>
      <w:r w:rsidRPr="00DC3B50">
        <w:rPr>
          <w:szCs w:val="20"/>
        </w:rPr>
        <w:t>p_espi_bus_mstr_ctrl_reg_write</w:t>
      </w:r>
    </w:p>
    <w:p w:rsidR="00DC3B50" w:rsidRPr="00DC3B50" w:rsidRDefault="00DC3B50" w:rsidP="004115C4">
      <w:pPr>
        <w:pStyle w:val="ListParagraph"/>
        <w:numPr>
          <w:ilvl w:val="0"/>
          <w:numId w:val="60"/>
        </w:numPr>
        <w:rPr>
          <w:szCs w:val="20"/>
        </w:rPr>
      </w:pPr>
      <w:r w:rsidRPr="00DC3B50">
        <w:rPr>
          <w:szCs w:val="20"/>
        </w:rPr>
        <w:t>p_espi_bus_mstr_tx_start</w:t>
      </w:r>
    </w:p>
    <w:p w:rsidR="00DC3B50" w:rsidRPr="00DC3B50" w:rsidRDefault="00DC3B50" w:rsidP="004115C4">
      <w:pPr>
        <w:pStyle w:val="ListParagraph"/>
        <w:numPr>
          <w:ilvl w:val="0"/>
          <w:numId w:val="60"/>
        </w:numPr>
        <w:rPr>
          <w:szCs w:val="20"/>
        </w:rPr>
      </w:pPr>
      <w:r w:rsidRPr="00DC3B50">
        <w:rPr>
          <w:szCs w:val="20"/>
        </w:rPr>
        <w:t>p_espi_bus_mstr_tx_abort</w:t>
      </w:r>
    </w:p>
    <w:p w:rsidR="00DC3B50" w:rsidRPr="00DC3B50" w:rsidRDefault="00DC3B50" w:rsidP="004115C4">
      <w:pPr>
        <w:pStyle w:val="ListParagraph"/>
        <w:numPr>
          <w:ilvl w:val="0"/>
          <w:numId w:val="60"/>
        </w:numPr>
        <w:rPr>
          <w:szCs w:val="20"/>
        </w:rPr>
      </w:pPr>
      <w:r w:rsidRPr="00DC3B50">
        <w:rPr>
          <w:szCs w:val="20"/>
        </w:rPr>
        <w:t>p_espi_bus_mstr_host_addr_reg_write</w:t>
      </w:r>
    </w:p>
    <w:p w:rsidR="00DC3B50" w:rsidRPr="00DC3B50" w:rsidRDefault="00DC3B50" w:rsidP="004115C4">
      <w:pPr>
        <w:pStyle w:val="ListParagraph"/>
        <w:numPr>
          <w:ilvl w:val="0"/>
          <w:numId w:val="60"/>
        </w:numPr>
        <w:rPr>
          <w:szCs w:val="20"/>
        </w:rPr>
      </w:pPr>
      <w:r w:rsidRPr="00DC3B50">
        <w:rPr>
          <w:szCs w:val="20"/>
        </w:rPr>
        <w:t>p_espi_bus_mstr_intrnl_addr_reg_write</w:t>
      </w:r>
    </w:p>
    <w:p w:rsidR="00DC3B50" w:rsidRDefault="00DC3B50" w:rsidP="00DC3B50">
      <w:pPr>
        <w:pStyle w:val="Heading3"/>
      </w:pPr>
      <w:r w:rsidRPr="00DC3B50">
        <w:lastRenderedPageBreak/>
        <w:t>p_espi_activate_reg_write</w:t>
      </w:r>
    </w:p>
    <w:p w:rsidR="00DC3B50" w:rsidRPr="001500EC" w:rsidRDefault="00DC3B50" w:rsidP="00DC3B50">
      <w:pPr>
        <w:ind w:left="709"/>
        <w:rPr>
          <w:u w:val="single"/>
        </w:rPr>
      </w:pPr>
      <w:r w:rsidRPr="001500EC">
        <w:rPr>
          <w:u w:val="single"/>
        </w:rPr>
        <w:t xml:space="preserve">Function Header </w:t>
      </w:r>
    </w:p>
    <w:p w:rsidR="00DC3B50" w:rsidRDefault="00DC3B50" w:rsidP="00DC3B50">
      <w:pPr>
        <w:spacing w:before="120"/>
        <w:ind w:left="709"/>
        <w:rPr>
          <w:rStyle w:val="Strong"/>
          <w:b w:val="0"/>
          <w:color w:val="262626" w:themeColor="text1" w:themeTint="D9"/>
        </w:rPr>
      </w:pPr>
      <w:r w:rsidRPr="00DC3B50">
        <w:rPr>
          <w:rStyle w:val="Strong"/>
          <w:b w:val="0"/>
          <w:color w:val="262626" w:themeColor="text1" w:themeTint="D9"/>
        </w:rPr>
        <w:t>void p_espi_activate_reg_write( uint32_t new_val )</w:t>
      </w:r>
    </w:p>
    <w:p w:rsidR="00DC3B50" w:rsidRPr="00F77C91" w:rsidRDefault="00DC3B50" w:rsidP="00DC3B50">
      <w:pPr>
        <w:spacing w:before="120"/>
        <w:ind w:left="709"/>
        <w:rPr>
          <w:bCs/>
          <w:color w:val="262626" w:themeColor="text1" w:themeTint="D9"/>
        </w:rPr>
      </w:pPr>
      <w:r w:rsidRPr="00905955">
        <w:rPr>
          <w:u w:val="single"/>
        </w:rPr>
        <w:t>Description</w:t>
      </w:r>
    </w:p>
    <w:p w:rsidR="00DC3B50" w:rsidRDefault="00DC3B50" w:rsidP="00DC3B50">
      <w:pPr>
        <w:spacing w:before="120"/>
        <w:ind w:left="709"/>
      </w:pPr>
      <w:r>
        <w:t>W</w:t>
      </w:r>
      <w:r w:rsidRPr="00DC3B50">
        <w:t>rites to the eSPI activate register.</w:t>
      </w:r>
    </w:p>
    <w:p w:rsidR="00DC3B50" w:rsidRDefault="00DC3B50" w:rsidP="00DC3B50">
      <w:pPr>
        <w:spacing w:before="120"/>
        <w:ind w:left="709"/>
      </w:pPr>
      <w:r w:rsidRPr="00DC3B50">
        <w:rPr>
          <w:u w:val="single"/>
        </w:rPr>
        <w:t>Note</w:t>
      </w:r>
      <w:r>
        <w:t xml:space="preserve"> - This register should be configured before RMRST# is released and eSPI_RESET# signal</w:t>
      </w:r>
    </w:p>
    <w:p w:rsidR="00DC3B50" w:rsidRDefault="00DC3B50" w:rsidP="00DC3B50">
      <w:pPr>
        <w:ind w:left="709"/>
      </w:pPr>
      <w:r>
        <w:t xml:space="preserve">           is de - asserted.</w:t>
      </w:r>
    </w:p>
    <w:p w:rsidR="00DC3B50" w:rsidRPr="00905955" w:rsidRDefault="00DC3B50" w:rsidP="00DC3B50">
      <w:pPr>
        <w:spacing w:before="120"/>
        <w:ind w:left="709"/>
        <w:rPr>
          <w:u w:val="single"/>
        </w:rPr>
      </w:pPr>
      <w:r w:rsidRPr="00905955">
        <w:rPr>
          <w:u w:val="single"/>
        </w:rPr>
        <w:t>Inputs</w:t>
      </w:r>
    </w:p>
    <w:p w:rsidR="00DC3B50" w:rsidRDefault="00DC3B50" w:rsidP="00DC3B50"/>
    <w:tbl>
      <w:tblPr>
        <w:tblStyle w:val="LightList"/>
        <w:tblW w:w="0" w:type="auto"/>
        <w:tblInd w:w="639" w:type="dxa"/>
        <w:tblLook w:val="04A0" w:firstRow="1" w:lastRow="0" w:firstColumn="1" w:lastColumn="0" w:noHBand="0" w:noVBand="1"/>
      </w:tblPr>
      <w:tblGrid>
        <w:gridCol w:w="2358"/>
        <w:gridCol w:w="5333"/>
      </w:tblGrid>
      <w:tr w:rsidR="00DC3B50"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C3B50" w:rsidRPr="005E4C6A" w:rsidRDefault="00DC3B50" w:rsidP="006831FB">
            <w:r w:rsidRPr="005E4C6A">
              <w:t>Input Parameter</w:t>
            </w:r>
          </w:p>
        </w:tc>
        <w:tc>
          <w:tcPr>
            <w:tcW w:w="5333" w:type="dxa"/>
            <w:shd w:val="clear" w:color="auto" w:fill="808080" w:themeFill="background1" w:themeFillShade="80"/>
          </w:tcPr>
          <w:p w:rsidR="00DC3B50" w:rsidRPr="005E4C6A" w:rsidRDefault="00DC3B50"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C3B50" w:rsidRPr="005E4C6A" w:rsidTr="00DC3B50">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C3B50" w:rsidRDefault="00DC3B50" w:rsidP="006831FB">
            <w:pPr>
              <w:jc w:val="center"/>
              <w:rPr>
                <w:rStyle w:val="Strong"/>
                <w:b/>
                <w:color w:val="262626" w:themeColor="text1" w:themeTint="D9"/>
              </w:rPr>
            </w:pPr>
            <w:r>
              <w:rPr>
                <w:rStyle w:val="Strong"/>
                <w:b/>
                <w:color w:val="262626" w:themeColor="text1" w:themeTint="D9"/>
              </w:rPr>
              <w:t>new_val</w:t>
            </w:r>
          </w:p>
        </w:tc>
        <w:tc>
          <w:tcPr>
            <w:tcW w:w="5333" w:type="dxa"/>
            <w:vAlign w:val="center"/>
          </w:tcPr>
          <w:p w:rsidR="00DC3B50" w:rsidRDefault="00DC3B50" w:rsidP="006831FB">
            <w:pPr>
              <w:cnfStyle w:val="000000100000" w:firstRow="0" w:lastRow="0" w:firstColumn="0" w:lastColumn="0" w:oddVBand="0" w:evenVBand="0" w:oddHBand="1" w:evenHBand="0" w:firstRowFirstColumn="0" w:firstRowLastColumn="0" w:lastRowFirstColumn="0" w:lastRowLastColumn="0"/>
            </w:pPr>
            <w:r>
              <w:t>eSPI block activate selection</w:t>
            </w:r>
          </w:p>
          <w:p w:rsidR="00DC3B50" w:rsidRDefault="00DC3B50" w:rsidP="006831FB">
            <w:pPr>
              <w:cnfStyle w:val="000000100000" w:firstRow="0" w:lastRow="0" w:firstColumn="0" w:lastColumn="0" w:oddVBand="0" w:evenVBand="0" w:oddHBand="1" w:evenHBand="0" w:firstRowFirstColumn="0" w:firstRowLastColumn="0" w:lastRowFirstColumn="0" w:lastRowLastColumn="0"/>
            </w:pPr>
            <w:r>
              <w:t xml:space="preserve">    </w:t>
            </w:r>
            <w:r w:rsidRPr="00DC3B50">
              <w:t>ESPI_BLOCK_ENABLE</w:t>
            </w:r>
          </w:p>
        </w:tc>
      </w:tr>
    </w:tbl>
    <w:p w:rsidR="00DC3B50" w:rsidRDefault="00DC3B50" w:rsidP="00DC3B50">
      <w:pPr>
        <w:spacing w:before="120"/>
        <w:ind w:left="709"/>
        <w:rPr>
          <w:u w:val="single"/>
        </w:rPr>
      </w:pPr>
      <w:r w:rsidRPr="00905955">
        <w:rPr>
          <w:u w:val="single"/>
        </w:rPr>
        <w:t>Outputs</w:t>
      </w:r>
    </w:p>
    <w:p w:rsidR="004C06D0" w:rsidRDefault="00DC3B50" w:rsidP="00E90AA0">
      <w:pPr>
        <w:spacing w:before="120"/>
        <w:ind w:left="709"/>
      </w:pPr>
      <w:r>
        <w:t xml:space="preserve">None </w:t>
      </w:r>
    </w:p>
    <w:p w:rsidR="00DC3B50" w:rsidRDefault="00DC3B50" w:rsidP="00DC3B50">
      <w:pPr>
        <w:pStyle w:val="Heading3"/>
      </w:pPr>
      <w:r w:rsidRPr="00DC3B50">
        <w:t>p_espi_pc_last_cycle_reg_read</w:t>
      </w:r>
    </w:p>
    <w:p w:rsidR="00DC3B50" w:rsidRPr="001500EC" w:rsidRDefault="00DC3B50" w:rsidP="00DC3B50">
      <w:pPr>
        <w:ind w:left="709"/>
        <w:rPr>
          <w:u w:val="single"/>
        </w:rPr>
      </w:pPr>
      <w:r w:rsidRPr="001500EC">
        <w:rPr>
          <w:u w:val="single"/>
        </w:rPr>
        <w:t xml:space="preserve">Function Header </w:t>
      </w:r>
    </w:p>
    <w:p w:rsidR="00DC3B50" w:rsidRDefault="00DC3B50" w:rsidP="00DC3B50">
      <w:pPr>
        <w:spacing w:before="120"/>
        <w:ind w:left="709"/>
        <w:rPr>
          <w:rStyle w:val="Strong"/>
          <w:b w:val="0"/>
          <w:color w:val="262626" w:themeColor="text1" w:themeTint="D9"/>
        </w:rPr>
      </w:pPr>
      <w:r w:rsidRPr="00DC3B50">
        <w:rPr>
          <w:rStyle w:val="Strong"/>
          <w:b w:val="0"/>
          <w:color w:val="262626" w:themeColor="text1" w:themeTint="D9"/>
        </w:rPr>
        <w:t>void p_espi_pc_last_cycle_reg_read( uint32_t *destination_ptr )</w:t>
      </w:r>
    </w:p>
    <w:p w:rsidR="00DC3B50" w:rsidRPr="00F77C91" w:rsidRDefault="00DC3B50" w:rsidP="00DC3B50">
      <w:pPr>
        <w:spacing w:before="120"/>
        <w:ind w:left="709"/>
        <w:rPr>
          <w:bCs/>
          <w:color w:val="262626" w:themeColor="text1" w:themeTint="D9"/>
        </w:rPr>
      </w:pPr>
      <w:r w:rsidRPr="00905955">
        <w:rPr>
          <w:u w:val="single"/>
        </w:rPr>
        <w:t>Description</w:t>
      </w:r>
    </w:p>
    <w:p w:rsidR="00DC3B50" w:rsidRDefault="00DC3B50" w:rsidP="00DC3B50">
      <w:pPr>
        <w:spacing w:before="120"/>
        <w:ind w:left="709"/>
      </w:pPr>
      <w:r>
        <w:t>Returns the address, length, cycle type and tag values of the most recent PC transaction</w:t>
      </w:r>
      <w:r w:rsidRPr="00DC3B50">
        <w:t>.</w:t>
      </w:r>
    </w:p>
    <w:p w:rsidR="00DC3B50" w:rsidRDefault="00DC3B50" w:rsidP="00351545">
      <w:pPr>
        <w:spacing w:before="120"/>
        <w:ind w:left="709"/>
      </w:pPr>
      <w:r w:rsidRPr="00DC3B50">
        <w:rPr>
          <w:u w:val="single"/>
        </w:rPr>
        <w:t>Note</w:t>
      </w:r>
      <w:r>
        <w:t xml:space="preserve"> - This is a 96 bit register. A single call to this function will return all 96 bits</w:t>
      </w:r>
      <w:r w:rsidR="00351545">
        <w:t xml:space="preserve"> </w:t>
      </w:r>
      <w:r>
        <w:t>LSB</w:t>
      </w:r>
      <w:r w:rsidR="00351545">
        <w:t xml:space="preserve"> first</w:t>
      </w:r>
      <w:r>
        <w:t>.</w:t>
      </w:r>
    </w:p>
    <w:p w:rsidR="00DC3B50" w:rsidRPr="00DC3B50" w:rsidRDefault="00DC3B50" w:rsidP="00DC3B50">
      <w:pPr>
        <w:spacing w:before="120"/>
        <w:ind w:left="709"/>
      </w:pPr>
      <w:r w:rsidRPr="00905955">
        <w:rPr>
          <w:u w:val="single"/>
        </w:rPr>
        <w:t>Inputs</w:t>
      </w:r>
    </w:p>
    <w:p w:rsidR="00DC3B50" w:rsidRDefault="00DC3B50" w:rsidP="00DC3B50"/>
    <w:tbl>
      <w:tblPr>
        <w:tblStyle w:val="LightList"/>
        <w:tblW w:w="0" w:type="auto"/>
        <w:tblInd w:w="639" w:type="dxa"/>
        <w:tblLook w:val="04A0" w:firstRow="1" w:lastRow="0" w:firstColumn="1" w:lastColumn="0" w:noHBand="0" w:noVBand="1"/>
      </w:tblPr>
      <w:tblGrid>
        <w:gridCol w:w="2358"/>
        <w:gridCol w:w="5333"/>
      </w:tblGrid>
      <w:tr w:rsidR="00DC3B50"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C3B50" w:rsidRPr="005E4C6A" w:rsidRDefault="00DC3B50" w:rsidP="006831FB">
            <w:r w:rsidRPr="005E4C6A">
              <w:t>Input Parameter</w:t>
            </w:r>
          </w:p>
        </w:tc>
        <w:tc>
          <w:tcPr>
            <w:tcW w:w="5333" w:type="dxa"/>
            <w:shd w:val="clear" w:color="auto" w:fill="808080" w:themeFill="background1" w:themeFillShade="80"/>
          </w:tcPr>
          <w:p w:rsidR="00DC3B50" w:rsidRPr="005E4C6A" w:rsidRDefault="00DC3B50"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C3B50" w:rsidRPr="005E4C6A" w:rsidTr="00DC3B50">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C3B50" w:rsidRDefault="00DC3B50" w:rsidP="006831FB">
            <w:pPr>
              <w:jc w:val="center"/>
              <w:rPr>
                <w:rStyle w:val="Strong"/>
                <w:b/>
                <w:color w:val="262626" w:themeColor="text1" w:themeTint="D9"/>
              </w:rPr>
            </w:pPr>
            <w:r>
              <w:rPr>
                <w:rStyle w:val="Strong"/>
                <w:b/>
                <w:color w:val="262626" w:themeColor="text1" w:themeTint="D9"/>
              </w:rPr>
              <w:t>destination_ptr</w:t>
            </w:r>
          </w:p>
        </w:tc>
        <w:tc>
          <w:tcPr>
            <w:tcW w:w="5333" w:type="dxa"/>
            <w:vAlign w:val="center"/>
          </w:tcPr>
          <w:p w:rsidR="00DC3B50" w:rsidRDefault="00DC3B50" w:rsidP="006831FB">
            <w:pPr>
              <w:cnfStyle w:val="000000100000" w:firstRow="0" w:lastRow="0" w:firstColumn="0" w:lastColumn="0" w:oddVBand="0" w:evenVBand="0" w:oddHBand="1" w:evenHBand="0" w:firstRowFirstColumn="0" w:firstRowLastColumn="0" w:lastRowFirstColumn="0" w:lastRowLastColumn="0"/>
            </w:pPr>
            <w:r>
              <w:t xml:space="preserve">Pointer to the destination buffer </w:t>
            </w:r>
          </w:p>
        </w:tc>
      </w:tr>
    </w:tbl>
    <w:p w:rsidR="00DC3B50" w:rsidRDefault="00DC3B50" w:rsidP="00DC3B50">
      <w:pPr>
        <w:spacing w:before="120"/>
        <w:ind w:left="709"/>
        <w:rPr>
          <w:u w:val="single"/>
        </w:rPr>
      </w:pPr>
      <w:r w:rsidRPr="00905955">
        <w:rPr>
          <w:u w:val="single"/>
        </w:rPr>
        <w:t>Outputs</w:t>
      </w:r>
    </w:p>
    <w:p w:rsidR="00DC3B50" w:rsidRDefault="00DC3B50" w:rsidP="00DC3B50">
      <w:pPr>
        <w:spacing w:before="120"/>
        <w:ind w:left="709"/>
      </w:pPr>
      <w:r>
        <w:t xml:space="preserve">None </w:t>
      </w:r>
    </w:p>
    <w:p w:rsidR="00DC3B50" w:rsidRDefault="00DC3B50" w:rsidP="00DC3B50">
      <w:pPr>
        <w:pStyle w:val="Heading3"/>
      </w:pPr>
      <w:r w:rsidRPr="00DC3B50">
        <w:t>p_espi_pc_error_address_reg_read</w:t>
      </w:r>
    </w:p>
    <w:p w:rsidR="00DC3B50" w:rsidRPr="001500EC" w:rsidRDefault="00DC3B50" w:rsidP="00DC3B50">
      <w:pPr>
        <w:ind w:left="709"/>
        <w:rPr>
          <w:u w:val="single"/>
        </w:rPr>
      </w:pPr>
      <w:r w:rsidRPr="001500EC">
        <w:rPr>
          <w:u w:val="single"/>
        </w:rPr>
        <w:t xml:space="preserve">Function Header </w:t>
      </w:r>
    </w:p>
    <w:p w:rsidR="00DC3B50" w:rsidRDefault="00DC3B50" w:rsidP="00DC3B50">
      <w:pPr>
        <w:spacing w:before="120"/>
        <w:ind w:left="709"/>
        <w:rPr>
          <w:rStyle w:val="Strong"/>
          <w:b w:val="0"/>
          <w:color w:val="262626" w:themeColor="text1" w:themeTint="D9"/>
        </w:rPr>
      </w:pPr>
      <w:r w:rsidRPr="00DC3B50">
        <w:rPr>
          <w:rStyle w:val="Strong"/>
          <w:b w:val="0"/>
          <w:color w:val="262626" w:themeColor="text1" w:themeTint="D9"/>
        </w:rPr>
        <w:t xml:space="preserve">void </w:t>
      </w:r>
      <w:r w:rsidR="0035476E" w:rsidRPr="0035476E">
        <w:rPr>
          <w:rStyle w:val="Strong"/>
          <w:b w:val="0"/>
          <w:color w:val="262626" w:themeColor="text1" w:themeTint="D9"/>
        </w:rPr>
        <w:t>p_espi_pc_error_address_reg_read</w:t>
      </w:r>
      <w:r w:rsidRPr="00DC3B50">
        <w:rPr>
          <w:rStyle w:val="Strong"/>
          <w:b w:val="0"/>
          <w:color w:val="262626" w:themeColor="text1" w:themeTint="D9"/>
        </w:rPr>
        <w:t>( uint32_t *destination_ptr )</w:t>
      </w:r>
    </w:p>
    <w:p w:rsidR="00DC3B50" w:rsidRPr="00F77C91" w:rsidRDefault="00DC3B50" w:rsidP="00DC3B50">
      <w:pPr>
        <w:spacing w:before="120"/>
        <w:ind w:left="709"/>
        <w:rPr>
          <w:bCs/>
          <w:color w:val="262626" w:themeColor="text1" w:themeTint="D9"/>
        </w:rPr>
      </w:pPr>
      <w:r w:rsidRPr="00905955">
        <w:rPr>
          <w:u w:val="single"/>
        </w:rPr>
        <w:t>Description</w:t>
      </w:r>
    </w:p>
    <w:p w:rsidR="00DC3B50" w:rsidRDefault="0035476E" w:rsidP="0035476E">
      <w:pPr>
        <w:spacing w:before="120"/>
        <w:ind w:left="709"/>
      </w:pPr>
      <w:r>
        <w:t>Returns the address of the most recent PC transaction that incurred an error</w:t>
      </w:r>
      <w:r w:rsidR="00DC3B50" w:rsidRPr="00DC3B50">
        <w:t>.</w:t>
      </w:r>
    </w:p>
    <w:p w:rsidR="00DC3B50" w:rsidRDefault="00DC3B50" w:rsidP="00351545">
      <w:pPr>
        <w:spacing w:before="120"/>
        <w:ind w:left="709"/>
      </w:pPr>
      <w:r w:rsidRPr="00DC3B50">
        <w:rPr>
          <w:u w:val="single"/>
        </w:rPr>
        <w:t>Note</w:t>
      </w:r>
      <w:r>
        <w:t xml:space="preserve"> - </w:t>
      </w:r>
      <w:r w:rsidR="0035476E">
        <w:t>This is a 64</w:t>
      </w:r>
      <w:r>
        <w:t xml:space="preserve"> bit register. A single call to this function will return </w:t>
      </w:r>
      <w:r w:rsidR="0035476E">
        <w:t>all the 64</w:t>
      </w:r>
      <w:r>
        <w:t xml:space="preserve"> bits </w:t>
      </w:r>
      <w:r w:rsidR="00351545">
        <w:t>LSB first.</w:t>
      </w:r>
    </w:p>
    <w:p w:rsidR="00DC3B50" w:rsidRPr="00DC3B50" w:rsidRDefault="00DC3B50" w:rsidP="00DC3B50">
      <w:pPr>
        <w:spacing w:before="120"/>
        <w:ind w:left="709"/>
      </w:pPr>
      <w:r w:rsidRPr="00905955">
        <w:rPr>
          <w:u w:val="single"/>
        </w:rPr>
        <w:t>Inputs</w:t>
      </w:r>
    </w:p>
    <w:p w:rsidR="00DC3B50" w:rsidRDefault="00DC3B50" w:rsidP="00DC3B50"/>
    <w:tbl>
      <w:tblPr>
        <w:tblStyle w:val="LightList"/>
        <w:tblW w:w="0" w:type="auto"/>
        <w:tblInd w:w="639" w:type="dxa"/>
        <w:tblLook w:val="04A0" w:firstRow="1" w:lastRow="0" w:firstColumn="1" w:lastColumn="0" w:noHBand="0" w:noVBand="1"/>
      </w:tblPr>
      <w:tblGrid>
        <w:gridCol w:w="2358"/>
        <w:gridCol w:w="5333"/>
      </w:tblGrid>
      <w:tr w:rsidR="00DC3B50"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DC3B50" w:rsidRPr="005E4C6A" w:rsidRDefault="00DC3B50" w:rsidP="006831FB">
            <w:r w:rsidRPr="005E4C6A">
              <w:t>Input Parameter</w:t>
            </w:r>
          </w:p>
        </w:tc>
        <w:tc>
          <w:tcPr>
            <w:tcW w:w="5333" w:type="dxa"/>
            <w:shd w:val="clear" w:color="auto" w:fill="808080" w:themeFill="background1" w:themeFillShade="80"/>
          </w:tcPr>
          <w:p w:rsidR="00DC3B50" w:rsidRPr="005E4C6A" w:rsidRDefault="00DC3B50"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DC3B50" w:rsidRPr="005E4C6A" w:rsidTr="006831FB">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DC3B50" w:rsidRDefault="00DC3B50" w:rsidP="006831FB">
            <w:pPr>
              <w:jc w:val="center"/>
              <w:rPr>
                <w:rStyle w:val="Strong"/>
                <w:b/>
                <w:color w:val="262626" w:themeColor="text1" w:themeTint="D9"/>
              </w:rPr>
            </w:pPr>
            <w:r>
              <w:rPr>
                <w:rStyle w:val="Strong"/>
                <w:b/>
                <w:color w:val="262626" w:themeColor="text1" w:themeTint="D9"/>
              </w:rPr>
              <w:t>destination_ptr</w:t>
            </w:r>
          </w:p>
        </w:tc>
        <w:tc>
          <w:tcPr>
            <w:tcW w:w="5333" w:type="dxa"/>
            <w:vAlign w:val="center"/>
          </w:tcPr>
          <w:p w:rsidR="00DC3B50" w:rsidRDefault="00DC3B50" w:rsidP="006831FB">
            <w:pPr>
              <w:cnfStyle w:val="000000100000" w:firstRow="0" w:lastRow="0" w:firstColumn="0" w:lastColumn="0" w:oddVBand="0" w:evenVBand="0" w:oddHBand="1" w:evenHBand="0" w:firstRowFirstColumn="0" w:firstRowLastColumn="0" w:lastRowFirstColumn="0" w:lastRowLastColumn="0"/>
            </w:pPr>
            <w:r>
              <w:t xml:space="preserve">Pointer to the destination buffer </w:t>
            </w:r>
          </w:p>
        </w:tc>
      </w:tr>
    </w:tbl>
    <w:p w:rsidR="00DC3B50" w:rsidRDefault="00DC3B50" w:rsidP="00DC3B50">
      <w:pPr>
        <w:spacing w:before="120"/>
        <w:ind w:left="709"/>
        <w:rPr>
          <w:u w:val="single"/>
        </w:rPr>
      </w:pPr>
      <w:r w:rsidRPr="00905955">
        <w:rPr>
          <w:u w:val="single"/>
        </w:rPr>
        <w:t>Outputs</w:t>
      </w:r>
    </w:p>
    <w:p w:rsidR="00DC3B50" w:rsidRDefault="00DC3B50" w:rsidP="00DC3B50">
      <w:pPr>
        <w:spacing w:before="120"/>
        <w:ind w:left="709"/>
      </w:pPr>
      <w:r>
        <w:t xml:space="preserve">None </w:t>
      </w:r>
    </w:p>
    <w:p w:rsidR="0035476E" w:rsidRDefault="0035476E" w:rsidP="0035476E">
      <w:pPr>
        <w:pStyle w:val="Heading3"/>
      </w:pPr>
      <w:r w:rsidRPr="0035476E">
        <w:lastRenderedPageBreak/>
        <w:t>p_espi_pc_status_reg_get_clr</w:t>
      </w:r>
    </w:p>
    <w:p w:rsidR="0035476E" w:rsidRPr="001500EC" w:rsidRDefault="0035476E" w:rsidP="0035476E">
      <w:pPr>
        <w:ind w:left="709"/>
        <w:rPr>
          <w:u w:val="single"/>
        </w:rPr>
      </w:pPr>
      <w:r w:rsidRPr="001500EC">
        <w:rPr>
          <w:u w:val="single"/>
        </w:rPr>
        <w:t xml:space="preserve">Function Header </w:t>
      </w:r>
    </w:p>
    <w:p w:rsidR="0035476E" w:rsidRDefault="0035476E" w:rsidP="0035476E">
      <w:pPr>
        <w:spacing w:before="120"/>
        <w:ind w:left="709"/>
        <w:rPr>
          <w:rStyle w:val="Strong"/>
          <w:b w:val="0"/>
          <w:color w:val="262626" w:themeColor="text1" w:themeTint="D9"/>
        </w:rPr>
      </w:pPr>
      <w:r w:rsidRPr="0035476E">
        <w:rPr>
          <w:rStyle w:val="Strong"/>
          <w:b w:val="0"/>
          <w:color w:val="262626" w:themeColor="text1" w:themeTint="D9"/>
        </w:rPr>
        <w:t>uint32_t p_espi_pc_status_reg_get_clr( void )</w:t>
      </w:r>
    </w:p>
    <w:p w:rsidR="0035476E" w:rsidRPr="00F77C91" w:rsidRDefault="0035476E" w:rsidP="0035476E">
      <w:pPr>
        <w:spacing w:before="120"/>
        <w:ind w:left="709"/>
        <w:rPr>
          <w:bCs/>
          <w:color w:val="262626" w:themeColor="text1" w:themeTint="D9"/>
        </w:rPr>
      </w:pPr>
      <w:r w:rsidRPr="00905955">
        <w:rPr>
          <w:u w:val="single"/>
        </w:rPr>
        <w:t>Description</w:t>
      </w:r>
    </w:p>
    <w:p w:rsidR="0035476E" w:rsidRDefault="0035476E" w:rsidP="0035476E">
      <w:pPr>
        <w:spacing w:before="120"/>
        <w:ind w:left="709"/>
      </w:pPr>
      <w:r>
        <w:t>Reads the peripheral channel status register and clears any of the status bits, if set.</w:t>
      </w:r>
    </w:p>
    <w:p w:rsidR="0035476E" w:rsidRPr="0035476E" w:rsidRDefault="0035476E" w:rsidP="0035476E">
      <w:pPr>
        <w:spacing w:before="120"/>
        <w:ind w:left="709"/>
      </w:pPr>
      <w:r w:rsidRPr="004C06D0">
        <w:rPr>
          <w:u w:val="single"/>
        </w:rPr>
        <w:t>Inputs</w:t>
      </w:r>
    </w:p>
    <w:p w:rsidR="0035476E" w:rsidRPr="004C06D0" w:rsidRDefault="0035476E" w:rsidP="0035476E">
      <w:pPr>
        <w:spacing w:before="120"/>
        <w:ind w:left="709"/>
      </w:pPr>
      <w:r>
        <w:t>None</w:t>
      </w:r>
    </w:p>
    <w:p w:rsidR="0035476E" w:rsidRDefault="0035476E" w:rsidP="0035476E">
      <w:pPr>
        <w:spacing w:before="120"/>
        <w:ind w:left="709"/>
        <w:rPr>
          <w:u w:val="single"/>
        </w:rPr>
      </w:pPr>
      <w:r w:rsidRPr="00905955">
        <w:rPr>
          <w:u w:val="single"/>
        </w:rPr>
        <w:t>Outputs</w:t>
      </w:r>
    </w:p>
    <w:p w:rsidR="004C06D0" w:rsidRDefault="0035476E" w:rsidP="00351545">
      <w:pPr>
        <w:spacing w:before="120"/>
        <w:ind w:firstLine="709"/>
      </w:pPr>
      <w:r w:rsidRPr="0035476E">
        <w:t>Current contents of the register.</w:t>
      </w:r>
    </w:p>
    <w:p w:rsidR="0035476E" w:rsidRDefault="0035476E" w:rsidP="0035476E">
      <w:pPr>
        <w:pStyle w:val="Heading3"/>
      </w:pPr>
      <w:r w:rsidRPr="001C2058">
        <w:t>p_espi_</w:t>
      </w:r>
      <w:r>
        <w:t>flash_channel</w:t>
      </w:r>
      <w:r w:rsidRPr="001C2058">
        <w:t>_ready_reg_write</w:t>
      </w:r>
    </w:p>
    <w:p w:rsidR="0035476E" w:rsidRPr="001500EC" w:rsidRDefault="0035476E" w:rsidP="0035476E">
      <w:pPr>
        <w:ind w:left="709"/>
        <w:rPr>
          <w:u w:val="single"/>
        </w:rPr>
      </w:pPr>
      <w:r w:rsidRPr="001500EC">
        <w:rPr>
          <w:u w:val="single"/>
        </w:rPr>
        <w:t xml:space="preserve">Function Header </w:t>
      </w:r>
    </w:p>
    <w:p w:rsidR="0035476E" w:rsidRDefault="0035476E" w:rsidP="0035476E">
      <w:pPr>
        <w:spacing w:before="120"/>
        <w:ind w:left="709"/>
        <w:rPr>
          <w:rStyle w:val="Strong"/>
          <w:b w:val="0"/>
          <w:color w:val="262626" w:themeColor="text1" w:themeTint="D9"/>
        </w:rPr>
      </w:pPr>
      <w:r w:rsidRPr="0035476E">
        <w:rPr>
          <w:rStyle w:val="Strong"/>
          <w:b w:val="0"/>
          <w:color w:val="262626" w:themeColor="text1" w:themeTint="D9"/>
        </w:rPr>
        <w:t>void p_espi_pc_interrupt_enable_reg_write( uint32_t new_val )</w:t>
      </w:r>
    </w:p>
    <w:p w:rsidR="0035476E" w:rsidRPr="00F77C91" w:rsidRDefault="0035476E" w:rsidP="0035476E">
      <w:pPr>
        <w:spacing w:before="120"/>
        <w:ind w:left="709"/>
        <w:rPr>
          <w:bCs/>
          <w:color w:val="262626" w:themeColor="text1" w:themeTint="D9"/>
        </w:rPr>
      </w:pPr>
      <w:r w:rsidRPr="00905955">
        <w:rPr>
          <w:u w:val="single"/>
        </w:rPr>
        <w:t>Description</w:t>
      </w:r>
    </w:p>
    <w:p w:rsidR="0035476E" w:rsidRDefault="0035476E" w:rsidP="0035476E">
      <w:pPr>
        <w:spacing w:before="120"/>
        <w:ind w:left="709"/>
      </w:pPr>
      <w:r>
        <w:t>Writes to espi peripheral channel interrupt enable register.</w:t>
      </w:r>
    </w:p>
    <w:p w:rsidR="0035476E" w:rsidRPr="001C2058" w:rsidRDefault="0035476E" w:rsidP="0035476E">
      <w:pPr>
        <w:spacing w:before="120"/>
        <w:ind w:left="709"/>
      </w:pPr>
      <w:r w:rsidRPr="0035476E">
        <w:rPr>
          <w:u w:val="single"/>
        </w:rPr>
        <w:t>Note</w:t>
      </w:r>
      <w:r>
        <w:t xml:space="preserve"> - </w:t>
      </w:r>
      <w:r w:rsidRPr="0035476E">
        <w:t>By default, 'new_val' shou</w:t>
      </w:r>
      <w:r>
        <w:t>l</w:t>
      </w:r>
      <w:r w:rsidRPr="0035476E">
        <w:t>d be set to ESPI_PC_ALL_INT_DISABLED.</w:t>
      </w:r>
    </w:p>
    <w:p w:rsidR="0035476E" w:rsidRPr="00905955" w:rsidRDefault="0035476E" w:rsidP="0035476E">
      <w:pPr>
        <w:tabs>
          <w:tab w:val="left" w:pos="1739"/>
        </w:tabs>
        <w:spacing w:before="120"/>
        <w:ind w:left="709"/>
        <w:rPr>
          <w:u w:val="single"/>
        </w:rPr>
      </w:pPr>
      <w:r w:rsidRPr="00905955">
        <w:rPr>
          <w:u w:val="single"/>
        </w:rPr>
        <w:t>Inputs</w:t>
      </w:r>
      <w:r w:rsidRPr="001C2058">
        <w:tab/>
      </w:r>
    </w:p>
    <w:p w:rsidR="0035476E" w:rsidRDefault="0035476E" w:rsidP="0035476E"/>
    <w:tbl>
      <w:tblPr>
        <w:tblStyle w:val="LightList"/>
        <w:tblW w:w="0" w:type="auto"/>
        <w:tblInd w:w="639" w:type="dxa"/>
        <w:tblLook w:val="04A0" w:firstRow="1" w:lastRow="0" w:firstColumn="1" w:lastColumn="0" w:noHBand="0" w:noVBand="1"/>
      </w:tblPr>
      <w:tblGrid>
        <w:gridCol w:w="2358"/>
        <w:gridCol w:w="5333"/>
      </w:tblGrid>
      <w:tr w:rsidR="0035476E"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35476E" w:rsidRPr="005E4C6A" w:rsidRDefault="0035476E" w:rsidP="006831FB">
            <w:r w:rsidRPr="005E4C6A">
              <w:t>Input Parameter</w:t>
            </w:r>
          </w:p>
        </w:tc>
        <w:tc>
          <w:tcPr>
            <w:tcW w:w="5333" w:type="dxa"/>
            <w:shd w:val="clear" w:color="auto" w:fill="808080" w:themeFill="background1" w:themeFillShade="80"/>
          </w:tcPr>
          <w:p w:rsidR="0035476E" w:rsidRPr="005E4C6A" w:rsidRDefault="0035476E"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35476E"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476E" w:rsidRDefault="0035476E" w:rsidP="006831FB">
            <w:pPr>
              <w:jc w:val="center"/>
              <w:rPr>
                <w:rStyle w:val="Strong"/>
                <w:b/>
                <w:color w:val="262626" w:themeColor="text1" w:themeTint="D9"/>
              </w:rPr>
            </w:pPr>
            <w:r>
              <w:rPr>
                <w:rStyle w:val="Strong"/>
                <w:b/>
                <w:color w:val="262626" w:themeColor="text1" w:themeTint="D9"/>
              </w:rPr>
              <w:t>new_val</w:t>
            </w:r>
          </w:p>
        </w:tc>
        <w:tc>
          <w:tcPr>
            <w:tcW w:w="5333" w:type="dxa"/>
            <w:vAlign w:val="center"/>
          </w:tcPr>
          <w:p w:rsidR="0035476E" w:rsidRDefault="0035476E"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35476E" w:rsidRDefault="0035476E" w:rsidP="0035476E">
      <w:pPr>
        <w:spacing w:before="120"/>
        <w:ind w:left="709"/>
        <w:rPr>
          <w:u w:val="single"/>
        </w:rPr>
      </w:pPr>
      <w:r w:rsidRPr="00905955">
        <w:rPr>
          <w:u w:val="single"/>
        </w:rPr>
        <w:t>Outputs</w:t>
      </w:r>
    </w:p>
    <w:p w:rsidR="004C06D0" w:rsidRDefault="0035476E" w:rsidP="0035476E">
      <w:pPr>
        <w:spacing w:before="120"/>
        <w:ind w:firstLine="709"/>
      </w:pPr>
      <w:r>
        <w:t>None</w:t>
      </w:r>
    </w:p>
    <w:p w:rsidR="0035476E" w:rsidRDefault="0035476E" w:rsidP="0035476E">
      <w:pPr>
        <w:pStyle w:val="Heading3"/>
      </w:pPr>
      <w:r w:rsidRPr="0035476E">
        <w:t>p_espi_bar_inhibit_reg_write</w:t>
      </w:r>
    </w:p>
    <w:p w:rsidR="0035476E" w:rsidRPr="001500EC" w:rsidRDefault="0035476E" w:rsidP="0035476E">
      <w:pPr>
        <w:ind w:left="709"/>
        <w:rPr>
          <w:u w:val="single"/>
        </w:rPr>
      </w:pPr>
      <w:r w:rsidRPr="001500EC">
        <w:rPr>
          <w:u w:val="single"/>
        </w:rPr>
        <w:t xml:space="preserve">Function Header </w:t>
      </w:r>
    </w:p>
    <w:p w:rsidR="0035476E" w:rsidRDefault="0035476E" w:rsidP="0035476E">
      <w:pPr>
        <w:spacing w:before="120"/>
        <w:ind w:left="709"/>
        <w:rPr>
          <w:rStyle w:val="Strong"/>
          <w:b w:val="0"/>
          <w:color w:val="262626" w:themeColor="text1" w:themeTint="D9"/>
        </w:rPr>
      </w:pPr>
      <w:r w:rsidRPr="0035476E">
        <w:rPr>
          <w:rStyle w:val="Strong"/>
          <w:b w:val="0"/>
          <w:color w:val="262626" w:themeColor="text1" w:themeTint="D9"/>
        </w:rPr>
        <w:t>void p_espi_bar_inhibit_reg_write( uint8_t logical_device )</w:t>
      </w:r>
    </w:p>
    <w:p w:rsidR="0035476E" w:rsidRPr="00F77C91" w:rsidRDefault="0035476E" w:rsidP="0035476E">
      <w:pPr>
        <w:spacing w:before="120"/>
        <w:ind w:left="709"/>
        <w:rPr>
          <w:bCs/>
          <w:color w:val="262626" w:themeColor="text1" w:themeTint="D9"/>
        </w:rPr>
      </w:pPr>
      <w:r w:rsidRPr="00905955">
        <w:rPr>
          <w:u w:val="single"/>
        </w:rPr>
        <w:t>Description</w:t>
      </w:r>
    </w:p>
    <w:p w:rsidR="0035476E" w:rsidRDefault="0035476E" w:rsidP="0035476E">
      <w:pPr>
        <w:spacing w:before="120"/>
        <w:ind w:left="709"/>
      </w:pPr>
      <w:r>
        <w:t>Disables the BAR of the specified logical device by writing a '1b' to the bar inhibit register bit of that device.</w:t>
      </w:r>
    </w:p>
    <w:p w:rsidR="0035476E" w:rsidRDefault="0035476E" w:rsidP="0035476E">
      <w:pPr>
        <w:spacing w:before="120"/>
        <w:ind w:left="709"/>
      </w:pPr>
      <w:r w:rsidRPr="0035476E">
        <w:rPr>
          <w:u w:val="single"/>
        </w:rPr>
        <w:t>Note</w:t>
      </w:r>
      <w:r>
        <w:t xml:space="preserve"> –</w:t>
      </w:r>
    </w:p>
    <w:p w:rsidR="0035476E" w:rsidRDefault="0035476E" w:rsidP="004115C4">
      <w:pPr>
        <w:pStyle w:val="ListParagraph"/>
        <w:numPr>
          <w:ilvl w:val="0"/>
          <w:numId w:val="61"/>
        </w:numPr>
        <w:spacing w:before="120"/>
      </w:pPr>
      <w:r>
        <w:t>This register should be configured before RMRST# is released and eSPI_RESET# signal is de - asserted.</w:t>
      </w:r>
    </w:p>
    <w:p w:rsidR="0035476E" w:rsidRPr="001C2058" w:rsidRDefault="0035476E" w:rsidP="004115C4">
      <w:pPr>
        <w:pStyle w:val="ListParagraph"/>
        <w:numPr>
          <w:ilvl w:val="0"/>
          <w:numId w:val="61"/>
        </w:numPr>
        <w:spacing w:before="120"/>
      </w:pPr>
      <w:r w:rsidRPr="0035476E">
        <w:t>The permissible values for logical_device is 0x00 to 0x3F only.</w:t>
      </w:r>
    </w:p>
    <w:p w:rsidR="0035476E" w:rsidRPr="00905955" w:rsidRDefault="0035476E" w:rsidP="0035476E">
      <w:pPr>
        <w:tabs>
          <w:tab w:val="left" w:pos="1739"/>
        </w:tabs>
        <w:spacing w:before="120"/>
        <w:ind w:left="709"/>
        <w:rPr>
          <w:u w:val="single"/>
        </w:rPr>
      </w:pPr>
      <w:r w:rsidRPr="00905955">
        <w:rPr>
          <w:u w:val="single"/>
        </w:rPr>
        <w:t>Inputs</w:t>
      </w:r>
      <w:r w:rsidRPr="001C2058">
        <w:tab/>
      </w:r>
    </w:p>
    <w:p w:rsidR="0035476E" w:rsidRDefault="0035476E" w:rsidP="0035476E"/>
    <w:tbl>
      <w:tblPr>
        <w:tblStyle w:val="LightList"/>
        <w:tblW w:w="0" w:type="auto"/>
        <w:tblInd w:w="639" w:type="dxa"/>
        <w:tblLook w:val="04A0" w:firstRow="1" w:lastRow="0" w:firstColumn="1" w:lastColumn="0" w:noHBand="0" w:noVBand="1"/>
      </w:tblPr>
      <w:tblGrid>
        <w:gridCol w:w="2358"/>
        <w:gridCol w:w="5333"/>
      </w:tblGrid>
      <w:tr w:rsidR="0035476E"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35476E" w:rsidRPr="005E4C6A" w:rsidRDefault="0035476E" w:rsidP="006831FB">
            <w:r w:rsidRPr="005E4C6A">
              <w:t>Input Parameter</w:t>
            </w:r>
          </w:p>
        </w:tc>
        <w:tc>
          <w:tcPr>
            <w:tcW w:w="5333" w:type="dxa"/>
            <w:shd w:val="clear" w:color="auto" w:fill="808080" w:themeFill="background1" w:themeFillShade="80"/>
          </w:tcPr>
          <w:p w:rsidR="0035476E" w:rsidRPr="005E4C6A" w:rsidRDefault="0035476E"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35476E"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476E" w:rsidRDefault="0035476E" w:rsidP="006831FB">
            <w:pPr>
              <w:jc w:val="center"/>
              <w:rPr>
                <w:rStyle w:val="Strong"/>
                <w:b/>
                <w:color w:val="262626" w:themeColor="text1" w:themeTint="D9"/>
              </w:rPr>
            </w:pPr>
            <w:r>
              <w:rPr>
                <w:rStyle w:val="Strong"/>
                <w:b/>
                <w:color w:val="262626" w:themeColor="text1" w:themeTint="D9"/>
              </w:rPr>
              <w:t>logical_device</w:t>
            </w:r>
          </w:p>
        </w:tc>
        <w:tc>
          <w:tcPr>
            <w:tcW w:w="5333" w:type="dxa"/>
            <w:vAlign w:val="center"/>
          </w:tcPr>
          <w:p w:rsidR="0035476E" w:rsidRDefault="0035476E" w:rsidP="006831FB">
            <w:pPr>
              <w:cnfStyle w:val="000000100000" w:firstRow="0" w:lastRow="0" w:firstColumn="0" w:lastColumn="0" w:oddVBand="0" w:evenVBand="0" w:oddHBand="1" w:evenHBand="0" w:firstRowFirstColumn="0" w:firstRowLastColumn="0" w:lastRowFirstColumn="0" w:lastRowLastColumn="0"/>
            </w:pPr>
            <w:r>
              <w:t>eSPI logical device selection</w:t>
            </w:r>
          </w:p>
        </w:tc>
      </w:tr>
    </w:tbl>
    <w:p w:rsidR="0035476E" w:rsidRDefault="0035476E" w:rsidP="0035476E">
      <w:pPr>
        <w:spacing w:before="120"/>
        <w:ind w:left="709"/>
        <w:rPr>
          <w:u w:val="single"/>
        </w:rPr>
      </w:pPr>
      <w:r w:rsidRPr="00905955">
        <w:rPr>
          <w:u w:val="single"/>
        </w:rPr>
        <w:t>Outputs</w:t>
      </w:r>
    </w:p>
    <w:p w:rsidR="0035476E" w:rsidRDefault="0035476E" w:rsidP="0035476E">
      <w:pPr>
        <w:spacing w:before="120"/>
        <w:ind w:firstLine="709"/>
      </w:pPr>
      <w:r>
        <w:t>None</w:t>
      </w:r>
    </w:p>
    <w:p w:rsidR="0035476E" w:rsidRDefault="0035476E" w:rsidP="0035476E">
      <w:pPr>
        <w:pStyle w:val="Heading3"/>
      </w:pPr>
      <w:r w:rsidRPr="0035476E">
        <w:lastRenderedPageBreak/>
        <w:t>p_espi_bar_init_reg_write</w:t>
      </w:r>
    </w:p>
    <w:p w:rsidR="0035476E" w:rsidRPr="001500EC" w:rsidRDefault="0035476E" w:rsidP="0035476E">
      <w:pPr>
        <w:ind w:left="709"/>
        <w:rPr>
          <w:u w:val="single"/>
        </w:rPr>
      </w:pPr>
      <w:r w:rsidRPr="001500EC">
        <w:rPr>
          <w:u w:val="single"/>
        </w:rPr>
        <w:t xml:space="preserve">Function Header </w:t>
      </w:r>
    </w:p>
    <w:p w:rsidR="0035476E" w:rsidRDefault="0035476E" w:rsidP="0035476E">
      <w:pPr>
        <w:spacing w:before="120"/>
        <w:ind w:left="709"/>
        <w:rPr>
          <w:rStyle w:val="Strong"/>
          <w:b w:val="0"/>
          <w:color w:val="262626" w:themeColor="text1" w:themeTint="D9"/>
        </w:rPr>
      </w:pPr>
      <w:r w:rsidRPr="0035476E">
        <w:rPr>
          <w:rStyle w:val="Strong"/>
          <w:b w:val="0"/>
          <w:color w:val="262626" w:themeColor="text1" w:themeTint="D9"/>
        </w:rPr>
        <w:t>void p_espi_bar_inhibit_reg_write( uint8_t logical_device )</w:t>
      </w:r>
    </w:p>
    <w:p w:rsidR="0035476E" w:rsidRPr="00F77C91" w:rsidRDefault="0035476E" w:rsidP="0035476E">
      <w:pPr>
        <w:spacing w:before="120"/>
        <w:ind w:left="709"/>
        <w:rPr>
          <w:bCs/>
          <w:color w:val="262626" w:themeColor="text1" w:themeTint="D9"/>
        </w:rPr>
      </w:pPr>
      <w:r w:rsidRPr="00905955">
        <w:rPr>
          <w:u w:val="single"/>
        </w:rPr>
        <w:t>Description</w:t>
      </w:r>
    </w:p>
    <w:p w:rsidR="0035476E" w:rsidRDefault="0035476E" w:rsidP="0035476E">
      <w:pPr>
        <w:spacing w:before="120"/>
        <w:ind w:left="709"/>
      </w:pPr>
      <w:r>
        <w:t>W</w:t>
      </w:r>
      <w:r w:rsidRPr="0035476E">
        <w:t>rites to espi BAR init register.</w:t>
      </w:r>
    </w:p>
    <w:p w:rsidR="0035476E" w:rsidRDefault="0035476E" w:rsidP="0035476E">
      <w:pPr>
        <w:spacing w:before="120"/>
        <w:ind w:left="709"/>
      </w:pPr>
      <w:r w:rsidRPr="0035476E">
        <w:rPr>
          <w:u w:val="single"/>
        </w:rPr>
        <w:t>Note</w:t>
      </w:r>
      <w:r>
        <w:t xml:space="preserve"> –</w:t>
      </w:r>
    </w:p>
    <w:p w:rsidR="0035476E" w:rsidRDefault="0035476E" w:rsidP="004115C4">
      <w:pPr>
        <w:pStyle w:val="ListParagraph"/>
        <w:numPr>
          <w:ilvl w:val="0"/>
          <w:numId w:val="62"/>
        </w:numPr>
        <w:spacing w:before="120"/>
      </w:pPr>
      <w:r w:rsidRPr="0035476E">
        <w:t>Only bits[15:0] are currently valid for MEC2016.</w:t>
      </w:r>
    </w:p>
    <w:p w:rsidR="0035476E" w:rsidRPr="00351545" w:rsidRDefault="0035476E" w:rsidP="004115C4">
      <w:pPr>
        <w:pStyle w:val="ListParagraph"/>
        <w:numPr>
          <w:ilvl w:val="0"/>
          <w:numId w:val="62"/>
        </w:numPr>
        <w:spacing w:before="120"/>
      </w:pPr>
      <w:r w:rsidRPr="0035476E">
        <w:t>By default, the BAR_Init value should be set to 0x002E.</w:t>
      </w:r>
    </w:p>
    <w:p w:rsidR="0035476E" w:rsidRPr="00905955" w:rsidRDefault="0035476E" w:rsidP="00351545">
      <w:pPr>
        <w:tabs>
          <w:tab w:val="left" w:pos="1739"/>
        </w:tabs>
        <w:spacing w:before="120"/>
        <w:ind w:left="709"/>
        <w:rPr>
          <w:u w:val="single"/>
        </w:rPr>
      </w:pPr>
      <w:r w:rsidRPr="00905955">
        <w:rPr>
          <w:u w:val="single"/>
        </w:rPr>
        <w:t>Inputs</w:t>
      </w:r>
      <w:r w:rsidRPr="001C2058">
        <w:tab/>
      </w:r>
    </w:p>
    <w:p w:rsidR="0035476E" w:rsidRDefault="0035476E" w:rsidP="0035476E"/>
    <w:tbl>
      <w:tblPr>
        <w:tblStyle w:val="LightList"/>
        <w:tblW w:w="0" w:type="auto"/>
        <w:tblInd w:w="639" w:type="dxa"/>
        <w:tblLook w:val="04A0" w:firstRow="1" w:lastRow="0" w:firstColumn="1" w:lastColumn="0" w:noHBand="0" w:noVBand="1"/>
      </w:tblPr>
      <w:tblGrid>
        <w:gridCol w:w="2358"/>
        <w:gridCol w:w="5333"/>
      </w:tblGrid>
      <w:tr w:rsidR="0035476E"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35476E" w:rsidRPr="005E4C6A" w:rsidRDefault="0035476E" w:rsidP="006831FB">
            <w:r w:rsidRPr="005E4C6A">
              <w:t>Input Parameter</w:t>
            </w:r>
          </w:p>
        </w:tc>
        <w:tc>
          <w:tcPr>
            <w:tcW w:w="5333" w:type="dxa"/>
            <w:shd w:val="clear" w:color="auto" w:fill="808080" w:themeFill="background1" w:themeFillShade="80"/>
          </w:tcPr>
          <w:p w:rsidR="0035476E" w:rsidRPr="005E4C6A" w:rsidRDefault="0035476E"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35476E"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476E" w:rsidRDefault="0035476E" w:rsidP="006831FB">
            <w:pPr>
              <w:jc w:val="center"/>
              <w:rPr>
                <w:rStyle w:val="Strong"/>
                <w:b/>
                <w:color w:val="262626" w:themeColor="text1" w:themeTint="D9"/>
              </w:rPr>
            </w:pPr>
            <w:r>
              <w:rPr>
                <w:rStyle w:val="Strong"/>
                <w:b/>
                <w:color w:val="262626" w:themeColor="text1" w:themeTint="D9"/>
              </w:rPr>
              <w:t>new_val</w:t>
            </w:r>
          </w:p>
        </w:tc>
        <w:tc>
          <w:tcPr>
            <w:tcW w:w="5333" w:type="dxa"/>
            <w:vAlign w:val="center"/>
          </w:tcPr>
          <w:p w:rsidR="0035476E" w:rsidRDefault="005958AE" w:rsidP="006831FB">
            <w:pPr>
              <w:cnfStyle w:val="000000100000" w:firstRow="0" w:lastRow="0" w:firstColumn="0" w:lastColumn="0" w:oddVBand="0" w:evenVBand="0" w:oddHBand="1" w:evenHBand="0" w:firstRowFirstColumn="0" w:firstRowLastColumn="0" w:lastRowFirstColumn="0" w:lastRowLastColumn="0"/>
            </w:pPr>
            <w:r>
              <w:t>Host I/O address value</w:t>
            </w:r>
          </w:p>
        </w:tc>
      </w:tr>
    </w:tbl>
    <w:p w:rsidR="0035476E" w:rsidRDefault="0035476E" w:rsidP="0035476E">
      <w:pPr>
        <w:spacing w:before="120"/>
        <w:ind w:left="709"/>
        <w:rPr>
          <w:u w:val="single"/>
        </w:rPr>
      </w:pPr>
      <w:r w:rsidRPr="00905955">
        <w:rPr>
          <w:u w:val="single"/>
        </w:rPr>
        <w:t>Outputs</w:t>
      </w:r>
    </w:p>
    <w:p w:rsidR="0035476E" w:rsidRDefault="0035476E" w:rsidP="0035476E">
      <w:pPr>
        <w:spacing w:before="120"/>
        <w:ind w:firstLine="709"/>
      </w:pPr>
      <w:r>
        <w:t>None</w:t>
      </w:r>
    </w:p>
    <w:p w:rsidR="005958AE" w:rsidRDefault="005958AE" w:rsidP="005958AE">
      <w:pPr>
        <w:pStyle w:val="Heading3"/>
      </w:pPr>
      <w:r w:rsidRPr="005958AE">
        <w:t>p_espi_ec_irq_reg_write</w:t>
      </w:r>
    </w:p>
    <w:p w:rsidR="005958AE" w:rsidRPr="001500EC" w:rsidRDefault="005958AE" w:rsidP="005958AE">
      <w:pPr>
        <w:ind w:left="709"/>
        <w:rPr>
          <w:u w:val="single"/>
        </w:rPr>
      </w:pPr>
      <w:r w:rsidRPr="001500EC">
        <w:rPr>
          <w:u w:val="single"/>
        </w:rPr>
        <w:t xml:space="preserve">Function Header </w:t>
      </w:r>
    </w:p>
    <w:p w:rsidR="005958AE" w:rsidRDefault="005958AE" w:rsidP="005958AE">
      <w:pPr>
        <w:spacing w:before="120"/>
        <w:ind w:left="709"/>
        <w:rPr>
          <w:rStyle w:val="Strong"/>
          <w:b w:val="0"/>
          <w:color w:val="262626" w:themeColor="text1" w:themeTint="D9"/>
        </w:rPr>
      </w:pPr>
      <w:r w:rsidRPr="005958AE">
        <w:rPr>
          <w:rStyle w:val="Strong"/>
          <w:b w:val="0"/>
          <w:color w:val="262626" w:themeColor="text1" w:themeTint="D9"/>
        </w:rPr>
        <w:t>void p_espi_ec_irq_reg_write( uint32_t new_val )</w:t>
      </w:r>
    </w:p>
    <w:p w:rsidR="005958AE" w:rsidRPr="00F77C91" w:rsidRDefault="005958AE" w:rsidP="005958AE">
      <w:pPr>
        <w:spacing w:before="120"/>
        <w:ind w:left="709"/>
        <w:rPr>
          <w:bCs/>
          <w:color w:val="262626" w:themeColor="text1" w:themeTint="D9"/>
        </w:rPr>
      </w:pPr>
      <w:r w:rsidRPr="00905955">
        <w:rPr>
          <w:u w:val="single"/>
        </w:rPr>
        <w:t>Description</w:t>
      </w:r>
    </w:p>
    <w:p w:rsidR="005958AE" w:rsidRDefault="005958AE" w:rsidP="005958AE">
      <w:pPr>
        <w:spacing w:before="120"/>
        <w:ind w:left="709"/>
      </w:pPr>
      <w:r>
        <w:t>Writes to ec irq register</w:t>
      </w:r>
      <w:r w:rsidRPr="0035476E">
        <w:t>.</w:t>
      </w:r>
    </w:p>
    <w:p w:rsidR="005958AE" w:rsidRPr="005958AE" w:rsidRDefault="005958AE" w:rsidP="005958AE">
      <w:pPr>
        <w:spacing w:before="120"/>
        <w:ind w:left="709"/>
      </w:pPr>
      <w:r w:rsidRPr="0035476E">
        <w:rPr>
          <w:u w:val="single"/>
        </w:rPr>
        <w:t>Note</w:t>
      </w:r>
      <w:r>
        <w:t xml:space="preserve"> – </w:t>
      </w:r>
      <w:r w:rsidRPr="005958AE">
        <w:t>Only bit[0] is currently valid for MEC2016.</w:t>
      </w:r>
    </w:p>
    <w:p w:rsidR="005958AE" w:rsidRPr="00905955" w:rsidRDefault="005958AE" w:rsidP="005958AE">
      <w:pPr>
        <w:tabs>
          <w:tab w:val="left" w:pos="1739"/>
        </w:tabs>
        <w:spacing w:before="120"/>
        <w:ind w:left="709"/>
        <w:rPr>
          <w:u w:val="single"/>
        </w:rPr>
      </w:pPr>
      <w:r w:rsidRPr="00905955">
        <w:rPr>
          <w:u w:val="single"/>
        </w:rPr>
        <w:t>Inputs</w:t>
      </w:r>
      <w:r w:rsidRPr="001C2058">
        <w:tab/>
      </w:r>
    </w:p>
    <w:p w:rsidR="005958AE" w:rsidRDefault="005958AE" w:rsidP="005958AE"/>
    <w:tbl>
      <w:tblPr>
        <w:tblStyle w:val="LightList"/>
        <w:tblW w:w="0" w:type="auto"/>
        <w:tblInd w:w="639" w:type="dxa"/>
        <w:tblLook w:val="04A0" w:firstRow="1" w:lastRow="0" w:firstColumn="1" w:lastColumn="0" w:noHBand="0" w:noVBand="1"/>
      </w:tblPr>
      <w:tblGrid>
        <w:gridCol w:w="2358"/>
        <w:gridCol w:w="5333"/>
      </w:tblGrid>
      <w:tr w:rsidR="005958AE"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958AE" w:rsidRPr="005E4C6A" w:rsidRDefault="005958AE" w:rsidP="006831FB">
            <w:r w:rsidRPr="005E4C6A">
              <w:t>Input Parameter</w:t>
            </w:r>
          </w:p>
        </w:tc>
        <w:tc>
          <w:tcPr>
            <w:tcW w:w="5333" w:type="dxa"/>
            <w:shd w:val="clear" w:color="auto" w:fill="808080" w:themeFill="background1" w:themeFillShade="80"/>
          </w:tcPr>
          <w:p w:rsidR="005958AE" w:rsidRPr="005E4C6A" w:rsidRDefault="005958AE"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958AE"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958AE" w:rsidRDefault="005958AE" w:rsidP="006831FB">
            <w:pPr>
              <w:jc w:val="center"/>
              <w:rPr>
                <w:rStyle w:val="Strong"/>
                <w:b/>
                <w:color w:val="262626" w:themeColor="text1" w:themeTint="D9"/>
              </w:rPr>
            </w:pPr>
            <w:r>
              <w:rPr>
                <w:rStyle w:val="Strong"/>
                <w:b/>
                <w:color w:val="262626" w:themeColor="text1" w:themeTint="D9"/>
              </w:rPr>
              <w:t>new_val</w:t>
            </w:r>
          </w:p>
        </w:tc>
        <w:tc>
          <w:tcPr>
            <w:tcW w:w="5333" w:type="dxa"/>
            <w:vAlign w:val="center"/>
          </w:tcPr>
          <w:p w:rsidR="005958AE" w:rsidRDefault="005958AE"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5958AE" w:rsidRDefault="005958AE" w:rsidP="005958AE">
      <w:pPr>
        <w:spacing w:before="120"/>
        <w:ind w:left="709"/>
        <w:rPr>
          <w:u w:val="single"/>
        </w:rPr>
      </w:pPr>
      <w:r w:rsidRPr="00905955">
        <w:rPr>
          <w:u w:val="single"/>
        </w:rPr>
        <w:t>Outputs</w:t>
      </w:r>
    </w:p>
    <w:p w:rsidR="005958AE" w:rsidRDefault="005958AE" w:rsidP="005958AE">
      <w:pPr>
        <w:spacing w:before="120"/>
        <w:ind w:firstLine="709"/>
      </w:pPr>
      <w:r>
        <w:t>None</w:t>
      </w:r>
    </w:p>
    <w:p w:rsidR="005958AE" w:rsidRDefault="005958AE" w:rsidP="005958AE">
      <w:pPr>
        <w:pStyle w:val="Heading3"/>
      </w:pPr>
      <w:r w:rsidRPr="005958AE">
        <w:t>p_espi_io_bar_config_reg_write</w:t>
      </w:r>
    </w:p>
    <w:p w:rsidR="005958AE" w:rsidRPr="001500EC" w:rsidRDefault="005958AE" w:rsidP="005958AE">
      <w:pPr>
        <w:ind w:left="709"/>
        <w:rPr>
          <w:u w:val="single"/>
        </w:rPr>
      </w:pPr>
      <w:r w:rsidRPr="001500EC">
        <w:rPr>
          <w:u w:val="single"/>
        </w:rPr>
        <w:t xml:space="preserve">Function Header </w:t>
      </w:r>
    </w:p>
    <w:p w:rsidR="005958AE" w:rsidRDefault="005958AE" w:rsidP="005958AE">
      <w:pPr>
        <w:spacing w:before="120"/>
        <w:ind w:left="709"/>
        <w:rPr>
          <w:rStyle w:val="Strong"/>
          <w:b w:val="0"/>
          <w:color w:val="262626" w:themeColor="text1" w:themeTint="D9"/>
        </w:rPr>
      </w:pPr>
      <w:r w:rsidRPr="005958AE">
        <w:rPr>
          <w:rStyle w:val="Strong"/>
          <w:b w:val="0"/>
          <w:color w:val="262626" w:themeColor="text1" w:themeTint="D9"/>
        </w:rPr>
        <w:t>void p_espi_io_bar_config_reg_write( ESPI_IO_LOGICAL_DEVICES d</w:t>
      </w:r>
      <w:r>
        <w:rPr>
          <w:rStyle w:val="Strong"/>
          <w:b w:val="0"/>
          <w:color w:val="262626" w:themeColor="text1" w:themeTint="D9"/>
        </w:rPr>
        <w:t xml:space="preserve">evice_type, </w:t>
      </w:r>
    </w:p>
    <w:p w:rsidR="005958AE" w:rsidRDefault="005958AE" w:rsidP="005958AE">
      <w:pPr>
        <w:ind w:left="709"/>
        <w:rPr>
          <w:rStyle w:val="Strong"/>
          <w:b w:val="0"/>
          <w:color w:val="262626" w:themeColor="text1" w:themeTint="D9"/>
        </w:rPr>
      </w:pPr>
      <w:r>
        <w:rPr>
          <w:rStyle w:val="Strong"/>
          <w:b w:val="0"/>
          <w:color w:val="262626" w:themeColor="text1" w:themeTint="D9"/>
        </w:rPr>
        <w:t xml:space="preserve">                                                             </w:t>
      </w:r>
      <w:r w:rsidRPr="005958AE">
        <w:rPr>
          <w:rStyle w:val="Strong"/>
          <w:b w:val="0"/>
          <w:color w:val="262626" w:themeColor="text1" w:themeTint="D9"/>
        </w:rPr>
        <w:t>uint32_t host_io_addr,</w:t>
      </w:r>
      <w:r>
        <w:rPr>
          <w:rStyle w:val="Strong"/>
          <w:b w:val="0"/>
          <w:color w:val="262626" w:themeColor="text1" w:themeTint="D9"/>
        </w:rPr>
        <w:t xml:space="preserve"> </w:t>
      </w:r>
      <w:r w:rsidRPr="005958AE">
        <w:rPr>
          <w:rStyle w:val="Strong"/>
          <w:b w:val="0"/>
          <w:color w:val="262626" w:themeColor="text1" w:themeTint="D9"/>
        </w:rPr>
        <w:t>uint8_t valid_en )</w:t>
      </w:r>
    </w:p>
    <w:p w:rsidR="005958AE" w:rsidRPr="00F77C91" w:rsidRDefault="005958AE" w:rsidP="005958AE">
      <w:pPr>
        <w:spacing w:before="120"/>
        <w:ind w:left="709"/>
        <w:rPr>
          <w:bCs/>
          <w:color w:val="262626" w:themeColor="text1" w:themeTint="D9"/>
        </w:rPr>
      </w:pPr>
      <w:r w:rsidRPr="00905955">
        <w:rPr>
          <w:u w:val="single"/>
        </w:rPr>
        <w:t>Description</w:t>
      </w:r>
    </w:p>
    <w:p w:rsidR="005958AE" w:rsidRDefault="005958AE" w:rsidP="005958AE">
      <w:pPr>
        <w:spacing w:before="120"/>
        <w:ind w:left="709"/>
      </w:pPr>
      <w:r>
        <w:t>writes to the I/O BAR Configuration register of the specified logical device.</w:t>
      </w:r>
    </w:p>
    <w:p w:rsidR="005958AE" w:rsidRPr="00905955" w:rsidRDefault="005958AE" w:rsidP="005958AE">
      <w:pPr>
        <w:tabs>
          <w:tab w:val="left" w:pos="1739"/>
        </w:tabs>
        <w:spacing w:before="120"/>
        <w:ind w:left="709"/>
        <w:rPr>
          <w:u w:val="single"/>
        </w:rPr>
      </w:pPr>
      <w:r w:rsidRPr="00905955">
        <w:rPr>
          <w:u w:val="single"/>
        </w:rPr>
        <w:t>Inputs</w:t>
      </w:r>
      <w:r w:rsidRPr="001C2058">
        <w:tab/>
      </w:r>
    </w:p>
    <w:p w:rsidR="005958AE" w:rsidRDefault="005958AE" w:rsidP="005958AE"/>
    <w:tbl>
      <w:tblPr>
        <w:tblStyle w:val="LightList"/>
        <w:tblW w:w="0" w:type="auto"/>
        <w:tblInd w:w="639" w:type="dxa"/>
        <w:tblLook w:val="04A0" w:firstRow="1" w:lastRow="0" w:firstColumn="1" w:lastColumn="0" w:noHBand="0" w:noVBand="1"/>
      </w:tblPr>
      <w:tblGrid>
        <w:gridCol w:w="2358"/>
        <w:gridCol w:w="5333"/>
      </w:tblGrid>
      <w:tr w:rsidR="005958AE"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958AE" w:rsidRPr="005E4C6A" w:rsidRDefault="005958AE" w:rsidP="006831FB">
            <w:r w:rsidRPr="005E4C6A">
              <w:t>Input Parameter</w:t>
            </w:r>
          </w:p>
        </w:tc>
        <w:tc>
          <w:tcPr>
            <w:tcW w:w="5333" w:type="dxa"/>
            <w:shd w:val="clear" w:color="auto" w:fill="808080" w:themeFill="background1" w:themeFillShade="80"/>
          </w:tcPr>
          <w:p w:rsidR="005958AE" w:rsidRPr="005E4C6A" w:rsidRDefault="005958AE"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958AE"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958AE" w:rsidRDefault="005958AE" w:rsidP="006831FB">
            <w:pPr>
              <w:jc w:val="center"/>
              <w:rPr>
                <w:rStyle w:val="Strong"/>
                <w:b/>
                <w:color w:val="262626" w:themeColor="text1" w:themeTint="D9"/>
              </w:rPr>
            </w:pPr>
            <w:r w:rsidRPr="005958AE">
              <w:rPr>
                <w:rStyle w:val="Strong"/>
                <w:b/>
                <w:color w:val="262626" w:themeColor="text1" w:themeTint="D9"/>
              </w:rPr>
              <w:t>device_type</w:t>
            </w:r>
          </w:p>
        </w:tc>
        <w:tc>
          <w:tcPr>
            <w:tcW w:w="5333" w:type="dxa"/>
            <w:vAlign w:val="center"/>
          </w:tcPr>
          <w:p w:rsidR="005958AE" w:rsidRDefault="005958AE"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r w:rsidR="005958AE" w:rsidRPr="005E4C6A" w:rsidTr="006831FB">
        <w:trPr>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958AE" w:rsidRDefault="005958AE" w:rsidP="006831FB">
            <w:pPr>
              <w:jc w:val="center"/>
              <w:rPr>
                <w:rStyle w:val="Strong"/>
                <w:b/>
                <w:color w:val="262626" w:themeColor="text1" w:themeTint="D9"/>
              </w:rPr>
            </w:pPr>
            <w:r w:rsidRPr="005958AE">
              <w:rPr>
                <w:rStyle w:val="Strong"/>
                <w:b/>
                <w:color w:val="262626" w:themeColor="text1" w:themeTint="D9"/>
              </w:rPr>
              <w:lastRenderedPageBreak/>
              <w:t>host_io_addr</w:t>
            </w:r>
          </w:p>
        </w:tc>
        <w:tc>
          <w:tcPr>
            <w:tcW w:w="5333" w:type="dxa"/>
            <w:vAlign w:val="center"/>
          </w:tcPr>
          <w:p w:rsidR="005958AE" w:rsidRDefault="005958AE" w:rsidP="006831FB">
            <w:pPr>
              <w:cnfStyle w:val="000000000000" w:firstRow="0" w:lastRow="0" w:firstColumn="0" w:lastColumn="0" w:oddVBand="0" w:evenVBand="0" w:oddHBand="0" w:evenHBand="0" w:firstRowFirstColumn="0" w:firstRowLastColumn="0" w:lastRowFirstColumn="0" w:lastRowLastColumn="0"/>
            </w:pPr>
            <w:r>
              <w:t>Host I/O address value for the selected logical device</w:t>
            </w:r>
          </w:p>
        </w:tc>
      </w:tr>
      <w:tr w:rsidR="005958AE"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958AE" w:rsidRDefault="005958AE" w:rsidP="006831FB">
            <w:pPr>
              <w:jc w:val="center"/>
              <w:rPr>
                <w:rStyle w:val="Strong"/>
                <w:b/>
                <w:color w:val="262626" w:themeColor="text1" w:themeTint="D9"/>
              </w:rPr>
            </w:pPr>
            <w:r w:rsidRPr="005958AE">
              <w:rPr>
                <w:rStyle w:val="Strong"/>
                <w:b/>
                <w:color w:val="262626" w:themeColor="text1" w:themeTint="D9"/>
              </w:rPr>
              <w:t>valid_en</w:t>
            </w:r>
          </w:p>
        </w:tc>
        <w:tc>
          <w:tcPr>
            <w:tcW w:w="5333" w:type="dxa"/>
            <w:vAlign w:val="center"/>
          </w:tcPr>
          <w:p w:rsidR="005958AE" w:rsidRDefault="005958AE" w:rsidP="006831FB">
            <w:pPr>
              <w:cnfStyle w:val="000000100000" w:firstRow="0" w:lastRow="0" w:firstColumn="0" w:lastColumn="0" w:oddVBand="0" w:evenVBand="0" w:oddHBand="1" w:evenHBand="0" w:firstRowFirstColumn="0" w:firstRowLastColumn="0" w:lastRowFirstColumn="0" w:lastRowLastColumn="0"/>
            </w:pPr>
            <w:r>
              <w:t>BAR valid selection</w:t>
            </w:r>
          </w:p>
          <w:p w:rsidR="005958AE" w:rsidRDefault="005958AE" w:rsidP="006831FB">
            <w:pPr>
              <w:cnfStyle w:val="000000100000" w:firstRow="0" w:lastRow="0" w:firstColumn="0" w:lastColumn="0" w:oddVBand="0" w:evenVBand="0" w:oddHBand="1" w:evenHBand="0" w:firstRowFirstColumn="0" w:firstRowLastColumn="0" w:lastRowFirstColumn="0" w:lastRowLastColumn="0"/>
            </w:pPr>
            <w:r>
              <w:t xml:space="preserve">    </w:t>
            </w:r>
            <w:r w:rsidRPr="005958AE">
              <w:t>ESPI_IO_BAR_VALID</w:t>
            </w:r>
          </w:p>
        </w:tc>
      </w:tr>
    </w:tbl>
    <w:p w:rsidR="005958AE" w:rsidRDefault="005958AE" w:rsidP="005958AE">
      <w:pPr>
        <w:spacing w:before="120"/>
        <w:ind w:left="709"/>
        <w:rPr>
          <w:u w:val="single"/>
        </w:rPr>
      </w:pPr>
      <w:r w:rsidRPr="00905955">
        <w:rPr>
          <w:u w:val="single"/>
        </w:rPr>
        <w:t>Outputs</w:t>
      </w:r>
    </w:p>
    <w:p w:rsidR="0035476E" w:rsidRDefault="005958AE" w:rsidP="00351545">
      <w:pPr>
        <w:spacing w:before="120"/>
        <w:ind w:firstLine="709"/>
      </w:pPr>
      <w:r>
        <w:t>None</w:t>
      </w:r>
    </w:p>
    <w:p w:rsidR="005958AE" w:rsidRDefault="005958AE" w:rsidP="005958AE">
      <w:pPr>
        <w:pStyle w:val="Heading3"/>
      </w:pPr>
      <w:r>
        <w:t xml:space="preserve"> </w:t>
      </w:r>
      <w:r w:rsidRPr="005958AE">
        <w:t>p_espi_io_bar_read</w:t>
      </w:r>
    </w:p>
    <w:p w:rsidR="005958AE" w:rsidRPr="001500EC" w:rsidRDefault="005958AE" w:rsidP="005958AE">
      <w:pPr>
        <w:ind w:left="709"/>
        <w:rPr>
          <w:u w:val="single"/>
        </w:rPr>
      </w:pPr>
      <w:r w:rsidRPr="001500EC">
        <w:rPr>
          <w:u w:val="single"/>
        </w:rPr>
        <w:t xml:space="preserve">Function Header </w:t>
      </w:r>
    </w:p>
    <w:p w:rsidR="005958AE" w:rsidRDefault="005958AE" w:rsidP="005958AE">
      <w:pPr>
        <w:spacing w:before="120"/>
        <w:ind w:left="709"/>
        <w:rPr>
          <w:rStyle w:val="Strong"/>
          <w:b w:val="0"/>
          <w:color w:val="262626" w:themeColor="text1" w:themeTint="D9"/>
        </w:rPr>
      </w:pPr>
      <w:r w:rsidRPr="005958AE">
        <w:rPr>
          <w:rStyle w:val="Strong"/>
          <w:b w:val="0"/>
          <w:color w:val="262626" w:themeColor="text1" w:themeTint="D9"/>
        </w:rPr>
        <w:t>uint32_t p_espi_io_bar_read( ESPI_IO_LOGICAL_DEVICES device_type )</w:t>
      </w:r>
    </w:p>
    <w:p w:rsidR="005958AE" w:rsidRPr="00F77C91" w:rsidRDefault="005958AE" w:rsidP="005958AE">
      <w:pPr>
        <w:spacing w:before="120"/>
        <w:ind w:left="709"/>
        <w:rPr>
          <w:bCs/>
          <w:color w:val="262626" w:themeColor="text1" w:themeTint="D9"/>
        </w:rPr>
      </w:pPr>
      <w:r w:rsidRPr="00905955">
        <w:rPr>
          <w:u w:val="single"/>
        </w:rPr>
        <w:t>Description</w:t>
      </w:r>
    </w:p>
    <w:p w:rsidR="005958AE" w:rsidRDefault="005958AE" w:rsidP="005958AE">
      <w:pPr>
        <w:spacing w:before="120"/>
        <w:ind w:left="709"/>
      </w:pPr>
      <w:r w:rsidRPr="005958AE">
        <w:t xml:space="preserve">reads the I/O BAR </w:t>
      </w:r>
      <w:r>
        <w:t>of the specified logical device.</w:t>
      </w:r>
    </w:p>
    <w:p w:rsidR="005958AE" w:rsidRPr="00905955" w:rsidRDefault="005958AE" w:rsidP="005958AE">
      <w:pPr>
        <w:tabs>
          <w:tab w:val="left" w:pos="1739"/>
        </w:tabs>
        <w:spacing w:before="120"/>
        <w:ind w:left="709"/>
        <w:rPr>
          <w:u w:val="single"/>
        </w:rPr>
      </w:pPr>
      <w:r w:rsidRPr="00905955">
        <w:rPr>
          <w:u w:val="single"/>
        </w:rPr>
        <w:t>Inputs</w:t>
      </w:r>
      <w:r w:rsidRPr="001C2058">
        <w:tab/>
      </w:r>
    </w:p>
    <w:p w:rsidR="005958AE" w:rsidRDefault="005958AE" w:rsidP="005958AE"/>
    <w:tbl>
      <w:tblPr>
        <w:tblStyle w:val="LightList"/>
        <w:tblW w:w="0" w:type="auto"/>
        <w:tblInd w:w="639" w:type="dxa"/>
        <w:tblLook w:val="04A0" w:firstRow="1" w:lastRow="0" w:firstColumn="1" w:lastColumn="0" w:noHBand="0" w:noVBand="1"/>
      </w:tblPr>
      <w:tblGrid>
        <w:gridCol w:w="2358"/>
        <w:gridCol w:w="5333"/>
      </w:tblGrid>
      <w:tr w:rsidR="005958AE"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958AE" w:rsidRPr="005E4C6A" w:rsidRDefault="005958AE" w:rsidP="006831FB">
            <w:r w:rsidRPr="005E4C6A">
              <w:t>Input Parameter</w:t>
            </w:r>
          </w:p>
        </w:tc>
        <w:tc>
          <w:tcPr>
            <w:tcW w:w="5333" w:type="dxa"/>
            <w:shd w:val="clear" w:color="auto" w:fill="808080" w:themeFill="background1" w:themeFillShade="80"/>
          </w:tcPr>
          <w:p w:rsidR="005958AE" w:rsidRPr="005E4C6A" w:rsidRDefault="005958AE"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958AE"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958AE" w:rsidRDefault="005958AE" w:rsidP="006831FB">
            <w:pPr>
              <w:jc w:val="center"/>
              <w:rPr>
                <w:rStyle w:val="Strong"/>
                <w:b/>
                <w:color w:val="262626" w:themeColor="text1" w:themeTint="D9"/>
              </w:rPr>
            </w:pPr>
            <w:r w:rsidRPr="005958AE">
              <w:rPr>
                <w:rStyle w:val="Strong"/>
                <w:b/>
                <w:color w:val="262626" w:themeColor="text1" w:themeTint="D9"/>
              </w:rPr>
              <w:t>device_type</w:t>
            </w:r>
          </w:p>
        </w:tc>
        <w:tc>
          <w:tcPr>
            <w:tcW w:w="5333" w:type="dxa"/>
            <w:vAlign w:val="center"/>
          </w:tcPr>
          <w:p w:rsidR="005958AE" w:rsidRDefault="005958AE"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5958AE" w:rsidRDefault="005958AE" w:rsidP="005958AE">
      <w:pPr>
        <w:spacing w:before="120"/>
        <w:ind w:left="709"/>
        <w:rPr>
          <w:u w:val="single"/>
        </w:rPr>
      </w:pPr>
      <w:r w:rsidRPr="00905955">
        <w:rPr>
          <w:u w:val="single"/>
        </w:rPr>
        <w:t>Outputs</w:t>
      </w:r>
    </w:p>
    <w:p w:rsidR="004C06D0" w:rsidRDefault="005958AE" w:rsidP="005958AE">
      <w:pPr>
        <w:spacing w:before="120"/>
        <w:ind w:firstLine="709"/>
      </w:pPr>
      <w:r w:rsidRPr="005958AE">
        <w:t>Current contents of the BAR.</w:t>
      </w:r>
    </w:p>
    <w:p w:rsidR="005958AE" w:rsidRDefault="005958AE" w:rsidP="005958AE">
      <w:pPr>
        <w:pStyle w:val="Heading3"/>
      </w:pPr>
      <w:r>
        <w:t xml:space="preserve"> </w:t>
      </w:r>
      <w:r w:rsidR="00653A0D">
        <w:t>p_espi_io_bar_write</w:t>
      </w:r>
    </w:p>
    <w:p w:rsidR="005958AE" w:rsidRPr="001500EC" w:rsidRDefault="005958AE" w:rsidP="005958AE">
      <w:pPr>
        <w:ind w:left="709"/>
        <w:rPr>
          <w:u w:val="single"/>
        </w:rPr>
      </w:pPr>
      <w:r w:rsidRPr="001500EC">
        <w:rPr>
          <w:u w:val="single"/>
        </w:rPr>
        <w:t xml:space="preserve">Function Header </w:t>
      </w:r>
    </w:p>
    <w:p w:rsidR="005958AE" w:rsidRDefault="005958AE" w:rsidP="005958AE">
      <w:pPr>
        <w:spacing w:before="120"/>
        <w:ind w:left="709"/>
        <w:rPr>
          <w:rStyle w:val="Strong"/>
          <w:b w:val="0"/>
          <w:color w:val="262626" w:themeColor="text1" w:themeTint="D9"/>
        </w:rPr>
      </w:pPr>
      <w:r w:rsidRPr="005958AE">
        <w:rPr>
          <w:rStyle w:val="Strong"/>
          <w:b w:val="0"/>
          <w:color w:val="262626" w:themeColor="text1" w:themeTint="D9"/>
        </w:rPr>
        <w:t>void p_espi_io_bar_write( ESPI_IO_LOGICAL_DEVICES device_type, uint32_t new_val )</w:t>
      </w:r>
    </w:p>
    <w:p w:rsidR="005958AE" w:rsidRPr="00F77C91" w:rsidRDefault="005958AE" w:rsidP="005958AE">
      <w:pPr>
        <w:spacing w:before="120"/>
        <w:ind w:left="709"/>
        <w:rPr>
          <w:bCs/>
          <w:color w:val="262626" w:themeColor="text1" w:themeTint="D9"/>
        </w:rPr>
      </w:pPr>
      <w:r w:rsidRPr="00905955">
        <w:rPr>
          <w:u w:val="single"/>
        </w:rPr>
        <w:t>Description</w:t>
      </w:r>
    </w:p>
    <w:p w:rsidR="005958AE" w:rsidRDefault="005958AE" w:rsidP="005958AE">
      <w:pPr>
        <w:tabs>
          <w:tab w:val="left" w:pos="1739"/>
        </w:tabs>
        <w:spacing w:before="120"/>
        <w:ind w:left="709"/>
      </w:pPr>
      <w:r w:rsidRPr="005958AE">
        <w:t>writes to the I/O BAR of the specified logical device.</w:t>
      </w:r>
    </w:p>
    <w:p w:rsidR="005958AE" w:rsidRPr="00905955" w:rsidRDefault="005958AE" w:rsidP="005958AE">
      <w:pPr>
        <w:tabs>
          <w:tab w:val="left" w:pos="1739"/>
        </w:tabs>
        <w:spacing w:before="120"/>
        <w:ind w:left="709"/>
        <w:rPr>
          <w:u w:val="single"/>
        </w:rPr>
      </w:pPr>
      <w:r w:rsidRPr="00905955">
        <w:rPr>
          <w:u w:val="single"/>
        </w:rPr>
        <w:t>Inputs</w:t>
      </w:r>
      <w:r w:rsidRPr="001C2058">
        <w:tab/>
      </w:r>
    </w:p>
    <w:p w:rsidR="005958AE" w:rsidRDefault="005958AE" w:rsidP="005958AE"/>
    <w:tbl>
      <w:tblPr>
        <w:tblStyle w:val="LightList"/>
        <w:tblW w:w="0" w:type="auto"/>
        <w:tblInd w:w="639" w:type="dxa"/>
        <w:tblLook w:val="04A0" w:firstRow="1" w:lastRow="0" w:firstColumn="1" w:lastColumn="0" w:noHBand="0" w:noVBand="1"/>
      </w:tblPr>
      <w:tblGrid>
        <w:gridCol w:w="2358"/>
        <w:gridCol w:w="5333"/>
      </w:tblGrid>
      <w:tr w:rsidR="005958AE"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958AE" w:rsidRPr="005E4C6A" w:rsidRDefault="005958AE" w:rsidP="006831FB">
            <w:r w:rsidRPr="005E4C6A">
              <w:t>Input Parameter</w:t>
            </w:r>
          </w:p>
        </w:tc>
        <w:tc>
          <w:tcPr>
            <w:tcW w:w="5333" w:type="dxa"/>
            <w:shd w:val="clear" w:color="auto" w:fill="808080" w:themeFill="background1" w:themeFillShade="80"/>
          </w:tcPr>
          <w:p w:rsidR="005958AE" w:rsidRPr="005E4C6A" w:rsidRDefault="005958AE"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958AE"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958AE" w:rsidRDefault="005958AE" w:rsidP="006831FB">
            <w:pPr>
              <w:jc w:val="center"/>
              <w:rPr>
                <w:rStyle w:val="Strong"/>
                <w:b/>
                <w:color w:val="262626" w:themeColor="text1" w:themeTint="D9"/>
              </w:rPr>
            </w:pPr>
            <w:r w:rsidRPr="005958AE">
              <w:rPr>
                <w:rStyle w:val="Strong"/>
                <w:b/>
                <w:color w:val="262626" w:themeColor="text1" w:themeTint="D9"/>
              </w:rPr>
              <w:t>device_type</w:t>
            </w:r>
          </w:p>
        </w:tc>
        <w:tc>
          <w:tcPr>
            <w:tcW w:w="5333" w:type="dxa"/>
            <w:vAlign w:val="center"/>
          </w:tcPr>
          <w:p w:rsidR="005958AE" w:rsidRDefault="005958AE"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r w:rsidR="00042244" w:rsidRPr="005E4C6A" w:rsidTr="006831FB">
        <w:trPr>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42244" w:rsidRPr="00042244" w:rsidRDefault="00042244" w:rsidP="006831FB">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042244" w:rsidRDefault="00042244" w:rsidP="006831FB">
            <w:pPr>
              <w:cnfStyle w:val="000000000000" w:firstRow="0" w:lastRow="0" w:firstColumn="0" w:lastColumn="0" w:oddVBand="0" w:evenVBand="0" w:oddHBand="0" w:evenHBand="0" w:firstRowFirstColumn="0" w:firstRowLastColumn="0" w:lastRowFirstColumn="0" w:lastRowLastColumn="0"/>
            </w:pPr>
            <w:r>
              <w:t>New configuration value (Refer to the header file for corresponding macros)</w:t>
            </w:r>
          </w:p>
        </w:tc>
      </w:tr>
    </w:tbl>
    <w:p w:rsidR="005958AE" w:rsidRDefault="005958AE" w:rsidP="005958AE">
      <w:pPr>
        <w:spacing w:before="120"/>
        <w:ind w:left="709"/>
        <w:rPr>
          <w:u w:val="single"/>
        </w:rPr>
      </w:pPr>
      <w:r w:rsidRPr="00905955">
        <w:rPr>
          <w:u w:val="single"/>
        </w:rPr>
        <w:t>Outputs</w:t>
      </w:r>
    </w:p>
    <w:p w:rsidR="005958AE" w:rsidRDefault="00042244" w:rsidP="005958AE">
      <w:pPr>
        <w:spacing w:before="120"/>
        <w:ind w:firstLine="709"/>
      </w:pPr>
      <w:r>
        <w:t>None</w:t>
      </w:r>
    </w:p>
    <w:p w:rsidR="00042244" w:rsidRDefault="00042244" w:rsidP="00042244">
      <w:pPr>
        <w:pStyle w:val="Heading3"/>
      </w:pPr>
      <w:r>
        <w:t xml:space="preserve"> </w:t>
      </w:r>
      <w:r w:rsidRPr="00042244">
        <w:t>p_espi_ltr_status_reg_get_clr</w:t>
      </w:r>
    </w:p>
    <w:p w:rsidR="00042244" w:rsidRPr="001500EC" w:rsidRDefault="00042244" w:rsidP="00042244">
      <w:pPr>
        <w:ind w:left="709"/>
        <w:rPr>
          <w:u w:val="single"/>
        </w:rPr>
      </w:pPr>
      <w:r w:rsidRPr="001500EC">
        <w:rPr>
          <w:u w:val="single"/>
        </w:rPr>
        <w:t xml:space="preserve">Function Header </w:t>
      </w:r>
    </w:p>
    <w:p w:rsidR="00042244" w:rsidRDefault="00042244" w:rsidP="00042244">
      <w:pPr>
        <w:spacing w:before="120"/>
        <w:ind w:left="709"/>
        <w:rPr>
          <w:rStyle w:val="Strong"/>
          <w:b w:val="0"/>
          <w:color w:val="262626" w:themeColor="text1" w:themeTint="D9"/>
        </w:rPr>
      </w:pPr>
      <w:r w:rsidRPr="00042244">
        <w:rPr>
          <w:rStyle w:val="Strong"/>
          <w:b w:val="0"/>
          <w:color w:val="262626" w:themeColor="text1" w:themeTint="D9"/>
        </w:rPr>
        <w:t>uint32_t p_espi_ltr_status_reg_get_clr( void )</w:t>
      </w:r>
    </w:p>
    <w:p w:rsidR="00042244" w:rsidRPr="00F77C91" w:rsidRDefault="00042244" w:rsidP="00042244">
      <w:pPr>
        <w:spacing w:before="120"/>
        <w:ind w:left="709"/>
        <w:rPr>
          <w:bCs/>
          <w:color w:val="262626" w:themeColor="text1" w:themeTint="D9"/>
        </w:rPr>
      </w:pPr>
      <w:r w:rsidRPr="00905955">
        <w:rPr>
          <w:u w:val="single"/>
        </w:rPr>
        <w:t>Description</w:t>
      </w:r>
    </w:p>
    <w:p w:rsidR="00042244" w:rsidRDefault="00042244" w:rsidP="00042244">
      <w:pPr>
        <w:spacing w:before="120"/>
        <w:ind w:left="709"/>
      </w:pPr>
      <w:r>
        <w:t>reads the LTR peripheral status register and clears any of the status bits, if set.</w:t>
      </w:r>
    </w:p>
    <w:p w:rsidR="00042244" w:rsidRPr="0035476E" w:rsidRDefault="00042244" w:rsidP="00042244">
      <w:pPr>
        <w:spacing w:before="120"/>
        <w:ind w:left="709"/>
      </w:pPr>
      <w:r w:rsidRPr="004C06D0">
        <w:rPr>
          <w:u w:val="single"/>
        </w:rPr>
        <w:t>Inputs</w:t>
      </w:r>
    </w:p>
    <w:p w:rsidR="00042244" w:rsidRPr="004C06D0" w:rsidRDefault="00042244" w:rsidP="00042244">
      <w:pPr>
        <w:spacing w:before="120"/>
        <w:ind w:left="709"/>
      </w:pPr>
      <w:r>
        <w:t>None</w:t>
      </w:r>
    </w:p>
    <w:p w:rsidR="00042244" w:rsidRDefault="00042244" w:rsidP="00042244">
      <w:pPr>
        <w:spacing w:before="120"/>
        <w:ind w:left="709"/>
        <w:rPr>
          <w:u w:val="single"/>
        </w:rPr>
      </w:pPr>
      <w:r w:rsidRPr="00905955">
        <w:rPr>
          <w:u w:val="single"/>
        </w:rPr>
        <w:lastRenderedPageBreak/>
        <w:t>Outputs</w:t>
      </w:r>
    </w:p>
    <w:p w:rsidR="00042244" w:rsidRDefault="00042244" w:rsidP="00351545">
      <w:pPr>
        <w:spacing w:before="120"/>
        <w:ind w:firstLine="709"/>
      </w:pPr>
      <w:r w:rsidRPr="0035476E">
        <w:t>Current contents of the register</w:t>
      </w:r>
    </w:p>
    <w:p w:rsidR="00042244" w:rsidRDefault="00042244" w:rsidP="00042244">
      <w:pPr>
        <w:pStyle w:val="Heading3"/>
      </w:pPr>
      <w:r>
        <w:t xml:space="preserve"> </w:t>
      </w:r>
      <w:r w:rsidRPr="00042244">
        <w:t>p_espi_ltr_peripheral_enable_reg_write</w:t>
      </w:r>
    </w:p>
    <w:p w:rsidR="00042244" w:rsidRPr="001500EC" w:rsidRDefault="00042244" w:rsidP="00042244">
      <w:pPr>
        <w:ind w:left="709"/>
        <w:rPr>
          <w:u w:val="single"/>
        </w:rPr>
      </w:pPr>
      <w:r w:rsidRPr="001500EC">
        <w:rPr>
          <w:u w:val="single"/>
        </w:rPr>
        <w:t xml:space="preserve">Function Header </w:t>
      </w:r>
    </w:p>
    <w:p w:rsidR="00042244" w:rsidRDefault="00042244" w:rsidP="00042244">
      <w:pPr>
        <w:spacing w:before="120"/>
        <w:ind w:left="709"/>
        <w:rPr>
          <w:rStyle w:val="Strong"/>
          <w:b w:val="0"/>
          <w:color w:val="262626" w:themeColor="text1" w:themeTint="D9"/>
        </w:rPr>
      </w:pPr>
      <w:r w:rsidRPr="00042244">
        <w:rPr>
          <w:rStyle w:val="Strong"/>
          <w:b w:val="0"/>
          <w:color w:val="262626" w:themeColor="text1" w:themeTint="D9"/>
        </w:rPr>
        <w:t>void p_espi_ltr_peripheral_enable_reg_write( uint32_t new_val )</w:t>
      </w:r>
    </w:p>
    <w:p w:rsidR="00042244" w:rsidRPr="00F77C91" w:rsidRDefault="00042244" w:rsidP="00042244">
      <w:pPr>
        <w:spacing w:before="120"/>
        <w:ind w:left="709"/>
        <w:rPr>
          <w:bCs/>
          <w:color w:val="262626" w:themeColor="text1" w:themeTint="D9"/>
        </w:rPr>
      </w:pPr>
      <w:r w:rsidRPr="00905955">
        <w:rPr>
          <w:u w:val="single"/>
        </w:rPr>
        <w:t>Description</w:t>
      </w:r>
    </w:p>
    <w:p w:rsidR="00042244" w:rsidRDefault="00042244" w:rsidP="00042244">
      <w:pPr>
        <w:spacing w:before="120"/>
        <w:ind w:left="709"/>
      </w:pPr>
      <w:r>
        <w:t>writes to LTR peripheral enable register.</w:t>
      </w:r>
    </w:p>
    <w:p w:rsidR="00042244" w:rsidRDefault="00042244" w:rsidP="00042244">
      <w:pPr>
        <w:spacing w:before="120"/>
        <w:ind w:left="709"/>
      </w:pPr>
      <w:r w:rsidRPr="0035476E">
        <w:rPr>
          <w:u w:val="single"/>
        </w:rPr>
        <w:t>Note</w:t>
      </w:r>
      <w:r>
        <w:t xml:space="preserve"> – </w:t>
      </w:r>
    </w:p>
    <w:p w:rsidR="00042244" w:rsidRDefault="00042244" w:rsidP="004115C4">
      <w:pPr>
        <w:pStyle w:val="ListParagraph"/>
        <w:numPr>
          <w:ilvl w:val="0"/>
          <w:numId w:val="63"/>
        </w:numPr>
        <w:spacing w:before="120"/>
      </w:pPr>
      <w:r w:rsidRPr="00042244">
        <w:t>Only bit[0] is currently valid for MEC2016.</w:t>
      </w:r>
    </w:p>
    <w:p w:rsidR="00042244" w:rsidRPr="00042244" w:rsidRDefault="00042244" w:rsidP="004115C4">
      <w:pPr>
        <w:pStyle w:val="ListParagraph"/>
        <w:numPr>
          <w:ilvl w:val="0"/>
          <w:numId w:val="63"/>
        </w:numPr>
        <w:spacing w:before="120"/>
      </w:pPr>
      <w:r w:rsidRPr="00042244">
        <w:t>By default, 'new_val' should be set to ESPI_LTR_ALL_INT_DISABLED.</w:t>
      </w:r>
    </w:p>
    <w:p w:rsidR="00042244" w:rsidRPr="00905955" w:rsidRDefault="00042244" w:rsidP="00042244">
      <w:pPr>
        <w:tabs>
          <w:tab w:val="left" w:pos="1739"/>
        </w:tabs>
        <w:spacing w:before="120"/>
        <w:ind w:left="709"/>
        <w:rPr>
          <w:u w:val="single"/>
        </w:rPr>
      </w:pPr>
      <w:r w:rsidRPr="00905955">
        <w:rPr>
          <w:u w:val="single"/>
        </w:rPr>
        <w:t>Inputs</w:t>
      </w:r>
      <w:r w:rsidRPr="001C2058">
        <w:tab/>
      </w:r>
    </w:p>
    <w:p w:rsidR="00042244" w:rsidRDefault="00042244" w:rsidP="00042244"/>
    <w:tbl>
      <w:tblPr>
        <w:tblStyle w:val="LightList"/>
        <w:tblW w:w="0" w:type="auto"/>
        <w:tblInd w:w="639" w:type="dxa"/>
        <w:tblLook w:val="04A0" w:firstRow="1" w:lastRow="0" w:firstColumn="1" w:lastColumn="0" w:noHBand="0" w:noVBand="1"/>
      </w:tblPr>
      <w:tblGrid>
        <w:gridCol w:w="2358"/>
        <w:gridCol w:w="5333"/>
      </w:tblGrid>
      <w:tr w:rsidR="00042244"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42244" w:rsidRPr="005E4C6A" w:rsidRDefault="00042244" w:rsidP="006831FB">
            <w:r w:rsidRPr="005E4C6A">
              <w:t>Input Parameter</w:t>
            </w:r>
          </w:p>
        </w:tc>
        <w:tc>
          <w:tcPr>
            <w:tcW w:w="5333" w:type="dxa"/>
            <w:shd w:val="clear" w:color="auto" w:fill="808080" w:themeFill="background1" w:themeFillShade="80"/>
          </w:tcPr>
          <w:p w:rsidR="00042244" w:rsidRPr="005E4C6A" w:rsidRDefault="00042244"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42244"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42244" w:rsidRDefault="00042244" w:rsidP="006831FB">
            <w:pPr>
              <w:jc w:val="center"/>
              <w:rPr>
                <w:rStyle w:val="Strong"/>
                <w:b/>
                <w:color w:val="262626" w:themeColor="text1" w:themeTint="D9"/>
              </w:rPr>
            </w:pPr>
            <w:r>
              <w:rPr>
                <w:rStyle w:val="Strong"/>
                <w:b/>
                <w:color w:val="262626" w:themeColor="text1" w:themeTint="D9"/>
              </w:rPr>
              <w:t>new_val</w:t>
            </w:r>
          </w:p>
        </w:tc>
        <w:tc>
          <w:tcPr>
            <w:tcW w:w="5333" w:type="dxa"/>
            <w:vAlign w:val="center"/>
          </w:tcPr>
          <w:p w:rsidR="00042244" w:rsidRDefault="00042244"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042244" w:rsidRDefault="00042244" w:rsidP="00042244">
      <w:pPr>
        <w:spacing w:before="120"/>
        <w:ind w:left="709"/>
        <w:rPr>
          <w:u w:val="single"/>
        </w:rPr>
      </w:pPr>
      <w:r w:rsidRPr="00905955">
        <w:rPr>
          <w:u w:val="single"/>
        </w:rPr>
        <w:t>Outputs</w:t>
      </w:r>
    </w:p>
    <w:p w:rsidR="00042244" w:rsidRDefault="00042244" w:rsidP="00042244">
      <w:pPr>
        <w:spacing w:before="120"/>
        <w:ind w:firstLine="709"/>
      </w:pPr>
      <w:r>
        <w:t>None</w:t>
      </w:r>
    </w:p>
    <w:p w:rsidR="00042244" w:rsidRDefault="00042244" w:rsidP="00042244">
      <w:pPr>
        <w:pStyle w:val="Heading3"/>
      </w:pPr>
      <w:r>
        <w:t xml:space="preserve"> </w:t>
      </w:r>
      <w:r w:rsidRPr="00042244">
        <w:t>p_espi_ltr_control_reg_write</w:t>
      </w:r>
    </w:p>
    <w:p w:rsidR="00042244" w:rsidRPr="001500EC" w:rsidRDefault="00042244" w:rsidP="00042244">
      <w:pPr>
        <w:ind w:left="709"/>
        <w:rPr>
          <w:u w:val="single"/>
        </w:rPr>
      </w:pPr>
      <w:r w:rsidRPr="001500EC">
        <w:rPr>
          <w:u w:val="single"/>
        </w:rPr>
        <w:t xml:space="preserve">Function Header </w:t>
      </w:r>
    </w:p>
    <w:p w:rsidR="00042244" w:rsidRDefault="00042244" w:rsidP="00042244">
      <w:pPr>
        <w:spacing w:before="120"/>
        <w:ind w:left="709"/>
        <w:rPr>
          <w:rStyle w:val="Strong"/>
          <w:b w:val="0"/>
          <w:color w:val="262626" w:themeColor="text1" w:themeTint="D9"/>
        </w:rPr>
      </w:pPr>
      <w:r w:rsidRPr="00042244">
        <w:rPr>
          <w:rStyle w:val="Strong"/>
          <w:b w:val="0"/>
          <w:color w:val="262626" w:themeColor="text1" w:themeTint="D9"/>
        </w:rPr>
        <w:t>void p_espi_ltr_control_reg_write( uint32_t new_val )</w:t>
      </w:r>
    </w:p>
    <w:p w:rsidR="00042244" w:rsidRPr="00F77C91" w:rsidRDefault="00042244" w:rsidP="00042244">
      <w:pPr>
        <w:spacing w:before="120"/>
        <w:ind w:left="709"/>
        <w:rPr>
          <w:bCs/>
          <w:color w:val="262626" w:themeColor="text1" w:themeTint="D9"/>
        </w:rPr>
      </w:pPr>
      <w:r w:rsidRPr="00905955">
        <w:rPr>
          <w:u w:val="single"/>
        </w:rPr>
        <w:t>Description</w:t>
      </w:r>
    </w:p>
    <w:p w:rsidR="00042244" w:rsidRDefault="00042244" w:rsidP="00042244">
      <w:pPr>
        <w:spacing w:before="120"/>
        <w:ind w:left="709"/>
      </w:pPr>
      <w:r w:rsidRPr="00042244">
        <w:t>writes to the LTR Peripheral Control register.</w:t>
      </w:r>
    </w:p>
    <w:p w:rsidR="00042244" w:rsidRDefault="00042244" w:rsidP="00042244">
      <w:pPr>
        <w:spacing w:before="120"/>
        <w:ind w:left="709"/>
      </w:pPr>
      <w:r w:rsidRPr="0035476E">
        <w:rPr>
          <w:u w:val="single"/>
        </w:rPr>
        <w:t>Note</w:t>
      </w:r>
      <w:r>
        <w:t xml:space="preserve"> – </w:t>
      </w:r>
    </w:p>
    <w:p w:rsidR="00042244" w:rsidRDefault="00042244" w:rsidP="004115C4">
      <w:pPr>
        <w:pStyle w:val="ListParagraph"/>
        <w:numPr>
          <w:ilvl w:val="0"/>
          <w:numId w:val="64"/>
        </w:numPr>
        <w:spacing w:before="120"/>
      </w:pPr>
      <w:r w:rsidRPr="00042244">
        <w:t>This function does</w:t>
      </w:r>
      <w:r>
        <w:t xml:space="preserve"> not write to the LTR_START bit.</w:t>
      </w:r>
    </w:p>
    <w:p w:rsidR="00042244" w:rsidRPr="00042244" w:rsidRDefault="00042244" w:rsidP="004115C4">
      <w:pPr>
        <w:pStyle w:val="ListParagraph"/>
        <w:numPr>
          <w:ilvl w:val="0"/>
          <w:numId w:val="64"/>
        </w:numPr>
        <w:spacing w:before="120"/>
      </w:pPr>
      <w:r w:rsidRPr="00042244">
        <w:t>Do not use this function if TRANSMIT_BUSY == 1.</w:t>
      </w:r>
    </w:p>
    <w:p w:rsidR="00042244" w:rsidRPr="00905955" w:rsidRDefault="00042244" w:rsidP="00042244">
      <w:pPr>
        <w:tabs>
          <w:tab w:val="left" w:pos="1739"/>
        </w:tabs>
        <w:spacing w:before="120"/>
        <w:ind w:left="709"/>
        <w:rPr>
          <w:u w:val="single"/>
        </w:rPr>
      </w:pPr>
      <w:r w:rsidRPr="00905955">
        <w:rPr>
          <w:u w:val="single"/>
        </w:rPr>
        <w:t>Inputs</w:t>
      </w:r>
      <w:r w:rsidRPr="001C2058">
        <w:tab/>
      </w:r>
    </w:p>
    <w:p w:rsidR="00042244" w:rsidRDefault="00042244" w:rsidP="00042244"/>
    <w:tbl>
      <w:tblPr>
        <w:tblStyle w:val="LightList"/>
        <w:tblW w:w="0" w:type="auto"/>
        <w:tblInd w:w="639" w:type="dxa"/>
        <w:tblLook w:val="04A0" w:firstRow="1" w:lastRow="0" w:firstColumn="1" w:lastColumn="0" w:noHBand="0" w:noVBand="1"/>
      </w:tblPr>
      <w:tblGrid>
        <w:gridCol w:w="2358"/>
        <w:gridCol w:w="5333"/>
      </w:tblGrid>
      <w:tr w:rsidR="00042244"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42244" w:rsidRPr="005E4C6A" w:rsidRDefault="00042244" w:rsidP="006831FB">
            <w:r w:rsidRPr="005E4C6A">
              <w:t>Input Parameter</w:t>
            </w:r>
          </w:p>
        </w:tc>
        <w:tc>
          <w:tcPr>
            <w:tcW w:w="5333" w:type="dxa"/>
            <w:shd w:val="clear" w:color="auto" w:fill="808080" w:themeFill="background1" w:themeFillShade="80"/>
          </w:tcPr>
          <w:p w:rsidR="00042244" w:rsidRPr="005E4C6A" w:rsidRDefault="00042244"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42244"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42244" w:rsidRDefault="00042244" w:rsidP="006831FB">
            <w:pPr>
              <w:jc w:val="center"/>
              <w:rPr>
                <w:rStyle w:val="Strong"/>
                <w:b/>
                <w:color w:val="262626" w:themeColor="text1" w:themeTint="D9"/>
              </w:rPr>
            </w:pPr>
            <w:r>
              <w:rPr>
                <w:rStyle w:val="Strong"/>
                <w:b/>
                <w:color w:val="262626" w:themeColor="text1" w:themeTint="D9"/>
              </w:rPr>
              <w:t>new_val</w:t>
            </w:r>
          </w:p>
        </w:tc>
        <w:tc>
          <w:tcPr>
            <w:tcW w:w="5333" w:type="dxa"/>
            <w:vAlign w:val="center"/>
          </w:tcPr>
          <w:p w:rsidR="00042244" w:rsidRDefault="00042244"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042244" w:rsidRDefault="00042244" w:rsidP="00042244">
      <w:pPr>
        <w:spacing w:before="120"/>
        <w:ind w:left="709"/>
        <w:rPr>
          <w:u w:val="single"/>
        </w:rPr>
      </w:pPr>
      <w:r w:rsidRPr="00905955">
        <w:rPr>
          <w:u w:val="single"/>
        </w:rPr>
        <w:t>Outputs</w:t>
      </w:r>
    </w:p>
    <w:p w:rsidR="00042244" w:rsidRDefault="00042244" w:rsidP="00042244">
      <w:pPr>
        <w:spacing w:before="120"/>
        <w:ind w:firstLine="709"/>
      </w:pPr>
      <w:r>
        <w:t>None</w:t>
      </w:r>
    </w:p>
    <w:p w:rsidR="00042244" w:rsidRDefault="00042244" w:rsidP="00042244">
      <w:pPr>
        <w:pStyle w:val="Heading3"/>
      </w:pPr>
      <w:r>
        <w:t xml:space="preserve"> </w:t>
      </w:r>
      <w:r w:rsidRPr="00042244">
        <w:t>p_espi_ltr_control_reg_write</w:t>
      </w:r>
    </w:p>
    <w:p w:rsidR="00042244" w:rsidRPr="001500EC" w:rsidRDefault="00042244" w:rsidP="00042244">
      <w:pPr>
        <w:ind w:left="709"/>
        <w:rPr>
          <w:u w:val="single"/>
        </w:rPr>
      </w:pPr>
      <w:r w:rsidRPr="001500EC">
        <w:rPr>
          <w:u w:val="single"/>
        </w:rPr>
        <w:t xml:space="preserve">Function Header </w:t>
      </w:r>
    </w:p>
    <w:p w:rsidR="00042244" w:rsidRDefault="00042244" w:rsidP="00042244">
      <w:pPr>
        <w:spacing w:before="120"/>
        <w:ind w:left="709"/>
        <w:rPr>
          <w:rStyle w:val="Strong"/>
          <w:b w:val="0"/>
          <w:color w:val="262626" w:themeColor="text1" w:themeTint="D9"/>
        </w:rPr>
      </w:pPr>
      <w:r w:rsidRPr="00042244">
        <w:rPr>
          <w:rStyle w:val="Strong"/>
          <w:b w:val="0"/>
          <w:color w:val="262626" w:themeColor="text1" w:themeTint="D9"/>
        </w:rPr>
        <w:t>void p_espi_ltr_tx_start( void )</w:t>
      </w:r>
    </w:p>
    <w:p w:rsidR="00042244" w:rsidRPr="00F77C91" w:rsidRDefault="00042244" w:rsidP="00042244">
      <w:pPr>
        <w:spacing w:before="120"/>
        <w:ind w:left="709"/>
        <w:rPr>
          <w:bCs/>
          <w:color w:val="262626" w:themeColor="text1" w:themeTint="D9"/>
        </w:rPr>
      </w:pPr>
      <w:r w:rsidRPr="00905955">
        <w:rPr>
          <w:u w:val="single"/>
        </w:rPr>
        <w:t>Description</w:t>
      </w:r>
    </w:p>
    <w:p w:rsidR="00042244" w:rsidRDefault="00042244" w:rsidP="00042244">
      <w:pPr>
        <w:spacing w:before="120"/>
        <w:ind w:left="709"/>
      </w:pPr>
      <w:r>
        <w:t>writes a '1b' to the LTR_START bit in LTR Peripheral Control register.</w:t>
      </w:r>
    </w:p>
    <w:p w:rsidR="00042244" w:rsidRPr="00042244" w:rsidRDefault="00042244" w:rsidP="00042244">
      <w:pPr>
        <w:spacing w:before="120"/>
        <w:ind w:left="709"/>
      </w:pPr>
      <w:r w:rsidRPr="0035476E">
        <w:rPr>
          <w:u w:val="single"/>
        </w:rPr>
        <w:t>Note</w:t>
      </w:r>
      <w:r>
        <w:t xml:space="preserve"> – </w:t>
      </w:r>
      <w:r w:rsidRPr="00042244">
        <w:t>Do not use this function if TRANSMIT_BUSY == 1.</w:t>
      </w:r>
    </w:p>
    <w:p w:rsidR="00351545" w:rsidRDefault="00351545" w:rsidP="00042244">
      <w:pPr>
        <w:tabs>
          <w:tab w:val="left" w:pos="1739"/>
        </w:tabs>
        <w:spacing w:before="120"/>
        <w:ind w:left="709"/>
        <w:rPr>
          <w:u w:val="single"/>
        </w:rPr>
      </w:pPr>
    </w:p>
    <w:p w:rsidR="00042244" w:rsidRDefault="00042244" w:rsidP="00351545">
      <w:pPr>
        <w:tabs>
          <w:tab w:val="left" w:pos="1739"/>
        </w:tabs>
        <w:ind w:left="709"/>
      </w:pPr>
      <w:r w:rsidRPr="00905955">
        <w:rPr>
          <w:u w:val="single"/>
        </w:rPr>
        <w:lastRenderedPageBreak/>
        <w:t>Inputs</w:t>
      </w:r>
      <w:r w:rsidRPr="001C2058">
        <w:tab/>
      </w:r>
    </w:p>
    <w:p w:rsidR="00042244" w:rsidRPr="00351545" w:rsidRDefault="00042244" w:rsidP="00351545">
      <w:pPr>
        <w:tabs>
          <w:tab w:val="left" w:pos="1739"/>
        </w:tabs>
        <w:spacing w:before="120"/>
        <w:ind w:left="709"/>
      </w:pPr>
      <w:r>
        <w:t>None</w:t>
      </w:r>
    </w:p>
    <w:p w:rsidR="00042244" w:rsidRDefault="00042244" w:rsidP="00351545">
      <w:pPr>
        <w:spacing w:before="120"/>
        <w:ind w:firstLine="709"/>
        <w:rPr>
          <w:u w:val="single"/>
        </w:rPr>
      </w:pPr>
      <w:r w:rsidRPr="00905955">
        <w:rPr>
          <w:u w:val="single"/>
        </w:rPr>
        <w:t>Outputs</w:t>
      </w:r>
    </w:p>
    <w:p w:rsidR="00042244" w:rsidRDefault="00042244" w:rsidP="00042244">
      <w:pPr>
        <w:spacing w:before="120"/>
        <w:ind w:firstLine="709"/>
      </w:pPr>
      <w:r>
        <w:t>None</w:t>
      </w:r>
    </w:p>
    <w:p w:rsidR="00042244" w:rsidRDefault="00042244" w:rsidP="00042244">
      <w:pPr>
        <w:pStyle w:val="Heading3"/>
      </w:pPr>
      <w:r>
        <w:t xml:space="preserve"> </w:t>
      </w:r>
      <w:r w:rsidRPr="00042244">
        <w:t>p_espi_ltr_peripheral_msg_reg_write</w:t>
      </w:r>
    </w:p>
    <w:p w:rsidR="00042244" w:rsidRPr="001500EC" w:rsidRDefault="00042244" w:rsidP="00042244">
      <w:pPr>
        <w:ind w:left="709"/>
        <w:rPr>
          <w:u w:val="single"/>
        </w:rPr>
      </w:pPr>
      <w:r w:rsidRPr="001500EC">
        <w:rPr>
          <w:u w:val="single"/>
        </w:rPr>
        <w:t xml:space="preserve">Function Header </w:t>
      </w:r>
    </w:p>
    <w:p w:rsidR="00042244" w:rsidRDefault="00042244" w:rsidP="00042244">
      <w:pPr>
        <w:spacing w:before="120"/>
        <w:ind w:left="709"/>
        <w:rPr>
          <w:rStyle w:val="Strong"/>
          <w:b w:val="0"/>
          <w:color w:val="262626" w:themeColor="text1" w:themeTint="D9"/>
        </w:rPr>
      </w:pPr>
      <w:r w:rsidRPr="00042244">
        <w:rPr>
          <w:rStyle w:val="Strong"/>
          <w:b w:val="0"/>
          <w:color w:val="262626" w:themeColor="text1" w:themeTint="D9"/>
        </w:rPr>
        <w:t>p_espi_ltr_peripheral_msg_reg_write( uint16_t ltr_value,</w:t>
      </w:r>
      <w:r>
        <w:rPr>
          <w:rStyle w:val="Strong"/>
          <w:b w:val="0"/>
          <w:color w:val="262626" w:themeColor="text1" w:themeTint="D9"/>
        </w:rPr>
        <w:t xml:space="preserve"> </w:t>
      </w:r>
      <w:r w:rsidRPr="00042244">
        <w:rPr>
          <w:rStyle w:val="Strong"/>
          <w:b w:val="0"/>
          <w:color w:val="262626" w:themeColor="text1" w:themeTint="D9"/>
        </w:rPr>
        <w:t>uint16_t ltr_scale,</w:t>
      </w:r>
      <w:r>
        <w:rPr>
          <w:rStyle w:val="Strong"/>
          <w:b w:val="0"/>
          <w:color w:val="262626" w:themeColor="text1" w:themeTint="D9"/>
        </w:rPr>
        <w:t xml:space="preserve"> </w:t>
      </w:r>
      <w:r w:rsidRPr="00042244">
        <w:rPr>
          <w:rStyle w:val="Strong"/>
          <w:b w:val="0"/>
          <w:color w:val="262626" w:themeColor="text1" w:themeTint="D9"/>
        </w:rPr>
        <w:t>uint16_t ltr_latency )</w:t>
      </w:r>
    </w:p>
    <w:p w:rsidR="00042244" w:rsidRPr="00F77C91" w:rsidRDefault="00042244" w:rsidP="00042244">
      <w:pPr>
        <w:spacing w:before="120"/>
        <w:ind w:left="709"/>
        <w:rPr>
          <w:bCs/>
          <w:color w:val="262626" w:themeColor="text1" w:themeTint="D9"/>
        </w:rPr>
      </w:pPr>
      <w:r w:rsidRPr="00905955">
        <w:rPr>
          <w:u w:val="single"/>
        </w:rPr>
        <w:t>Description</w:t>
      </w:r>
    </w:p>
    <w:p w:rsidR="00042244" w:rsidRDefault="00042244" w:rsidP="00042244">
      <w:pPr>
        <w:spacing w:before="120"/>
        <w:ind w:left="709"/>
      </w:pPr>
      <w:r>
        <w:t>writes to LTR peripheral message register.</w:t>
      </w:r>
    </w:p>
    <w:p w:rsidR="00042244" w:rsidRPr="00042244" w:rsidRDefault="00042244" w:rsidP="00042244">
      <w:pPr>
        <w:spacing w:before="120"/>
        <w:ind w:left="709"/>
      </w:pPr>
      <w:r w:rsidRPr="0035476E">
        <w:rPr>
          <w:u w:val="single"/>
        </w:rPr>
        <w:t>Note</w:t>
      </w:r>
      <w:r>
        <w:t xml:space="preserve"> – </w:t>
      </w:r>
      <w:r w:rsidRPr="00042244">
        <w:t>Do not use this function if TRANSMIT_BUSY == 1.</w:t>
      </w:r>
    </w:p>
    <w:p w:rsidR="00042244" w:rsidRPr="00905955" w:rsidRDefault="00042244" w:rsidP="00042244">
      <w:pPr>
        <w:tabs>
          <w:tab w:val="left" w:pos="1739"/>
        </w:tabs>
        <w:spacing w:before="120"/>
        <w:ind w:left="709"/>
        <w:rPr>
          <w:u w:val="single"/>
        </w:rPr>
      </w:pPr>
      <w:r w:rsidRPr="00905955">
        <w:rPr>
          <w:u w:val="single"/>
        </w:rPr>
        <w:t>Inputs</w:t>
      </w:r>
      <w:r w:rsidRPr="001C2058">
        <w:tab/>
      </w:r>
    </w:p>
    <w:p w:rsidR="00042244" w:rsidRDefault="00042244" w:rsidP="00042244"/>
    <w:tbl>
      <w:tblPr>
        <w:tblStyle w:val="LightList"/>
        <w:tblW w:w="0" w:type="auto"/>
        <w:tblInd w:w="639" w:type="dxa"/>
        <w:tblLook w:val="04A0" w:firstRow="1" w:lastRow="0" w:firstColumn="1" w:lastColumn="0" w:noHBand="0" w:noVBand="1"/>
      </w:tblPr>
      <w:tblGrid>
        <w:gridCol w:w="2358"/>
        <w:gridCol w:w="5333"/>
      </w:tblGrid>
      <w:tr w:rsidR="00042244"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042244" w:rsidRPr="005E4C6A" w:rsidRDefault="00042244" w:rsidP="006831FB">
            <w:r w:rsidRPr="005E4C6A">
              <w:t>Input Parameter</w:t>
            </w:r>
          </w:p>
        </w:tc>
        <w:tc>
          <w:tcPr>
            <w:tcW w:w="5333" w:type="dxa"/>
            <w:shd w:val="clear" w:color="auto" w:fill="808080" w:themeFill="background1" w:themeFillShade="80"/>
          </w:tcPr>
          <w:p w:rsidR="00042244" w:rsidRPr="005E4C6A" w:rsidRDefault="00042244"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042244"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42244" w:rsidRDefault="00042244" w:rsidP="006831FB">
            <w:pPr>
              <w:jc w:val="center"/>
              <w:rPr>
                <w:rStyle w:val="Strong"/>
                <w:b/>
                <w:color w:val="262626" w:themeColor="text1" w:themeTint="D9"/>
              </w:rPr>
            </w:pPr>
            <w:r w:rsidRPr="00042244">
              <w:rPr>
                <w:rStyle w:val="Strong"/>
                <w:b/>
                <w:color w:val="262626" w:themeColor="text1" w:themeTint="D9"/>
              </w:rPr>
              <w:t>ltr_value</w:t>
            </w:r>
          </w:p>
        </w:tc>
        <w:tc>
          <w:tcPr>
            <w:tcW w:w="5333" w:type="dxa"/>
            <w:vAlign w:val="center"/>
          </w:tcPr>
          <w:p w:rsidR="00042244" w:rsidRDefault="00042244" w:rsidP="006831FB">
            <w:pPr>
              <w:cnfStyle w:val="000000100000" w:firstRow="0" w:lastRow="0" w:firstColumn="0" w:lastColumn="0" w:oddVBand="0" w:evenVBand="0" w:oddHBand="1" w:evenHBand="0" w:firstRowFirstColumn="0" w:firstRowLastColumn="0" w:lastRowFirstColumn="0" w:lastRowLastColumn="0"/>
            </w:pPr>
            <w:r>
              <w:t xml:space="preserve">10 bit LTR value </w:t>
            </w:r>
          </w:p>
        </w:tc>
      </w:tr>
      <w:tr w:rsidR="00042244" w:rsidRPr="005E4C6A" w:rsidTr="006831FB">
        <w:trPr>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42244" w:rsidRDefault="00042244" w:rsidP="006831FB">
            <w:pPr>
              <w:jc w:val="center"/>
              <w:rPr>
                <w:rStyle w:val="Strong"/>
                <w:b/>
                <w:color w:val="262626" w:themeColor="text1" w:themeTint="D9"/>
              </w:rPr>
            </w:pPr>
            <w:r w:rsidRPr="00042244">
              <w:rPr>
                <w:rStyle w:val="Strong"/>
                <w:b/>
                <w:color w:val="262626" w:themeColor="text1" w:themeTint="D9"/>
              </w:rPr>
              <w:t>ltr_scale</w:t>
            </w:r>
          </w:p>
        </w:tc>
        <w:tc>
          <w:tcPr>
            <w:tcW w:w="5333" w:type="dxa"/>
            <w:vAlign w:val="center"/>
          </w:tcPr>
          <w:p w:rsidR="00042244" w:rsidRDefault="00042244" w:rsidP="006831FB">
            <w:pPr>
              <w:cnfStyle w:val="000000000000" w:firstRow="0" w:lastRow="0" w:firstColumn="0" w:lastColumn="0" w:oddVBand="0" w:evenVBand="0" w:oddHBand="0" w:evenHBand="0" w:firstRowFirstColumn="0" w:firstRowLastColumn="0" w:lastRowFirstColumn="0" w:lastRowLastColumn="0"/>
            </w:pPr>
            <w:r>
              <w:t>3 bit LTR scale value</w:t>
            </w:r>
          </w:p>
        </w:tc>
      </w:tr>
      <w:tr w:rsidR="00042244"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042244" w:rsidRDefault="00042244" w:rsidP="006831FB">
            <w:pPr>
              <w:jc w:val="center"/>
              <w:rPr>
                <w:rStyle w:val="Strong"/>
                <w:b/>
                <w:color w:val="262626" w:themeColor="text1" w:themeTint="D9"/>
              </w:rPr>
            </w:pPr>
            <w:r w:rsidRPr="00042244">
              <w:rPr>
                <w:rStyle w:val="Strong"/>
                <w:b/>
                <w:color w:val="262626" w:themeColor="text1" w:themeTint="D9"/>
              </w:rPr>
              <w:t>ltr_latency</w:t>
            </w:r>
          </w:p>
        </w:tc>
        <w:tc>
          <w:tcPr>
            <w:tcW w:w="5333" w:type="dxa"/>
            <w:vAlign w:val="center"/>
          </w:tcPr>
          <w:p w:rsidR="00653A0D" w:rsidRDefault="00653A0D" w:rsidP="006831FB">
            <w:pPr>
              <w:cnfStyle w:val="000000100000" w:firstRow="0" w:lastRow="0" w:firstColumn="0" w:lastColumn="0" w:oddVBand="0" w:evenVBand="0" w:oddHBand="1" w:evenHBand="0" w:firstRowFirstColumn="0" w:firstRowLastColumn="0" w:lastRowFirstColumn="0" w:lastRowLastColumn="0"/>
            </w:pPr>
            <w:r w:rsidRPr="00653A0D">
              <w:t>LTR latency tolerance mode selection</w:t>
            </w:r>
            <w:r>
              <w:t xml:space="preserve"> - </w:t>
            </w:r>
            <w:r w:rsidRPr="00653A0D">
              <w:t>0(Infinite latency), 1(latency value decided by scale &amp; length)</w:t>
            </w:r>
          </w:p>
        </w:tc>
      </w:tr>
    </w:tbl>
    <w:p w:rsidR="00042244" w:rsidRDefault="00042244" w:rsidP="00042244">
      <w:pPr>
        <w:spacing w:before="120"/>
        <w:ind w:left="709"/>
        <w:rPr>
          <w:u w:val="single"/>
        </w:rPr>
      </w:pPr>
      <w:r w:rsidRPr="00905955">
        <w:rPr>
          <w:u w:val="single"/>
        </w:rPr>
        <w:t>Outputs</w:t>
      </w:r>
    </w:p>
    <w:p w:rsidR="00042244" w:rsidRDefault="00042244" w:rsidP="00042244">
      <w:pPr>
        <w:spacing w:before="120"/>
        <w:ind w:firstLine="709"/>
      </w:pPr>
      <w:r>
        <w:t>None</w:t>
      </w:r>
    </w:p>
    <w:p w:rsidR="00653A0D" w:rsidRDefault="00653A0D" w:rsidP="00653A0D">
      <w:pPr>
        <w:pStyle w:val="Heading3"/>
      </w:pPr>
      <w:r>
        <w:t xml:space="preserve"> </w:t>
      </w:r>
      <w:r w:rsidRPr="00653A0D">
        <w:t>p_espi_mem_bar_read</w:t>
      </w:r>
    </w:p>
    <w:p w:rsidR="00653A0D" w:rsidRPr="001500EC" w:rsidRDefault="00653A0D" w:rsidP="00653A0D">
      <w:pPr>
        <w:ind w:left="709"/>
        <w:rPr>
          <w:u w:val="single"/>
        </w:rPr>
      </w:pPr>
      <w:r w:rsidRPr="001500EC">
        <w:rPr>
          <w:u w:val="single"/>
        </w:rPr>
        <w:t xml:space="preserve">Function Header </w:t>
      </w:r>
    </w:p>
    <w:p w:rsidR="00653A0D" w:rsidRDefault="00653A0D" w:rsidP="00653A0D">
      <w:pPr>
        <w:spacing w:before="120"/>
        <w:ind w:left="709"/>
        <w:rPr>
          <w:rStyle w:val="Strong"/>
          <w:b w:val="0"/>
          <w:color w:val="262626" w:themeColor="text1" w:themeTint="D9"/>
        </w:rPr>
      </w:pPr>
      <w:r w:rsidRPr="00653A0D">
        <w:rPr>
          <w:rStyle w:val="Strong"/>
          <w:b w:val="0"/>
          <w:color w:val="262626" w:themeColor="text1" w:themeTint="D9"/>
        </w:rPr>
        <w:t>uint32_t p_espi_mem_bar_read( ESPI_MEM_LOGICAL_DEVICES device_type )</w:t>
      </w:r>
    </w:p>
    <w:p w:rsidR="00653A0D" w:rsidRPr="00F77C91" w:rsidRDefault="00653A0D" w:rsidP="00653A0D">
      <w:pPr>
        <w:spacing w:before="120"/>
        <w:ind w:left="709"/>
        <w:rPr>
          <w:bCs/>
          <w:color w:val="262626" w:themeColor="text1" w:themeTint="D9"/>
        </w:rPr>
      </w:pPr>
      <w:r w:rsidRPr="00905955">
        <w:rPr>
          <w:u w:val="single"/>
        </w:rPr>
        <w:t>Description</w:t>
      </w:r>
    </w:p>
    <w:p w:rsidR="00653A0D" w:rsidRDefault="00653A0D" w:rsidP="00653A0D">
      <w:pPr>
        <w:tabs>
          <w:tab w:val="left" w:pos="1739"/>
        </w:tabs>
        <w:spacing w:before="120"/>
        <w:ind w:left="709"/>
      </w:pPr>
      <w:r w:rsidRPr="00653A0D">
        <w:t>reads the memory BAR of the specified logical device.</w:t>
      </w:r>
    </w:p>
    <w:p w:rsidR="00653A0D" w:rsidRPr="00905955" w:rsidRDefault="00653A0D" w:rsidP="00653A0D">
      <w:pPr>
        <w:tabs>
          <w:tab w:val="left" w:pos="1739"/>
        </w:tabs>
        <w:spacing w:before="120"/>
        <w:ind w:left="709"/>
        <w:rPr>
          <w:u w:val="single"/>
        </w:rPr>
      </w:pPr>
      <w:r w:rsidRPr="00905955">
        <w:rPr>
          <w:u w:val="single"/>
        </w:rPr>
        <w:t>Inputs</w:t>
      </w:r>
      <w:r w:rsidRPr="001C2058">
        <w:tab/>
      </w:r>
    </w:p>
    <w:p w:rsidR="00653A0D" w:rsidRDefault="00653A0D" w:rsidP="00653A0D"/>
    <w:tbl>
      <w:tblPr>
        <w:tblStyle w:val="LightList"/>
        <w:tblW w:w="0" w:type="auto"/>
        <w:tblInd w:w="639" w:type="dxa"/>
        <w:tblLook w:val="04A0" w:firstRow="1" w:lastRow="0" w:firstColumn="1" w:lastColumn="0" w:noHBand="0" w:noVBand="1"/>
      </w:tblPr>
      <w:tblGrid>
        <w:gridCol w:w="2358"/>
        <w:gridCol w:w="5333"/>
      </w:tblGrid>
      <w:tr w:rsidR="00653A0D"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53A0D" w:rsidRPr="005E4C6A" w:rsidRDefault="00653A0D" w:rsidP="006831FB">
            <w:r w:rsidRPr="005E4C6A">
              <w:t>Input Parameter</w:t>
            </w:r>
          </w:p>
        </w:tc>
        <w:tc>
          <w:tcPr>
            <w:tcW w:w="5333" w:type="dxa"/>
            <w:shd w:val="clear" w:color="auto" w:fill="808080" w:themeFill="background1" w:themeFillShade="80"/>
          </w:tcPr>
          <w:p w:rsidR="00653A0D" w:rsidRPr="005E4C6A" w:rsidRDefault="00653A0D"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53A0D"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53A0D" w:rsidRDefault="00653A0D" w:rsidP="006831FB">
            <w:pPr>
              <w:jc w:val="center"/>
              <w:rPr>
                <w:rStyle w:val="Strong"/>
                <w:b/>
                <w:color w:val="262626" w:themeColor="text1" w:themeTint="D9"/>
              </w:rPr>
            </w:pPr>
            <w:r w:rsidRPr="005958AE">
              <w:rPr>
                <w:rStyle w:val="Strong"/>
                <w:b/>
                <w:color w:val="262626" w:themeColor="text1" w:themeTint="D9"/>
              </w:rPr>
              <w:t>device_type</w:t>
            </w:r>
          </w:p>
        </w:tc>
        <w:tc>
          <w:tcPr>
            <w:tcW w:w="5333" w:type="dxa"/>
            <w:vAlign w:val="center"/>
          </w:tcPr>
          <w:p w:rsidR="00653A0D" w:rsidRDefault="00653A0D"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653A0D" w:rsidRDefault="00653A0D" w:rsidP="00653A0D">
      <w:pPr>
        <w:spacing w:before="120"/>
        <w:ind w:left="709"/>
        <w:rPr>
          <w:u w:val="single"/>
        </w:rPr>
      </w:pPr>
      <w:r w:rsidRPr="00905955">
        <w:rPr>
          <w:u w:val="single"/>
        </w:rPr>
        <w:t>Outputs</w:t>
      </w:r>
    </w:p>
    <w:p w:rsidR="00653A0D" w:rsidRDefault="00653A0D" w:rsidP="00653A0D">
      <w:pPr>
        <w:spacing w:before="120"/>
        <w:ind w:firstLine="709"/>
      </w:pPr>
      <w:r w:rsidRPr="005958AE">
        <w:t>Current contents of the BAR.</w:t>
      </w:r>
    </w:p>
    <w:p w:rsidR="00653A0D" w:rsidRDefault="00653A0D" w:rsidP="00653A0D">
      <w:pPr>
        <w:pStyle w:val="Heading3"/>
      </w:pPr>
      <w:r>
        <w:t xml:space="preserve"> </w:t>
      </w:r>
      <w:r w:rsidRPr="00653A0D">
        <w:t>p_espi_mem_bar_write</w:t>
      </w:r>
    </w:p>
    <w:p w:rsidR="00653A0D" w:rsidRPr="001500EC" w:rsidRDefault="00653A0D" w:rsidP="00653A0D">
      <w:pPr>
        <w:ind w:left="709"/>
        <w:rPr>
          <w:u w:val="single"/>
        </w:rPr>
      </w:pPr>
      <w:r w:rsidRPr="001500EC">
        <w:rPr>
          <w:u w:val="single"/>
        </w:rPr>
        <w:t xml:space="preserve">Function Header </w:t>
      </w:r>
    </w:p>
    <w:p w:rsidR="00653A0D" w:rsidRDefault="00653A0D" w:rsidP="00653A0D">
      <w:pPr>
        <w:spacing w:before="120"/>
        <w:ind w:left="709"/>
        <w:rPr>
          <w:rStyle w:val="Strong"/>
          <w:b w:val="0"/>
          <w:color w:val="262626" w:themeColor="text1" w:themeTint="D9"/>
        </w:rPr>
      </w:pPr>
      <w:r w:rsidRPr="00653A0D">
        <w:rPr>
          <w:rStyle w:val="Strong"/>
          <w:b w:val="0"/>
          <w:color w:val="262626" w:themeColor="text1" w:themeTint="D9"/>
        </w:rPr>
        <w:t>void p_espi_mem_bar_write( ESPI_MEM_LOGICAL_DEVICES device_type, uint32_t new_val )</w:t>
      </w:r>
    </w:p>
    <w:p w:rsidR="00653A0D" w:rsidRPr="00F77C91" w:rsidRDefault="00653A0D" w:rsidP="00653A0D">
      <w:pPr>
        <w:spacing w:before="120"/>
        <w:ind w:left="709"/>
        <w:rPr>
          <w:bCs/>
          <w:color w:val="262626" w:themeColor="text1" w:themeTint="D9"/>
        </w:rPr>
      </w:pPr>
      <w:r w:rsidRPr="00905955">
        <w:rPr>
          <w:u w:val="single"/>
        </w:rPr>
        <w:t>Description</w:t>
      </w:r>
    </w:p>
    <w:p w:rsidR="00653A0D" w:rsidRDefault="00653A0D" w:rsidP="00653A0D">
      <w:pPr>
        <w:tabs>
          <w:tab w:val="left" w:pos="1739"/>
        </w:tabs>
        <w:spacing w:before="120"/>
        <w:ind w:left="709"/>
        <w:rPr>
          <w:u w:val="single"/>
        </w:rPr>
      </w:pPr>
      <w:r w:rsidRPr="00653A0D">
        <w:t>write to the memory BAR of the specified logical device.</w:t>
      </w:r>
    </w:p>
    <w:p w:rsidR="00653A0D" w:rsidRDefault="00653A0D" w:rsidP="00351545">
      <w:pPr>
        <w:tabs>
          <w:tab w:val="left" w:pos="1739"/>
        </w:tabs>
        <w:spacing w:before="120"/>
        <w:rPr>
          <w:u w:val="single"/>
        </w:rPr>
      </w:pPr>
    </w:p>
    <w:p w:rsidR="00653A0D" w:rsidRPr="00905955" w:rsidRDefault="00653A0D" w:rsidP="00653A0D">
      <w:pPr>
        <w:tabs>
          <w:tab w:val="left" w:pos="1739"/>
        </w:tabs>
        <w:ind w:left="709"/>
        <w:rPr>
          <w:u w:val="single"/>
        </w:rPr>
      </w:pPr>
      <w:r w:rsidRPr="00905955">
        <w:rPr>
          <w:u w:val="single"/>
        </w:rPr>
        <w:lastRenderedPageBreak/>
        <w:t>Inputs</w:t>
      </w:r>
      <w:r w:rsidRPr="001C2058">
        <w:tab/>
      </w:r>
    </w:p>
    <w:p w:rsidR="00653A0D" w:rsidRDefault="00653A0D" w:rsidP="00653A0D"/>
    <w:tbl>
      <w:tblPr>
        <w:tblStyle w:val="LightList"/>
        <w:tblW w:w="0" w:type="auto"/>
        <w:tblInd w:w="639" w:type="dxa"/>
        <w:tblLook w:val="04A0" w:firstRow="1" w:lastRow="0" w:firstColumn="1" w:lastColumn="0" w:noHBand="0" w:noVBand="1"/>
      </w:tblPr>
      <w:tblGrid>
        <w:gridCol w:w="2358"/>
        <w:gridCol w:w="5333"/>
      </w:tblGrid>
      <w:tr w:rsidR="00653A0D"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53A0D" w:rsidRPr="005E4C6A" w:rsidRDefault="00653A0D" w:rsidP="006831FB">
            <w:r w:rsidRPr="005E4C6A">
              <w:t>Input Parameter</w:t>
            </w:r>
          </w:p>
        </w:tc>
        <w:tc>
          <w:tcPr>
            <w:tcW w:w="5333" w:type="dxa"/>
            <w:shd w:val="clear" w:color="auto" w:fill="808080" w:themeFill="background1" w:themeFillShade="80"/>
          </w:tcPr>
          <w:p w:rsidR="00653A0D" w:rsidRPr="005E4C6A" w:rsidRDefault="00653A0D"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53A0D" w:rsidRPr="005E4C6A" w:rsidTr="006831FB">
        <w:trPr>
          <w:cnfStyle w:val="000000100000" w:firstRow="0" w:lastRow="0" w:firstColumn="0" w:lastColumn="0" w:oddVBand="0" w:evenVBand="0" w:oddHBand="1" w:evenHBand="0" w:firstRowFirstColumn="0" w:firstRowLastColumn="0" w:lastRowFirstColumn="0" w:lastRowLastColumn="0"/>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53A0D" w:rsidRDefault="00653A0D" w:rsidP="006831FB">
            <w:pPr>
              <w:jc w:val="center"/>
              <w:rPr>
                <w:rStyle w:val="Strong"/>
                <w:b/>
                <w:color w:val="262626" w:themeColor="text1" w:themeTint="D9"/>
              </w:rPr>
            </w:pPr>
            <w:r w:rsidRPr="005958AE">
              <w:rPr>
                <w:rStyle w:val="Strong"/>
                <w:b/>
                <w:color w:val="262626" w:themeColor="text1" w:themeTint="D9"/>
              </w:rPr>
              <w:t>device_type</w:t>
            </w:r>
          </w:p>
        </w:tc>
        <w:tc>
          <w:tcPr>
            <w:tcW w:w="5333" w:type="dxa"/>
            <w:vAlign w:val="center"/>
          </w:tcPr>
          <w:p w:rsidR="00653A0D" w:rsidRDefault="00653A0D" w:rsidP="006831FB">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r w:rsidR="00653A0D" w:rsidRPr="005E4C6A" w:rsidTr="006831FB">
        <w:trPr>
          <w:trHeight w:val="535"/>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53A0D" w:rsidRPr="00042244" w:rsidRDefault="00653A0D" w:rsidP="006831FB">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653A0D" w:rsidRDefault="00653A0D" w:rsidP="006831FB">
            <w:pPr>
              <w:cnfStyle w:val="000000000000" w:firstRow="0" w:lastRow="0" w:firstColumn="0" w:lastColumn="0" w:oddVBand="0" w:evenVBand="0" w:oddHBand="0" w:evenHBand="0" w:firstRowFirstColumn="0" w:firstRowLastColumn="0" w:lastRowFirstColumn="0" w:lastRowLastColumn="0"/>
            </w:pPr>
            <w:r>
              <w:t>New configuration value (Refer to the header file for corresponding macros)</w:t>
            </w:r>
          </w:p>
        </w:tc>
      </w:tr>
    </w:tbl>
    <w:p w:rsidR="00653A0D" w:rsidRDefault="00653A0D" w:rsidP="00653A0D">
      <w:pPr>
        <w:spacing w:before="120"/>
        <w:ind w:left="709"/>
        <w:rPr>
          <w:u w:val="single"/>
        </w:rPr>
      </w:pPr>
      <w:r w:rsidRPr="00905955">
        <w:rPr>
          <w:u w:val="single"/>
        </w:rPr>
        <w:t>Outputs</w:t>
      </w:r>
    </w:p>
    <w:p w:rsidR="00653A0D" w:rsidRDefault="00653A0D" w:rsidP="00653A0D">
      <w:pPr>
        <w:spacing w:before="120"/>
        <w:ind w:firstLine="709"/>
      </w:pPr>
      <w:r>
        <w:t>None</w:t>
      </w:r>
    </w:p>
    <w:p w:rsidR="00653A0D" w:rsidRDefault="00653A0D" w:rsidP="00653A0D">
      <w:pPr>
        <w:pStyle w:val="Heading3"/>
      </w:pPr>
      <w:r>
        <w:t xml:space="preserve"> </w:t>
      </w:r>
      <w:r w:rsidRPr="00653A0D">
        <w:t>p_espi_sram_bar_write</w:t>
      </w:r>
    </w:p>
    <w:p w:rsidR="00653A0D" w:rsidRPr="001500EC" w:rsidRDefault="00653A0D" w:rsidP="00653A0D">
      <w:pPr>
        <w:ind w:left="709"/>
        <w:rPr>
          <w:u w:val="single"/>
        </w:rPr>
      </w:pPr>
      <w:r w:rsidRPr="001500EC">
        <w:rPr>
          <w:u w:val="single"/>
        </w:rPr>
        <w:t xml:space="preserve">Function Header </w:t>
      </w:r>
    </w:p>
    <w:p w:rsidR="00653A0D" w:rsidRPr="00653A0D" w:rsidRDefault="00653A0D" w:rsidP="00653A0D">
      <w:pPr>
        <w:spacing w:before="120"/>
        <w:ind w:left="709"/>
        <w:rPr>
          <w:rStyle w:val="Strong"/>
          <w:b w:val="0"/>
          <w:color w:val="262626" w:themeColor="text1" w:themeTint="D9"/>
        </w:rPr>
      </w:pPr>
      <w:r w:rsidRPr="00653A0D">
        <w:rPr>
          <w:rStyle w:val="Strong"/>
          <w:b w:val="0"/>
          <w:color w:val="262626" w:themeColor="text1" w:themeTint="D9"/>
        </w:rPr>
        <w:t>void p_espi_sram_bar_write( ESPI_SRAM_BARS bar_selection,</w:t>
      </w:r>
      <w:r>
        <w:rPr>
          <w:rStyle w:val="Strong"/>
          <w:b w:val="0"/>
          <w:color w:val="262626" w:themeColor="text1" w:themeTint="D9"/>
        </w:rPr>
        <w:t xml:space="preserve"> uint8_t bar</w:t>
      </w:r>
      <w:r w:rsidRPr="00653A0D">
        <w:rPr>
          <w:rStyle w:val="Strong"/>
          <w:b w:val="0"/>
          <w:color w:val="262626" w:themeColor="text1" w:themeTint="D9"/>
        </w:rPr>
        <w:t>_valid,</w:t>
      </w:r>
    </w:p>
    <w:p w:rsidR="00653A0D" w:rsidRDefault="00653A0D" w:rsidP="00653A0D">
      <w:pPr>
        <w:ind w:left="709"/>
        <w:rPr>
          <w:rStyle w:val="Strong"/>
          <w:b w:val="0"/>
          <w:color w:val="262626" w:themeColor="text1" w:themeTint="D9"/>
        </w:rPr>
      </w:pPr>
      <w:r w:rsidRPr="00653A0D">
        <w:rPr>
          <w:rStyle w:val="Strong"/>
          <w:b w:val="0"/>
          <w:color w:val="262626" w:themeColor="text1" w:themeTint="D9"/>
        </w:rPr>
        <w:t xml:space="preserve">                            </w:t>
      </w:r>
      <w:r>
        <w:rPr>
          <w:rStyle w:val="Strong"/>
          <w:b w:val="0"/>
          <w:color w:val="262626" w:themeColor="text1" w:themeTint="D9"/>
        </w:rPr>
        <w:t xml:space="preserve">                   </w:t>
      </w:r>
      <w:r w:rsidRPr="00653A0D">
        <w:rPr>
          <w:rStyle w:val="Strong"/>
          <w:b w:val="0"/>
          <w:color w:val="262626" w:themeColor="text1" w:themeTint="D9"/>
        </w:rPr>
        <w:t>uint8_t ram_access_type,</w:t>
      </w:r>
      <w:r>
        <w:rPr>
          <w:rStyle w:val="Strong"/>
          <w:b w:val="0"/>
          <w:color w:val="262626" w:themeColor="text1" w:themeTint="D9"/>
        </w:rPr>
        <w:t xml:space="preserve"> </w:t>
      </w:r>
      <w:r w:rsidRPr="00653A0D">
        <w:rPr>
          <w:rStyle w:val="Strong"/>
          <w:b w:val="0"/>
          <w:color w:val="262626" w:themeColor="text1" w:themeTint="D9"/>
        </w:rPr>
        <w:t>uint8_t ram_size,</w:t>
      </w:r>
      <w:r>
        <w:rPr>
          <w:rStyle w:val="Strong"/>
          <w:b w:val="0"/>
          <w:color w:val="262626" w:themeColor="text1" w:themeTint="D9"/>
        </w:rPr>
        <w:t xml:space="preserve"> </w:t>
      </w:r>
      <w:r w:rsidRPr="00653A0D">
        <w:rPr>
          <w:rStyle w:val="Strong"/>
          <w:b w:val="0"/>
          <w:color w:val="262626" w:themeColor="text1" w:themeTint="D9"/>
        </w:rPr>
        <w:t>uint32_t ram_addr )</w:t>
      </w:r>
    </w:p>
    <w:p w:rsidR="00653A0D" w:rsidRPr="00F77C91" w:rsidRDefault="00653A0D" w:rsidP="00653A0D">
      <w:pPr>
        <w:spacing w:before="120"/>
        <w:ind w:left="709"/>
        <w:rPr>
          <w:bCs/>
          <w:color w:val="262626" w:themeColor="text1" w:themeTint="D9"/>
        </w:rPr>
      </w:pPr>
      <w:r w:rsidRPr="00905955">
        <w:rPr>
          <w:u w:val="single"/>
        </w:rPr>
        <w:t>Description</w:t>
      </w:r>
    </w:p>
    <w:p w:rsidR="00653A0D" w:rsidRDefault="00653A0D" w:rsidP="00653A0D">
      <w:pPr>
        <w:spacing w:before="120"/>
        <w:ind w:left="709"/>
      </w:pPr>
      <w:r w:rsidRPr="00653A0D">
        <w:t>configures the specified SRAM BAR.</w:t>
      </w:r>
    </w:p>
    <w:p w:rsidR="00653A0D" w:rsidRDefault="00653A0D" w:rsidP="00653A0D">
      <w:pPr>
        <w:spacing w:before="120"/>
        <w:ind w:left="709"/>
      </w:pPr>
      <w:r w:rsidRPr="00653A0D">
        <w:rPr>
          <w:u w:val="single"/>
        </w:rPr>
        <w:t>Note</w:t>
      </w:r>
      <w:r>
        <w:t xml:space="preserve"> - </w:t>
      </w:r>
      <w:r w:rsidRPr="00653A0D">
        <w:t>The permissible value for the 'ram_size' parameter is 0 to 15 only.</w:t>
      </w:r>
    </w:p>
    <w:p w:rsidR="00653A0D" w:rsidRPr="00905955" w:rsidRDefault="00653A0D" w:rsidP="00653A0D">
      <w:pPr>
        <w:spacing w:before="120"/>
        <w:ind w:left="709"/>
        <w:rPr>
          <w:u w:val="single"/>
        </w:rPr>
      </w:pPr>
      <w:r w:rsidRPr="00905955">
        <w:rPr>
          <w:u w:val="single"/>
        </w:rPr>
        <w:t>Inputs</w:t>
      </w:r>
    </w:p>
    <w:p w:rsidR="00653A0D" w:rsidRDefault="00653A0D" w:rsidP="00653A0D"/>
    <w:tbl>
      <w:tblPr>
        <w:tblStyle w:val="LightList"/>
        <w:tblW w:w="0" w:type="auto"/>
        <w:tblInd w:w="639" w:type="dxa"/>
        <w:tblLook w:val="04A0" w:firstRow="1" w:lastRow="0" w:firstColumn="1" w:lastColumn="0" w:noHBand="0" w:noVBand="1"/>
      </w:tblPr>
      <w:tblGrid>
        <w:gridCol w:w="2358"/>
        <w:gridCol w:w="5333"/>
      </w:tblGrid>
      <w:tr w:rsidR="00653A0D"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53A0D" w:rsidRPr="005E4C6A" w:rsidRDefault="00653A0D" w:rsidP="006831FB">
            <w:r w:rsidRPr="005E4C6A">
              <w:t>Input Parameter</w:t>
            </w:r>
          </w:p>
        </w:tc>
        <w:tc>
          <w:tcPr>
            <w:tcW w:w="5333" w:type="dxa"/>
            <w:shd w:val="clear" w:color="auto" w:fill="808080" w:themeFill="background1" w:themeFillShade="80"/>
          </w:tcPr>
          <w:p w:rsidR="00653A0D" w:rsidRPr="005E4C6A" w:rsidRDefault="00653A0D"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53A0D" w:rsidRPr="005E4C6A" w:rsidTr="00E90AA0">
        <w:trPr>
          <w:cnfStyle w:val="000000100000" w:firstRow="0" w:lastRow="0" w:firstColumn="0" w:lastColumn="0" w:oddVBand="0" w:evenVBand="0" w:oddHBand="1"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53A0D" w:rsidRDefault="00653A0D" w:rsidP="006831FB">
            <w:pPr>
              <w:jc w:val="center"/>
              <w:rPr>
                <w:rStyle w:val="Strong"/>
                <w:b/>
                <w:color w:val="262626" w:themeColor="text1" w:themeTint="D9"/>
              </w:rPr>
            </w:pPr>
            <w:r w:rsidRPr="00653A0D">
              <w:rPr>
                <w:rStyle w:val="Strong"/>
                <w:b/>
                <w:color w:val="262626" w:themeColor="text1" w:themeTint="D9"/>
              </w:rPr>
              <w:t>bar_selection</w:t>
            </w:r>
          </w:p>
        </w:tc>
        <w:tc>
          <w:tcPr>
            <w:tcW w:w="5333" w:type="dxa"/>
            <w:vAlign w:val="center"/>
          </w:tcPr>
          <w:p w:rsidR="00653A0D" w:rsidRDefault="00E90AA0" w:rsidP="006831FB">
            <w:pPr>
              <w:cnfStyle w:val="000000100000" w:firstRow="0" w:lastRow="0" w:firstColumn="0" w:lastColumn="0" w:oddVBand="0" w:evenVBand="0" w:oddHBand="1" w:evenHBand="0" w:firstRowFirstColumn="0" w:firstRowLastColumn="0" w:lastRowFirstColumn="0" w:lastRowLastColumn="0"/>
            </w:pPr>
            <w:r>
              <w:t>SRAM BAR selection</w:t>
            </w:r>
          </w:p>
          <w:p w:rsidR="00E90AA0" w:rsidRDefault="00E90AA0" w:rsidP="00E90AA0">
            <w:pPr>
              <w:cnfStyle w:val="000000100000" w:firstRow="0" w:lastRow="0" w:firstColumn="0" w:lastColumn="0" w:oddVBand="0" w:evenVBand="0" w:oddHBand="1" w:evenHBand="0" w:firstRowFirstColumn="0" w:firstRowLastColumn="0" w:lastRowFirstColumn="0" w:lastRowLastColumn="0"/>
            </w:pPr>
            <w:r>
              <w:t xml:space="preserve">    SRAM_BAR_0</w:t>
            </w:r>
          </w:p>
          <w:p w:rsidR="00E90AA0" w:rsidRDefault="00E90AA0" w:rsidP="00E90AA0">
            <w:pPr>
              <w:cnfStyle w:val="000000100000" w:firstRow="0" w:lastRow="0" w:firstColumn="0" w:lastColumn="0" w:oddVBand="0" w:evenVBand="0" w:oddHBand="1" w:evenHBand="0" w:firstRowFirstColumn="0" w:firstRowLastColumn="0" w:lastRowFirstColumn="0" w:lastRowLastColumn="0"/>
            </w:pPr>
            <w:r>
              <w:t xml:space="preserve">    SRAM_BAR_1</w:t>
            </w:r>
          </w:p>
        </w:tc>
      </w:tr>
      <w:tr w:rsidR="00653A0D" w:rsidRPr="005E4C6A" w:rsidTr="00653A0D">
        <w:trPr>
          <w:trHeight w:val="55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53A0D" w:rsidRPr="008E5C47" w:rsidRDefault="00653A0D" w:rsidP="006831FB">
            <w:pPr>
              <w:jc w:val="center"/>
              <w:rPr>
                <w:rStyle w:val="Strong"/>
                <w:b/>
                <w:color w:val="262626" w:themeColor="text1" w:themeTint="D9"/>
              </w:rPr>
            </w:pPr>
            <w:r>
              <w:rPr>
                <w:rStyle w:val="Strong"/>
                <w:b/>
                <w:color w:val="262626" w:themeColor="text1" w:themeTint="D9"/>
              </w:rPr>
              <w:t>bar</w:t>
            </w:r>
            <w:r w:rsidRPr="00653A0D">
              <w:rPr>
                <w:rStyle w:val="Strong"/>
                <w:b/>
                <w:color w:val="262626" w:themeColor="text1" w:themeTint="D9"/>
              </w:rPr>
              <w:t>_valid</w:t>
            </w:r>
          </w:p>
        </w:tc>
        <w:tc>
          <w:tcPr>
            <w:tcW w:w="5333" w:type="dxa"/>
            <w:vAlign w:val="center"/>
          </w:tcPr>
          <w:p w:rsidR="00653A0D" w:rsidRDefault="00653A0D" w:rsidP="006831FB">
            <w:pPr>
              <w:cnfStyle w:val="000000000000" w:firstRow="0" w:lastRow="0" w:firstColumn="0" w:lastColumn="0" w:oddVBand="0" w:evenVBand="0" w:oddHBand="0" w:evenHBand="0" w:firstRowFirstColumn="0" w:firstRowLastColumn="0" w:lastRowFirstColumn="0" w:lastRowLastColumn="0"/>
            </w:pPr>
            <w:r>
              <w:t>SRAM BAR valid selection</w:t>
            </w:r>
          </w:p>
          <w:p w:rsidR="00653A0D" w:rsidRDefault="00653A0D" w:rsidP="006831FB">
            <w:pPr>
              <w:cnfStyle w:val="000000000000" w:firstRow="0" w:lastRow="0" w:firstColumn="0" w:lastColumn="0" w:oddVBand="0" w:evenVBand="0" w:oddHBand="0" w:evenHBand="0" w:firstRowFirstColumn="0" w:firstRowLastColumn="0" w:lastRowFirstColumn="0" w:lastRowLastColumn="0"/>
            </w:pPr>
            <w:r>
              <w:t xml:space="preserve">    </w:t>
            </w:r>
            <w:r w:rsidRPr="00653A0D">
              <w:t>ESPI_SRAM_BAR_VALID</w:t>
            </w:r>
          </w:p>
        </w:tc>
      </w:tr>
      <w:tr w:rsidR="00653A0D" w:rsidRPr="005E4C6A" w:rsidTr="00653A0D">
        <w:trPr>
          <w:cnfStyle w:val="000000100000" w:firstRow="0" w:lastRow="0" w:firstColumn="0" w:lastColumn="0" w:oddVBand="0" w:evenVBand="0" w:oddHBand="1" w:evenHBand="0" w:firstRowFirstColumn="0" w:firstRowLastColumn="0" w:lastRowFirstColumn="0" w:lastRowLastColumn="0"/>
          <w:trHeight w:val="126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53A0D" w:rsidRPr="008E5C47" w:rsidRDefault="00653A0D" w:rsidP="006831FB">
            <w:pPr>
              <w:jc w:val="center"/>
              <w:rPr>
                <w:rStyle w:val="Strong"/>
                <w:b/>
                <w:color w:val="262626" w:themeColor="text1" w:themeTint="D9"/>
              </w:rPr>
            </w:pPr>
            <w:r w:rsidRPr="00653A0D">
              <w:rPr>
                <w:rStyle w:val="Strong"/>
                <w:b/>
                <w:color w:val="262626" w:themeColor="text1" w:themeTint="D9"/>
              </w:rPr>
              <w:t>ram_access_type</w:t>
            </w:r>
          </w:p>
        </w:tc>
        <w:tc>
          <w:tcPr>
            <w:tcW w:w="5333" w:type="dxa"/>
            <w:vAlign w:val="center"/>
          </w:tcPr>
          <w:p w:rsidR="00653A0D" w:rsidRDefault="00653A0D" w:rsidP="006831FB">
            <w:pPr>
              <w:cnfStyle w:val="000000100000" w:firstRow="0" w:lastRow="0" w:firstColumn="0" w:lastColumn="0" w:oddVBand="0" w:evenVBand="0" w:oddHBand="1" w:evenHBand="0" w:firstRowFirstColumn="0" w:firstRowLastColumn="0" w:lastRowFirstColumn="0" w:lastRowLastColumn="0"/>
            </w:pPr>
            <w:r>
              <w:t>RAM access permission selection for the host</w:t>
            </w:r>
          </w:p>
          <w:p w:rsidR="00653A0D" w:rsidRDefault="00653A0D" w:rsidP="00653A0D">
            <w:pPr>
              <w:cnfStyle w:val="000000100000" w:firstRow="0" w:lastRow="0" w:firstColumn="0" w:lastColumn="0" w:oddVBand="0" w:evenVBand="0" w:oddHBand="1" w:evenHBand="0" w:firstRowFirstColumn="0" w:firstRowLastColumn="0" w:lastRowFirstColumn="0" w:lastRowLastColumn="0"/>
            </w:pPr>
            <w:r>
              <w:t xml:space="preserve">    ESPI_HOST_HAS_NO_ACCESS</w:t>
            </w:r>
          </w:p>
          <w:p w:rsidR="00653A0D" w:rsidRDefault="00653A0D" w:rsidP="00653A0D">
            <w:pPr>
              <w:cnfStyle w:val="000000100000" w:firstRow="0" w:lastRow="0" w:firstColumn="0" w:lastColumn="0" w:oddVBand="0" w:evenVBand="0" w:oddHBand="1" w:evenHBand="0" w:firstRowFirstColumn="0" w:firstRowLastColumn="0" w:lastRowFirstColumn="0" w:lastRowLastColumn="0"/>
            </w:pPr>
            <w:r>
              <w:t xml:space="preserve">    ESPI_HOST_HAS_RO_ACCESS</w:t>
            </w:r>
          </w:p>
          <w:p w:rsidR="00653A0D" w:rsidRDefault="00653A0D" w:rsidP="00653A0D">
            <w:pPr>
              <w:cnfStyle w:val="000000100000" w:firstRow="0" w:lastRow="0" w:firstColumn="0" w:lastColumn="0" w:oddVBand="0" w:evenVBand="0" w:oddHBand="1" w:evenHBand="0" w:firstRowFirstColumn="0" w:firstRowLastColumn="0" w:lastRowFirstColumn="0" w:lastRowLastColumn="0"/>
            </w:pPr>
            <w:r>
              <w:t xml:space="preserve">    ESPI_HOST_HAS_WO_ACCESS</w:t>
            </w:r>
          </w:p>
          <w:p w:rsidR="00653A0D" w:rsidRDefault="00653A0D" w:rsidP="00653A0D">
            <w:pPr>
              <w:cnfStyle w:val="000000100000" w:firstRow="0" w:lastRow="0" w:firstColumn="0" w:lastColumn="0" w:oddVBand="0" w:evenVBand="0" w:oddHBand="1" w:evenHBand="0" w:firstRowFirstColumn="0" w:firstRowLastColumn="0" w:lastRowFirstColumn="0" w:lastRowLastColumn="0"/>
            </w:pPr>
            <w:r>
              <w:t xml:space="preserve">    ESPI_HOST_HAS_RW_ACCESS</w:t>
            </w:r>
          </w:p>
        </w:tc>
      </w:tr>
      <w:tr w:rsidR="00653A0D" w:rsidRPr="005E4C6A" w:rsidTr="00E90AA0">
        <w:trPr>
          <w:trHeight w:val="52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53A0D" w:rsidRPr="008E5C47" w:rsidRDefault="00653A0D" w:rsidP="006831FB">
            <w:pPr>
              <w:jc w:val="center"/>
              <w:rPr>
                <w:rStyle w:val="Strong"/>
                <w:b/>
                <w:color w:val="262626" w:themeColor="text1" w:themeTint="D9"/>
              </w:rPr>
            </w:pPr>
            <w:r w:rsidRPr="00653A0D">
              <w:rPr>
                <w:rStyle w:val="Strong"/>
                <w:b/>
                <w:color w:val="262626" w:themeColor="text1" w:themeTint="D9"/>
              </w:rPr>
              <w:t>ram_size</w:t>
            </w:r>
          </w:p>
        </w:tc>
        <w:tc>
          <w:tcPr>
            <w:tcW w:w="5333" w:type="dxa"/>
            <w:vAlign w:val="center"/>
          </w:tcPr>
          <w:p w:rsidR="00653A0D" w:rsidRDefault="00653A0D" w:rsidP="006831FB">
            <w:pPr>
              <w:cnfStyle w:val="000000000000" w:firstRow="0" w:lastRow="0" w:firstColumn="0" w:lastColumn="0" w:oddVBand="0" w:evenVBand="0" w:oddHBand="0" w:evenHBand="0" w:firstRowFirstColumn="0" w:firstRowLastColumn="0" w:lastRowFirstColumn="0" w:lastRowLastColumn="0"/>
            </w:pPr>
            <w:r>
              <w:t>Size of the RAM region that is accessible by the selected SRAM BAR</w:t>
            </w:r>
          </w:p>
        </w:tc>
      </w:tr>
      <w:tr w:rsidR="00653A0D" w:rsidRPr="005E4C6A" w:rsidTr="00E90AA0">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53A0D" w:rsidRPr="008E5C47" w:rsidRDefault="00653A0D" w:rsidP="006831FB">
            <w:pPr>
              <w:jc w:val="center"/>
              <w:rPr>
                <w:rStyle w:val="Strong"/>
                <w:b/>
                <w:color w:val="262626" w:themeColor="text1" w:themeTint="D9"/>
              </w:rPr>
            </w:pPr>
            <w:r w:rsidRPr="00653A0D">
              <w:rPr>
                <w:rStyle w:val="Strong"/>
                <w:b/>
                <w:color w:val="262626" w:themeColor="text1" w:themeTint="D9"/>
              </w:rPr>
              <w:t>ram_addr</w:t>
            </w:r>
          </w:p>
        </w:tc>
        <w:tc>
          <w:tcPr>
            <w:tcW w:w="5333" w:type="dxa"/>
            <w:vAlign w:val="center"/>
          </w:tcPr>
          <w:p w:rsidR="00653A0D" w:rsidRDefault="00E90AA0" w:rsidP="006831FB">
            <w:pPr>
              <w:cnfStyle w:val="000000100000" w:firstRow="0" w:lastRow="0" w:firstColumn="0" w:lastColumn="0" w:oddVBand="0" w:evenVBand="0" w:oddHBand="1" w:evenHBand="0" w:firstRowFirstColumn="0" w:firstRowLastColumn="0" w:lastRowFirstColumn="0" w:lastRowLastColumn="0"/>
            </w:pPr>
            <w:r>
              <w:t>Base address of the RAM region</w:t>
            </w:r>
          </w:p>
        </w:tc>
      </w:tr>
    </w:tbl>
    <w:p w:rsidR="00653A0D" w:rsidRDefault="00653A0D" w:rsidP="00653A0D">
      <w:pPr>
        <w:spacing w:before="120"/>
        <w:ind w:left="709"/>
        <w:rPr>
          <w:u w:val="single"/>
        </w:rPr>
      </w:pPr>
      <w:r w:rsidRPr="00905955">
        <w:rPr>
          <w:u w:val="single"/>
        </w:rPr>
        <w:t>Outputs</w:t>
      </w:r>
    </w:p>
    <w:p w:rsidR="00653A0D" w:rsidRDefault="00653A0D" w:rsidP="00653A0D">
      <w:pPr>
        <w:spacing w:before="120"/>
        <w:ind w:firstLine="709"/>
      </w:pPr>
      <w:r>
        <w:t>None</w:t>
      </w:r>
    </w:p>
    <w:p w:rsidR="00E90AA0" w:rsidRDefault="00E90AA0" w:rsidP="00E90AA0">
      <w:pPr>
        <w:pStyle w:val="Heading3"/>
      </w:pPr>
      <w:r>
        <w:t xml:space="preserve"> </w:t>
      </w:r>
      <w:r w:rsidRPr="00E90AA0">
        <w:t>p_espi_bus_mstr_status_get_clr</w:t>
      </w:r>
    </w:p>
    <w:p w:rsidR="00E90AA0" w:rsidRPr="001500EC" w:rsidRDefault="00E90AA0" w:rsidP="00E90AA0">
      <w:pPr>
        <w:ind w:left="709"/>
        <w:rPr>
          <w:u w:val="single"/>
        </w:rPr>
      </w:pPr>
      <w:r w:rsidRPr="001500EC">
        <w:rPr>
          <w:u w:val="single"/>
        </w:rPr>
        <w:t xml:space="preserve">Function Header </w:t>
      </w:r>
    </w:p>
    <w:p w:rsidR="00E90AA0" w:rsidRDefault="00E90AA0" w:rsidP="00E90AA0">
      <w:pPr>
        <w:spacing w:before="120"/>
        <w:ind w:left="709"/>
        <w:rPr>
          <w:rStyle w:val="Strong"/>
          <w:b w:val="0"/>
          <w:color w:val="262626" w:themeColor="text1" w:themeTint="D9"/>
        </w:rPr>
      </w:pPr>
      <w:r w:rsidRPr="00E90AA0">
        <w:rPr>
          <w:rStyle w:val="Strong"/>
          <w:b w:val="0"/>
          <w:color w:val="262626" w:themeColor="text1" w:themeTint="D9"/>
        </w:rPr>
        <w:t>uint16_t p_espi_bus_mstr_status_get_clr( ESPI_BUS_MASTERS bus_master_sel )</w:t>
      </w:r>
    </w:p>
    <w:p w:rsidR="00E90AA0" w:rsidRPr="00F77C91" w:rsidRDefault="00E90AA0" w:rsidP="00E90AA0">
      <w:pPr>
        <w:spacing w:before="120"/>
        <w:ind w:left="709"/>
        <w:rPr>
          <w:bCs/>
          <w:color w:val="262626" w:themeColor="text1" w:themeTint="D9"/>
        </w:rPr>
      </w:pPr>
      <w:r w:rsidRPr="00905955">
        <w:rPr>
          <w:u w:val="single"/>
        </w:rPr>
        <w:t>Description</w:t>
      </w:r>
    </w:p>
    <w:p w:rsidR="00E90AA0" w:rsidRDefault="00E90AA0" w:rsidP="00E90AA0">
      <w:pPr>
        <w:spacing w:before="120"/>
        <w:ind w:left="709"/>
      </w:pPr>
      <w:r>
        <w:t>reads the status bits for the specified bus master and clears all the necessary bits, if set.</w:t>
      </w:r>
    </w:p>
    <w:p w:rsidR="00E90AA0" w:rsidRDefault="00E90AA0" w:rsidP="00E90AA0">
      <w:pPr>
        <w:spacing w:before="120"/>
        <w:ind w:left="709"/>
        <w:rPr>
          <w:u w:val="single"/>
        </w:rPr>
      </w:pPr>
    </w:p>
    <w:p w:rsidR="00E90AA0" w:rsidRDefault="00E90AA0" w:rsidP="00E90AA0">
      <w:pPr>
        <w:spacing w:before="120"/>
        <w:ind w:left="709"/>
        <w:rPr>
          <w:u w:val="single"/>
        </w:rPr>
      </w:pPr>
    </w:p>
    <w:p w:rsidR="00E90AA0" w:rsidRDefault="00E90AA0" w:rsidP="00E90AA0">
      <w:pPr>
        <w:ind w:left="709"/>
        <w:rPr>
          <w:u w:val="single"/>
        </w:rPr>
      </w:pPr>
    </w:p>
    <w:p w:rsidR="00E90AA0" w:rsidRPr="00905955" w:rsidRDefault="00E90AA0" w:rsidP="00E90AA0">
      <w:pPr>
        <w:ind w:left="709"/>
        <w:rPr>
          <w:u w:val="single"/>
        </w:rPr>
      </w:pPr>
      <w:r w:rsidRPr="00905955">
        <w:rPr>
          <w:u w:val="single"/>
        </w:rPr>
        <w:lastRenderedPageBreak/>
        <w:t>Inputs</w:t>
      </w:r>
    </w:p>
    <w:p w:rsidR="00E90AA0" w:rsidRDefault="00E90AA0" w:rsidP="00E90AA0"/>
    <w:tbl>
      <w:tblPr>
        <w:tblStyle w:val="LightList"/>
        <w:tblW w:w="0" w:type="auto"/>
        <w:tblInd w:w="639" w:type="dxa"/>
        <w:tblLook w:val="04A0" w:firstRow="1" w:lastRow="0" w:firstColumn="1" w:lastColumn="0" w:noHBand="0" w:noVBand="1"/>
      </w:tblPr>
      <w:tblGrid>
        <w:gridCol w:w="2358"/>
        <w:gridCol w:w="5333"/>
      </w:tblGrid>
      <w:tr w:rsidR="00E90AA0"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E90AA0" w:rsidRPr="005E4C6A" w:rsidRDefault="00E90AA0" w:rsidP="006831FB">
            <w:r w:rsidRPr="005E4C6A">
              <w:t>Input Parameter</w:t>
            </w:r>
          </w:p>
        </w:tc>
        <w:tc>
          <w:tcPr>
            <w:tcW w:w="5333" w:type="dxa"/>
            <w:shd w:val="clear" w:color="auto" w:fill="808080" w:themeFill="background1" w:themeFillShade="80"/>
          </w:tcPr>
          <w:p w:rsidR="00E90AA0" w:rsidRPr="005E4C6A" w:rsidRDefault="00E90AA0"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E90AA0" w:rsidRPr="005E4C6A" w:rsidTr="00E90AA0">
        <w:trPr>
          <w:cnfStyle w:val="000000100000" w:firstRow="0" w:lastRow="0" w:firstColumn="0" w:lastColumn="0" w:oddVBand="0" w:evenVBand="0" w:oddHBand="1" w:evenHBand="0" w:firstRowFirstColumn="0" w:firstRowLastColumn="0" w:lastRowFirstColumn="0" w:lastRowLastColumn="0"/>
          <w:trHeight w:val="830"/>
        </w:trPr>
        <w:tc>
          <w:tcPr>
            <w:cnfStyle w:val="001000000000" w:firstRow="0" w:lastRow="0" w:firstColumn="1" w:lastColumn="0" w:oddVBand="0" w:evenVBand="0" w:oddHBand="0" w:evenHBand="0" w:firstRowFirstColumn="0" w:firstRowLastColumn="0" w:lastRowFirstColumn="0" w:lastRowLastColumn="0"/>
            <w:tcW w:w="2358" w:type="dxa"/>
            <w:vAlign w:val="center"/>
          </w:tcPr>
          <w:p w:rsidR="00E90AA0" w:rsidRDefault="00E90AA0"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E90AA0" w:rsidRDefault="00E90AA0" w:rsidP="006831FB">
            <w:pPr>
              <w:cnfStyle w:val="000000100000" w:firstRow="0" w:lastRow="0" w:firstColumn="0" w:lastColumn="0" w:oddVBand="0" w:evenVBand="0" w:oddHBand="1" w:evenHBand="0" w:firstRowFirstColumn="0" w:firstRowLastColumn="0" w:lastRowFirstColumn="0" w:lastRowLastColumn="0"/>
            </w:pPr>
            <w:r>
              <w:t>Bus master selection</w:t>
            </w:r>
          </w:p>
          <w:p w:rsidR="00E90AA0" w:rsidRDefault="00E90AA0" w:rsidP="00E90AA0">
            <w:pPr>
              <w:cnfStyle w:val="000000100000" w:firstRow="0" w:lastRow="0" w:firstColumn="0" w:lastColumn="0" w:oddVBand="0" w:evenVBand="0" w:oddHBand="1" w:evenHBand="0" w:firstRowFirstColumn="0" w:firstRowLastColumn="0" w:lastRowFirstColumn="0" w:lastRowLastColumn="0"/>
            </w:pPr>
            <w:r>
              <w:t xml:space="preserve">    BUS_MASTER_1</w:t>
            </w:r>
          </w:p>
          <w:p w:rsidR="00E90AA0" w:rsidRDefault="00E90AA0" w:rsidP="00E90AA0">
            <w:pPr>
              <w:cnfStyle w:val="000000100000" w:firstRow="0" w:lastRow="0" w:firstColumn="0" w:lastColumn="0" w:oddVBand="0" w:evenVBand="0" w:oddHBand="1" w:evenHBand="0" w:firstRowFirstColumn="0" w:firstRowLastColumn="0" w:lastRowFirstColumn="0" w:lastRowLastColumn="0"/>
            </w:pPr>
            <w:r>
              <w:t xml:space="preserve">    BUS_MASTER_2</w:t>
            </w:r>
          </w:p>
        </w:tc>
      </w:tr>
    </w:tbl>
    <w:p w:rsidR="00E90AA0" w:rsidRDefault="00E90AA0" w:rsidP="00E90AA0">
      <w:pPr>
        <w:spacing w:before="120"/>
        <w:ind w:left="709"/>
        <w:rPr>
          <w:u w:val="single"/>
        </w:rPr>
      </w:pPr>
      <w:r w:rsidRPr="00905955">
        <w:rPr>
          <w:u w:val="single"/>
        </w:rPr>
        <w:t>Outputs</w:t>
      </w:r>
    </w:p>
    <w:p w:rsidR="00E90AA0" w:rsidRDefault="00E90AA0" w:rsidP="00E90AA0">
      <w:pPr>
        <w:spacing w:before="120"/>
        <w:ind w:firstLine="709"/>
      </w:pPr>
      <w:r w:rsidRPr="00E90AA0">
        <w:t>Current state of the status bits for the specified bus master.</w:t>
      </w:r>
    </w:p>
    <w:p w:rsidR="00351545" w:rsidRDefault="00351545" w:rsidP="00351545">
      <w:pPr>
        <w:pStyle w:val="Heading3"/>
      </w:pPr>
      <w:r>
        <w:t xml:space="preserve"> </w:t>
      </w:r>
      <w:r w:rsidRPr="00351545">
        <w:t>p_espi_bus_mstr_int_en_reg_write</w:t>
      </w:r>
    </w:p>
    <w:p w:rsidR="00351545" w:rsidRPr="001500EC" w:rsidRDefault="00351545" w:rsidP="00351545">
      <w:pPr>
        <w:ind w:left="709"/>
        <w:rPr>
          <w:u w:val="single"/>
        </w:rPr>
      </w:pPr>
      <w:r w:rsidRPr="001500EC">
        <w:rPr>
          <w:u w:val="single"/>
        </w:rPr>
        <w:t xml:space="preserve">Function Header </w:t>
      </w:r>
    </w:p>
    <w:p w:rsidR="00351545" w:rsidRDefault="00351545" w:rsidP="00351545">
      <w:pPr>
        <w:spacing w:before="120"/>
        <w:ind w:left="709"/>
        <w:rPr>
          <w:rStyle w:val="Strong"/>
          <w:b w:val="0"/>
          <w:color w:val="262626" w:themeColor="text1" w:themeTint="D9"/>
        </w:rPr>
      </w:pPr>
      <w:r w:rsidRPr="00351545">
        <w:rPr>
          <w:rStyle w:val="Strong"/>
          <w:b w:val="0"/>
          <w:color w:val="262626" w:themeColor="text1" w:themeTint="D9"/>
        </w:rPr>
        <w:t>void p_espi_bus_mstr_int_en_reg_write( ESPI_BUS_MASTERS bus_master_sel,</w:t>
      </w:r>
      <w:r>
        <w:rPr>
          <w:rStyle w:val="Strong"/>
          <w:b w:val="0"/>
          <w:color w:val="262626" w:themeColor="text1" w:themeTint="D9"/>
        </w:rPr>
        <w:t xml:space="preserve"> </w:t>
      </w:r>
    </w:p>
    <w:p w:rsidR="00351545" w:rsidRDefault="00351545" w:rsidP="00351545">
      <w:pPr>
        <w:ind w:left="709"/>
        <w:rPr>
          <w:rStyle w:val="Strong"/>
          <w:b w:val="0"/>
          <w:color w:val="262626" w:themeColor="text1" w:themeTint="D9"/>
        </w:rPr>
      </w:pPr>
      <w:r>
        <w:rPr>
          <w:rStyle w:val="Strong"/>
          <w:b w:val="0"/>
          <w:color w:val="262626" w:themeColor="text1" w:themeTint="D9"/>
        </w:rPr>
        <w:t xml:space="preserve">                                                                  </w:t>
      </w:r>
      <w:r w:rsidRPr="00351545">
        <w:rPr>
          <w:rStyle w:val="Strong"/>
          <w:b w:val="0"/>
          <w:color w:val="262626" w:themeColor="text1" w:themeTint="D9"/>
        </w:rPr>
        <w:t>uint16_t new_val )</w:t>
      </w:r>
    </w:p>
    <w:p w:rsidR="00351545" w:rsidRPr="00F77C91" w:rsidRDefault="00351545" w:rsidP="00351545">
      <w:pPr>
        <w:spacing w:before="120"/>
        <w:ind w:left="709"/>
        <w:rPr>
          <w:bCs/>
          <w:color w:val="262626" w:themeColor="text1" w:themeTint="D9"/>
        </w:rPr>
      </w:pPr>
      <w:r w:rsidRPr="00905955">
        <w:rPr>
          <w:u w:val="single"/>
        </w:rPr>
        <w:t>Description</w:t>
      </w:r>
    </w:p>
    <w:p w:rsidR="00351545" w:rsidRDefault="00351545" w:rsidP="00351545">
      <w:pPr>
        <w:spacing w:before="120"/>
        <w:ind w:left="709"/>
      </w:pPr>
      <w:r>
        <w:t>writes to the bus master interrupt enable register bits for the specified bus master.</w:t>
      </w:r>
    </w:p>
    <w:p w:rsidR="00351545" w:rsidRPr="00905955" w:rsidRDefault="00351545" w:rsidP="00351545">
      <w:pPr>
        <w:spacing w:before="120"/>
        <w:ind w:left="709"/>
        <w:rPr>
          <w:u w:val="single"/>
        </w:rPr>
      </w:pPr>
      <w:r w:rsidRPr="00905955">
        <w:rPr>
          <w:u w:val="single"/>
        </w:rPr>
        <w:t>Inputs</w:t>
      </w:r>
    </w:p>
    <w:p w:rsidR="00351545" w:rsidRDefault="00351545" w:rsidP="00351545"/>
    <w:tbl>
      <w:tblPr>
        <w:tblStyle w:val="LightList"/>
        <w:tblW w:w="0" w:type="auto"/>
        <w:tblInd w:w="639" w:type="dxa"/>
        <w:tblLook w:val="04A0" w:firstRow="1" w:lastRow="0" w:firstColumn="1" w:lastColumn="0" w:noHBand="0" w:noVBand="1"/>
      </w:tblPr>
      <w:tblGrid>
        <w:gridCol w:w="2358"/>
        <w:gridCol w:w="5333"/>
      </w:tblGrid>
      <w:tr w:rsidR="00351545"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351545" w:rsidRPr="005E4C6A" w:rsidRDefault="00351545" w:rsidP="006831FB">
            <w:r w:rsidRPr="005E4C6A">
              <w:t>Input Parameter</w:t>
            </w:r>
          </w:p>
        </w:tc>
        <w:tc>
          <w:tcPr>
            <w:tcW w:w="5333" w:type="dxa"/>
            <w:shd w:val="clear" w:color="auto" w:fill="808080" w:themeFill="background1" w:themeFillShade="80"/>
          </w:tcPr>
          <w:p w:rsidR="00351545" w:rsidRPr="005E4C6A" w:rsidRDefault="00351545"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351545" w:rsidRPr="005E4C6A" w:rsidTr="00351545">
        <w:trPr>
          <w:cnfStyle w:val="000000100000" w:firstRow="0" w:lastRow="0" w:firstColumn="0" w:lastColumn="0" w:oddVBand="0" w:evenVBand="0" w:oddHBand="1" w:evenHBand="0" w:firstRowFirstColumn="0" w:firstRowLastColumn="0" w:lastRowFirstColumn="0" w:lastRowLastColumn="0"/>
          <w:trHeight w:val="107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1545" w:rsidRDefault="00351545"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351545" w:rsidRDefault="00351545" w:rsidP="006831FB">
            <w:pPr>
              <w:cnfStyle w:val="000000100000" w:firstRow="0" w:lastRow="0" w:firstColumn="0" w:lastColumn="0" w:oddVBand="0" w:evenVBand="0" w:oddHBand="1" w:evenHBand="0" w:firstRowFirstColumn="0" w:firstRowLastColumn="0" w:lastRowFirstColumn="0" w:lastRowLastColumn="0"/>
            </w:pPr>
            <w:r>
              <w:t>Bus master selection</w:t>
            </w:r>
          </w:p>
          <w:p w:rsidR="00351545" w:rsidRDefault="00351545" w:rsidP="006831FB">
            <w:pPr>
              <w:cnfStyle w:val="000000100000" w:firstRow="0" w:lastRow="0" w:firstColumn="0" w:lastColumn="0" w:oddVBand="0" w:evenVBand="0" w:oddHBand="1" w:evenHBand="0" w:firstRowFirstColumn="0" w:firstRowLastColumn="0" w:lastRowFirstColumn="0" w:lastRowLastColumn="0"/>
            </w:pPr>
            <w:r>
              <w:t xml:space="preserve">    BUS_MASTER_1</w:t>
            </w:r>
          </w:p>
          <w:p w:rsidR="00351545" w:rsidRDefault="00351545" w:rsidP="006831FB">
            <w:pPr>
              <w:cnfStyle w:val="000000100000" w:firstRow="0" w:lastRow="0" w:firstColumn="0" w:lastColumn="0" w:oddVBand="0" w:evenVBand="0" w:oddHBand="1" w:evenHBand="0" w:firstRowFirstColumn="0" w:firstRowLastColumn="0" w:lastRowFirstColumn="0" w:lastRowLastColumn="0"/>
            </w:pPr>
            <w:r>
              <w:t xml:space="preserve">    BUS_MASTER_2</w:t>
            </w:r>
          </w:p>
          <w:p w:rsidR="00351545" w:rsidRDefault="00351545" w:rsidP="006831FB">
            <w:pPr>
              <w:cnfStyle w:val="000000100000" w:firstRow="0" w:lastRow="0" w:firstColumn="0" w:lastColumn="0" w:oddVBand="0" w:evenVBand="0" w:oddHBand="1" w:evenHBand="0" w:firstRowFirstColumn="0" w:firstRowLastColumn="0" w:lastRowFirstColumn="0" w:lastRowLastColumn="0"/>
            </w:pPr>
            <w:r>
              <w:t xml:space="preserve">    ALL_BUS_MASTERS</w:t>
            </w:r>
          </w:p>
        </w:tc>
      </w:tr>
      <w:tr w:rsidR="00351545" w:rsidRPr="005E4C6A" w:rsidTr="006831FB">
        <w:trPr>
          <w:trHeight w:val="557"/>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1545" w:rsidRPr="00042244" w:rsidRDefault="00351545" w:rsidP="006831FB">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351545" w:rsidRDefault="00351545" w:rsidP="006831FB">
            <w:pPr>
              <w:cnfStyle w:val="000000000000" w:firstRow="0" w:lastRow="0" w:firstColumn="0" w:lastColumn="0" w:oddVBand="0" w:evenVBand="0" w:oddHBand="0" w:evenHBand="0" w:firstRowFirstColumn="0" w:firstRowLastColumn="0" w:lastRowFirstColumn="0" w:lastRowLastColumn="0"/>
            </w:pPr>
            <w:r>
              <w:t>New configuration value (Refer to the header file for corresponding macros)</w:t>
            </w:r>
          </w:p>
        </w:tc>
      </w:tr>
    </w:tbl>
    <w:p w:rsidR="00351545" w:rsidRDefault="00351545" w:rsidP="00351545">
      <w:pPr>
        <w:spacing w:before="120"/>
        <w:ind w:left="709"/>
        <w:rPr>
          <w:u w:val="single"/>
        </w:rPr>
      </w:pPr>
      <w:r w:rsidRPr="00905955">
        <w:rPr>
          <w:u w:val="single"/>
        </w:rPr>
        <w:t>Outputs</w:t>
      </w:r>
    </w:p>
    <w:p w:rsidR="00351545" w:rsidRDefault="00351545" w:rsidP="00351545">
      <w:pPr>
        <w:spacing w:before="120"/>
        <w:ind w:firstLine="709"/>
      </w:pPr>
      <w:r>
        <w:t>None</w:t>
      </w:r>
    </w:p>
    <w:p w:rsidR="00351545" w:rsidRDefault="00351545" w:rsidP="00351545">
      <w:pPr>
        <w:pStyle w:val="Heading3"/>
      </w:pPr>
      <w:r>
        <w:t xml:space="preserve"> </w:t>
      </w:r>
      <w:r w:rsidRPr="00351545">
        <w:t>p_espi_bus_mstr_config_reg_write</w:t>
      </w:r>
    </w:p>
    <w:p w:rsidR="00351545" w:rsidRPr="001500EC" w:rsidRDefault="00351545" w:rsidP="00351545">
      <w:pPr>
        <w:ind w:left="709"/>
        <w:rPr>
          <w:u w:val="single"/>
        </w:rPr>
      </w:pPr>
      <w:r w:rsidRPr="001500EC">
        <w:rPr>
          <w:u w:val="single"/>
        </w:rPr>
        <w:t xml:space="preserve">Function Header </w:t>
      </w:r>
    </w:p>
    <w:p w:rsidR="00351545" w:rsidRDefault="00351545" w:rsidP="00351545">
      <w:pPr>
        <w:spacing w:before="120"/>
        <w:ind w:left="709"/>
        <w:rPr>
          <w:rStyle w:val="Strong"/>
          <w:b w:val="0"/>
          <w:color w:val="262626" w:themeColor="text1" w:themeTint="D9"/>
        </w:rPr>
      </w:pPr>
      <w:r w:rsidRPr="00351545">
        <w:rPr>
          <w:rStyle w:val="Strong"/>
          <w:b w:val="0"/>
          <w:color w:val="262626" w:themeColor="text1" w:themeTint="D9"/>
        </w:rPr>
        <w:t>void p_espi_bus_mstr_config_reg_write( ESPI_BUS_MASTERS bus_master_sel,</w:t>
      </w:r>
      <w:r>
        <w:rPr>
          <w:rStyle w:val="Strong"/>
          <w:b w:val="0"/>
          <w:color w:val="262626" w:themeColor="text1" w:themeTint="D9"/>
        </w:rPr>
        <w:t xml:space="preserve"> </w:t>
      </w:r>
    </w:p>
    <w:p w:rsidR="00351545" w:rsidRDefault="00351545" w:rsidP="00351545">
      <w:pPr>
        <w:ind w:left="709"/>
        <w:rPr>
          <w:rStyle w:val="Strong"/>
          <w:b w:val="0"/>
          <w:color w:val="262626" w:themeColor="text1" w:themeTint="D9"/>
        </w:rPr>
      </w:pPr>
      <w:r>
        <w:rPr>
          <w:rStyle w:val="Strong"/>
          <w:b w:val="0"/>
          <w:color w:val="262626" w:themeColor="text1" w:themeTint="D9"/>
        </w:rPr>
        <w:t xml:space="preserve">                                                                  </w:t>
      </w:r>
      <w:r w:rsidRPr="00351545">
        <w:rPr>
          <w:rStyle w:val="Strong"/>
          <w:b w:val="0"/>
          <w:color w:val="262626" w:themeColor="text1" w:themeTint="D9"/>
        </w:rPr>
        <w:t>uint16_t new_val )</w:t>
      </w:r>
    </w:p>
    <w:p w:rsidR="00351545" w:rsidRPr="00F77C91" w:rsidRDefault="00351545" w:rsidP="00351545">
      <w:pPr>
        <w:spacing w:before="120"/>
        <w:ind w:left="709"/>
        <w:rPr>
          <w:bCs/>
          <w:color w:val="262626" w:themeColor="text1" w:themeTint="D9"/>
        </w:rPr>
      </w:pPr>
      <w:r w:rsidRPr="00905955">
        <w:rPr>
          <w:u w:val="single"/>
        </w:rPr>
        <w:t>Description</w:t>
      </w:r>
    </w:p>
    <w:p w:rsidR="00351545" w:rsidRDefault="00351545" w:rsidP="00351545">
      <w:pPr>
        <w:spacing w:before="120"/>
        <w:ind w:left="709"/>
      </w:pPr>
      <w:r>
        <w:t>writes to the bus master configuration register bits for the specified bus master.</w:t>
      </w:r>
    </w:p>
    <w:p w:rsidR="00351545" w:rsidRDefault="00351545" w:rsidP="00351545">
      <w:pPr>
        <w:spacing w:before="120"/>
        <w:ind w:left="709"/>
      </w:pPr>
      <w:r w:rsidRPr="00351545">
        <w:rPr>
          <w:u w:val="single"/>
        </w:rPr>
        <w:t>Note</w:t>
      </w:r>
      <w:r>
        <w:t xml:space="preserve"> - By default, tag should be set to '0b' for bus master 1 and '1b' for bus master 2. Setting the</w:t>
      </w:r>
    </w:p>
    <w:p w:rsidR="00351545" w:rsidRDefault="00351545" w:rsidP="00351545">
      <w:pPr>
        <w:ind w:left="709"/>
      </w:pPr>
      <w:r>
        <w:t xml:space="preserve">           same tags for both bus masters is illegal.</w:t>
      </w:r>
    </w:p>
    <w:p w:rsidR="00351545" w:rsidRPr="00905955" w:rsidRDefault="00351545" w:rsidP="00351545">
      <w:pPr>
        <w:spacing w:before="120"/>
        <w:ind w:left="709"/>
        <w:rPr>
          <w:u w:val="single"/>
        </w:rPr>
      </w:pPr>
      <w:r w:rsidRPr="00905955">
        <w:rPr>
          <w:u w:val="single"/>
        </w:rPr>
        <w:t>Inputs</w:t>
      </w:r>
    </w:p>
    <w:p w:rsidR="00351545" w:rsidRDefault="00351545" w:rsidP="00351545"/>
    <w:tbl>
      <w:tblPr>
        <w:tblStyle w:val="LightList"/>
        <w:tblW w:w="0" w:type="auto"/>
        <w:tblInd w:w="639" w:type="dxa"/>
        <w:tblLook w:val="04A0" w:firstRow="1" w:lastRow="0" w:firstColumn="1" w:lastColumn="0" w:noHBand="0" w:noVBand="1"/>
      </w:tblPr>
      <w:tblGrid>
        <w:gridCol w:w="2358"/>
        <w:gridCol w:w="5333"/>
      </w:tblGrid>
      <w:tr w:rsidR="00351545"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351545" w:rsidRPr="005E4C6A" w:rsidRDefault="00351545" w:rsidP="006831FB">
            <w:r w:rsidRPr="005E4C6A">
              <w:t>Input Parameter</w:t>
            </w:r>
          </w:p>
        </w:tc>
        <w:tc>
          <w:tcPr>
            <w:tcW w:w="5333" w:type="dxa"/>
            <w:shd w:val="clear" w:color="auto" w:fill="808080" w:themeFill="background1" w:themeFillShade="80"/>
          </w:tcPr>
          <w:p w:rsidR="00351545" w:rsidRPr="005E4C6A" w:rsidRDefault="00351545"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351545" w:rsidRPr="005E4C6A" w:rsidTr="00351545">
        <w:trPr>
          <w:cnfStyle w:val="000000100000" w:firstRow="0" w:lastRow="0" w:firstColumn="0" w:lastColumn="0" w:oddVBand="0" w:evenVBand="0" w:oddHBand="1" w:evenHBand="0" w:firstRowFirstColumn="0" w:firstRowLastColumn="0" w:lastRowFirstColumn="0" w:lastRowLastColumn="0"/>
          <w:trHeight w:val="76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1545" w:rsidRDefault="00351545"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351545" w:rsidRDefault="00351545" w:rsidP="006831FB">
            <w:pPr>
              <w:cnfStyle w:val="000000100000" w:firstRow="0" w:lastRow="0" w:firstColumn="0" w:lastColumn="0" w:oddVBand="0" w:evenVBand="0" w:oddHBand="1" w:evenHBand="0" w:firstRowFirstColumn="0" w:firstRowLastColumn="0" w:lastRowFirstColumn="0" w:lastRowLastColumn="0"/>
            </w:pPr>
            <w:r>
              <w:t>Bus master selection</w:t>
            </w:r>
          </w:p>
          <w:p w:rsidR="00351545" w:rsidRDefault="00351545" w:rsidP="006831FB">
            <w:pPr>
              <w:cnfStyle w:val="000000100000" w:firstRow="0" w:lastRow="0" w:firstColumn="0" w:lastColumn="0" w:oddVBand="0" w:evenVBand="0" w:oddHBand="1" w:evenHBand="0" w:firstRowFirstColumn="0" w:firstRowLastColumn="0" w:lastRowFirstColumn="0" w:lastRowLastColumn="0"/>
            </w:pPr>
            <w:r>
              <w:t xml:space="preserve">    BUS_MASTER_1</w:t>
            </w:r>
          </w:p>
          <w:p w:rsidR="00351545" w:rsidRDefault="00351545" w:rsidP="006831FB">
            <w:pPr>
              <w:cnfStyle w:val="000000100000" w:firstRow="0" w:lastRow="0" w:firstColumn="0" w:lastColumn="0" w:oddVBand="0" w:evenVBand="0" w:oddHBand="1" w:evenHBand="0" w:firstRowFirstColumn="0" w:firstRowLastColumn="0" w:lastRowFirstColumn="0" w:lastRowLastColumn="0"/>
            </w:pPr>
            <w:r>
              <w:t xml:space="preserve">    BUS_MASTER_2</w:t>
            </w:r>
          </w:p>
        </w:tc>
      </w:tr>
      <w:tr w:rsidR="00351545" w:rsidRPr="005E4C6A" w:rsidTr="00351545">
        <w:trPr>
          <w:trHeight w:val="42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1545" w:rsidRPr="00042244" w:rsidRDefault="00351545" w:rsidP="006831FB">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351545" w:rsidRDefault="00351545" w:rsidP="006831FB">
            <w:pPr>
              <w:cnfStyle w:val="000000000000" w:firstRow="0" w:lastRow="0" w:firstColumn="0" w:lastColumn="0" w:oddVBand="0" w:evenVBand="0" w:oddHBand="0" w:evenHBand="0" w:firstRowFirstColumn="0" w:firstRowLastColumn="0" w:lastRowFirstColumn="0" w:lastRowLastColumn="0"/>
            </w:pPr>
            <w:r>
              <w:t>4 bit tag value for the espi bus master traffic</w:t>
            </w:r>
          </w:p>
        </w:tc>
      </w:tr>
    </w:tbl>
    <w:p w:rsidR="00351545" w:rsidRDefault="00351545" w:rsidP="00351545">
      <w:pPr>
        <w:spacing w:before="120"/>
        <w:ind w:left="709"/>
        <w:rPr>
          <w:u w:val="single"/>
        </w:rPr>
      </w:pPr>
      <w:r w:rsidRPr="00905955">
        <w:rPr>
          <w:u w:val="single"/>
        </w:rPr>
        <w:t>Outputs</w:t>
      </w:r>
    </w:p>
    <w:p w:rsidR="00351545" w:rsidRDefault="00351545" w:rsidP="00351545">
      <w:pPr>
        <w:ind w:firstLine="709"/>
      </w:pPr>
      <w:r>
        <w:t>None</w:t>
      </w:r>
    </w:p>
    <w:p w:rsidR="00351545" w:rsidRDefault="00351545" w:rsidP="00351545">
      <w:pPr>
        <w:pStyle w:val="Heading3"/>
      </w:pPr>
      <w:r>
        <w:lastRenderedPageBreak/>
        <w:t xml:space="preserve"> </w:t>
      </w:r>
      <w:r w:rsidRPr="00351545">
        <w:t>p_espi_bus_mstr_ctrl_reg_write</w:t>
      </w:r>
    </w:p>
    <w:p w:rsidR="00351545" w:rsidRPr="001500EC" w:rsidRDefault="00351545" w:rsidP="00351545">
      <w:pPr>
        <w:ind w:left="709"/>
        <w:rPr>
          <w:u w:val="single"/>
        </w:rPr>
      </w:pPr>
      <w:r w:rsidRPr="001500EC">
        <w:rPr>
          <w:u w:val="single"/>
        </w:rPr>
        <w:t xml:space="preserve">Function Header </w:t>
      </w:r>
    </w:p>
    <w:p w:rsidR="00351545" w:rsidRDefault="00351545" w:rsidP="006831FB">
      <w:pPr>
        <w:spacing w:before="120"/>
        <w:ind w:left="709"/>
        <w:rPr>
          <w:rStyle w:val="Strong"/>
          <w:b w:val="0"/>
          <w:color w:val="262626" w:themeColor="text1" w:themeTint="D9"/>
        </w:rPr>
      </w:pPr>
      <w:r w:rsidRPr="00351545">
        <w:rPr>
          <w:rStyle w:val="Strong"/>
          <w:b w:val="0"/>
          <w:color w:val="262626" w:themeColor="text1" w:themeTint="D9"/>
        </w:rPr>
        <w:t xml:space="preserve">void </w:t>
      </w:r>
      <w:r w:rsidR="006831FB" w:rsidRPr="006831FB">
        <w:rPr>
          <w:rStyle w:val="Strong"/>
          <w:b w:val="0"/>
          <w:color w:val="262626" w:themeColor="text1" w:themeTint="D9"/>
        </w:rPr>
        <w:t>p_espi_bus_mstr_ctrl_reg_write</w:t>
      </w:r>
      <w:r w:rsidRPr="00351545">
        <w:rPr>
          <w:rStyle w:val="Strong"/>
          <w:b w:val="0"/>
          <w:color w:val="262626" w:themeColor="text1" w:themeTint="D9"/>
        </w:rPr>
        <w:t>( ESPI_BUS_MASTERS bus_master_sel,</w:t>
      </w:r>
      <w:r>
        <w:rPr>
          <w:rStyle w:val="Strong"/>
          <w:b w:val="0"/>
          <w:color w:val="262626" w:themeColor="text1" w:themeTint="D9"/>
        </w:rPr>
        <w:t xml:space="preserve"> </w:t>
      </w:r>
      <w:r w:rsidR="006831FB">
        <w:rPr>
          <w:rStyle w:val="Strong"/>
          <w:b w:val="0"/>
          <w:color w:val="262626" w:themeColor="text1" w:themeTint="D9"/>
        </w:rPr>
        <w:t>uint32</w:t>
      </w:r>
      <w:r w:rsidRPr="00351545">
        <w:rPr>
          <w:rStyle w:val="Strong"/>
          <w:b w:val="0"/>
          <w:color w:val="262626" w:themeColor="text1" w:themeTint="D9"/>
        </w:rPr>
        <w:t>_t new_val )</w:t>
      </w:r>
    </w:p>
    <w:p w:rsidR="00351545" w:rsidRPr="00F77C91" w:rsidRDefault="00351545" w:rsidP="00351545">
      <w:pPr>
        <w:spacing w:before="120"/>
        <w:ind w:left="709"/>
        <w:rPr>
          <w:bCs/>
          <w:color w:val="262626" w:themeColor="text1" w:themeTint="D9"/>
        </w:rPr>
      </w:pPr>
      <w:r w:rsidRPr="00905955">
        <w:rPr>
          <w:u w:val="single"/>
        </w:rPr>
        <w:t>Description</w:t>
      </w:r>
    </w:p>
    <w:p w:rsidR="00351545" w:rsidRDefault="006831FB" w:rsidP="006831FB">
      <w:pPr>
        <w:spacing w:before="120"/>
        <w:ind w:left="709"/>
      </w:pPr>
      <w:r>
        <w:t>writes to the bus master control register of the specified bus master</w:t>
      </w:r>
      <w:r w:rsidR="00351545">
        <w:t>.</w:t>
      </w:r>
    </w:p>
    <w:p w:rsidR="00351545" w:rsidRDefault="00351545" w:rsidP="00351545">
      <w:pPr>
        <w:spacing w:before="120"/>
        <w:ind w:left="709"/>
      </w:pPr>
      <w:r w:rsidRPr="00351545">
        <w:rPr>
          <w:u w:val="single"/>
        </w:rPr>
        <w:t>Note</w:t>
      </w:r>
      <w:r>
        <w:t xml:space="preserve"> – </w:t>
      </w:r>
    </w:p>
    <w:p w:rsidR="00351545" w:rsidRDefault="00351545" w:rsidP="004115C4">
      <w:pPr>
        <w:pStyle w:val="ListParagraph"/>
        <w:numPr>
          <w:ilvl w:val="0"/>
          <w:numId w:val="65"/>
        </w:numPr>
        <w:spacing w:before="120"/>
      </w:pPr>
      <w:r w:rsidRPr="00351545">
        <w:t>This function does not write to the BM_START &amp; BM_ABORT bits.</w:t>
      </w:r>
    </w:p>
    <w:p w:rsidR="00351545" w:rsidRDefault="00351545" w:rsidP="004115C4">
      <w:pPr>
        <w:pStyle w:val="ListParagraph"/>
        <w:numPr>
          <w:ilvl w:val="0"/>
          <w:numId w:val="65"/>
        </w:numPr>
        <w:spacing w:before="120"/>
      </w:pPr>
      <w:r w:rsidRPr="00351545">
        <w:t>Setting the BM_LENGTH field to zero or greater than 0x1000 is illegal.</w:t>
      </w:r>
    </w:p>
    <w:p w:rsidR="00351545" w:rsidRPr="00351545" w:rsidRDefault="00351545" w:rsidP="004115C4">
      <w:pPr>
        <w:pStyle w:val="ListParagraph"/>
        <w:numPr>
          <w:ilvl w:val="0"/>
          <w:numId w:val="65"/>
        </w:numPr>
        <w:spacing w:before="120"/>
      </w:pPr>
      <w:r w:rsidRPr="00351545">
        <w:t>Do not use this function if BM_BUSY == 1.</w:t>
      </w:r>
    </w:p>
    <w:p w:rsidR="00351545" w:rsidRPr="00905955" w:rsidRDefault="00351545" w:rsidP="00351545">
      <w:pPr>
        <w:spacing w:before="120"/>
        <w:ind w:left="709"/>
        <w:rPr>
          <w:u w:val="single"/>
        </w:rPr>
      </w:pPr>
      <w:r w:rsidRPr="00905955">
        <w:rPr>
          <w:u w:val="single"/>
        </w:rPr>
        <w:t>Inputs</w:t>
      </w:r>
    </w:p>
    <w:p w:rsidR="00351545" w:rsidRDefault="00351545" w:rsidP="00351545"/>
    <w:tbl>
      <w:tblPr>
        <w:tblStyle w:val="LightList"/>
        <w:tblW w:w="0" w:type="auto"/>
        <w:tblInd w:w="639" w:type="dxa"/>
        <w:tblLook w:val="04A0" w:firstRow="1" w:lastRow="0" w:firstColumn="1" w:lastColumn="0" w:noHBand="0" w:noVBand="1"/>
      </w:tblPr>
      <w:tblGrid>
        <w:gridCol w:w="2358"/>
        <w:gridCol w:w="5333"/>
      </w:tblGrid>
      <w:tr w:rsidR="00351545"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351545" w:rsidRPr="005E4C6A" w:rsidRDefault="00351545" w:rsidP="006831FB">
            <w:r w:rsidRPr="005E4C6A">
              <w:t>Input Parameter</w:t>
            </w:r>
          </w:p>
        </w:tc>
        <w:tc>
          <w:tcPr>
            <w:tcW w:w="5333" w:type="dxa"/>
            <w:shd w:val="clear" w:color="auto" w:fill="808080" w:themeFill="background1" w:themeFillShade="80"/>
          </w:tcPr>
          <w:p w:rsidR="00351545" w:rsidRPr="005E4C6A" w:rsidRDefault="00351545"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351545" w:rsidRPr="005E4C6A" w:rsidTr="00351545">
        <w:trPr>
          <w:cnfStyle w:val="000000100000" w:firstRow="0" w:lastRow="0" w:firstColumn="0" w:lastColumn="0" w:oddVBand="0" w:evenVBand="0" w:oddHBand="1" w:evenHBand="0" w:firstRowFirstColumn="0" w:firstRowLastColumn="0" w:lastRowFirstColumn="0" w:lastRowLastColumn="0"/>
          <w:trHeight w:val="103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1545" w:rsidRDefault="00351545"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351545" w:rsidRDefault="00351545" w:rsidP="006831FB">
            <w:pPr>
              <w:cnfStyle w:val="000000100000" w:firstRow="0" w:lastRow="0" w:firstColumn="0" w:lastColumn="0" w:oddVBand="0" w:evenVBand="0" w:oddHBand="1" w:evenHBand="0" w:firstRowFirstColumn="0" w:firstRowLastColumn="0" w:lastRowFirstColumn="0" w:lastRowLastColumn="0"/>
            </w:pPr>
            <w:r>
              <w:t>Bus master selection</w:t>
            </w:r>
          </w:p>
          <w:p w:rsidR="00351545" w:rsidRDefault="00351545" w:rsidP="006831FB">
            <w:pPr>
              <w:cnfStyle w:val="000000100000" w:firstRow="0" w:lastRow="0" w:firstColumn="0" w:lastColumn="0" w:oddVBand="0" w:evenVBand="0" w:oddHBand="1" w:evenHBand="0" w:firstRowFirstColumn="0" w:firstRowLastColumn="0" w:lastRowFirstColumn="0" w:lastRowLastColumn="0"/>
            </w:pPr>
            <w:r>
              <w:t xml:space="preserve">    BUS_MASTER_1</w:t>
            </w:r>
          </w:p>
          <w:p w:rsidR="00351545" w:rsidRDefault="00351545" w:rsidP="006831FB">
            <w:pPr>
              <w:cnfStyle w:val="000000100000" w:firstRow="0" w:lastRow="0" w:firstColumn="0" w:lastColumn="0" w:oddVBand="0" w:evenVBand="0" w:oddHBand="1" w:evenHBand="0" w:firstRowFirstColumn="0" w:firstRowLastColumn="0" w:lastRowFirstColumn="0" w:lastRowLastColumn="0"/>
            </w:pPr>
            <w:r>
              <w:t xml:space="preserve">    BUS_MASTER_2</w:t>
            </w:r>
          </w:p>
          <w:p w:rsidR="00351545" w:rsidRDefault="00351545" w:rsidP="006831FB">
            <w:pPr>
              <w:cnfStyle w:val="000000100000" w:firstRow="0" w:lastRow="0" w:firstColumn="0" w:lastColumn="0" w:oddVBand="0" w:evenVBand="0" w:oddHBand="1" w:evenHBand="0" w:firstRowFirstColumn="0" w:firstRowLastColumn="0" w:lastRowFirstColumn="0" w:lastRowLastColumn="0"/>
            </w:pPr>
            <w:r>
              <w:t xml:space="preserve">    ALL_BUS_MASTERS</w:t>
            </w:r>
          </w:p>
        </w:tc>
      </w:tr>
      <w:tr w:rsidR="00351545" w:rsidRPr="005E4C6A" w:rsidTr="00351545">
        <w:trPr>
          <w:trHeight w:val="54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351545" w:rsidRPr="00042244" w:rsidRDefault="00351545" w:rsidP="006831FB">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351545" w:rsidRDefault="00351545" w:rsidP="006831FB">
            <w:pPr>
              <w:cnfStyle w:val="000000000000" w:firstRow="0" w:lastRow="0" w:firstColumn="0" w:lastColumn="0" w:oddVBand="0" w:evenVBand="0" w:oddHBand="0" w:evenHBand="0" w:firstRowFirstColumn="0" w:firstRowLastColumn="0" w:lastRowFirstColumn="0" w:lastRowLastColumn="0"/>
            </w:pPr>
            <w:r>
              <w:t>New configuration value (Refer to the header file for corresponding macros)</w:t>
            </w:r>
          </w:p>
        </w:tc>
      </w:tr>
    </w:tbl>
    <w:p w:rsidR="00351545" w:rsidRDefault="00351545" w:rsidP="00351545">
      <w:pPr>
        <w:spacing w:before="120"/>
        <w:ind w:left="709"/>
        <w:rPr>
          <w:u w:val="single"/>
        </w:rPr>
      </w:pPr>
      <w:r w:rsidRPr="00905955">
        <w:rPr>
          <w:u w:val="single"/>
        </w:rPr>
        <w:t>Outputs</w:t>
      </w:r>
    </w:p>
    <w:p w:rsidR="00351545" w:rsidRDefault="00351545" w:rsidP="00754959">
      <w:pPr>
        <w:spacing w:before="120"/>
        <w:ind w:firstLine="709"/>
      </w:pPr>
      <w:r>
        <w:t>None</w:t>
      </w:r>
    </w:p>
    <w:p w:rsidR="006831FB" w:rsidRDefault="006831FB" w:rsidP="006831FB">
      <w:pPr>
        <w:pStyle w:val="Heading3"/>
      </w:pPr>
      <w:r>
        <w:t xml:space="preserve"> </w:t>
      </w:r>
      <w:r w:rsidRPr="006831FB">
        <w:t>p_espi_bus_mstr_tx_start</w:t>
      </w:r>
    </w:p>
    <w:p w:rsidR="006831FB" w:rsidRPr="001500EC" w:rsidRDefault="006831FB" w:rsidP="006831FB">
      <w:pPr>
        <w:ind w:left="709"/>
        <w:rPr>
          <w:u w:val="single"/>
        </w:rPr>
      </w:pPr>
      <w:r w:rsidRPr="001500EC">
        <w:rPr>
          <w:u w:val="single"/>
        </w:rPr>
        <w:t xml:space="preserve">Function Header </w:t>
      </w:r>
    </w:p>
    <w:p w:rsidR="006831FB" w:rsidRDefault="006831FB" w:rsidP="006831FB">
      <w:pPr>
        <w:spacing w:before="120"/>
        <w:ind w:left="709"/>
        <w:rPr>
          <w:rStyle w:val="Strong"/>
          <w:b w:val="0"/>
          <w:color w:val="262626" w:themeColor="text1" w:themeTint="D9"/>
        </w:rPr>
      </w:pPr>
      <w:r w:rsidRPr="006831FB">
        <w:rPr>
          <w:rStyle w:val="Strong"/>
          <w:b w:val="0"/>
          <w:color w:val="262626" w:themeColor="text1" w:themeTint="D9"/>
        </w:rPr>
        <w:t>void p_espi_bus_mstr_tx_start( ESPI_BUS_MASTERS bus_master_sel )</w:t>
      </w:r>
    </w:p>
    <w:p w:rsidR="006831FB" w:rsidRPr="00F77C91" w:rsidRDefault="006831FB" w:rsidP="006831FB">
      <w:pPr>
        <w:spacing w:before="120"/>
        <w:ind w:left="709"/>
        <w:rPr>
          <w:bCs/>
          <w:color w:val="262626" w:themeColor="text1" w:themeTint="D9"/>
        </w:rPr>
      </w:pPr>
      <w:r w:rsidRPr="00905955">
        <w:rPr>
          <w:u w:val="single"/>
        </w:rPr>
        <w:t>Description</w:t>
      </w:r>
    </w:p>
    <w:p w:rsidR="006831FB" w:rsidRDefault="006831FB" w:rsidP="006831FB">
      <w:pPr>
        <w:spacing w:before="120"/>
        <w:ind w:left="709"/>
      </w:pPr>
      <w:r>
        <w:t>starts the bus master transfer for the specifiedbus master on its respective channel.</w:t>
      </w:r>
    </w:p>
    <w:p w:rsidR="006831FB" w:rsidRPr="00351545" w:rsidRDefault="006831FB" w:rsidP="006831FB">
      <w:pPr>
        <w:spacing w:before="120"/>
        <w:ind w:left="709"/>
      </w:pPr>
      <w:r w:rsidRPr="00351545">
        <w:rPr>
          <w:u w:val="single"/>
        </w:rPr>
        <w:t>Note</w:t>
      </w:r>
      <w:r>
        <w:t xml:space="preserve"> – </w:t>
      </w:r>
      <w:r w:rsidRPr="00351545">
        <w:t>Do not use this function if BM_BUSY == 1.</w:t>
      </w:r>
    </w:p>
    <w:p w:rsidR="006831FB" w:rsidRPr="00905955" w:rsidRDefault="006831FB" w:rsidP="006831FB">
      <w:pPr>
        <w:spacing w:before="120"/>
        <w:ind w:left="709"/>
        <w:rPr>
          <w:u w:val="single"/>
        </w:rPr>
      </w:pPr>
      <w:r w:rsidRPr="00905955">
        <w:rPr>
          <w:u w:val="single"/>
        </w:rPr>
        <w:t>Inputs</w:t>
      </w:r>
    </w:p>
    <w:p w:rsidR="006831FB" w:rsidRDefault="006831FB" w:rsidP="006831FB"/>
    <w:tbl>
      <w:tblPr>
        <w:tblStyle w:val="LightList"/>
        <w:tblW w:w="0" w:type="auto"/>
        <w:tblInd w:w="639" w:type="dxa"/>
        <w:tblLook w:val="04A0" w:firstRow="1" w:lastRow="0" w:firstColumn="1" w:lastColumn="0" w:noHBand="0" w:noVBand="1"/>
      </w:tblPr>
      <w:tblGrid>
        <w:gridCol w:w="2358"/>
        <w:gridCol w:w="5333"/>
      </w:tblGrid>
      <w:tr w:rsidR="006831FB"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831FB" w:rsidRPr="005E4C6A" w:rsidRDefault="006831FB" w:rsidP="006831FB">
            <w:r w:rsidRPr="005E4C6A">
              <w:t>Input Parameter</w:t>
            </w:r>
          </w:p>
        </w:tc>
        <w:tc>
          <w:tcPr>
            <w:tcW w:w="5333" w:type="dxa"/>
            <w:shd w:val="clear" w:color="auto" w:fill="808080" w:themeFill="background1" w:themeFillShade="80"/>
          </w:tcPr>
          <w:p w:rsidR="006831FB" w:rsidRPr="005E4C6A" w:rsidRDefault="006831FB"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831FB" w:rsidRPr="005E4C6A" w:rsidTr="006831FB">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831FB" w:rsidRDefault="006831FB"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6831FB" w:rsidRDefault="006831FB" w:rsidP="006831FB">
            <w:pPr>
              <w:cnfStyle w:val="000000100000" w:firstRow="0" w:lastRow="0" w:firstColumn="0" w:lastColumn="0" w:oddVBand="0" w:evenVBand="0" w:oddHBand="1" w:evenHBand="0" w:firstRowFirstColumn="0" w:firstRowLastColumn="0" w:lastRowFirstColumn="0" w:lastRowLastColumn="0"/>
            </w:pPr>
            <w:r>
              <w:t>Bus master selection</w:t>
            </w:r>
          </w:p>
          <w:p w:rsidR="006831FB" w:rsidRDefault="006831FB" w:rsidP="006831FB">
            <w:pPr>
              <w:cnfStyle w:val="000000100000" w:firstRow="0" w:lastRow="0" w:firstColumn="0" w:lastColumn="0" w:oddVBand="0" w:evenVBand="0" w:oddHBand="1" w:evenHBand="0" w:firstRowFirstColumn="0" w:firstRowLastColumn="0" w:lastRowFirstColumn="0" w:lastRowLastColumn="0"/>
            </w:pPr>
            <w:r>
              <w:t xml:space="preserve">    BUS_MASTER_1</w:t>
            </w:r>
          </w:p>
          <w:p w:rsidR="006831FB" w:rsidRDefault="006831FB" w:rsidP="006831FB">
            <w:pPr>
              <w:cnfStyle w:val="000000100000" w:firstRow="0" w:lastRow="0" w:firstColumn="0" w:lastColumn="0" w:oddVBand="0" w:evenVBand="0" w:oddHBand="1" w:evenHBand="0" w:firstRowFirstColumn="0" w:firstRowLastColumn="0" w:lastRowFirstColumn="0" w:lastRowLastColumn="0"/>
            </w:pPr>
            <w:r>
              <w:t xml:space="preserve">    BUS_MASTER_2</w:t>
            </w:r>
          </w:p>
        </w:tc>
      </w:tr>
    </w:tbl>
    <w:p w:rsidR="006831FB" w:rsidRDefault="006831FB" w:rsidP="006831FB">
      <w:pPr>
        <w:spacing w:before="120"/>
        <w:ind w:left="709"/>
        <w:rPr>
          <w:u w:val="single"/>
        </w:rPr>
      </w:pPr>
      <w:r w:rsidRPr="00905955">
        <w:rPr>
          <w:u w:val="single"/>
        </w:rPr>
        <w:t>Outputs</w:t>
      </w:r>
    </w:p>
    <w:p w:rsidR="006831FB" w:rsidRDefault="006831FB" w:rsidP="006831FB">
      <w:pPr>
        <w:spacing w:before="120"/>
        <w:ind w:firstLine="709"/>
      </w:pPr>
      <w:r>
        <w:t>None</w:t>
      </w:r>
    </w:p>
    <w:p w:rsidR="006831FB" w:rsidRDefault="006831FB" w:rsidP="006831FB">
      <w:pPr>
        <w:pStyle w:val="Heading3"/>
      </w:pPr>
      <w:r>
        <w:t xml:space="preserve"> </w:t>
      </w:r>
      <w:r w:rsidRPr="006831FB">
        <w:t>p_espi_bus_mstr_tx_start</w:t>
      </w:r>
    </w:p>
    <w:p w:rsidR="006831FB" w:rsidRPr="001500EC" w:rsidRDefault="006831FB" w:rsidP="006831FB">
      <w:pPr>
        <w:ind w:left="709"/>
        <w:rPr>
          <w:u w:val="single"/>
        </w:rPr>
      </w:pPr>
      <w:r w:rsidRPr="001500EC">
        <w:rPr>
          <w:u w:val="single"/>
        </w:rPr>
        <w:t xml:space="preserve">Function Header </w:t>
      </w:r>
    </w:p>
    <w:p w:rsidR="006831FB" w:rsidRDefault="006831FB" w:rsidP="006831FB">
      <w:pPr>
        <w:spacing w:before="120"/>
        <w:ind w:left="709"/>
        <w:rPr>
          <w:rStyle w:val="Strong"/>
          <w:b w:val="0"/>
          <w:color w:val="262626" w:themeColor="text1" w:themeTint="D9"/>
        </w:rPr>
      </w:pPr>
      <w:r w:rsidRPr="006831FB">
        <w:rPr>
          <w:rStyle w:val="Strong"/>
          <w:b w:val="0"/>
          <w:color w:val="262626" w:themeColor="text1" w:themeTint="D9"/>
        </w:rPr>
        <w:t>void p_espi_bus_mstr_tx_abort( ESPI_BUS_MASTERS bus_master_sel )</w:t>
      </w:r>
    </w:p>
    <w:p w:rsidR="006831FB" w:rsidRPr="00F77C91" w:rsidRDefault="006831FB" w:rsidP="006831FB">
      <w:pPr>
        <w:spacing w:before="120"/>
        <w:ind w:left="709"/>
        <w:rPr>
          <w:bCs/>
          <w:color w:val="262626" w:themeColor="text1" w:themeTint="D9"/>
        </w:rPr>
      </w:pPr>
      <w:r w:rsidRPr="00905955">
        <w:rPr>
          <w:u w:val="single"/>
        </w:rPr>
        <w:t>Description</w:t>
      </w:r>
    </w:p>
    <w:p w:rsidR="006831FB" w:rsidRDefault="006831FB" w:rsidP="006831FB">
      <w:pPr>
        <w:spacing w:before="120"/>
        <w:ind w:left="709"/>
      </w:pPr>
      <w:r>
        <w:t>aborts an ongoing bus master transfer for the specified bus master..</w:t>
      </w:r>
    </w:p>
    <w:p w:rsidR="006831FB" w:rsidRPr="00754959" w:rsidRDefault="006831FB" w:rsidP="00754959">
      <w:pPr>
        <w:spacing w:before="120"/>
        <w:ind w:left="709"/>
      </w:pPr>
      <w:r w:rsidRPr="00351545">
        <w:rPr>
          <w:u w:val="single"/>
        </w:rPr>
        <w:t>Note</w:t>
      </w:r>
      <w:r>
        <w:t xml:space="preserve"> – </w:t>
      </w:r>
      <w:r w:rsidRPr="006831FB">
        <w:t>Use this function ONLY when BM_BUSY == 1.</w:t>
      </w:r>
    </w:p>
    <w:p w:rsidR="00754959" w:rsidRDefault="00754959" w:rsidP="006831FB">
      <w:pPr>
        <w:ind w:left="709"/>
        <w:rPr>
          <w:u w:val="single"/>
        </w:rPr>
      </w:pPr>
    </w:p>
    <w:p w:rsidR="006831FB" w:rsidRPr="00905955" w:rsidRDefault="006831FB" w:rsidP="006831FB">
      <w:pPr>
        <w:ind w:left="709"/>
        <w:rPr>
          <w:u w:val="single"/>
        </w:rPr>
      </w:pPr>
      <w:r w:rsidRPr="00905955">
        <w:rPr>
          <w:u w:val="single"/>
        </w:rPr>
        <w:lastRenderedPageBreak/>
        <w:t>Inputs</w:t>
      </w:r>
    </w:p>
    <w:p w:rsidR="006831FB" w:rsidRDefault="006831FB" w:rsidP="006831FB"/>
    <w:tbl>
      <w:tblPr>
        <w:tblStyle w:val="LightList"/>
        <w:tblW w:w="0" w:type="auto"/>
        <w:tblInd w:w="639" w:type="dxa"/>
        <w:tblLook w:val="04A0" w:firstRow="1" w:lastRow="0" w:firstColumn="1" w:lastColumn="0" w:noHBand="0" w:noVBand="1"/>
      </w:tblPr>
      <w:tblGrid>
        <w:gridCol w:w="2358"/>
        <w:gridCol w:w="5333"/>
      </w:tblGrid>
      <w:tr w:rsidR="006831FB"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831FB" w:rsidRPr="005E4C6A" w:rsidRDefault="006831FB" w:rsidP="006831FB">
            <w:r w:rsidRPr="005E4C6A">
              <w:t>Input Parameter</w:t>
            </w:r>
          </w:p>
        </w:tc>
        <w:tc>
          <w:tcPr>
            <w:tcW w:w="5333" w:type="dxa"/>
            <w:shd w:val="clear" w:color="auto" w:fill="808080" w:themeFill="background1" w:themeFillShade="80"/>
          </w:tcPr>
          <w:p w:rsidR="006831FB" w:rsidRPr="005E4C6A" w:rsidRDefault="006831FB"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831FB" w:rsidRPr="005E4C6A" w:rsidTr="006831FB">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831FB" w:rsidRDefault="006831FB"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6831FB" w:rsidRDefault="006831FB" w:rsidP="006831FB">
            <w:pPr>
              <w:cnfStyle w:val="000000100000" w:firstRow="0" w:lastRow="0" w:firstColumn="0" w:lastColumn="0" w:oddVBand="0" w:evenVBand="0" w:oddHBand="1" w:evenHBand="0" w:firstRowFirstColumn="0" w:firstRowLastColumn="0" w:lastRowFirstColumn="0" w:lastRowLastColumn="0"/>
            </w:pPr>
            <w:r>
              <w:t>Bus master selection</w:t>
            </w:r>
          </w:p>
          <w:p w:rsidR="006831FB" w:rsidRDefault="006831FB" w:rsidP="006831FB">
            <w:pPr>
              <w:cnfStyle w:val="000000100000" w:firstRow="0" w:lastRow="0" w:firstColumn="0" w:lastColumn="0" w:oddVBand="0" w:evenVBand="0" w:oddHBand="1" w:evenHBand="0" w:firstRowFirstColumn="0" w:firstRowLastColumn="0" w:lastRowFirstColumn="0" w:lastRowLastColumn="0"/>
            </w:pPr>
            <w:r>
              <w:t xml:space="preserve">    BUS_MASTER_1</w:t>
            </w:r>
          </w:p>
          <w:p w:rsidR="006831FB" w:rsidRDefault="006831FB" w:rsidP="006831FB">
            <w:pPr>
              <w:cnfStyle w:val="000000100000" w:firstRow="0" w:lastRow="0" w:firstColumn="0" w:lastColumn="0" w:oddVBand="0" w:evenVBand="0" w:oddHBand="1" w:evenHBand="0" w:firstRowFirstColumn="0" w:firstRowLastColumn="0" w:lastRowFirstColumn="0" w:lastRowLastColumn="0"/>
            </w:pPr>
            <w:r>
              <w:t xml:space="preserve">    BUS_MASTER_2</w:t>
            </w:r>
          </w:p>
        </w:tc>
      </w:tr>
    </w:tbl>
    <w:p w:rsidR="006831FB" w:rsidRDefault="006831FB" w:rsidP="006831FB">
      <w:pPr>
        <w:spacing w:before="120"/>
        <w:ind w:left="709"/>
        <w:rPr>
          <w:u w:val="single"/>
        </w:rPr>
      </w:pPr>
      <w:r w:rsidRPr="00905955">
        <w:rPr>
          <w:u w:val="single"/>
        </w:rPr>
        <w:t>Outputs</w:t>
      </w:r>
    </w:p>
    <w:p w:rsidR="006831FB" w:rsidRDefault="006831FB" w:rsidP="006831FB">
      <w:pPr>
        <w:spacing w:before="120"/>
        <w:ind w:firstLine="709"/>
      </w:pPr>
      <w:r>
        <w:t>None</w:t>
      </w:r>
    </w:p>
    <w:p w:rsidR="006831FB" w:rsidRDefault="006831FB" w:rsidP="006831FB">
      <w:pPr>
        <w:pStyle w:val="Heading3"/>
      </w:pPr>
      <w:r>
        <w:t xml:space="preserve"> </w:t>
      </w:r>
      <w:r w:rsidRPr="006831FB">
        <w:t>p_espi_bus_mstr_host_addr_reg_write</w:t>
      </w:r>
    </w:p>
    <w:p w:rsidR="006831FB" w:rsidRPr="001500EC" w:rsidRDefault="006831FB" w:rsidP="006831FB">
      <w:pPr>
        <w:ind w:left="709"/>
        <w:rPr>
          <w:u w:val="single"/>
        </w:rPr>
      </w:pPr>
      <w:r w:rsidRPr="001500EC">
        <w:rPr>
          <w:u w:val="single"/>
        </w:rPr>
        <w:t xml:space="preserve">Function Header </w:t>
      </w:r>
    </w:p>
    <w:p w:rsidR="006831FB" w:rsidRPr="006831FB" w:rsidRDefault="006831FB" w:rsidP="006831FB">
      <w:pPr>
        <w:spacing w:before="120"/>
        <w:ind w:left="709"/>
        <w:rPr>
          <w:rStyle w:val="Strong"/>
          <w:b w:val="0"/>
          <w:color w:val="262626" w:themeColor="text1" w:themeTint="D9"/>
        </w:rPr>
      </w:pPr>
      <w:r w:rsidRPr="006831FB">
        <w:rPr>
          <w:rStyle w:val="Strong"/>
          <w:b w:val="0"/>
          <w:color w:val="262626" w:themeColor="text1" w:themeTint="D9"/>
        </w:rPr>
        <w:t>void p_espi_bus_mstr_host_addr_reg_write( ESPI_BUS_MASTERS bus_master_sel,</w:t>
      </w:r>
    </w:p>
    <w:p w:rsidR="006831FB" w:rsidRDefault="006831FB" w:rsidP="006831FB">
      <w:pPr>
        <w:ind w:left="709"/>
        <w:rPr>
          <w:rStyle w:val="Strong"/>
          <w:b w:val="0"/>
          <w:color w:val="262626" w:themeColor="text1" w:themeTint="D9"/>
        </w:rPr>
      </w:pPr>
      <w:r w:rsidRPr="006831FB">
        <w:rPr>
          <w:rStyle w:val="Strong"/>
          <w:b w:val="0"/>
          <w:color w:val="262626" w:themeColor="text1" w:themeTint="D9"/>
        </w:rPr>
        <w:t xml:space="preserve">                                          </w:t>
      </w:r>
      <w:r>
        <w:rPr>
          <w:rStyle w:val="Strong"/>
          <w:b w:val="0"/>
          <w:color w:val="262626" w:themeColor="text1" w:themeTint="D9"/>
        </w:rPr>
        <w:t xml:space="preserve">                              </w:t>
      </w:r>
      <w:r w:rsidRPr="006831FB">
        <w:rPr>
          <w:rStyle w:val="Strong"/>
          <w:b w:val="0"/>
          <w:color w:val="262626" w:themeColor="text1" w:themeTint="D9"/>
        </w:rPr>
        <w:t>uint32_t *host_addr_ptr )</w:t>
      </w:r>
    </w:p>
    <w:p w:rsidR="006831FB" w:rsidRPr="00F77C91" w:rsidRDefault="006831FB" w:rsidP="006831FB">
      <w:pPr>
        <w:spacing w:before="120"/>
        <w:ind w:left="709"/>
        <w:rPr>
          <w:bCs/>
          <w:color w:val="262626" w:themeColor="text1" w:themeTint="D9"/>
        </w:rPr>
      </w:pPr>
      <w:r w:rsidRPr="00905955">
        <w:rPr>
          <w:u w:val="single"/>
        </w:rPr>
        <w:t>Description</w:t>
      </w:r>
    </w:p>
    <w:p w:rsidR="006831FB" w:rsidRDefault="006831FB" w:rsidP="006831FB">
      <w:pPr>
        <w:spacing w:before="120"/>
        <w:ind w:left="709"/>
      </w:pPr>
      <w:r>
        <w:t>configures the host address used for transfer for the specified bus master.</w:t>
      </w:r>
    </w:p>
    <w:p w:rsidR="006831FB" w:rsidRPr="00351545" w:rsidRDefault="006831FB" w:rsidP="006831FB">
      <w:pPr>
        <w:spacing w:before="120"/>
        <w:ind w:left="709"/>
      </w:pPr>
      <w:r w:rsidRPr="00351545">
        <w:rPr>
          <w:u w:val="single"/>
        </w:rPr>
        <w:t>Note</w:t>
      </w:r>
      <w:r>
        <w:t xml:space="preserve"> – </w:t>
      </w:r>
      <w:r w:rsidRPr="00351545">
        <w:t>Do not use this function if BM_BUSY == 1.</w:t>
      </w:r>
    </w:p>
    <w:p w:rsidR="006831FB" w:rsidRPr="00905955" w:rsidRDefault="006831FB" w:rsidP="006831FB">
      <w:pPr>
        <w:spacing w:before="120"/>
        <w:ind w:left="709"/>
        <w:rPr>
          <w:u w:val="single"/>
        </w:rPr>
      </w:pPr>
      <w:r w:rsidRPr="00905955">
        <w:rPr>
          <w:u w:val="single"/>
        </w:rPr>
        <w:t>Inputs</w:t>
      </w:r>
    </w:p>
    <w:p w:rsidR="006831FB" w:rsidRDefault="006831FB" w:rsidP="006831FB"/>
    <w:tbl>
      <w:tblPr>
        <w:tblStyle w:val="LightList"/>
        <w:tblW w:w="0" w:type="auto"/>
        <w:tblInd w:w="639" w:type="dxa"/>
        <w:tblLook w:val="04A0" w:firstRow="1" w:lastRow="0" w:firstColumn="1" w:lastColumn="0" w:noHBand="0" w:noVBand="1"/>
      </w:tblPr>
      <w:tblGrid>
        <w:gridCol w:w="2358"/>
        <w:gridCol w:w="5333"/>
      </w:tblGrid>
      <w:tr w:rsidR="006831FB"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831FB" w:rsidRPr="005E4C6A" w:rsidRDefault="006831FB" w:rsidP="006831FB">
            <w:r w:rsidRPr="005E4C6A">
              <w:t>Input Parameter</w:t>
            </w:r>
          </w:p>
        </w:tc>
        <w:tc>
          <w:tcPr>
            <w:tcW w:w="5333" w:type="dxa"/>
            <w:shd w:val="clear" w:color="auto" w:fill="808080" w:themeFill="background1" w:themeFillShade="80"/>
          </w:tcPr>
          <w:p w:rsidR="006831FB" w:rsidRPr="005E4C6A" w:rsidRDefault="006831FB"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831FB" w:rsidRPr="005E4C6A" w:rsidTr="006831FB">
        <w:trPr>
          <w:cnfStyle w:val="000000100000" w:firstRow="0" w:lastRow="0" w:firstColumn="0" w:lastColumn="0" w:oddVBand="0" w:evenVBand="0" w:oddHBand="1" w:evenHBand="0" w:firstRowFirstColumn="0" w:firstRowLastColumn="0" w:lastRowFirstColumn="0" w:lastRowLastColumn="0"/>
          <w:trHeight w:val="81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831FB" w:rsidRDefault="006831FB"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6831FB" w:rsidRDefault="006831FB" w:rsidP="006831FB">
            <w:pPr>
              <w:cnfStyle w:val="000000100000" w:firstRow="0" w:lastRow="0" w:firstColumn="0" w:lastColumn="0" w:oddVBand="0" w:evenVBand="0" w:oddHBand="1" w:evenHBand="0" w:firstRowFirstColumn="0" w:firstRowLastColumn="0" w:lastRowFirstColumn="0" w:lastRowLastColumn="0"/>
            </w:pPr>
            <w:r>
              <w:t>Bus master selection</w:t>
            </w:r>
          </w:p>
          <w:p w:rsidR="006831FB" w:rsidRDefault="006831FB" w:rsidP="006831FB">
            <w:pPr>
              <w:cnfStyle w:val="000000100000" w:firstRow="0" w:lastRow="0" w:firstColumn="0" w:lastColumn="0" w:oddVBand="0" w:evenVBand="0" w:oddHBand="1" w:evenHBand="0" w:firstRowFirstColumn="0" w:firstRowLastColumn="0" w:lastRowFirstColumn="0" w:lastRowLastColumn="0"/>
            </w:pPr>
            <w:r>
              <w:t xml:space="preserve">    BUS_MASTER_1</w:t>
            </w:r>
          </w:p>
          <w:p w:rsidR="006831FB" w:rsidRDefault="006831FB" w:rsidP="006831FB">
            <w:pPr>
              <w:cnfStyle w:val="000000100000" w:firstRow="0" w:lastRow="0" w:firstColumn="0" w:lastColumn="0" w:oddVBand="0" w:evenVBand="0" w:oddHBand="1" w:evenHBand="0" w:firstRowFirstColumn="0" w:firstRowLastColumn="0" w:lastRowFirstColumn="0" w:lastRowLastColumn="0"/>
            </w:pPr>
            <w:r>
              <w:t xml:space="preserve">    BUS_MASTER_2</w:t>
            </w:r>
          </w:p>
        </w:tc>
      </w:tr>
      <w:tr w:rsidR="006831FB" w:rsidRPr="005E4C6A" w:rsidTr="006831FB">
        <w:trPr>
          <w:trHeight w:val="39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831FB" w:rsidRPr="00042244" w:rsidRDefault="006831FB" w:rsidP="006831FB">
            <w:pPr>
              <w:jc w:val="center"/>
              <w:rPr>
                <w:rStyle w:val="Strong"/>
                <w:b/>
                <w:color w:val="262626" w:themeColor="text1" w:themeTint="D9"/>
              </w:rPr>
            </w:pPr>
            <w:r w:rsidRPr="006831FB">
              <w:rPr>
                <w:rStyle w:val="Strong"/>
                <w:b/>
                <w:color w:val="262626" w:themeColor="text1" w:themeTint="D9"/>
              </w:rPr>
              <w:t>host_addr_ptr</w:t>
            </w:r>
          </w:p>
        </w:tc>
        <w:tc>
          <w:tcPr>
            <w:tcW w:w="5333" w:type="dxa"/>
            <w:vAlign w:val="center"/>
          </w:tcPr>
          <w:p w:rsidR="006831FB" w:rsidRDefault="006831FB" w:rsidP="006831FB">
            <w:pPr>
              <w:cnfStyle w:val="000000000000" w:firstRow="0" w:lastRow="0" w:firstColumn="0" w:lastColumn="0" w:oddVBand="0" w:evenVBand="0" w:oddHBand="0" w:evenHBand="0" w:firstRowFirstColumn="0" w:firstRowLastColumn="0" w:lastRowFirstColumn="0" w:lastRowLastColumn="0"/>
            </w:pPr>
            <w:r w:rsidRPr="006831FB">
              <w:t>pointer to the buffer containing the 64 bit host address</w:t>
            </w:r>
          </w:p>
        </w:tc>
      </w:tr>
    </w:tbl>
    <w:p w:rsidR="006831FB" w:rsidRDefault="006831FB" w:rsidP="006831FB">
      <w:pPr>
        <w:spacing w:before="120"/>
        <w:ind w:left="709"/>
        <w:rPr>
          <w:u w:val="single"/>
        </w:rPr>
      </w:pPr>
      <w:r w:rsidRPr="00905955">
        <w:rPr>
          <w:u w:val="single"/>
        </w:rPr>
        <w:t>Outputs</w:t>
      </w:r>
    </w:p>
    <w:p w:rsidR="006831FB" w:rsidRDefault="006831FB" w:rsidP="006831FB">
      <w:pPr>
        <w:spacing w:before="120"/>
        <w:ind w:firstLine="709"/>
      </w:pPr>
      <w:r>
        <w:t>None</w:t>
      </w:r>
    </w:p>
    <w:p w:rsidR="006831FB" w:rsidRDefault="006831FB" w:rsidP="006831FB">
      <w:pPr>
        <w:pStyle w:val="Heading3"/>
      </w:pPr>
      <w:r>
        <w:t xml:space="preserve"> </w:t>
      </w:r>
      <w:r w:rsidRPr="006831FB">
        <w:t>p_espi_bus_mstr_intrnl_addr_reg_write</w:t>
      </w:r>
    </w:p>
    <w:p w:rsidR="006831FB" w:rsidRPr="001500EC" w:rsidRDefault="006831FB" w:rsidP="006831FB">
      <w:pPr>
        <w:ind w:left="709"/>
        <w:rPr>
          <w:u w:val="single"/>
        </w:rPr>
      </w:pPr>
      <w:r w:rsidRPr="001500EC">
        <w:rPr>
          <w:u w:val="single"/>
        </w:rPr>
        <w:t xml:space="preserve">Function Header </w:t>
      </w:r>
    </w:p>
    <w:p w:rsidR="006831FB" w:rsidRPr="006831FB" w:rsidRDefault="006831FB" w:rsidP="006831FB">
      <w:pPr>
        <w:spacing w:before="120"/>
        <w:ind w:left="709"/>
        <w:rPr>
          <w:rStyle w:val="Strong"/>
          <w:b w:val="0"/>
          <w:color w:val="262626" w:themeColor="text1" w:themeTint="D9"/>
        </w:rPr>
      </w:pPr>
      <w:r w:rsidRPr="006831FB">
        <w:rPr>
          <w:rStyle w:val="Strong"/>
          <w:b w:val="0"/>
          <w:color w:val="262626" w:themeColor="text1" w:themeTint="D9"/>
        </w:rPr>
        <w:t>void p_espi_bus_mstr_intrnl_addr_reg_write( ESPI_BUS_MASTERS bus_master_sel,</w:t>
      </w:r>
    </w:p>
    <w:p w:rsidR="006831FB" w:rsidRDefault="006831FB" w:rsidP="006831FB">
      <w:pPr>
        <w:ind w:left="709"/>
        <w:rPr>
          <w:rStyle w:val="Strong"/>
          <w:b w:val="0"/>
          <w:color w:val="262626" w:themeColor="text1" w:themeTint="D9"/>
        </w:rPr>
      </w:pPr>
      <w:r w:rsidRPr="006831FB">
        <w:rPr>
          <w:rStyle w:val="Strong"/>
          <w:b w:val="0"/>
          <w:color w:val="262626" w:themeColor="text1" w:themeTint="D9"/>
        </w:rPr>
        <w:t xml:space="preserve">                                            </w:t>
      </w:r>
      <w:r>
        <w:rPr>
          <w:rStyle w:val="Strong"/>
          <w:b w:val="0"/>
          <w:color w:val="262626" w:themeColor="text1" w:themeTint="D9"/>
        </w:rPr>
        <w:t xml:space="preserve">                             </w:t>
      </w:r>
      <w:r w:rsidRPr="006831FB">
        <w:rPr>
          <w:rStyle w:val="Strong"/>
          <w:b w:val="0"/>
          <w:color w:val="262626" w:themeColor="text1" w:themeTint="D9"/>
        </w:rPr>
        <w:t>uint32_t int_addr )</w:t>
      </w:r>
    </w:p>
    <w:p w:rsidR="006831FB" w:rsidRPr="00F77C91" w:rsidRDefault="006831FB" w:rsidP="006831FB">
      <w:pPr>
        <w:spacing w:before="120"/>
        <w:ind w:left="709"/>
        <w:rPr>
          <w:bCs/>
          <w:color w:val="262626" w:themeColor="text1" w:themeTint="D9"/>
        </w:rPr>
      </w:pPr>
      <w:r w:rsidRPr="00905955">
        <w:rPr>
          <w:u w:val="single"/>
        </w:rPr>
        <w:t>Description</w:t>
      </w:r>
    </w:p>
    <w:p w:rsidR="006831FB" w:rsidRDefault="006831FB" w:rsidP="006831FB">
      <w:pPr>
        <w:spacing w:before="120"/>
        <w:ind w:left="709"/>
      </w:pPr>
      <w:r>
        <w:t>configures the internal address used for transfer for the specified bus master.</w:t>
      </w:r>
    </w:p>
    <w:p w:rsidR="006831FB" w:rsidRPr="00351545" w:rsidRDefault="006831FB" w:rsidP="006831FB">
      <w:pPr>
        <w:spacing w:before="120"/>
        <w:ind w:left="709"/>
      </w:pPr>
      <w:r w:rsidRPr="00351545">
        <w:rPr>
          <w:u w:val="single"/>
        </w:rPr>
        <w:t>Note</w:t>
      </w:r>
      <w:r>
        <w:t xml:space="preserve"> – </w:t>
      </w:r>
      <w:r w:rsidRPr="00351545">
        <w:t>Do not use this function if BM_BUSY == 1.</w:t>
      </w:r>
    </w:p>
    <w:p w:rsidR="006831FB" w:rsidRPr="00905955" w:rsidRDefault="006831FB" w:rsidP="006831FB">
      <w:pPr>
        <w:spacing w:before="120"/>
        <w:ind w:left="709"/>
        <w:rPr>
          <w:u w:val="single"/>
        </w:rPr>
      </w:pPr>
      <w:r w:rsidRPr="00905955">
        <w:rPr>
          <w:u w:val="single"/>
        </w:rPr>
        <w:t>Inputs</w:t>
      </w:r>
    </w:p>
    <w:p w:rsidR="006831FB" w:rsidRDefault="006831FB" w:rsidP="006831FB"/>
    <w:tbl>
      <w:tblPr>
        <w:tblStyle w:val="LightList"/>
        <w:tblW w:w="0" w:type="auto"/>
        <w:tblInd w:w="639" w:type="dxa"/>
        <w:tblLook w:val="04A0" w:firstRow="1" w:lastRow="0" w:firstColumn="1" w:lastColumn="0" w:noHBand="0" w:noVBand="1"/>
      </w:tblPr>
      <w:tblGrid>
        <w:gridCol w:w="2358"/>
        <w:gridCol w:w="5333"/>
      </w:tblGrid>
      <w:tr w:rsidR="006831FB" w:rsidRPr="005E4C6A" w:rsidTr="0068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6831FB" w:rsidRPr="005E4C6A" w:rsidRDefault="006831FB" w:rsidP="006831FB">
            <w:r w:rsidRPr="005E4C6A">
              <w:t>Input Parameter</w:t>
            </w:r>
          </w:p>
        </w:tc>
        <w:tc>
          <w:tcPr>
            <w:tcW w:w="5333" w:type="dxa"/>
            <w:shd w:val="clear" w:color="auto" w:fill="808080" w:themeFill="background1" w:themeFillShade="80"/>
          </w:tcPr>
          <w:p w:rsidR="006831FB" w:rsidRPr="005E4C6A" w:rsidRDefault="006831FB" w:rsidP="006831FB">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6831FB" w:rsidRPr="005E4C6A" w:rsidTr="006831FB">
        <w:trPr>
          <w:cnfStyle w:val="000000100000" w:firstRow="0" w:lastRow="0" w:firstColumn="0" w:lastColumn="0" w:oddVBand="0" w:evenVBand="0" w:oddHBand="1" w:evenHBand="0" w:firstRowFirstColumn="0" w:firstRowLastColumn="0" w:lastRowFirstColumn="0" w:lastRowLastColumn="0"/>
          <w:trHeight w:val="81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831FB" w:rsidRDefault="006831FB" w:rsidP="006831FB">
            <w:pPr>
              <w:jc w:val="center"/>
              <w:rPr>
                <w:rStyle w:val="Strong"/>
                <w:b/>
                <w:color w:val="262626" w:themeColor="text1" w:themeTint="D9"/>
              </w:rPr>
            </w:pPr>
            <w:r w:rsidRPr="00E90AA0">
              <w:rPr>
                <w:rStyle w:val="Strong"/>
                <w:b/>
                <w:color w:val="262626" w:themeColor="text1" w:themeTint="D9"/>
              </w:rPr>
              <w:t>bus_master_sel</w:t>
            </w:r>
          </w:p>
        </w:tc>
        <w:tc>
          <w:tcPr>
            <w:tcW w:w="5333" w:type="dxa"/>
            <w:vAlign w:val="center"/>
          </w:tcPr>
          <w:p w:rsidR="006831FB" w:rsidRDefault="006831FB" w:rsidP="006831FB">
            <w:pPr>
              <w:cnfStyle w:val="000000100000" w:firstRow="0" w:lastRow="0" w:firstColumn="0" w:lastColumn="0" w:oddVBand="0" w:evenVBand="0" w:oddHBand="1" w:evenHBand="0" w:firstRowFirstColumn="0" w:firstRowLastColumn="0" w:lastRowFirstColumn="0" w:lastRowLastColumn="0"/>
            </w:pPr>
            <w:r>
              <w:t>Bus master selection</w:t>
            </w:r>
          </w:p>
          <w:p w:rsidR="006831FB" w:rsidRDefault="006831FB" w:rsidP="006831FB">
            <w:pPr>
              <w:cnfStyle w:val="000000100000" w:firstRow="0" w:lastRow="0" w:firstColumn="0" w:lastColumn="0" w:oddVBand="0" w:evenVBand="0" w:oddHBand="1" w:evenHBand="0" w:firstRowFirstColumn="0" w:firstRowLastColumn="0" w:lastRowFirstColumn="0" w:lastRowLastColumn="0"/>
            </w:pPr>
            <w:r>
              <w:t xml:space="preserve">    BUS_MASTER_1</w:t>
            </w:r>
          </w:p>
          <w:p w:rsidR="006831FB" w:rsidRDefault="006831FB" w:rsidP="006831FB">
            <w:pPr>
              <w:cnfStyle w:val="000000100000" w:firstRow="0" w:lastRow="0" w:firstColumn="0" w:lastColumn="0" w:oddVBand="0" w:evenVBand="0" w:oddHBand="1" w:evenHBand="0" w:firstRowFirstColumn="0" w:firstRowLastColumn="0" w:lastRowFirstColumn="0" w:lastRowLastColumn="0"/>
            </w:pPr>
            <w:r>
              <w:t xml:space="preserve">    BUS_MASTER_2</w:t>
            </w:r>
          </w:p>
        </w:tc>
      </w:tr>
      <w:tr w:rsidR="006831FB" w:rsidRPr="005E4C6A" w:rsidTr="006831FB">
        <w:trPr>
          <w:trHeight w:val="39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6831FB" w:rsidRPr="00042244" w:rsidRDefault="006831FB" w:rsidP="006831FB">
            <w:pPr>
              <w:jc w:val="center"/>
              <w:rPr>
                <w:rStyle w:val="Strong"/>
                <w:b/>
                <w:color w:val="262626" w:themeColor="text1" w:themeTint="D9"/>
              </w:rPr>
            </w:pPr>
            <w:r w:rsidRPr="006831FB">
              <w:rPr>
                <w:rStyle w:val="Strong"/>
                <w:b/>
                <w:color w:val="262626" w:themeColor="text1" w:themeTint="D9"/>
              </w:rPr>
              <w:t>int_addr</w:t>
            </w:r>
          </w:p>
        </w:tc>
        <w:tc>
          <w:tcPr>
            <w:tcW w:w="5333" w:type="dxa"/>
            <w:vAlign w:val="center"/>
          </w:tcPr>
          <w:p w:rsidR="006831FB" w:rsidRDefault="006831FB" w:rsidP="006831FB">
            <w:pPr>
              <w:cnfStyle w:val="000000000000" w:firstRow="0" w:lastRow="0" w:firstColumn="0" w:lastColumn="0" w:oddVBand="0" w:evenVBand="0" w:oddHBand="0" w:evenHBand="0" w:firstRowFirstColumn="0" w:firstRowLastColumn="0" w:lastRowFirstColumn="0" w:lastRowLastColumn="0"/>
            </w:pPr>
            <w:r w:rsidRPr="006831FB">
              <w:t>DWORD aligned address value</w:t>
            </w:r>
          </w:p>
        </w:tc>
      </w:tr>
    </w:tbl>
    <w:p w:rsidR="006831FB" w:rsidRDefault="006831FB" w:rsidP="006831FB">
      <w:pPr>
        <w:spacing w:before="120"/>
        <w:ind w:left="709"/>
        <w:rPr>
          <w:u w:val="single"/>
        </w:rPr>
      </w:pPr>
      <w:r w:rsidRPr="00905955">
        <w:rPr>
          <w:u w:val="single"/>
        </w:rPr>
        <w:t>Outputs</w:t>
      </w:r>
    </w:p>
    <w:p w:rsidR="004C06D0" w:rsidRDefault="006831FB" w:rsidP="006831FB">
      <w:pPr>
        <w:spacing w:before="120"/>
        <w:ind w:firstLine="709"/>
      </w:pPr>
      <w:r>
        <w:t>None</w:t>
      </w:r>
    </w:p>
    <w:p w:rsidR="00D8060A" w:rsidRDefault="00D8060A" w:rsidP="00D8060A">
      <w:pPr>
        <w:spacing w:before="120"/>
        <w:ind w:left="709"/>
      </w:pPr>
    </w:p>
    <w:p w:rsidR="006831FB" w:rsidRDefault="00A247E1" w:rsidP="006831FB">
      <w:r>
        <w:rPr>
          <w:noProof/>
        </w:rPr>
        <w:lastRenderedPageBreak/>
        <mc:AlternateContent>
          <mc:Choice Requires="wps">
            <w:drawing>
              <wp:anchor distT="0" distB="0" distL="114300" distR="114300" simplePos="0" relativeHeight="251867136" behindDoc="0" locked="0" layoutInCell="1" allowOverlap="1" wp14:anchorId="260028ED" wp14:editId="6F2EDFDE">
                <wp:simplePos x="0" y="0"/>
                <wp:positionH relativeFrom="column">
                  <wp:posOffset>5581015</wp:posOffset>
                </wp:positionH>
                <wp:positionV relativeFrom="paragraph">
                  <wp:posOffset>10160</wp:posOffset>
                </wp:positionV>
                <wp:extent cx="732790" cy="6227445"/>
                <wp:effectExtent l="0" t="0" r="10160" b="20955"/>
                <wp:wrapNone/>
                <wp:docPr id="166" name="Text Box 166"/>
                <wp:cNvGraphicFramePr/>
                <a:graphic xmlns:a="http://schemas.openxmlformats.org/drawingml/2006/main">
                  <a:graphicData uri="http://schemas.microsoft.com/office/word/2010/wordprocessingShape">
                    <wps:wsp>
                      <wps:cNvSpPr txBox="1"/>
                      <wps:spPr>
                        <a:xfrm>
                          <a:off x="0" y="0"/>
                          <a:ext cx="732790" cy="62274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6831FB">
                            <w:pPr>
                              <w:jc w:val="center"/>
                              <w:rPr>
                                <w:color w:val="C00000"/>
                              </w:rPr>
                            </w:pPr>
                            <w:r>
                              <w:rPr>
                                <w:color w:val="C00000"/>
                              </w:rPr>
                              <w:t>eSPI</w:t>
                            </w:r>
                          </w:p>
                          <w:p w:rsidR="00152BD3" w:rsidRPr="002E5A8A" w:rsidRDefault="00152BD3" w:rsidP="006831FB">
                            <w:pPr>
                              <w:jc w:val="center"/>
                              <w:rPr>
                                <w:color w:val="C00000"/>
                              </w:rPr>
                            </w:pPr>
                            <w:r>
                              <w:rPr>
                                <w:color w:val="C00000"/>
                              </w:rPr>
                              <w:t>instances</w:t>
                            </w:r>
                          </w:p>
                          <w:p w:rsidR="00152BD3" w:rsidRDefault="00152BD3" w:rsidP="006831FB"/>
                          <w:p w:rsidR="00152BD3" w:rsidRDefault="00152BD3" w:rsidP="006831FB">
                            <w:pPr>
                              <w:jc w:val="center"/>
                            </w:pPr>
                            <w:r>
                              <w:t xml:space="preserve">eSPI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6" o:spid="_x0000_s1167" type="#_x0000_t202" style="position:absolute;margin-left:439.45pt;margin-top:.8pt;width:57.7pt;height:490.3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" fillcolor="white [3201]" strokeweight=".5pt">
                <v:textbox>
                  <w:txbxContent>
                    <w:p w:rsidR="00152BD3" w:rsidRDefault="00152BD3" w:rsidP="006831FB">
                      <w:pPr>
                        <w:jc w:val="center"/>
                        <w:rPr>
                          <w:color w:val="C00000"/>
                        </w:rPr>
                      </w:pPr>
                      <w:r>
                        <w:rPr>
                          <w:color w:val="C00000"/>
                        </w:rPr>
                        <w:t>eSPI</w:t>
                      </w:r>
                    </w:p>
                    <w:p w:rsidR="00152BD3" w:rsidRPr="002E5A8A" w:rsidRDefault="00152BD3" w:rsidP="006831FB">
                      <w:pPr>
                        <w:jc w:val="center"/>
                        <w:rPr>
                          <w:color w:val="C00000"/>
                        </w:rPr>
                      </w:pPr>
                      <w:r>
                        <w:rPr>
                          <w:color w:val="C00000"/>
                        </w:rPr>
                        <w:t>instances</w:t>
                      </w:r>
                    </w:p>
                    <w:p w:rsidR="00152BD3" w:rsidRDefault="00152BD3" w:rsidP="006831FB"/>
                    <w:p w:rsidR="00152BD3" w:rsidRDefault="00152BD3" w:rsidP="006831FB">
                      <w:pPr>
                        <w:jc w:val="center"/>
                      </w:pPr>
                      <w:r>
                        <w:t xml:space="preserve">eSPI 0 </w:t>
                      </w:r>
                    </w:p>
                  </w:txbxContent>
                </v:textbox>
              </v:shape>
            </w:pict>
          </mc:Fallback>
        </mc:AlternateContent>
      </w:r>
      <w:r>
        <w:rPr>
          <w:noProof/>
        </w:rPr>
        <mc:AlternateContent>
          <mc:Choice Requires="wps">
            <w:drawing>
              <wp:anchor distT="0" distB="0" distL="114300" distR="114300" simplePos="0" relativeHeight="251864064" behindDoc="0" locked="0" layoutInCell="1" allowOverlap="1" wp14:anchorId="744F3B56" wp14:editId="1EA43D78">
                <wp:simplePos x="0" y="0"/>
                <wp:positionH relativeFrom="column">
                  <wp:posOffset>-233045</wp:posOffset>
                </wp:positionH>
                <wp:positionV relativeFrom="paragraph">
                  <wp:posOffset>1905</wp:posOffset>
                </wp:positionV>
                <wp:extent cx="1612900" cy="6236335"/>
                <wp:effectExtent l="0" t="0" r="25400" b="12065"/>
                <wp:wrapNone/>
                <wp:docPr id="167" name="Text Box 167"/>
                <wp:cNvGraphicFramePr/>
                <a:graphic xmlns:a="http://schemas.openxmlformats.org/drawingml/2006/main">
                  <a:graphicData uri="http://schemas.microsoft.com/office/word/2010/wordprocessingShape">
                    <wps:wsp>
                      <wps:cNvSpPr txBox="1"/>
                      <wps:spPr>
                        <a:xfrm>
                          <a:off x="0" y="0"/>
                          <a:ext cx="1612900" cy="6236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6831FB">
                            <w:pPr>
                              <w:jc w:val="center"/>
                              <w:rPr>
                                <w:color w:val="C00000"/>
                              </w:rPr>
                            </w:pPr>
                            <w:r>
                              <w:rPr>
                                <w:color w:val="C00000"/>
                              </w:rPr>
                              <w:t>eSPI OOB Channel API’s</w:t>
                            </w:r>
                          </w:p>
                          <w:p w:rsidR="00152BD3" w:rsidRDefault="00152BD3" w:rsidP="006831FB">
                            <w:pPr>
                              <w:jc w:val="center"/>
                              <w:rPr>
                                <w:color w:val="C00000"/>
                              </w:rPr>
                            </w:pPr>
                          </w:p>
                          <w:p w:rsidR="00152BD3" w:rsidRDefault="00152BD3" w:rsidP="00A247E1">
                            <w:pPr>
                              <w:rPr>
                                <w:szCs w:val="20"/>
                              </w:rPr>
                            </w:pPr>
                            <w:r w:rsidRPr="00A247E1">
                              <w:rPr>
                                <w:szCs w:val="20"/>
                              </w:rPr>
                              <w:t>espi_oob_ch_is_enabled</w:t>
                            </w:r>
                          </w:p>
                          <w:p w:rsidR="00152BD3" w:rsidRDefault="00152BD3" w:rsidP="00A247E1">
                            <w:pPr>
                              <w:rPr>
                                <w:szCs w:val="20"/>
                              </w:rPr>
                            </w:pPr>
                            <w:r w:rsidRPr="00A247E1">
                              <w:rPr>
                                <w:szCs w:val="20"/>
                              </w:rPr>
                              <w:t>espi_oob_rx_is_done</w:t>
                            </w:r>
                          </w:p>
                          <w:p w:rsidR="00152BD3" w:rsidRPr="00780F35" w:rsidRDefault="00152BD3" w:rsidP="00A247E1">
                            <w:pPr>
                              <w:rPr>
                                <w:szCs w:val="20"/>
                              </w:rPr>
                            </w:pPr>
                            <w:r w:rsidRPr="00A247E1">
                              <w:rPr>
                                <w:szCs w:val="20"/>
                              </w:rPr>
                              <w:t>espi_oob_tx_is_done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7" o:spid="_x0000_s1168" type="#_x0000_t202" style="position:absolute;margin-left:-18.35pt;margin-top:.15pt;width:127pt;height:491.0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" fillcolor="white [3201]" strokeweight=".5pt">
                <v:textbox>
                  <w:txbxContent>
                    <w:p w:rsidR="00152BD3" w:rsidRDefault="00152BD3" w:rsidP="006831FB">
                      <w:pPr>
                        <w:jc w:val="center"/>
                        <w:rPr>
                          <w:color w:val="C00000"/>
                        </w:rPr>
                      </w:pPr>
                      <w:r>
                        <w:rPr>
                          <w:color w:val="C00000"/>
                        </w:rPr>
                        <w:t>eSPI OOB Channel API’s</w:t>
                      </w:r>
                    </w:p>
                    <w:p w:rsidR="00152BD3" w:rsidRDefault="00152BD3" w:rsidP="006831FB">
                      <w:pPr>
                        <w:jc w:val="center"/>
                        <w:rPr>
                          <w:color w:val="C00000"/>
                        </w:rPr>
                      </w:pPr>
                    </w:p>
                    <w:p w:rsidR="00152BD3" w:rsidRDefault="00152BD3" w:rsidP="00A247E1">
                      <w:pPr>
                        <w:rPr>
                          <w:szCs w:val="20"/>
                        </w:rPr>
                      </w:pPr>
                      <w:r w:rsidRPr="00A247E1">
                        <w:rPr>
                          <w:szCs w:val="20"/>
                        </w:rPr>
                        <w:t>espi_oob_ch_is_enabled</w:t>
                      </w:r>
                    </w:p>
                    <w:p w:rsidR="00152BD3" w:rsidRDefault="00152BD3" w:rsidP="00A247E1">
                      <w:pPr>
                        <w:rPr>
                          <w:szCs w:val="20"/>
                        </w:rPr>
                      </w:pPr>
                      <w:r w:rsidRPr="00A247E1">
                        <w:rPr>
                          <w:szCs w:val="20"/>
                        </w:rPr>
                        <w:t>espi_oob_rx_is_done</w:t>
                      </w:r>
                    </w:p>
                    <w:p w:rsidR="00152BD3" w:rsidRPr="00780F35" w:rsidRDefault="00152BD3" w:rsidP="00A247E1">
                      <w:pPr>
                        <w:rPr>
                          <w:szCs w:val="20"/>
                        </w:rPr>
                      </w:pPr>
                      <w:r w:rsidRPr="00A247E1">
                        <w:rPr>
                          <w:szCs w:val="20"/>
                        </w:rPr>
                        <w:t>espi_oob_tx_is_done</w:t>
                      </w:r>
                    </w:p>
                  </w:txbxContent>
                </v:textbox>
              </v:shape>
            </w:pict>
          </mc:Fallback>
        </mc:AlternateContent>
      </w:r>
      <w:r>
        <w:rPr>
          <w:noProof/>
        </w:rPr>
        <mc:AlternateContent>
          <mc:Choice Requires="wps">
            <w:drawing>
              <wp:anchor distT="0" distB="0" distL="114300" distR="114300" simplePos="0" relativeHeight="251865088" behindDoc="0" locked="0" layoutInCell="1" allowOverlap="1" wp14:anchorId="1DD6D560" wp14:editId="55C480DE">
                <wp:simplePos x="0" y="0"/>
                <wp:positionH relativeFrom="column">
                  <wp:posOffset>1440180</wp:posOffset>
                </wp:positionH>
                <wp:positionV relativeFrom="paragraph">
                  <wp:posOffset>1905</wp:posOffset>
                </wp:positionV>
                <wp:extent cx="2510155" cy="5546725"/>
                <wp:effectExtent l="0" t="0" r="23495" b="15875"/>
                <wp:wrapNone/>
                <wp:docPr id="164" name="Text Box 164"/>
                <wp:cNvGraphicFramePr/>
                <a:graphic xmlns:a="http://schemas.openxmlformats.org/drawingml/2006/main">
                  <a:graphicData uri="http://schemas.microsoft.com/office/word/2010/wordprocessingShape">
                    <wps:wsp>
                      <wps:cNvSpPr txBox="1"/>
                      <wps:spPr>
                        <a:xfrm>
                          <a:off x="0" y="0"/>
                          <a:ext cx="2510155" cy="554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6831FB">
                            <w:pPr>
                              <w:jc w:val="center"/>
                              <w:rPr>
                                <w:color w:val="C00000"/>
                              </w:rPr>
                            </w:pPr>
                            <w:r>
                              <w:rPr>
                                <w:color w:val="C00000"/>
                              </w:rPr>
                              <w:t>eSPI</w:t>
                            </w:r>
                            <w:r w:rsidRPr="002E5A8A">
                              <w:rPr>
                                <w:color w:val="C00000"/>
                              </w:rPr>
                              <w:t xml:space="preserve"> </w:t>
                            </w:r>
                            <w:r>
                              <w:rPr>
                                <w:color w:val="C00000"/>
                              </w:rPr>
                              <w:t xml:space="preserve">OOB Channel </w:t>
                            </w:r>
                            <w:r w:rsidRPr="002E5A8A">
                              <w:rPr>
                                <w:color w:val="C00000"/>
                              </w:rPr>
                              <w:t>Peripheral Functions</w:t>
                            </w:r>
                          </w:p>
                          <w:p w:rsidR="00152BD3" w:rsidRDefault="00152BD3" w:rsidP="006831FB">
                            <w:pPr>
                              <w:jc w:val="center"/>
                              <w:rPr>
                                <w:color w:val="C00000"/>
                              </w:rPr>
                            </w:pPr>
                          </w:p>
                          <w:p w:rsidR="00152BD3" w:rsidRDefault="00152BD3" w:rsidP="00A247E1">
                            <w:pPr>
                              <w:rPr>
                                <w:szCs w:val="20"/>
                              </w:rPr>
                            </w:pPr>
                            <w:r w:rsidRPr="00A247E1">
                              <w:rPr>
                                <w:szCs w:val="20"/>
                              </w:rPr>
                              <w:t>p_espi_oob_rx_addr_reg_write</w:t>
                            </w:r>
                          </w:p>
                          <w:p w:rsidR="00152BD3" w:rsidRDefault="00152BD3" w:rsidP="00A247E1">
                            <w:pPr>
                              <w:rPr>
                                <w:szCs w:val="20"/>
                              </w:rPr>
                            </w:pPr>
                            <w:r w:rsidRPr="00A247E1">
                              <w:rPr>
                                <w:szCs w:val="20"/>
                              </w:rPr>
                              <w:t>p_espi_oob_tx_addr_reg_write</w:t>
                            </w:r>
                          </w:p>
                          <w:p w:rsidR="00152BD3" w:rsidRDefault="00152BD3" w:rsidP="00A247E1">
                            <w:pPr>
                              <w:rPr>
                                <w:szCs w:val="20"/>
                              </w:rPr>
                            </w:pPr>
                            <w:r w:rsidRPr="00A247E1">
                              <w:rPr>
                                <w:szCs w:val="20"/>
                              </w:rPr>
                              <w:t>p_espi_oob_rx_length_reg_write</w:t>
                            </w:r>
                          </w:p>
                          <w:p w:rsidR="00152BD3" w:rsidRDefault="00152BD3" w:rsidP="00A247E1">
                            <w:pPr>
                              <w:rPr>
                                <w:szCs w:val="20"/>
                              </w:rPr>
                            </w:pPr>
                            <w:r w:rsidRPr="00A247E1">
                              <w:rPr>
                                <w:szCs w:val="20"/>
                              </w:rPr>
                              <w:t>p_espi_oob_rx_length_reg_read</w:t>
                            </w:r>
                          </w:p>
                          <w:p w:rsidR="00152BD3" w:rsidRDefault="00152BD3" w:rsidP="00A247E1">
                            <w:pPr>
                              <w:rPr>
                                <w:szCs w:val="20"/>
                              </w:rPr>
                            </w:pPr>
                            <w:r w:rsidRPr="00A247E1">
                              <w:rPr>
                                <w:szCs w:val="20"/>
                              </w:rPr>
                              <w:t>p_espi_oob_tx_length_reg_write</w:t>
                            </w:r>
                          </w:p>
                          <w:p w:rsidR="00152BD3" w:rsidRDefault="00152BD3" w:rsidP="00A247E1">
                            <w:pPr>
                              <w:rPr>
                                <w:szCs w:val="20"/>
                              </w:rPr>
                            </w:pPr>
                            <w:r w:rsidRPr="00A247E1">
                              <w:rPr>
                                <w:szCs w:val="20"/>
                              </w:rPr>
                              <w:t>p_espi_oob_rx_start</w:t>
                            </w:r>
                          </w:p>
                          <w:p w:rsidR="00152BD3" w:rsidRDefault="00152BD3" w:rsidP="00A247E1">
                            <w:pPr>
                              <w:rPr>
                                <w:szCs w:val="20"/>
                              </w:rPr>
                            </w:pPr>
                            <w:r w:rsidRPr="00A247E1">
                              <w:rPr>
                                <w:szCs w:val="20"/>
                              </w:rPr>
                              <w:t>p_espi_oob_rx_control_reg_read</w:t>
                            </w:r>
                          </w:p>
                          <w:p w:rsidR="00152BD3" w:rsidRDefault="00152BD3" w:rsidP="00A247E1">
                            <w:pPr>
                              <w:rPr>
                                <w:szCs w:val="20"/>
                              </w:rPr>
                            </w:pPr>
                            <w:r w:rsidRPr="00A247E1">
                              <w:rPr>
                                <w:szCs w:val="20"/>
                              </w:rPr>
                              <w:t>p_espi_oob_rx_interrupt_enable_reg_write</w:t>
                            </w:r>
                          </w:p>
                          <w:p w:rsidR="00152BD3" w:rsidRDefault="00152BD3" w:rsidP="00A247E1">
                            <w:pPr>
                              <w:rPr>
                                <w:szCs w:val="20"/>
                              </w:rPr>
                            </w:pPr>
                            <w:r w:rsidRPr="00A247E1">
                              <w:rPr>
                                <w:szCs w:val="20"/>
                              </w:rPr>
                              <w:t>p_espi_oob_rx_status_reg_get_clr</w:t>
                            </w:r>
                          </w:p>
                          <w:p w:rsidR="00152BD3" w:rsidRDefault="00152BD3" w:rsidP="00A247E1">
                            <w:pPr>
                              <w:rPr>
                                <w:szCs w:val="20"/>
                              </w:rPr>
                            </w:pPr>
                            <w:r w:rsidRPr="00A247E1">
                              <w:rPr>
                                <w:szCs w:val="20"/>
                              </w:rPr>
                              <w:t>p_espi_oob_tx_control_reg_write</w:t>
                            </w:r>
                          </w:p>
                          <w:p w:rsidR="00152BD3" w:rsidRDefault="00152BD3" w:rsidP="00A247E1">
                            <w:pPr>
                              <w:rPr>
                                <w:szCs w:val="20"/>
                              </w:rPr>
                            </w:pPr>
                            <w:r w:rsidRPr="00A247E1">
                              <w:rPr>
                                <w:szCs w:val="20"/>
                              </w:rPr>
                              <w:t>p_espi_oob_tx_start</w:t>
                            </w:r>
                          </w:p>
                          <w:p w:rsidR="00152BD3" w:rsidRDefault="00152BD3" w:rsidP="00A247E1">
                            <w:pPr>
                              <w:rPr>
                                <w:szCs w:val="20"/>
                              </w:rPr>
                            </w:pPr>
                            <w:r w:rsidRPr="00A247E1">
                              <w:rPr>
                                <w:szCs w:val="20"/>
                              </w:rPr>
                              <w:t>p_espi_oob_tx_control_reg_read</w:t>
                            </w:r>
                          </w:p>
                          <w:p w:rsidR="00152BD3" w:rsidRDefault="00152BD3" w:rsidP="00A247E1">
                            <w:pPr>
                              <w:rPr>
                                <w:szCs w:val="20"/>
                              </w:rPr>
                            </w:pPr>
                            <w:r w:rsidRPr="00A247E1">
                              <w:rPr>
                                <w:szCs w:val="20"/>
                              </w:rPr>
                              <w:t>p_espi_oob_tx_interrupt_enable_reg_write</w:t>
                            </w:r>
                          </w:p>
                          <w:p w:rsidR="00152BD3" w:rsidRPr="00465E6F" w:rsidRDefault="00152BD3" w:rsidP="00A247E1">
                            <w:pPr>
                              <w:rPr>
                                <w:szCs w:val="20"/>
                              </w:rPr>
                            </w:pPr>
                            <w:r w:rsidRPr="00A247E1">
                              <w:rPr>
                                <w:szCs w:val="20"/>
                              </w:rPr>
                              <w:t>p_espi_oob_tx_status_reg_get_clr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4" o:spid="_x0000_s1169" type="#_x0000_t202" style="position:absolute;margin-left:113.4pt;margin-top:.15pt;width:197.65pt;height:436.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" fillcolor="white [3201]" strokeweight=".5pt">
                <v:textbox>
                  <w:txbxContent>
                    <w:p w:rsidR="00152BD3" w:rsidRDefault="00152BD3" w:rsidP="006831FB">
                      <w:pPr>
                        <w:jc w:val="center"/>
                        <w:rPr>
                          <w:color w:val="C00000"/>
                        </w:rPr>
                      </w:pPr>
                      <w:r>
                        <w:rPr>
                          <w:color w:val="C00000"/>
                        </w:rPr>
                        <w:t>eSPI</w:t>
                      </w:r>
                      <w:r w:rsidRPr="002E5A8A">
                        <w:rPr>
                          <w:color w:val="C00000"/>
                        </w:rPr>
                        <w:t xml:space="preserve"> </w:t>
                      </w:r>
                      <w:r>
                        <w:rPr>
                          <w:color w:val="C00000"/>
                        </w:rPr>
                        <w:t xml:space="preserve">OOB Channel </w:t>
                      </w:r>
                      <w:r w:rsidRPr="002E5A8A">
                        <w:rPr>
                          <w:color w:val="C00000"/>
                        </w:rPr>
                        <w:t>Peripheral Functions</w:t>
                      </w:r>
                    </w:p>
                    <w:p w:rsidR="00152BD3" w:rsidRDefault="00152BD3" w:rsidP="006831FB">
                      <w:pPr>
                        <w:jc w:val="center"/>
                        <w:rPr>
                          <w:color w:val="C00000"/>
                        </w:rPr>
                      </w:pPr>
                    </w:p>
                    <w:p w:rsidR="00152BD3" w:rsidRDefault="00152BD3" w:rsidP="00A247E1">
                      <w:pPr>
                        <w:rPr>
                          <w:szCs w:val="20"/>
                        </w:rPr>
                      </w:pPr>
                      <w:r w:rsidRPr="00A247E1">
                        <w:rPr>
                          <w:szCs w:val="20"/>
                        </w:rPr>
                        <w:t>p_espi_oob_rx_addr_reg_write</w:t>
                      </w:r>
                    </w:p>
                    <w:p w:rsidR="00152BD3" w:rsidRDefault="00152BD3" w:rsidP="00A247E1">
                      <w:pPr>
                        <w:rPr>
                          <w:szCs w:val="20"/>
                        </w:rPr>
                      </w:pPr>
                      <w:r w:rsidRPr="00A247E1">
                        <w:rPr>
                          <w:szCs w:val="20"/>
                        </w:rPr>
                        <w:t>p_espi_oob_tx_addr_reg_write</w:t>
                      </w:r>
                    </w:p>
                    <w:p w:rsidR="00152BD3" w:rsidRDefault="00152BD3" w:rsidP="00A247E1">
                      <w:pPr>
                        <w:rPr>
                          <w:szCs w:val="20"/>
                        </w:rPr>
                      </w:pPr>
                      <w:r w:rsidRPr="00A247E1">
                        <w:rPr>
                          <w:szCs w:val="20"/>
                        </w:rPr>
                        <w:t>p_espi_oob_rx_length_reg_write</w:t>
                      </w:r>
                    </w:p>
                    <w:p w:rsidR="00152BD3" w:rsidRDefault="00152BD3" w:rsidP="00A247E1">
                      <w:pPr>
                        <w:rPr>
                          <w:szCs w:val="20"/>
                        </w:rPr>
                      </w:pPr>
                      <w:r w:rsidRPr="00A247E1">
                        <w:rPr>
                          <w:szCs w:val="20"/>
                        </w:rPr>
                        <w:t>p_espi_oob_rx_length_reg_read</w:t>
                      </w:r>
                    </w:p>
                    <w:p w:rsidR="00152BD3" w:rsidRDefault="00152BD3" w:rsidP="00A247E1">
                      <w:pPr>
                        <w:rPr>
                          <w:szCs w:val="20"/>
                        </w:rPr>
                      </w:pPr>
                      <w:r w:rsidRPr="00A247E1">
                        <w:rPr>
                          <w:szCs w:val="20"/>
                        </w:rPr>
                        <w:t>p_espi_oob_tx_length_reg_write</w:t>
                      </w:r>
                    </w:p>
                    <w:p w:rsidR="00152BD3" w:rsidRDefault="00152BD3" w:rsidP="00A247E1">
                      <w:pPr>
                        <w:rPr>
                          <w:szCs w:val="20"/>
                        </w:rPr>
                      </w:pPr>
                      <w:r w:rsidRPr="00A247E1">
                        <w:rPr>
                          <w:szCs w:val="20"/>
                        </w:rPr>
                        <w:t>p_espi_oob_rx_start</w:t>
                      </w:r>
                    </w:p>
                    <w:p w:rsidR="00152BD3" w:rsidRDefault="00152BD3" w:rsidP="00A247E1">
                      <w:pPr>
                        <w:rPr>
                          <w:szCs w:val="20"/>
                        </w:rPr>
                      </w:pPr>
                      <w:r w:rsidRPr="00A247E1">
                        <w:rPr>
                          <w:szCs w:val="20"/>
                        </w:rPr>
                        <w:t>p_espi_oob_rx_control_reg_read</w:t>
                      </w:r>
                    </w:p>
                    <w:p w:rsidR="00152BD3" w:rsidRDefault="00152BD3" w:rsidP="00A247E1">
                      <w:pPr>
                        <w:rPr>
                          <w:szCs w:val="20"/>
                        </w:rPr>
                      </w:pPr>
                      <w:r w:rsidRPr="00A247E1">
                        <w:rPr>
                          <w:szCs w:val="20"/>
                        </w:rPr>
                        <w:t>p_espi_oob_rx_interrupt_enable_reg_write</w:t>
                      </w:r>
                    </w:p>
                    <w:p w:rsidR="00152BD3" w:rsidRDefault="00152BD3" w:rsidP="00A247E1">
                      <w:pPr>
                        <w:rPr>
                          <w:szCs w:val="20"/>
                        </w:rPr>
                      </w:pPr>
                      <w:r w:rsidRPr="00A247E1">
                        <w:rPr>
                          <w:szCs w:val="20"/>
                        </w:rPr>
                        <w:t>p_espi_oob_rx_status_reg_get_clr</w:t>
                      </w:r>
                    </w:p>
                    <w:p w:rsidR="00152BD3" w:rsidRDefault="00152BD3" w:rsidP="00A247E1">
                      <w:pPr>
                        <w:rPr>
                          <w:szCs w:val="20"/>
                        </w:rPr>
                      </w:pPr>
                      <w:r w:rsidRPr="00A247E1">
                        <w:rPr>
                          <w:szCs w:val="20"/>
                        </w:rPr>
                        <w:t>p_espi_oob_tx_control_reg_write</w:t>
                      </w:r>
                    </w:p>
                    <w:p w:rsidR="00152BD3" w:rsidRDefault="00152BD3" w:rsidP="00A247E1">
                      <w:pPr>
                        <w:rPr>
                          <w:szCs w:val="20"/>
                        </w:rPr>
                      </w:pPr>
                      <w:r w:rsidRPr="00A247E1">
                        <w:rPr>
                          <w:szCs w:val="20"/>
                        </w:rPr>
                        <w:t>p_espi_oob_tx_start</w:t>
                      </w:r>
                    </w:p>
                    <w:p w:rsidR="00152BD3" w:rsidRDefault="00152BD3" w:rsidP="00A247E1">
                      <w:pPr>
                        <w:rPr>
                          <w:szCs w:val="20"/>
                        </w:rPr>
                      </w:pPr>
                      <w:r w:rsidRPr="00A247E1">
                        <w:rPr>
                          <w:szCs w:val="20"/>
                        </w:rPr>
                        <w:t>p_espi_oob_tx_control_reg_read</w:t>
                      </w:r>
                    </w:p>
                    <w:p w:rsidR="00152BD3" w:rsidRDefault="00152BD3" w:rsidP="00A247E1">
                      <w:pPr>
                        <w:rPr>
                          <w:szCs w:val="20"/>
                        </w:rPr>
                      </w:pPr>
                      <w:r w:rsidRPr="00A247E1">
                        <w:rPr>
                          <w:szCs w:val="20"/>
                        </w:rPr>
                        <w:t>p_espi_oob_tx_interrupt_enable_reg_write</w:t>
                      </w:r>
                    </w:p>
                    <w:p w:rsidR="00152BD3" w:rsidRPr="00465E6F" w:rsidRDefault="00152BD3" w:rsidP="00A247E1">
                      <w:pPr>
                        <w:rPr>
                          <w:szCs w:val="20"/>
                        </w:rPr>
                      </w:pPr>
                      <w:r w:rsidRPr="00A247E1">
                        <w:rPr>
                          <w:szCs w:val="20"/>
                        </w:rPr>
                        <w:t>p_espi_oob_tx_status_reg_get_clr</w:t>
                      </w:r>
                    </w:p>
                  </w:txbxContent>
                </v:textbox>
              </v:shape>
            </w:pict>
          </mc:Fallback>
        </mc:AlternateContent>
      </w:r>
      <w:r>
        <w:rPr>
          <w:noProof/>
        </w:rPr>
        <mc:AlternateContent>
          <mc:Choice Requires="wps">
            <w:drawing>
              <wp:anchor distT="0" distB="0" distL="114300" distR="114300" simplePos="0" relativeHeight="251866112" behindDoc="0" locked="0" layoutInCell="1" allowOverlap="1" wp14:anchorId="6E9098F1" wp14:editId="3C483CA7">
                <wp:simplePos x="0" y="0"/>
                <wp:positionH relativeFrom="column">
                  <wp:posOffset>4010660</wp:posOffset>
                </wp:positionH>
                <wp:positionV relativeFrom="paragraph">
                  <wp:posOffset>1905</wp:posOffset>
                </wp:positionV>
                <wp:extent cx="1465580" cy="6236335"/>
                <wp:effectExtent l="0" t="0" r="20320" b="12065"/>
                <wp:wrapNone/>
                <wp:docPr id="165" name="Text Box 165"/>
                <wp:cNvGraphicFramePr/>
                <a:graphic xmlns:a="http://schemas.openxmlformats.org/drawingml/2006/main">
                  <a:graphicData uri="http://schemas.microsoft.com/office/word/2010/wordprocessingShape">
                    <wps:wsp>
                      <wps:cNvSpPr txBox="1"/>
                      <wps:spPr>
                        <a:xfrm>
                          <a:off x="0" y="0"/>
                          <a:ext cx="1465580" cy="6236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6831FB">
                            <w:pPr>
                              <w:jc w:val="center"/>
                              <w:rPr>
                                <w:color w:val="C00000"/>
                              </w:rPr>
                            </w:pPr>
                            <w:r>
                              <w:rPr>
                                <w:color w:val="C00000"/>
                              </w:rPr>
                              <w:t>eSPI OOB Channel registers</w:t>
                            </w:r>
                          </w:p>
                          <w:p w:rsidR="00152BD3" w:rsidRDefault="00152BD3" w:rsidP="006831FB">
                            <w:pPr>
                              <w:rPr>
                                <w:sz w:val="18"/>
                                <w:szCs w:val="18"/>
                              </w:rPr>
                            </w:pPr>
                          </w:p>
                          <w:p w:rsidR="00152BD3" w:rsidRDefault="00152BD3" w:rsidP="006831FB">
                            <w:pPr>
                              <w:rPr>
                                <w:szCs w:val="20"/>
                              </w:rPr>
                            </w:pPr>
                            <w:r>
                              <w:rPr>
                                <w:szCs w:val="20"/>
                              </w:rPr>
                              <w:t>OOB Channel Receive Address Register</w:t>
                            </w:r>
                          </w:p>
                          <w:p w:rsidR="00152BD3" w:rsidRDefault="00152BD3" w:rsidP="006831FB">
                            <w:pPr>
                              <w:rPr>
                                <w:szCs w:val="20"/>
                              </w:rPr>
                            </w:pPr>
                          </w:p>
                          <w:p w:rsidR="00152BD3" w:rsidRDefault="00152BD3" w:rsidP="006831FB">
                            <w:pPr>
                              <w:rPr>
                                <w:szCs w:val="20"/>
                              </w:rPr>
                            </w:pPr>
                            <w:r>
                              <w:rPr>
                                <w:szCs w:val="20"/>
                              </w:rPr>
                              <w:t>OOB Channel Transmit Address Register</w:t>
                            </w:r>
                          </w:p>
                          <w:p w:rsidR="00152BD3" w:rsidRDefault="00152BD3" w:rsidP="006831FB">
                            <w:pPr>
                              <w:rPr>
                                <w:szCs w:val="20"/>
                              </w:rPr>
                            </w:pPr>
                          </w:p>
                          <w:p w:rsidR="00152BD3" w:rsidRDefault="00152BD3" w:rsidP="00A247E1">
                            <w:pPr>
                              <w:rPr>
                                <w:szCs w:val="20"/>
                              </w:rPr>
                            </w:pPr>
                            <w:r>
                              <w:rPr>
                                <w:szCs w:val="20"/>
                              </w:rPr>
                              <w:t>OOB Channel Receive Length Register</w:t>
                            </w:r>
                          </w:p>
                          <w:p w:rsidR="00152BD3" w:rsidRDefault="00152BD3" w:rsidP="00A247E1">
                            <w:pPr>
                              <w:rPr>
                                <w:szCs w:val="20"/>
                              </w:rPr>
                            </w:pPr>
                          </w:p>
                          <w:p w:rsidR="00152BD3" w:rsidRDefault="00152BD3" w:rsidP="00A247E1">
                            <w:pPr>
                              <w:rPr>
                                <w:szCs w:val="20"/>
                              </w:rPr>
                            </w:pPr>
                            <w:r>
                              <w:rPr>
                                <w:szCs w:val="20"/>
                              </w:rPr>
                              <w:t>OOB Channel Transmit Length Register</w:t>
                            </w:r>
                          </w:p>
                          <w:p w:rsidR="00152BD3" w:rsidRDefault="00152BD3" w:rsidP="00A247E1">
                            <w:pPr>
                              <w:rPr>
                                <w:szCs w:val="20"/>
                              </w:rPr>
                            </w:pPr>
                          </w:p>
                          <w:p w:rsidR="00152BD3" w:rsidRDefault="00152BD3" w:rsidP="00A247E1">
                            <w:pPr>
                              <w:rPr>
                                <w:szCs w:val="20"/>
                              </w:rPr>
                            </w:pPr>
                            <w:r>
                              <w:rPr>
                                <w:szCs w:val="20"/>
                              </w:rPr>
                              <w:t>OOB Channel Receive Control Register</w:t>
                            </w:r>
                          </w:p>
                          <w:p w:rsidR="00152BD3" w:rsidRDefault="00152BD3" w:rsidP="00A247E1">
                            <w:pPr>
                              <w:rPr>
                                <w:szCs w:val="20"/>
                              </w:rPr>
                            </w:pPr>
                          </w:p>
                          <w:p w:rsidR="00152BD3" w:rsidRDefault="00152BD3" w:rsidP="00A247E1">
                            <w:pPr>
                              <w:rPr>
                                <w:szCs w:val="20"/>
                              </w:rPr>
                            </w:pPr>
                            <w:r>
                              <w:rPr>
                                <w:szCs w:val="20"/>
                              </w:rPr>
                              <w:t>OOB Channel Receive Interrupt Enable Register</w:t>
                            </w:r>
                          </w:p>
                          <w:p w:rsidR="00152BD3" w:rsidRDefault="00152BD3" w:rsidP="00A247E1">
                            <w:pPr>
                              <w:rPr>
                                <w:szCs w:val="20"/>
                              </w:rPr>
                            </w:pPr>
                          </w:p>
                          <w:p w:rsidR="00152BD3" w:rsidRDefault="00152BD3" w:rsidP="00A247E1">
                            <w:pPr>
                              <w:rPr>
                                <w:szCs w:val="20"/>
                              </w:rPr>
                            </w:pPr>
                            <w:r>
                              <w:rPr>
                                <w:szCs w:val="20"/>
                              </w:rPr>
                              <w:t>OOB Channel Receive Status Register</w:t>
                            </w:r>
                          </w:p>
                          <w:p w:rsidR="00152BD3" w:rsidRDefault="00152BD3" w:rsidP="00A247E1">
                            <w:pPr>
                              <w:rPr>
                                <w:szCs w:val="20"/>
                              </w:rPr>
                            </w:pPr>
                          </w:p>
                          <w:p w:rsidR="00152BD3" w:rsidRDefault="00152BD3" w:rsidP="00A247E1">
                            <w:pPr>
                              <w:rPr>
                                <w:szCs w:val="20"/>
                              </w:rPr>
                            </w:pPr>
                            <w:r>
                              <w:rPr>
                                <w:szCs w:val="20"/>
                              </w:rPr>
                              <w:t>OOB Channel Transmit Control Register</w:t>
                            </w:r>
                          </w:p>
                          <w:p w:rsidR="00152BD3" w:rsidRDefault="00152BD3" w:rsidP="00A247E1">
                            <w:pPr>
                              <w:rPr>
                                <w:szCs w:val="20"/>
                              </w:rPr>
                            </w:pPr>
                          </w:p>
                          <w:p w:rsidR="00152BD3" w:rsidRDefault="00152BD3" w:rsidP="00A247E1">
                            <w:pPr>
                              <w:rPr>
                                <w:szCs w:val="20"/>
                              </w:rPr>
                            </w:pPr>
                            <w:r>
                              <w:rPr>
                                <w:szCs w:val="20"/>
                              </w:rPr>
                              <w:t>OOB Channel Transmit Interrupt Enable Register</w:t>
                            </w:r>
                          </w:p>
                          <w:p w:rsidR="00152BD3" w:rsidRDefault="00152BD3" w:rsidP="00A247E1">
                            <w:pPr>
                              <w:rPr>
                                <w:szCs w:val="20"/>
                              </w:rPr>
                            </w:pPr>
                          </w:p>
                          <w:p w:rsidR="00152BD3" w:rsidRDefault="00152BD3" w:rsidP="00A247E1">
                            <w:pPr>
                              <w:rPr>
                                <w:szCs w:val="20"/>
                              </w:rPr>
                            </w:pPr>
                            <w:r>
                              <w:rPr>
                                <w:szCs w:val="20"/>
                              </w:rPr>
                              <w:t>OOB Channel Transmit Status Register</w:t>
                            </w:r>
                          </w:p>
                          <w:p w:rsidR="00152BD3" w:rsidRDefault="00152BD3" w:rsidP="00A247E1">
                            <w:pPr>
                              <w:rPr>
                                <w:szCs w:val="20"/>
                              </w:rPr>
                            </w:pPr>
                          </w:p>
                          <w:p w:rsidR="00152BD3" w:rsidRDefault="00152BD3" w:rsidP="00A247E1">
                            <w:pPr>
                              <w:rPr>
                                <w:szCs w:val="20"/>
                              </w:rPr>
                            </w:pPr>
                          </w:p>
                          <w:p w:rsidR="00152BD3" w:rsidRPr="00465E6F" w:rsidRDefault="00152BD3" w:rsidP="006831FB">
                            <w:pPr>
                              <w:rPr>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5" o:spid="_x0000_s1170" type="#_x0000_t202" style="position:absolute;margin-left:315.8pt;margin-top:.15pt;width:115.4pt;height:491.0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" fillcolor="white [3201]" strokeweight=".5pt">
                <v:textbox>
                  <w:txbxContent>
                    <w:p w:rsidR="00152BD3" w:rsidRPr="002E5A8A" w:rsidRDefault="00152BD3" w:rsidP="006831FB">
                      <w:pPr>
                        <w:jc w:val="center"/>
                        <w:rPr>
                          <w:color w:val="C00000"/>
                        </w:rPr>
                      </w:pPr>
                      <w:r>
                        <w:rPr>
                          <w:color w:val="C00000"/>
                        </w:rPr>
                        <w:t>eSPI OOB Channel registers</w:t>
                      </w:r>
                    </w:p>
                    <w:p w:rsidR="00152BD3" w:rsidRDefault="00152BD3" w:rsidP="006831FB">
                      <w:pPr>
                        <w:rPr>
                          <w:sz w:val="18"/>
                          <w:szCs w:val="18"/>
                        </w:rPr>
                      </w:pPr>
                    </w:p>
                    <w:p w:rsidR="00152BD3" w:rsidRDefault="00152BD3" w:rsidP="006831FB">
                      <w:pPr>
                        <w:rPr>
                          <w:szCs w:val="20"/>
                        </w:rPr>
                      </w:pPr>
                      <w:r>
                        <w:rPr>
                          <w:szCs w:val="20"/>
                        </w:rPr>
                        <w:t>OOB Channel Receive Address Register</w:t>
                      </w:r>
                    </w:p>
                    <w:p w:rsidR="00152BD3" w:rsidRDefault="00152BD3" w:rsidP="006831FB">
                      <w:pPr>
                        <w:rPr>
                          <w:szCs w:val="20"/>
                        </w:rPr>
                      </w:pPr>
                    </w:p>
                    <w:p w:rsidR="00152BD3" w:rsidRDefault="00152BD3" w:rsidP="006831FB">
                      <w:pPr>
                        <w:rPr>
                          <w:szCs w:val="20"/>
                        </w:rPr>
                      </w:pPr>
                      <w:r>
                        <w:rPr>
                          <w:szCs w:val="20"/>
                        </w:rPr>
                        <w:t>OOB Channel Transmit Address Register</w:t>
                      </w:r>
                    </w:p>
                    <w:p w:rsidR="00152BD3" w:rsidRDefault="00152BD3" w:rsidP="006831FB">
                      <w:pPr>
                        <w:rPr>
                          <w:szCs w:val="20"/>
                        </w:rPr>
                      </w:pPr>
                    </w:p>
                    <w:p w:rsidR="00152BD3" w:rsidRDefault="00152BD3" w:rsidP="00A247E1">
                      <w:pPr>
                        <w:rPr>
                          <w:szCs w:val="20"/>
                        </w:rPr>
                      </w:pPr>
                      <w:r>
                        <w:rPr>
                          <w:szCs w:val="20"/>
                        </w:rPr>
                        <w:t>OOB Channel Receive Length Register</w:t>
                      </w:r>
                    </w:p>
                    <w:p w:rsidR="00152BD3" w:rsidRDefault="00152BD3" w:rsidP="00A247E1">
                      <w:pPr>
                        <w:rPr>
                          <w:szCs w:val="20"/>
                        </w:rPr>
                      </w:pPr>
                    </w:p>
                    <w:p w:rsidR="00152BD3" w:rsidRDefault="00152BD3" w:rsidP="00A247E1">
                      <w:pPr>
                        <w:rPr>
                          <w:szCs w:val="20"/>
                        </w:rPr>
                      </w:pPr>
                      <w:r>
                        <w:rPr>
                          <w:szCs w:val="20"/>
                        </w:rPr>
                        <w:t>OOB Channel Transmit Length Register</w:t>
                      </w:r>
                    </w:p>
                    <w:p w:rsidR="00152BD3" w:rsidRDefault="00152BD3" w:rsidP="00A247E1">
                      <w:pPr>
                        <w:rPr>
                          <w:szCs w:val="20"/>
                        </w:rPr>
                      </w:pPr>
                    </w:p>
                    <w:p w:rsidR="00152BD3" w:rsidRDefault="00152BD3" w:rsidP="00A247E1">
                      <w:pPr>
                        <w:rPr>
                          <w:szCs w:val="20"/>
                        </w:rPr>
                      </w:pPr>
                      <w:r>
                        <w:rPr>
                          <w:szCs w:val="20"/>
                        </w:rPr>
                        <w:t>OOB Channel Receive Control Register</w:t>
                      </w:r>
                    </w:p>
                    <w:p w:rsidR="00152BD3" w:rsidRDefault="00152BD3" w:rsidP="00A247E1">
                      <w:pPr>
                        <w:rPr>
                          <w:szCs w:val="20"/>
                        </w:rPr>
                      </w:pPr>
                    </w:p>
                    <w:p w:rsidR="00152BD3" w:rsidRDefault="00152BD3" w:rsidP="00A247E1">
                      <w:pPr>
                        <w:rPr>
                          <w:szCs w:val="20"/>
                        </w:rPr>
                      </w:pPr>
                      <w:r>
                        <w:rPr>
                          <w:szCs w:val="20"/>
                        </w:rPr>
                        <w:t>OOB Channel Receive Interrupt Enable Register</w:t>
                      </w:r>
                    </w:p>
                    <w:p w:rsidR="00152BD3" w:rsidRDefault="00152BD3" w:rsidP="00A247E1">
                      <w:pPr>
                        <w:rPr>
                          <w:szCs w:val="20"/>
                        </w:rPr>
                      </w:pPr>
                    </w:p>
                    <w:p w:rsidR="00152BD3" w:rsidRDefault="00152BD3" w:rsidP="00A247E1">
                      <w:pPr>
                        <w:rPr>
                          <w:szCs w:val="20"/>
                        </w:rPr>
                      </w:pPr>
                      <w:r>
                        <w:rPr>
                          <w:szCs w:val="20"/>
                        </w:rPr>
                        <w:t>OOB Channel Receive Status Register</w:t>
                      </w:r>
                    </w:p>
                    <w:p w:rsidR="00152BD3" w:rsidRDefault="00152BD3" w:rsidP="00A247E1">
                      <w:pPr>
                        <w:rPr>
                          <w:szCs w:val="20"/>
                        </w:rPr>
                      </w:pPr>
                    </w:p>
                    <w:p w:rsidR="00152BD3" w:rsidRDefault="00152BD3" w:rsidP="00A247E1">
                      <w:pPr>
                        <w:rPr>
                          <w:szCs w:val="20"/>
                        </w:rPr>
                      </w:pPr>
                      <w:r>
                        <w:rPr>
                          <w:szCs w:val="20"/>
                        </w:rPr>
                        <w:t>OOB Channel Transmit Control Register</w:t>
                      </w:r>
                    </w:p>
                    <w:p w:rsidR="00152BD3" w:rsidRDefault="00152BD3" w:rsidP="00A247E1">
                      <w:pPr>
                        <w:rPr>
                          <w:szCs w:val="20"/>
                        </w:rPr>
                      </w:pPr>
                    </w:p>
                    <w:p w:rsidR="00152BD3" w:rsidRDefault="00152BD3" w:rsidP="00A247E1">
                      <w:pPr>
                        <w:rPr>
                          <w:szCs w:val="20"/>
                        </w:rPr>
                      </w:pPr>
                      <w:r>
                        <w:rPr>
                          <w:szCs w:val="20"/>
                        </w:rPr>
                        <w:t>OOB Channel Transmit Interrupt Enable Register</w:t>
                      </w:r>
                    </w:p>
                    <w:p w:rsidR="00152BD3" w:rsidRDefault="00152BD3" w:rsidP="00A247E1">
                      <w:pPr>
                        <w:rPr>
                          <w:szCs w:val="20"/>
                        </w:rPr>
                      </w:pPr>
                    </w:p>
                    <w:p w:rsidR="00152BD3" w:rsidRDefault="00152BD3" w:rsidP="00A247E1">
                      <w:pPr>
                        <w:rPr>
                          <w:szCs w:val="20"/>
                        </w:rPr>
                      </w:pPr>
                      <w:r>
                        <w:rPr>
                          <w:szCs w:val="20"/>
                        </w:rPr>
                        <w:t>OOB Channel Transmit Status Register</w:t>
                      </w:r>
                    </w:p>
                    <w:p w:rsidR="00152BD3" w:rsidRDefault="00152BD3" w:rsidP="00A247E1">
                      <w:pPr>
                        <w:rPr>
                          <w:szCs w:val="20"/>
                        </w:rPr>
                      </w:pPr>
                    </w:p>
                    <w:p w:rsidR="00152BD3" w:rsidRDefault="00152BD3" w:rsidP="00A247E1">
                      <w:pPr>
                        <w:rPr>
                          <w:szCs w:val="20"/>
                        </w:rPr>
                      </w:pPr>
                    </w:p>
                    <w:p w:rsidR="00152BD3" w:rsidRPr="00465E6F" w:rsidRDefault="00152BD3" w:rsidP="006831FB">
                      <w:pPr>
                        <w:rPr>
                          <w:szCs w:val="18"/>
                        </w:rPr>
                      </w:pPr>
                    </w:p>
                  </w:txbxContent>
                </v:textbox>
              </v:shape>
            </w:pict>
          </mc:Fallback>
        </mc:AlternateContent>
      </w:r>
    </w:p>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Pr>
        <w:spacing w:before="120"/>
      </w:pPr>
    </w:p>
    <w:p w:rsidR="006831FB" w:rsidRDefault="006831FB" w:rsidP="006831FB">
      <w:pPr>
        <w:spacing w:before="120"/>
      </w:pPr>
    </w:p>
    <w:p w:rsidR="006831FB" w:rsidRDefault="006831FB" w:rsidP="006831FB">
      <w:pPr>
        <w:spacing w:before="120"/>
      </w:pPr>
    </w:p>
    <w:p w:rsidR="006831FB" w:rsidRDefault="006831FB" w:rsidP="006831FB">
      <w:pPr>
        <w:pStyle w:val="Heading2"/>
        <w:numPr>
          <w:ilvl w:val="0"/>
          <w:numId w:val="0"/>
        </w:numPr>
        <w:ind w:left="567"/>
      </w:pPr>
    </w:p>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6831FB" w:rsidP="006831FB"/>
    <w:p w:rsidR="006831FB" w:rsidRDefault="00A247E1" w:rsidP="006831FB">
      <w:r>
        <w:rPr>
          <w:noProof/>
        </w:rPr>
        <mc:AlternateContent>
          <mc:Choice Requires="wps">
            <w:drawing>
              <wp:anchor distT="0" distB="0" distL="114300" distR="114300" simplePos="0" relativeHeight="251868160" behindDoc="0" locked="0" layoutInCell="1" allowOverlap="1" wp14:anchorId="3A4BAA1C" wp14:editId="03C9CD0A">
                <wp:simplePos x="0" y="0"/>
                <wp:positionH relativeFrom="column">
                  <wp:posOffset>1438910</wp:posOffset>
                </wp:positionH>
                <wp:positionV relativeFrom="paragraph">
                  <wp:posOffset>120015</wp:posOffset>
                </wp:positionV>
                <wp:extent cx="2501265" cy="297815"/>
                <wp:effectExtent l="0" t="0" r="13335" b="26035"/>
                <wp:wrapNone/>
                <wp:docPr id="168" name="Text Box 168"/>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6831FB">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68" o:spid="_x0000_s1171" type="#_x0000_t202" style="position:absolute;margin-left:113.3pt;margin-top:9.45pt;width:196.95pt;height:23.45pt;z-index:251868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" fillcolor="#a5a5a5 [2092]" strokeweight=".5pt">
                <v:textbox>
                  <w:txbxContent>
                    <w:p w:rsidR="00152BD3" w:rsidRPr="00B525B4" w:rsidRDefault="00152BD3" w:rsidP="006831FB">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6831FB" w:rsidRDefault="006831FB" w:rsidP="006831FB"/>
    <w:p w:rsidR="006831FB" w:rsidRDefault="006831FB" w:rsidP="006831FB"/>
    <w:p w:rsidR="006831FB" w:rsidRDefault="00A247E1" w:rsidP="006831FB">
      <w:r>
        <w:rPr>
          <w:noProof/>
        </w:rPr>
        <mc:AlternateContent>
          <mc:Choice Requires="wps">
            <w:drawing>
              <wp:anchor distT="0" distB="0" distL="114300" distR="114300" simplePos="0" relativeHeight="251869184" behindDoc="0" locked="0" layoutInCell="1" allowOverlap="1" wp14:anchorId="6FCBBC71" wp14:editId="760923A6">
                <wp:simplePos x="0" y="0"/>
                <wp:positionH relativeFrom="column">
                  <wp:posOffset>1449070</wp:posOffset>
                </wp:positionH>
                <wp:positionV relativeFrom="paragraph">
                  <wp:posOffset>32385</wp:posOffset>
                </wp:positionV>
                <wp:extent cx="2501265" cy="297815"/>
                <wp:effectExtent l="0" t="0" r="13335" b="26035"/>
                <wp:wrapNone/>
                <wp:docPr id="169" name="Text Box 169"/>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6831FB">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69" o:spid="_x0000_s1172" type="#_x0000_t202" style="position:absolute;margin-left:114.1pt;margin-top:2.55pt;width:196.95pt;height:23.45pt;z-index:251869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" fillcolor="#a5a5a5 [2092]" strokeweight=".5pt">
                <v:textbox>
                  <w:txbxContent>
                    <w:p w:rsidR="00152BD3" w:rsidRPr="00B525B4" w:rsidRDefault="00152BD3" w:rsidP="006831FB">
                      <w:pPr>
                        <w:rPr>
                          <w:sz w:val="18"/>
                          <w:szCs w:val="18"/>
                        </w:rPr>
                      </w:pPr>
                      <w:r w:rsidRPr="00B525B4">
                        <w:rPr>
                          <w:sz w:val="18"/>
                          <w:szCs w:val="18"/>
                        </w:rPr>
                        <w:t>PCR Peripheral Functions</w:t>
                      </w:r>
                    </w:p>
                  </w:txbxContent>
                </v:textbox>
              </v:shape>
            </w:pict>
          </mc:Fallback>
        </mc:AlternateContent>
      </w:r>
    </w:p>
    <w:p w:rsidR="008B2D0A" w:rsidRDefault="008B2D0A" w:rsidP="008B2D0A">
      <w:pPr>
        <w:pStyle w:val="Heading2"/>
        <w:numPr>
          <w:ilvl w:val="0"/>
          <w:numId w:val="0"/>
        </w:numPr>
      </w:pPr>
    </w:p>
    <w:p w:rsidR="006831FB" w:rsidRDefault="006831FB" w:rsidP="006831FB">
      <w:pPr>
        <w:pStyle w:val="Heading2"/>
        <w:numPr>
          <w:ilvl w:val="1"/>
          <w:numId w:val="1"/>
        </w:numPr>
        <w:tabs>
          <w:tab w:val="clear" w:pos="576"/>
        </w:tabs>
        <w:ind w:left="567" w:hanging="567"/>
      </w:pPr>
      <w:r>
        <w:t xml:space="preserve"> </w:t>
      </w:r>
      <w:bookmarkStart w:id="258" w:name="_Toc472592023"/>
      <w:r>
        <w:t xml:space="preserve">eSPI </w:t>
      </w:r>
      <w:r w:rsidR="0036522A">
        <w:t>OOB Channel</w:t>
      </w:r>
      <w:r>
        <w:t xml:space="preserve"> API Functions</w:t>
      </w:r>
      <w:bookmarkEnd w:id="258"/>
      <w:r>
        <w:t xml:space="preserve"> </w:t>
      </w:r>
    </w:p>
    <w:p w:rsidR="006831FB" w:rsidRPr="008E5C47" w:rsidRDefault="006831FB" w:rsidP="006831FB">
      <w:pPr>
        <w:ind w:left="567"/>
      </w:pPr>
      <w:r>
        <w:t xml:space="preserve">The list eSPI </w:t>
      </w:r>
      <w:r w:rsidR="0036522A">
        <w:t>OOB Channel</w:t>
      </w:r>
      <w:r>
        <w:t xml:space="preserve"> API functions are - </w:t>
      </w:r>
    </w:p>
    <w:p w:rsidR="0036522A" w:rsidRPr="0036522A" w:rsidRDefault="0036522A" w:rsidP="004115C4">
      <w:pPr>
        <w:pStyle w:val="ListParagraph"/>
        <w:numPr>
          <w:ilvl w:val="0"/>
          <w:numId w:val="66"/>
        </w:numPr>
        <w:spacing w:before="120"/>
        <w:rPr>
          <w:szCs w:val="20"/>
        </w:rPr>
      </w:pPr>
      <w:r w:rsidRPr="0036522A">
        <w:rPr>
          <w:szCs w:val="20"/>
        </w:rPr>
        <w:t>espi_oob_ch_is_enabled</w:t>
      </w:r>
    </w:p>
    <w:p w:rsidR="0036522A" w:rsidRPr="0036522A" w:rsidRDefault="0036522A" w:rsidP="004115C4">
      <w:pPr>
        <w:pStyle w:val="ListParagraph"/>
        <w:numPr>
          <w:ilvl w:val="0"/>
          <w:numId w:val="66"/>
        </w:numPr>
        <w:spacing w:before="120"/>
        <w:rPr>
          <w:szCs w:val="20"/>
        </w:rPr>
      </w:pPr>
      <w:r w:rsidRPr="0036522A">
        <w:rPr>
          <w:szCs w:val="20"/>
        </w:rPr>
        <w:t>espi_oob_rx_is_done</w:t>
      </w:r>
    </w:p>
    <w:p w:rsidR="0036522A" w:rsidRPr="0036522A" w:rsidRDefault="0036522A" w:rsidP="004115C4">
      <w:pPr>
        <w:pStyle w:val="ListParagraph"/>
        <w:numPr>
          <w:ilvl w:val="0"/>
          <w:numId w:val="66"/>
        </w:numPr>
        <w:spacing w:before="120"/>
        <w:rPr>
          <w:szCs w:val="20"/>
        </w:rPr>
      </w:pPr>
      <w:r w:rsidRPr="0036522A">
        <w:rPr>
          <w:szCs w:val="20"/>
        </w:rPr>
        <w:t>espi_oob_tx_is_done</w:t>
      </w:r>
    </w:p>
    <w:p w:rsidR="006831FB" w:rsidRDefault="006831FB" w:rsidP="006831FB">
      <w:pPr>
        <w:ind w:left="927"/>
        <w:rPr>
          <w:szCs w:val="20"/>
        </w:rPr>
      </w:pPr>
    </w:p>
    <w:p w:rsidR="008B2D0A" w:rsidRPr="00F765A9" w:rsidRDefault="008B2D0A" w:rsidP="006831FB">
      <w:pPr>
        <w:ind w:left="927"/>
        <w:rPr>
          <w:szCs w:val="20"/>
        </w:rPr>
      </w:pPr>
    </w:p>
    <w:p w:rsidR="006831FB" w:rsidRDefault="006831FB" w:rsidP="0036522A">
      <w:pPr>
        <w:pStyle w:val="Heading3"/>
      </w:pPr>
      <w:r>
        <w:lastRenderedPageBreak/>
        <w:t>espi_</w:t>
      </w:r>
      <w:r w:rsidR="0036522A" w:rsidRPr="0036522A">
        <w:t xml:space="preserve"> oob_ch_is_enabled</w:t>
      </w:r>
    </w:p>
    <w:p w:rsidR="006831FB" w:rsidRPr="001500EC" w:rsidRDefault="006831FB" w:rsidP="006831FB">
      <w:pPr>
        <w:ind w:left="709"/>
        <w:rPr>
          <w:u w:val="single"/>
        </w:rPr>
      </w:pPr>
      <w:r w:rsidRPr="001500EC">
        <w:rPr>
          <w:u w:val="single"/>
        </w:rPr>
        <w:t xml:space="preserve">Function Header </w:t>
      </w:r>
    </w:p>
    <w:p w:rsidR="0036522A" w:rsidRDefault="0036522A" w:rsidP="006831FB">
      <w:pPr>
        <w:spacing w:before="120"/>
        <w:ind w:left="709"/>
        <w:rPr>
          <w:rStyle w:val="Strong"/>
          <w:b w:val="0"/>
          <w:color w:val="262626" w:themeColor="text1" w:themeTint="D9"/>
        </w:rPr>
      </w:pPr>
      <w:r w:rsidRPr="0036522A">
        <w:rPr>
          <w:rStyle w:val="Strong"/>
          <w:b w:val="0"/>
          <w:color w:val="262626" w:themeColor="text1" w:themeTint="D9"/>
        </w:rPr>
        <w:t>uint8_t espi_oob_ch_is_enabled( void )</w:t>
      </w:r>
    </w:p>
    <w:p w:rsidR="006831FB" w:rsidRPr="00F77C91" w:rsidRDefault="006831FB" w:rsidP="006831FB">
      <w:pPr>
        <w:spacing w:before="120"/>
        <w:ind w:left="709"/>
        <w:rPr>
          <w:bCs/>
          <w:color w:val="262626" w:themeColor="text1" w:themeTint="D9"/>
        </w:rPr>
      </w:pPr>
      <w:r w:rsidRPr="00905955">
        <w:rPr>
          <w:u w:val="single"/>
        </w:rPr>
        <w:t>Description</w:t>
      </w:r>
    </w:p>
    <w:p w:rsidR="006831FB" w:rsidRDefault="0036522A" w:rsidP="0036522A">
      <w:pPr>
        <w:spacing w:before="120"/>
        <w:ind w:left="709"/>
      </w:pPr>
      <w:r>
        <w:t>checks if the OOB channel has been enabled by the host, and clears all the neccessary hardware bits</w:t>
      </w:r>
      <w:r w:rsidR="006831FB">
        <w:t>.</w:t>
      </w:r>
    </w:p>
    <w:p w:rsidR="006831FB" w:rsidRDefault="006831FB" w:rsidP="006831FB">
      <w:pPr>
        <w:spacing w:before="120"/>
        <w:ind w:left="709"/>
        <w:rPr>
          <w:u w:val="single"/>
        </w:rPr>
      </w:pPr>
      <w:r w:rsidRPr="004C06D0">
        <w:rPr>
          <w:u w:val="single"/>
        </w:rPr>
        <w:t>Inputs</w:t>
      </w:r>
    </w:p>
    <w:p w:rsidR="006831FB" w:rsidRPr="004C06D0" w:rsidRDefault="006831FB" w:rsidP="006831FB">
      <w:pPr>
        <w:spacing w:before="120"/>
        <w:ind w:left="709"/>
      </w:pPr>
      <w:r>
        <w:t>None</w:t>
      </w:r>
    </w:p>
    <w:p w:rsidR="006831FB" w:rsidRDefault="006831FB" w:rsidP="006831FB">
      <w:pPr>
        <w:spacing w:before="120"/>
        <w:ind w:left="709"/>
        <w:rPr>
          <w:u w:val="single"/>
        </w:rPr>
      </w:pPr>
      <w:r w:rsidRPr="00905955">
        <w:rPr>
          <w:u w:val="single"/>
        </w:rPr>
        <w:t>Outputs</w:t>
      </w:r>
    </w:p>
    <w:p w:rsidR="006831FB" w:rsidRDefault="0036522A" w:rsidP="006831FB">
      <w:pPr>
        <w:spacing w:before="120"/>
        <w:ind w:left="709"/>
      </w:pPr>
      <w:r w:rsidRPr="0036522A">
        <w:t>0(OOB Channel is disa</w:t>
      </w:r>
      <w:r>
        <w:t>bled), 1(OOB Channel is enabled</w:t>
      </w:r>
      <w:r w:rsidR="006831FB" w:rsidRPr="004C06D0">
        <w:t>)</w:t>
      </w:r>
    </w:p>
    <w:p w:rsidR="0036522A" w:rsidRDefault="0036522A" w:rsidP="0036522A">
      <w:pPr>
        <w:pStyle w:val="Heading3"/>
      </w:pPr>
      <w:r w:rsidRPr="00E90AA0">
        <w:t>espi_</w:t>
      </w:r>
      <w:r w:rsidRPr="0036522A">
        <w:t xml:space="preserve"> oob_rx_is_done</w:t>
      </w:r>
    </w:p>
    <w:p w:rsidR="0036522A" w:rsidRPr="001500EC" w:rsidRDefault="0036522A" w:rsidP="0036522A">
      <w:pPr>
        <w:ind w:left="709"/>
        <w:rPr>
          <w:u w:val="single"/>
        </w:rPr>
      </w:pPr>
      <w:r w:rsidRPr="001500EC">
        <w:rPr>
          <w:u w:val="single"/>
        </w:rPr>
        <w:t xml:space="preserve">Function Header </w:t>
      </w:r>
    </w:p>
    <w:p w:rsidR="0036522A" w:rsidRDefault="0036522A" w:rsidP="0036522A">
      <w:pPr>
        <w:spacing w:before="120"/>
        <w:ind w:left="709"/>
        <w:rPr>
          <w:rStyle w:val="Strong"/>
          <w:b w:val="0"/>
          <w:color w:val="262626" w:themeColor="text1" w:themeTint="D9"/>
        </w:rPr>
      </w:pPr>
      <w:r w:rsidRPr="0036522A">
        <w:rPr>
          <w:rStyle w:val="Strong"/>
          <w:b w:val="0"/>
          <w:color w:val="262626" w:themeColor="text1" w:themeTint="D9"/>
        </w:rPr>
        <w:t>uint32_t espi_oob_rx_is_done( void )</w:t>
      </w:r>
    </w:p>
    <w:p w:rsidR="0036522A" w:rsidRDefault="0036522A" w:rsidP="0036522A">
      <w:pPr>
        <w:spacing w:before="120"/>
        <w:ind w:left="709"/>
        <w:rPr>
          <w:u w:val="single"/>
        </w:rPr>
      </w:pPr>
      <w:r w:rsidRPr="00905955">
        <w:rPr>
          <w:u w:val="single"/>
        </w:rPr>
        <w:t>Description</w:t>
      </w:r>
    </w:p>
    <w:p w:rsidR="0036522A" w:rsidRDefault="0036522A" w:rsidP="0036522A">
      <w:pPr>
        <w:spacing w:before="120"/>
        <w:ind w:left="709"/>
      </w:pPr>
      <w:r>
        <w:t xml:space="preserve">This function does the following – </w:t>
      </w:r>
    </w:p>
    <w:p w:rsidR="0036522A" w:rsidRDefault="0036522A" w:rsidP="004115C4">
      <w:pPr>
        <w:pStyle w:val="ListParagraph"/>
        <w:numPr>
          <w:ilvl w:val="0"/>
          <w:numId w:val="59"/>
        </w:numPr>
        <w:spacing w:before="120"/>
      </w:pPr>
      <w:r>
        <w:t xml:space="preserve">checks the status of the </w:t>
      </w:r>
      <w:r w:rsidRPr="0036522A">
        <w:t>RECEIVE_ENABLE</w:t>
      </w:r>
      <w:r>
        <w:t xml:space="preserve"> bit in the OOB Receive Status register and returns</w:t>
      </w:r>
    </w:p>
    <w:p w:rsidR="0036522A" w:rsidRDefault="0036522A" w:rsidP="004115C4">
      <w:pPr>
        <w:pStyle w:val="ListParagraph"/>
        <w:numPr>
          <w:ilvl w:val="1"/>
          <w:numId w:val="59"/>
        </w:numPr>
        <w:spacing w:before="120"/>
      </w:pPr>
      <w:r>
        <w:t xml:space="preserve">‘0b’, if </w:t>
      </w:r>
      <w:r w:rsidRPr="0036522A">
        <w:t>RECEIVE_ENABLE</w:t>
      </w:r>
      <w:r>
        <w:t xml:space="preserve"> == 1</w:t>
      </w:r>
    </w:p>
    <w:p w:rsidR="0036522A" w:rsidRDefault="0036522A" w:rsidP="004115C4">
      <w:pPr>
        <w:pStyle w:val="ListParagraph"/>
        <w:numPr>
          <w:ilvl w:val="1"/>
          <w:numId w:val="59"/>
        </w:numPr>
        <w:spacing w:before="120"/>
      </w:pPr>
      <w:r>
        <w:t xml:space="preserve">Current contents of the status bits, if </w:t>
      </w:r>
      <w:r w:rsidRPr="0036522A">
        <w:t>RECEIVE_ENABLE</w:t>
      </w:r>
      <w:r>
        <w:t xml:space="preserve"> == 0</w:t>
      </w:r>
    </w:p>
    <w:p w:rsidR="0036522A" w:rsidRPr="004C06D0" w:rsidRDefault="0036522A" w:rsidP="004115C4">
      <w:pPr>
        <w:pStyle w:val="ListParagraph"/>
        <w:numPr>
          <w:ilvl w:val="0"/>
          <w:numId w:val="59"/>
        </w:numPr>
        <w:spacing w:before="120"/>
      </w:pPr>
      <w:r>
        <w:t>Clears all the necessary status bits in the hardware</w:t>
      </w:r>
    </w:p>
    <w:p w:rsidR="0036522A" w:rsidRDefault="0036522A" w:rsidP="0036522A">
      <w:pPr>
        <w:spacing w:before="120"/>
        <w:ind w:firstLine="720"/>
        <w:rPr>
          <w:u w:val="single"/>
        </w:rPr>
      </w:pPr>
      <w:r w:rsidRPr="00E90AA0">
        <w:rPr>
          <w:u w:val="single"/>
        </w:rPr>
        <w:t>Inputs</w:t>
      </w:r>
    </w:p>
    <w:p w:rsidR="0036522A" w:rsidRPr="0036522A" w:rsidRDefault="0036522A" w:rsidP="0036522A">
      <w:pPr>
        <w:spacing w:before="120"/>
        <w:ind w:firstLine="720"/>
      </w:pPr>
      <w:r>
        <w:t xml:space="preserve">None </w:t>
      </w:r>
    </w:p>
    <w:p w:rsidR="0036522A" w:rsidRDefault="0036522A" w:rsidP="0036522A">
      <w:pPr>
        <w:spacing w:before="120"/>
        <w:ind w:left="709"/>
        <w:rPr>
          <w:u w:val="single"/>
        </w:rPr>
      </w:pPr>
      <w:r w:rsidRPr="00905955">
        <w:rPr>
          <w:u w:val="single"/>
        </w:rPr>
        <w:t>Outputs</w:t>
      </w:r>
    </w:p>
    <w:p w:rsidR="0036522A" w:rsidRDefault="0036522A" w:rsidP="0036522A">
      <w:pPr>
        <w:spacing w:before="120"/>
        <w:ind w:left="709"/>
      </w:pPr>
      <w:r w:rsidRPr="0036522A">
        <w:t>0(OOB Rx transfer ongoing), no</w:t>
      </w:r>
      <w:r>
        <w:t>n-zero(OOB Rx transfer complete</w:t>
      </w:r>
      <w:r w:rsidRPr="00E90AA0">
        <w:t>)</w:t>
      </w:r>
    </w:p>
    <w:p w:rsidR="0036522A" w:rsidRDefault="0036522A" w:rsidP="0036522A">
      <w:pPr>
        <w:pStyle w:val="Heading3"/>
      </w:pPr>
      <w:r w:rsidRPr="00E90AA0">
        <w:t>espi_</w:t>
      </w:r>
      <w:r w:rsidRPr="0036522A">
        <w:t xml:space="preserve"> </w:t>
      </w:r>
      <w:r>
        <w:t>oob_t</w:t>
      </w:r>
      <w:r w:rsidRPr="0036522A">
        <w:t>x_is_done</w:t>
      </w:r>
    </w:p>
    <w:p w:rsidR="0036522A" w:rsidRPr="001500EC" w:rsidRDefault="0036522A" w:rsidP="0036522A">
      <w:pPr>
        <w:ind w:left="709"/>
        <w:rPr>
          <w:u w:val="single"/>
        </w:rPr>
      </w:pPr>
      <w:r w:rsidRPr="001500EC">
        <w:rPr>
          <w:u w:val="single"/>
        </w:rPr>
        <w:t xml:space="preserve">Function Header </w:t>
      </w:r>
    </w:p>
    <w:p w:rsidR="0036522A" w:rsidRDefault="0036522A" w:rsidP="0036522A">
      <w:pPr>
        <w:spacing w:before="120"/>
        <w:ind w:left="709"/>
        <w:rPr>
          <w:rStyle w:val="Strong"/>
          <w:b w:val="0"/>
          <w:color w:val="262626" w:themeColor="text1" w:themeTint="D9"/>
        </w:rPr>
      </w:pPr>
      <w:r>
        <w:rPr>
          <w:rStyle w:val="Strong"/>
          <w:b w:val="0"/>
          <w:color w:val="262626" w:themeColor="text1" w:themeTint="D9"/>
        </w:rPr>
        <w:t>uint32_t espi_oob_t</w:t>
      </w:r>
      <w:r w:rsidRPr="0036522A">
        <w:rPr>
          <w:rStyle w:val="Strong"/>
          <w:b w:val="0"/>
          <w:color w:val="262626" w:themeColor="text1" w:themeTint="D9"/>
        </w:rPr>
        <w:t>x_is_done( void )</w:t>
      </w:r>
    </w:p>
    <w:p w:rsidR="0036522A" w:rsidRDefault="0036522A" w:rsidP="0036522A">
      <w:pPr>
        <w:spacing w:before="120"/>
        <w:ind w:left="709"/>
        <w:rPr>
          <w:u w:val="single"/>
        </w:rPr>
      </w:pPr>
      <w:r w:rsidRPr="00905955">
        <w:rPr>
          <w:u w:val="single"/>
        </w:rPr>
        <w:t>Description</w:t>
      </w:r>
    </w:p>
    <w:p w:rsidR="0036522A" w:rsidRDefault="0036522A" w:rsidP="0036522A">
      <w:pPr>
        <w:spacing w:before="120"/>
        <w:ind w:left="709"/>
      </w:pPr>
      <w:r>
        <w:t xml:space="preserve">This function does the following – </w:t>
      </w:r>
    </w:p>
    <w:p w:rsidR="0036522A" w:rsidRDefault="0036522A" w:rsidP="004115C4">
      <w:pPr>
        <w:pStyle w:val="ListParagraph"/>
        <w:numPr>
          <w:ilvl w:val="0"/>
          <w:numId w:val="59"/>
        </w:numPr>
        <w:spacing w:before="120"/>
      </w:pPr>
      <w:r>
        <w:t xml:space="preserve">checks the status of the </w:t>
      </w:r>
      <w:r w:rsidRPr="0036522A">
        <w:t>TRANSMIT_BUSY</w:t>
      </w:r>
      <w:r>
        <w:t xml:space="preserve"> bit in the OOB Transmit Status register and returns</w:t>
      </w:r>
    </w:p>
    <w:p w:rsidR="0036522A" w:rsidRDefault="0036522A" w:rsidP="004115C4">
      <w:pPr>
        <w:pStyle w:val="ListParagraph"/>
        <w:numPr>
          <w:ilvl w:val="1"/>
          <w:numId w:val="59"/>
        </w:numPr>
        <w:spacing w:before="120"/>
      </w:pPr>
      <w:r>
        <w:t xml:space="preserve">‘0b’, if </w:t>
      </w:r>
      <w:r w:rsidRPr="0036522A">
        <w:t>TRANSMIT_BUSY</w:t>
      </w:r>
      <w:r>
        <w:t xml:space="preserve"> == 1</w:t>
      </w:r>
    </w:p>
    <w:p w:rsidR="0036522A" w:rsidRDefault="0036522A" w:rsidP="004115C4">
      <w:pPr>
        <w:pStyle w:val="ListParagraph"/>
        <w:numPr>
          <w:ilvl w:val="1"/>
          <w:numId w:val="59"/>
        </w:numPr>
        <w:spacing w:before="120"/>
      </w:pPr>
      <w:r>
        <w:t xml:space="preserve">Current contents of the status bits, if </w:t>
      </w:r>
      <w:r w:rsidRPr="0036522A">
        <w:t>TRANSMIT_BUSY</w:t>
      </w:r>
      <w:r>
        <w:t xml:space="preserve"> == 0</w:t>
      </w:r>
    </w:p>
    <w:p w:rsidR="0036522A" w:rsidRPr="004C06D0" w:rsidRDefault="0036522A" w:rsidP="004115C4">
      <w:pPr>
        <w:pStyle w:val="ListParagraph"/>
        <w:numPr>
          <w:ilvl w:val="0"/>
          <w:numId w:val="59"/>
        </w:numPr>
        <w:spacing w:before="120"/>
      </w:pPr>
      <w:r>
        <w:t>Clears all the necessary status bits in the hardware</w:t>
      </w:r>
    </w:p>
    <w:p w:rsidR="0036522A" w:rsidRDefault="0036522A" w:rsidP="0036522A">
      <w:pPr>
        <w:spacing w:before="120"/>
        <w:ind w:firstLine="720"/>
        <w:rPr>
          <w:u w:val="single"/>
        </w:rPr>
      </w:pPr>
      <w:r w:rsidRPr="00E90AA0">
        <w:rPr>
          <w:u w:val="single"/>
        </w:rPr>
        <w:t>Inputs</w:t>
      </w:r>
    </w:p>
    <w:p w:rsidR="0036522A" w:rsidRPr="0036522A" w:rsidRDefault="0036522A" w:rsidP="0036522A">
      <w:pPr>
        <w:spacing w:before="120"/>
        <w:ind w:firstLine="720"/>
      </w:pPr>
      <w:r>
        <w:t xml:space="preserve">None </w:t>
      </w:r>
    </w:p>
    <w:p w:rsidR="0036522A" w:rsidRDefault="0036522A" w:rsidP="0036522A">
      <w:pPr>
        <w:spacing w:before="120"/>
        <w:ind w:left="709"/>
        <w:rPr>
          <w:u w:val="single"/>
        </w:rPr>
      </w:pPr>
      <w:r w:rsidRPr="00905955">
        <w:rPr>
          <w:u w:val="single"/>
        </w:rPr>
        <w:t>Outputs</w:t>
      </w:r>
    </w:p>
    <w:p w:rsidR="0036522A" w:rsidRDefault="0036522A" w:rsidP="0036522A">
      <w:pPr>
        <w:spacing w:before="120"/>
        <w:ind w:firstLine="709"/>
      </w:pPr>
      <w:r>
        <w:t>0(OOB T</w:t>
      </w:r>
      <w:r w:rsidRPr="0036522A">
        <w:t>x transfer ongoing), no</w:t>
      </w:r>
      <w:r>
        <w:t>n-zero(OOB Tx transfer complete</w:t>
      </w:r>
      <w:r w:rsidRPr="00E90AA0">
        <w:t>)</w:t>
      </w:r>
    </w:p>
    <w:p w:rsidR="0036522A" w:rsidRDefault="0036522A" w:rsidP="006831FB">
      <w:pPr>
        <w:spacing w:before="120"/>
        <w:ind w:left="709"/>
      </w:pPr>
    </w:p>
    <w:p w:rsidR="00754959" w:rsidRDefault="00754959" w:rsidP="00754959">
      <w:pPr>
        <w:pStyle w:val="Heading2"/>
        <w:numPr>
          <w:ilvl w:val="1"/>
          <w:numId w:val="1"/>
        </w:numPr>
        <w:tabs>
          <w:tab w:val="clear" w:pos="576"/>
        </w:tabs>
        <w:ind w:left="567" w:hanging="567"/>
      </w:pPr>
      <w:r>
        <w:lastRenderedPageBreak/>
        <w:t xml:space="preserve"> </w:t>
      </w:r>
      <w:bookmarkStart w:id="259" w:name="_Toc472592024"/>
      <w:r>
        <w:t>eSPI OOB Channel Peripheral Functions</w:t>
      </w:r>
      <w:bookmarkEnd w:id="259"/>
      <w:r>
        <w:t xml:space="preserve"> </w:t>
      </w:r>
    </w:p>
    <w:p w:rsidR="00754959" w:rsidRPr="008E5C47" w:rsidRDefault="00754959" w:rsidP="00754959">
      <w:pPr>
        <w:ind w:left="567"/>
      </w:pPr>
      <w:r>
        <w:t xml:space="preserve">The list eSPI OOB Channel Peripheral functions are - </w:t>
      </w:r>
    </w:p>
    <w:p w:rsidR="00754959" w:rsidRPr="00754959" w:rsidRDefault="00754959" w:rsidP="004115C4">
      <w:pPr>
        <w:pStyle w:val="ListParagraph"/>
        <w:numPr>
          <w:ilvl w:val="0"/>
          <w:numId w:val="67"/>
        </w:numPr>
        <w:spacing w:before="120"/>
        <w:rPr>
          <w:szCs w:val="20"/>
        </w:rPr>
      </w:pPr>
      <w:r w:rsidRPr="00754959">
        <w:rPr>
          <w:szCs w:val="20"/>
        </w:rPr>
        <w:t>p_espi_oob_rx_addr_reg_write</w:t>
      </w:r>
    </w:p>
    <w:p w:rsidR="00754959" w:rsidRPr="00754959" w:rsidRDefault="00754959" w:rsidP="004115C4">
      <w:pPr>
        <w:pStyle w:val="ListParagraph"/>
        <w:numPr>
          <w:ilvl w:val="0"/>
          <w:numId w:val="67"/>
        </w:numPr>
        <w:rPr>
          <w:szCs w:val="20"/>
        </w:rPr>
      </w:pPr>
      <w:r w:rsidRPr="00754959">
        <w:rPr>
          <w:szCs w:val="20"/>
        </w:rPr>
        <w:t>p_espi_oob_tx_addr_reg_write</w:t>
      </w:r>
    </w:p>
    <w:p w:rsidR="00754959" w:rsidRPr="00754959" w:rsidRDefault="00754959" w:rsidP="004115C4">
      <w:pPr>
        <w:pStyle w:val="ListParagraph"/>
        <w:numPr>
          <w:ilvl w:val="0"/>
          <w:numId w:val="67"/>
        </w:numPr>
        <w:rPr>
          <w:szCs w:val="20"/>
        </w:rPr>
      </w:pPr>
      <w:r w:rsidRPr="00754959">
        <w:rPr>
          <w:szCs w:val="20"/>
        </w:rPr>
        <w:t>p_espi_oob_rx_length_reg_write</w:t>
      </w:r>
    </w:p>
    <w:p w:rsidR="00754959" w:rsidRPr="00754959" w:rsidRDefault="00754959" w:rsidP="004115C4">
      <w:pPr>
        <w:pStyle w:val="ListParagraph"/>
        <w:numPr>
          <w:ilvl w:val="0"/>
          <w:numId w:val="67"/>
        </w:numPr>
        <w:rPr>
          <w:szCs w:val="20"/>
        </w:rPr>
      </w:pPr>
      <w:r w:rsidRPr="00754959">
        <w:rPr>
          <w:szCs w:val="20"/>
        </w:rPr>
        <w:t>p_espi_oob_rx_length_reg_read</w:t>
      </w:r>
    </w:p>
    <w:p w:rsidR="00754959" w:rsidRPr="00754959" w:rsidRDefault="00754959" w:rsidP="004115C4">
      <w:pPr>
        <w:pStyle w:val="ListParagraph"/>
        <w:numPr>
          <w:ilvl w:val="0"/>
          <w:numId w:val="67"/>
        </w:numPr>
        <w:rPr>
          <w:szCs w:val="20"/>
        </w:rPr>
      </w:pPr>
      <w:r w:rsidRPr="00754959">
        <w:rPr>
          <w:szCs w:val="20"/>
        </w:rPr>
        <w:t>p_espi_oob_tx_length_reg_write</w:t>
      </w:r>
    </w:p>
    <w:p w:rsidR="00754959" w:rsidRPr="00754959" w:rsidRDefault="00754959" w:rsidP="004115C4">
      <w:pPr>
        <w:pStyle w:val="ListParagraph"/>
        <w:numPr>
          <w:ilvl w:val="0"/>
          <w:numId w:val="67"/>
        </w:numPr>
        <w:rPr>
          <w:szCs w:val="20"/>
        </w:rPr>
      </w:pPr>
      <w:r w:rsidRPr="00754959">
        <w:rPr>
          <w:szCs w:val="20"/>
        </w:rPr>
        <w:t>p_espi_oob_rx_start</w:t>
      </w:r>
    </w:p>
    <w:p w:rsidR="00754959" w:rsidRPr="00754959" w:rsidRDefault="00754959" w:rsidP="004115C4">
      <w:pPr>
        <w:pStyle w:val="ListParagraph"/>
        <w:numPr>
          <w:ilvl w:val="0"/>
          <w:numId w:val="67"/>
        </w:numPr>
        <w:rPr>
          <w:szCs w:val="20"/>
        </w:rPr>
      </w:pPr>
      <w:r w:rsidRPr="00754959">
        <w:rPr>
          <w:szCs w:val="20"/>
        </w:rPr>
        <w:t>p_espi_oob_rx_control_reg_read</w:t>
      </w:r>
    </w:p>
    <w:p w:rsidR="00754959" w:rsidRPr="00754959" w:rsidRDefault="00754959" w:rsidP="004115C4">
      <w:pPr>
        <w:pStyle w:val="ListParagraph"/>
        <w:numPr>
          <w:ilvl w:val="0"/>
          <w:numId w:val="67"/>
        </w:numPr>
        <w:rPr>
          <w:szCs w:val="20"/>
        </w:rPr>
      </w:pPr>
      <w:r w:rsidRPr="00754959">
        <w:rPr>
          <w:szCs w:val="20"/>
        </w:rPr>
        <w:t>p_espi_oob_rx_interrupt_enable_reg_write</w:t>
      </w:r>
    </w:p>
    <w:p w:rsidR="00754959" w:rsidRPr="00754959" w:rsidRDefault="00754959" w:rsidP="004115C4">
      <w:pPr>
        <w:pStyle w:val="ListParagraph"/>
        <w:numPr>
          <w:ilvl w:val="0"/>
          <w:numId w:val="67"/>
        </w:numPr>
        <w:rPr>
          <w:szCs w:val="20"/>
        </w:rPr>
      </w:pPr>
      <w:r w:rsidRPr="00754959">
        <w:rPr>
          <w:szCs w:val="20"/>
        </w:rPr>
        <w:t>p_espi_oob_rx_status_reg_get_clr</w:t>
      </w:r>
    </w:p>
    <w:p w:rsidR="00754959" w:rsidRPr="00754959" w:rsidRDefault="00754959" w:rsidP="004115C4">
      <w:pPr>
        <w:pStyle w:val="ListParagraph"/>
        <w:numPr>
          <w:ilvl w:val="0"/>
          <w:numId w:val="67"/>
        </w:numPr>
        <w:rPr>
          <w:szCs w:val="20"/>
        </w:rPr>
      </w:pPr>
      <w:r w:rsidRPr="00754959">
        <w:rPr>
          <w:szCs w:val="20"/>
        </w:rPr>
        <w:t>p_espi_oob_tx_control_reg_write</w:t>
      </w:r>
    </w:p>
    <w:p w:rsidR="00754959" w:rsidRPr="00754959" w:rsidRDefault="00754959" w:rsidP="004115C4">
      <w:pPr>
        <w:pStyle w:val="ListParagraph"/>
        <w:numPr>
          <w:ilvl w:val="0"/>
          <w:numId w:val="67"/>
        </w:numPr>
        <w:rPr>
          <w:szCs w:val="20"/>
        </w:rPr>
      </w:pPr>
      <w:r w:rsidRPr="00754959">
        <w:rPr>
          <w:szCs w:val="20"/>
        </w:rPr>
        <w:t>p_espi_oob_tx_start</w:t>
      </w:r>
    </w:p>
    <w:p w:rsidR="00754959" w:rsidRPr="00754959" w:rsidRDefault="00754959" w:rsidP="004115C4">
      <w:pPr>
        <w:pStyle w:val="ListParagraph"/>
        <w:numPr>
          <w:ilvl w:val="0"/>
          <w:numId w:val="67"/>
        </w:numPr>
        <w:rPr>
          <w:szCs w:val="20"/>
        </w:rPr>
      </w:pPr>
      <w:r w:rsidRPr="00754959">
        <w:rPr>
          <w:szCs w:val="20"/>
        </w:rPr>
        <w:t>p_espi_oob_tx_control_reg_read</w:t>
      </w:r>
    </w:p>
    <w:p w:rsidR="00754959" w:rsidRPr="00754959" w:rsidRDefault="00754959" w:rsidP="004115C4">
      <w:pPr>
        <w:pStyle w:val="ListParagraph"/>
        <w:numPr>
          <w:ilvl w:val="0"/>
          <w:numId w:val="67"/>
        </w:numPr>
        <w:rPr>
          <w:szCs w:val="20"/>
        </w:rPr>
      </w:pPr>
      <w:r w:rsidRPr="00754959">
        <w:rPr>
          <w:szCs w:val="20"/>
        </w:rPr>
        <w:t>p_espi_oob_tx_interrupt_enable_reg_write</w:t>
      </w:r>
    </w:p>
    <w:p w:rsidR="00754959" w:rsidRPr="00754959" w:rsidRDefault="00754959" w:rsidP="004115C4">
      <w:pPr>
        <w:pStyle w:val="ListParagraph"/>
        <w:numPr>
          <w:ilvl w:val="0"/>
          <w:numId w:val="67"/>
        </w:numPr>
        <w:rPr>
          <w:szCs w:val="20"/>
        </w:rPr>
      </w:pPr>
      <w:r w:rsidRPr="00754959">
        <w:rPr>
          <w:szCs w:val="20"/>
        </w:rPr>
        <w:t>p_espi_oob_tx_status_reg_get_clr</w:t>
      </w:r>
    </w:p>
    <w:p w:rsidR="00754959" w:rsidRDefault="00754959" w:rsidP="00754959">
      <w:pPr>
        <w:pStyle w:val="Heading3"/>
      </w:pPr>
      <w:r w:rsidRPr="00754959">
        <w:t>p_espi_oob_rx_addr_reg_write</w:t>
      </w:r>
    </w:p>
    <w:p w:rsidR="00754959" w:rsidRPr="001500EC" w:rsidRDefault="00754959" w:rsidP="00754959">
      <w:pPr>
        <w:ind w:left="709"/>
        <w:rPr>
          <w:u w:val="single"/>
        </w:rPr>
      </w:pPr>
      <w:r w:rsidRPr="001500EC">
        <w:rPr>
          <w:u w:val="single"/>
        </w:rPr>
        <w:t xml:space="preserve">Function Header </w:t>
      </w:r>
    </w:p>
    <w:p w:rsidR="00754959" w:rsidRDefault="00754959" w:rsidP="00754959">
      <w:pPr>
        <w:spacing w:before="120"/>
        <w:ind w:left="709"/>
        <w:rPr>
          <w:rStyle w:val="Strong"/>
          <w:b w:val="0"/>
          <w:color w:val="262626" w:themeColor="text1" w:themeTint="D9"/>
        </w:rPr>
      </w:pPr>
      <w:r w:rsidRPr="00754959">
        <w:rPr>
          <w:rStyle w:val="Strong"/>
          <w:b w:val="0"/>
          <w:color w:val="262626" w:themeColor="text1" w:themeTint="D9"/>
        </w:rPr>
        <w:t>void p_espi_oob_rx_addr_reg_write( uint32_t rx_buff_addr )</w:t>
      </w:r>
    </w:p>
    <w:p w:rsidR="00754959" w:rsidRPr="00F77C91" w:rsidRDefault="00754959" w:rsidP="00754959">
      <w:pPr>
        <w:spacing w:before="120"/>
        <w:ind w:left="709"/>
        <w:rPr>
          <w:bCs/>
          <w:color w:val="262626" w:themeColor="text1" w:themeTint="D9"/>
        </w:rPr>
      </w:pPr>
      <w:r w:rsidRPr="00905955">
        <w:rPr>
          <w:u w:val="single"/>
        </w:rPr>
        <w:t>Description</w:t>
      </w:r>
    </w:p>
    <w:p w:rsidR="00754959" w:rsidRDefault="00754959" w:rsidP="00754959">
      <w:pPr>
        <w:spacing w:before="120"/>
        <w:ind w:left="709"/>
      </w:pPr>
      <w:r>
        <w:t>configures the base address of the OOB buffer in SRAM to receive the next packet.</w:t>
      </w:r>
    </w:p>
    <w:p w:rsidR="00754959" w:rsidRPr="00351545" w:rsidRDefault="00754959" w:rsidP="00754959">
      <w:pPr>
        <w:spacing w:before="120"/>
        <w:ind w:left="709"/>
      </w:pPr>
      <w:r w:rsidRPr="00351545">
        <w:rPr>
          <w:u w:val="single"/>
        </w:rPr>
        <w:t>Note</w:t>
      </w:r>
      <w:r>
        <w:t xml:space="preserve"> – Do not use this function if RECEIVE_ENABLE == 1 and RECEIVE_DONE_STATUS == 0.</w:t>
      </w:r>
    </w:p>
    <w:p w:rsidR="00754959" w:rsidRPr="00905955" w:rsidRDefault="00754959" w:rsidP="00754959">
      <w:pPr>
        <w:spacing w:before="120"/>
        <w:ind w:left="709"/>
        <w:rPr>
          <w:u w:val="single"/>
        </w:rPr>
      </w:pPr>
      <w:r w:rsidRPr="00905955">
        <w:rPr>
          <w:u w:val="single"/>
        </w:rPr>
        <w:t>Inputs</w:t>
      </w:r>
    </w:p>
    <w:p w:rsidR="00754959" w:rsidRDefault="00754959" w:rsidP="00754959"/>
    <w:tbl>
      <w:tblPr>
        <w:tblStyle w:val="LightList"/>
        <w:tblW w:w="0" w:type="auto"/>
        <w:tblInd w:w="639" w:type="dxa"/>
        <w:tblLook w:val="04A0" w:firstRow="1" w:lastRow="0" w:firstColumn="1" w:lastColumn="0" w:noHBand="0" w:noVBand="1"/>
      </w:tblPr>
      <w:tblGrid>
        <w:gridCol w:w="2358"/>
        <w:gridCol w:w="5333"/>
      </w:tblGrid>
      <w:tr w:rsidR="00754959" w:rsidRPr="005E4C6A" w:rsidTr="00D37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54959" w:rsidRPr="005E4C6A" w:rsidRDefault="00754959" w:rsidP="00D371B4">
            <w:r w:rsidRPr="005E4C6A">
              <w:t>Input Parameter</w:t>
            </w:r>
          </w:p>
        </w:tc>
        <w:tc>
          <w:tcPr>
            <w:tcW w:w="5333" w:type="dxa"/>
            <w:shd w:val="clear" w:color="auto" w:fill="808080" w:themeFill="background1" w:themeFillShade="80"/>
          </w:tcPr>
          <w:p w:rsidR="00754959" w:rsidRPr="005E4C6A" w:rsidRDefault="00754959" w:rsidP="00D371B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54959" w:rsidRPr="005E4C6A" w:rsidTr="00D371B4">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54959" w:rsidRPr="00042244" w:rsidRDefault="00754959" w:rsidP="00D371B4">
            <w:pPr>
              <w:jc w:val="center"/>
              <w:rPr>
                <w:rStyle w:val="Strong"/>
                <w:b/>
                <w:color w:val="262626" w:themeColor="text1" w:themeTint="D9"/>
              </w:rPr>
            </w:pPr>
            <w:r w:rsidRPr="00754959">
              <w:rPr>
                <w:rStyle w:val="Strong"/>
                <w:b/>
                <w:color w:val="262626" w:themeColor="text1" w:themeTint="D9"/>
              </w:rPr>
              <w:t>rx_buff_addr</w:t>
            </w:r>
          </w:p>
        </w:tc>
        <w:tc>
          <w:tcPr>
            <w:tcW w:w="5333" w:type="dxa"/>
            <w:vAlign w:val="center"/>
          </w:tcPr>
          <w:p w:rsidR="00754959" w:rsidRDefault="00754959" w:rsidP="00D371B4">
            <w:pPr>
              <w:cnfStyle w:val="000000100000" w:firstRow="0" w:lastRow="0" w:firstColumn="0" w:lastColumn="0" w:oddVBand="0" w:evenVBand="0" w:oddHBand="1" w:evenHBand="0" w:firstRowFirstColumn="0" w:firstRowLastColumn="0" w:lastRowFirstColumn="0" w:lastRowLastColumn="0"/>
            </w:pPr>
            <w:r w:rsidRPr="006831FB">
              <w:t>DWORD aligned address value</w:t>
            </w:r>
          </w:p>
        </w:tc>
      </w:tr>
    </w:tbl>
    <w:p w:rsidR="00754959" w:rsidRDefault="00754959" w:rsidP="00754959">
      <w:pPr>
        <w:spacing w:before="120"/>
        <w:ind w:left="709"/>
        <w:rPr>
          <w:u w:val="single"/>
        </w:rPr>
      </w:pPr>
      <w:r w:rsidRPr="00905955">
        <w:rPr>
          <w:u w:val="single"/>
        </w:rPr>
        <w:t>Outputs</w:t>
      </w:r>
    </w:p>
    <w:p w:rsidR="00754959" w:rsidRDefault="00754959" w:rsidP="00754959">
      <w:pPr>
        <w:spacing w:before="120"/>
        <w:ind w:firstLine="709"/>
      </w:pPr>
      <w:r>
        <w:t>None</w:t>
      </w:r>
    </w:p>
    <w:p w:rsidR="00754959" w:rsidRDefault="00754959" w:rsidP="00754959">
      <w:pPr>
        <w:pStyle w:val="Heading3"/>
      </w:pPr>
      <w:r w:rsidRPr="00754959">
        <w:t>p</w:t>
      </w:r>
      <w:r>
        <w:t>_espi_oob_t</w:t>
      </w:r>
      <w:r w:rsidRPr="00754959">
        <w:t>x_addr_reg_write</w:t>
      </w:r>
    </w:p>
    <w:p w:rsidR="00754959" w:rsidRPr="001500EC" w:rsidRDefault="00754959" w:rsidP="00754959">
      <w:pPr>
        <w:ind w:left="709"/>
        <w:rPr>
          <w:u w:val="single"/>
        </w:rPr>
      </w:pPr>
      <w:r w:rsidRPr="001500EC">
        <w:rPr>
          <w:u w:val="single"/>
        </w:rPr>
        <w:t xml:space="preserve">Function Header </w:t>
      </w:r>
    </w:p>
    <w:p w:rsidR="00754959" w:rsidRDefault="00754959" w:rsidP="00754959">
      <w:pPr>
        <w:spacing w:before="120"/>
        <w:ind w:left="709"/>
        <w:rPr>
          <w:rStyle w:val="Strong"/>
          <w:b w:val="0"/>
          <w:color w:val="262626" w:themeColor="text1" w:themeTint="D9"/>
        </w:rPr>
      </w:pPr>
      <w:r>
        <w:rPr>
          <w:rStyle w:val="Strong"/>
          <w:b w:val="0"/>
          <w:color w:val="262626" w:themeColor="text1" w:themeTint="D9"/>
        </w:rPr>
        <w:t>void p_espi_oob_tx_addr_reg_write( uint32_t t</w:t>
      </w:r>
      <w:r w:rsidRPr="00754959">
        <w:rPr>
          <w:rStyle w:val="Strong"/>
          <w:b w:val="0"/>
          <w:color w:val="262626" w:themeColor="text1" w:themeTint="D9"/>
        </w:rPr>
        <w:t>x_buff_addr )</w:t>
      </w:r>
    </w:p>
    <w:p w:rsidR="00754959" w:rsidRPr="00F77C91" w:rsidRDefault="00754959" w:rsidP="00754959">
      <w:pPr>
        <w:spacing w:before="120"/>
        <w:ind w:left="709"/>
        <w:rPr>
          <w:bCs/>
          <w:color w:val="262626" w:themeColor="text1" w:themeTint="D9"/>
        </w:rPr>
      </w:pPr>
      <w:r w:rsidRPr="00905955">
        <w:rPr>
          <w:u w:val="single"/>
        </w:rPr>
        <w:t>Description</w:t>
      </w:r>
    </w:p>
    <w:p w:rsidR="00754959" w:rsidRDefault="00754959" w:rsidP="00754959">
      <w:pPr>
        <w:spacing w:before="120"/>
        <w:ind w:left="709"/>
      </w:pPr>
      <w:r>
        <w:t>configures the base address of the OOB transmit buffer in SRAM that contains the next packet.</w:t>
      </w:r>
    </w:p>
    <w:p w:rsidR="00754959" w:rsidRPr="00351545" w:rsidRDefault="00754959" w:rsidP="00754959">
      <w:pPr>
        <w:spacing w:before="120"/>
        <w:ind w:left="709"/>
      </w:pPr>
      <w:r w:rsidRPr="00351545">
        <w:rPr>
          <w:u w:val="single"/>
        </w:rPr>
        <w:t>Note</w:t>
      </w:r>
      <w:r>
        <w:t xml:space="preserve"> – Do not use this function if </w:t>
      </w:r>
      <w:r w:rsidRPr="00754959">
        <w:t>TRANSMIT_BUSY == 1</w:t>
      </w:r>
      <w:r>
        <w:t>.</w:t>
      </w:r>
    </w:p>
    <w:p w:rsidR="00754959" w:rsidRPr="00905955" w:rsidRDefault="00754959" w:rsidP="00754959">
      <w:pPr>
        <w:spacing w:before="120"/>
        <w:ind w:left="709"/>
        <w:rPr>
          <w:u w:val="single"/>
        </w:rPr>
      </w:pPr>
      <w:r w:rsidRPr="00905955">
        <w:rPr>
          <w:u w:val="single"/>
        </w:rPr>
        <w:t>Inputs</w:t>
      </w:r>
    </w:p>
    <w:p w:rsidR="00754959" w:rsidRDefault="00754959" w:rsidP="00754959"/>
    <w:tbl>
      <w:tblPr>
        <w:tblStyle w:val="LightList"/>
        <w:tblW w:w="0" w:type="auto"/>
        <w:tblInd w:w="639" w:type="dxa"/>
        <w:tblLook w:val="04A0" w:firstRow="1" w:lastRow="0" w:firstColumn="1" w:lastColumn="0" w:noHBand="0" w:noVBand="1"/>
      </w:tblPr>
      <w:tblGrid>
        <w:gridCol w:w="2358"/>
        <w:gridCol w:w="5333"/>
      </w:tblGrid>
      <w:tr w:rsidR="00754959" w:rsidRPr="005E4C6A" w:rsidTr="00D37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54959" w:rsidRPr="005E4C6A" w:rsidRDefault="00754959" w:rsidP="00D371B4">
            <w:r w:rsidRPr="005E4C6A">
              <w:t>Input Parameter</w:t>
            </w:r>
          </w:p>
        </w:tc>
        <w:tc>
          <w:tcPr>
            <w:tcW w:w="5333" w:type="dxa"/>
            <w:shd w:val="clear" w:color="auto" w:fill="808080" w:themeFill="background1" w:themeFillShade="80"/>
          </w:tcPr>
          <w:p w:rsidR="00754959" w:rsidRPr="005E4C6A" w:rsidRDefault="00754959" w:rsidP="00D371B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54959" w:rsidRPr="005E4C6A" w:rsidTr="00D371B4">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54959" w:rsidRPr="00042244" w:rsidRDefault="00754959" w:rsidP="00D371B4">
            <w:pPr>
              <w:jc w:val="center"/>
              <w:rPr>
                <w:rStyle w:val="Strong"/>
                <w:b/>
                <w:color w:val="262626" w:themeColor="text1" w:themeTint="D9"/>
              </w:rPr>
            </w:pPr>
            <w:r>
              <w:rPr>
                <w:rStyle w:val="Strong"/>
                <w:b/>
                <w:color w:val="262626" w:themeColor="text1" w:themeTint="D9"/>
              </w:rPr>
              <w:t>t</w:t>
            </w:r>
            <w:r w:rsidRPr="00754959">
              <w:rPr>
                <w:rStyle w:val="Strong"/>
                <w:b/>
                <w:color w:val="262626" w:themeColor="text1" w:themeTint="D9"/>
              </w:rPr>
              <w:t>x_buff_addr</w:t>
            </w:r>
          </w:p>
        </w:tc>
        <w:tc>
          <w:tcPr>
            <w:tcW w:w="5333" w:type="dxa"/>
            <w:vAlign w:val="center"/>
          </w:tcPr>
          <w:p w:rsidR="00754959" w:rsidRDefault="00754959" w:rsidP="00D371B4">
            <w:pPr>
              <w:cnfStyle w:val="000000100000" w:firstRow="0" w:lastRow="0" w:firstColumn="0" w:lastColumn="0" w:oddVBand="0" w:evenVBand="0" w:oddHBand="1" w:evenHBand="0" w:firstRowFirstColumn="0" w:firstRowLastColumn="0" w:lastRowFirstColumn="0" w:lastRowLastColumn="0"/>
            </w:pPr>
            <w:r w:rsidRPr="006831FB">
              <w:t>DWORD aligned address value</w:t>
            </w:r>
          </w:p>
        </w:tc>
      </w:tr>
    </w:tbl>
    <w:p w:rsidR="00754959" w:rsidRDefault="00754959" w:rsidP="00754959">
      <w:pPr>
        <w:spacing w:before="120"/>
        <w:ind w:left="709"/>
        <w:rPr>
          <w:u w:val="single"/>
        </w:rPr>
      </w:pPr>
      <w:r w:rsidRPr="00905955">
        <w:rPr>
          <w:u w:val="single"/>
        </w:rPr>
        <w:t>Outputs</w:t>
      </w:r>
    </w:p>
    <w:p w:rsidR="00754959" w:rsidRDefault="00754959" w:rsidP="00754959">
      <w:pPr>
        <w:spacing w:before="120"/>
        <w:ind w:firstLine="709"/>
      </w:pPr>
      <w:r>
        <w:t>None</w:t>
      </w:r>
    </w:p>
    <w:p w:rsidR="00754959" w:rsidRDefault="00754959" w:rsidP="00754959">
      <w:pPr>
        <w:spacing w:before="120"/>
      </w:pPr>
    </w:p>
    <w:p w:rsidR="00754959" w:rsidRDefault="00AF045B" w:rsidP="00AF045B">
      <w:pPr>
        <w:pStyle w:val="Heading3"/>
      </w:pPr>
      <w:r w:rsidRPr="00AF045B">
        <w:lastRenderedPageBreak/>
        <w:t>p_espi_oob_rx_length_reg_write</w:t>
      </w:r>
    </w:p>
    <w:p w:rsidR="00754959" w:rsidRPr="001500EC" w:rsidRDefault="00754959" w:rsidP="00754959">
      <w:pPr>
        <w:ind w:left="709"/>
        <w:rPr>
          <w:u w:val="single"/>
        </w:rPr>
      </w:pPr>
      <w:r w:rsidRPr="001500EC">
        <w:rPr>
          <w:u w:val="single"/>
        </w:rPr>
        <w:t xml:space="preserve">Function Header </w:t>
      </w:r>
    </w:p>
    <w:p w:rsidR="00754959" w:rsidRDefault="00AF045B" w:rsidP="00754959">
      <w:pPr>
        <w:spacing w:before="120"/>
        <w:ind w:left="709"/>
        <w:rPr>
          <w:rStyle w:val="Strong"/>
          <w:b w:val="0"/>
          <w:color w:val="262626" w:themeColor="text1" w:themeTint="D9"/>
        </w:rPr>
      </w:pPr>
      <w:r w:rsidRPr="00AF045B">
        <w:rPr>
          <w:rStyle w:val="Strong"/>
          <w:b w:val="0"/>
          <w:color w:val="262626" w:themeColor="text1" w:themeTint="D9"/>
        </w:rPr>
        <w:t>void p_espi_oob_rx_length_reg_write( uint32_t rx_buff_len )</w:t>
      </w:r>
    </w:p>
    <w:p w:rsidR="00754959" w:rsidRPr="00F77C91" w:rsidRDefault="00754959" w:rsidP="00754959">
      <w:pPr>
        <w:spacing w:before="120"/>
        <w:ind w:left="709"/>
        <w:rPr>
          <w:bCs/>
          <w:color w:val="262626" w:themeColor="text1" w:themeTint="D9"/>
        </w:rPr>
      </w:pPr>
      <w:r w:rsidRPr="00905955">
        <w:rPr>
          <w:u w:val="single"/>
        </w:rPr>
        <w:t>Description</w:t>
      </w:r>
    </w:p>
    <w:p w:rsidR="00754959" w:rsidRDefault="00AF045B" w:rsidP="00754959">
      <w:pPr>
        <w:spacing w:before="120"/>
        <w:ind w:left="709"/>
      </w:pPr>
      <w:r w:rsidRPr="00AF045B">
        <w:t>writes to the OOB Receive Length register.</w:t>
      </w:r>
    </w:p>
    <w:p w:rsidR="00AF045B" w:rsidRPr="00754959" w:rsidRDefault="00AF045B" w:rsidP="00AF045B">
      <w:pPr>
        <w:spacing w:before="120"/>
        <w:ind w:left="709"/>
      </w:pPr>
      <w:r w:rsidRPr="00351545">
        <w:rPr>
          <w:u w:val="single"/>
        </w:rPr>
        <w:t>Note</w:t>
      </w:r>
      <w:r>
        <w:t xml:space="preserve"> – Do not use this function if RECEIVE_ENABLE == 1 and RECEIVE_DONE_STATUS == 0.</w:t>
      </w:r>
    </w:p>
    <w:p w:rsidR="00754959" w:rsidRPr="00905955" w:rsidRDefault="00754959" w:rsidP="00754959">
      <w:pPr>
        <w:spacing w:before="120"/>
        <w:ind w:left="709"/>
        <w:rPr>
          <w:u w:val="single"/>
        </w:rPr>
      </w:pPr>
      <w:r>
        <w:rPr>
          <w:u w:val="single"/>
        </w:rPr>
        <w:t>Inpu</w:t>
      </w:r>
      <w:r w:rsidRPr="00905955">
        <w:rPr>
          <w:u w:val="single"/>
        </w:rPr>
        <w:t>ts</w:t>
      </w:r>
    </w:p>
    <w:p w:rsidR="00754959" w:rsidRDefault="00754959" w:rsidP="00754959"/>
    <w:tbl>
      <w:tblPr>
        <w:tblStyle w:val="LightList"/>
        <w:tblW w:w="0" w:type="auto"/>
        <w:tblInd w:w="639" w:type="dxa"/>
        <w:tblLook w:val="04A0" w:firstRow="1" w:lastRow="0" w:firstColumn="1" w:lastColumn="0" w:noHBand="0" w:noVBand="1"/>
      </w:tblPr>
      <w:tblGrid>
        <w:gridCol w:w="2358"/>
        <w:gridCol w:w="5333"/>
      </w:tblGrid>
      <w:tr w:rsidR="00754959" w:rsidRPr="005E4C6A" w:rsidTr="00D37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754959" w:rsidRPr="005E4C6A" w:rsidRDefault="00754959" w:rsidP="00D371B4">
            <w:r w:rsidRPr="005E4C6A">
              <w:t>Input Parameter</w:t>
            </w:r>
          </w:p>
        </w:tc>
        <w:tc>
          <w:tcPr>
            <w:tcW w:w="5333" w:type="dxa"/>
            <w:shd w:val="clear" w:color="auto" w:fill="808080" w:themeFill="background1" w:themeFillShade="80"/>
          </w:tcPr>
          <w:p w:rsidR="00754959" w:rsidRPr="005E4C6A" w:rsidRDefault="00754959" w:rsidP="00D371B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754959" w:rsidRPr="005E4C6A" w:rsidTr="00AF045B">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754959" w:rsidRDefault="00AF045B" w:rsidP="00D371B4">
            <w:pPr>
              <w:jc w:val="center"/>
              <w:rPr>
                <w:rStyle w:val="Strong"/>
                <w:b/>
                <w:color w:val="262626" w:themeColor="text1" w:themeTint="D9"/>
              </w:rPr>
            </w:pPr>
            <w:r w:rsidRPr="00AF045B">
              <w:rPr>
                <w:rStyle w:val="Strong"/>
                <w:b/>
                <w:color w:val="262626" w:themeColor="text1" w:themeTint="D9"/>
              </w:rPr>
              <w:t>rx_buff_len</w:t>
            </w:r>
          </w:p>
        </w:tc>
        <w:tc>
          <w:tcPr>
            <w:tcW w:w="5333" w:type="dxa"/>
            <w:vAlign w:val="center"/>
          </w:tcPr>
          <w:p w:rsidR="00754959" w:rsidRDefault="00AF045B" w:rsidP="00D371B4">
            <w:pPr>
              <w:cnfStyle w:val="000000100000" w:firstRow="0" w:lastRow="0" w:firstColumn="0" w:lastColumn="0" w:oddVBand="0" w:evenVBand="0" w:oddHBand="1" w:evenHBand="0" w:firstRowFirstColumn="0" w:firstRowLastColumn="0" w:lastRowFirstColumn="0" w:lastRowLastColumn="0"/>
            </w:pPr>
            <w:r w:rsidRPr="00AF045B">
              <w:t>13 bit value for the buffer length</w:t>
            </w:r>
          </w:p>
        </w:tc>
      </w:tr>
    </w:tbl>
    <w:p w:rsidR="00754959" w:rsidRDefault="00754959" w:rsidP="00754959">
      <w:pPr>
        <w:spacing w:before="120"/>
        <w:ind w:left="709"/>
        <w:rPr>
          <w:u w:val="single"/>
        </w:rPr>
      </w:pPr>
      <w:r w:rsidRPr="00905955">
        <w:rPr>
          <w:u w:val="single"/>
        </w:rPr>
        <w:t>Outputs</w:t>
      </w:r>
    </w:p>
    <w:p w:rsidR="00AF045B" w:rsidRDefault="00AF045B" w:rsidP="00754959">
      <w:pPr>
        <w:spacing w:before="120"/>
        <w:ind w:firstLine="709"/>
      </w:pPr>
      <w:r>
        <w:t>None</w:t>
      </w:r>
    </w:p>
    <w:p w:rsidR="00AF045B" w:rsidRDefault="00AF045B" w:rsidP="00AF045B">
      <w:pPr>
        <w:pStyle w:val="Heading3"/>
      </w:pPr>
      <w:r w:rsidRPr="00AF045B">
        <w:t>p_espi_oob_rx_length_reg_</w:t>
      </w:r>
      <w:r>
        <w:t>read</w:t>
      </w:r>
    </w:p>
    <w:p w:rsidR="00AF045B" w:rsidRPr="001500EC" w:rsidRDefault="00AF045B" w:rsidP="00AF045B">
      <w:pPr>
        <w:ind w:left="709"/>
        <w:rPr>
          <w:u w:val="single"/>
        </w:rPr>
      </w:pPr>
      <w:r w:rsidRPr="001500EC">
        <w:rPr>
          <w:u w:val="single"/>
        </w:rPr>
        <w:t xml:space="preserve">Function Header </w:t>
      </w:r>
    </w:p>
    <w:p w:rsidR="00AF045B" w:rsidRDefault="00AF045B" w:rsidP="00AF045B">
      <w:pPr>
        <w:spacing w:before="120"/>
        <w:ind w:left="709"/>
        <w:rPr>
          <w:rStyle w:val="Strong"/>
          <w:b w:val="0"/>
          <w:color w:val="262626" w:themeColor="text1" w:themeTint="D9"/>
        </w:rPr>
      </w:pPr>
      <w:r w:rsidRPr="00AF045B">
        <w:rPr>
          <w:rStyle w:val="Strong"/>
          <w:b w:val="0"/>
          <w:color w:val="262626" w:themeColor="text1" w:themeTint="D9"/>
        </w:rPr>
        <w:t>uint32_t p_espi_oob_rx_length_reg_read( void )</w:t>
      </w:r>
    </w:p>
    <w:p w:rsidR="00AF045B" w:rsidRPr="00F77C91" w:rsidRDefault="00AF045B" w:rsidP="00AF045B">
      <w:pPr>
        <w:spacing w:before="120"/>
        <w:ind w:left="709"/>
        <w:rPr>
          <w:bCs/>
          <w:color w:val="262626" w:themeColor="text1" w:themeTint="D9"/>
        </w:rPr>
      </w:pPr>
      <w:r w:rsidRPr="00905955">
        <w:rPr>
          <w:u w:val="single"/>
        </w:rPr>
        <w:t>Description</w:t>
      </w:r>
    </w:p>
    <w:p w:rsidR="00AF045B" w:rsidRDefault="00AF045B" w:rsidP="00AF045B">
      <w:pPr>
        <w:spacing w:before="120"/>
        <w:ind w:left="709"/>
      </w:pPr>
      <w:r w:rsidRPr="00AF045B">
        <w:t xml:space="preserve">reads </w:t>
      </w:r>
      <w:r>
        <w:t>the oob receive length register</w:t>
      </w:r>
      <w:r w:rsidRPr="00AF045B">
        <w:t>.</w:t>
      </w:r>
    </w:p>
    <w:p w:rsidR="00AF045B" w:rsidRPr="00754959" w:rsidRDefault="00AF045B" w:rsidP="00AF045B">
      <w:pPr>
        <w:spacing w:before="120"/>
        <w:ind w:left="709"/>
      </w:pPr>
      <w:r w:rsidRPr="00351545">
        <w:rPr>
          <w:u w:val="single"/>
        </w:rPr>
        <w:t>Note</w:t>
      </w:r>
      <w:r>
        <w:t xml:space="preserve"> – Do not use this function if RECEIVE_ENABLE == 1 and RECEIVE_DONE_STATUS == 0.</w:t>
      </w:r>
    </w:p>
    <w:p w:rsidR="00AF045B" w:rsidRDefault="00AF045B" w:rsidP="00AF045B">
      <w:pPr>
        <w:spacing w:before="120"/>
        <w:ind w:left="709"/>
        <w:rPr>
          <w:u w:val="single"/>
        </w:rPr>
      </w:pPr>
      <w:r>
        <w:rPr>
          <w:u w:val="single"/>
        </w:rPr>
        <w:t>Inpu</w:t>
      </w:r>
      <w:r w:rsidRPr="00905955">
        <w:rPr>
          <w:u w:val="single"/>
        </w:rPr>
        <w:t>ts</w:t>
      </w:r>
    </w:p>
    <w:p w:rsidR="00AF045B" w:rsidRPr="00AF045B" w:rsidRDefault="00AF045B" w:rsidP="00AF045B">
      <w:pPr>
        <w:spacing w:before="120"/>
        <w:ind w:left="709"/>
      </w:pPr>
      <w:r>
        <w:t xml:space="preserve">None </w:t>
      </w:r>
    </w:p>
    <w:p w:rsidR="00AF045B" w:rsidRDefault="00AF045B" w:rsidP="00AF045B">
      <w:pPr>
        <w:spacing w:before="120"/>
        <w:ind w:left="709"/>
        <w:rPr>
          <w:u w:val="single"/>
        </w:rPr>
      </w:pPr>
      <w:r w:rsidRPr="00905955">
        <w:rPr>
          <w:u w:val="single"/>
        </w:rPr>
        <w:t>Outputs</w:t>
      </w:r>
    </w:p>
    <w:p w:rsidR="0036522A" w:rsidRDefault="00AF045B" w:rsidP="00754959">
      <w:pPr>
        <w:spacing w:before="120"/>
        <w:ind w:firstLine="709"/>
      </w:pPr>
      <w:r w:rsidRPr="00AF045B">
        <w:t>Current contents of the register.</w:t>
      </w:r>
    </w:p>
    <w:p w:rsidR="00AF045B" w:rsidRDefault="00AF045B" w:rsidP="00AF045B">
      <w:pPr>
        <w:pStyle w:val="Heading3"/>
      </w:pPr>
      <w:r>
        <w:t>p_espi_oob_t</w:t>
      </w:r>
      <w:r w:rsidRPr="00AF045B">
        <w:t>x_length_reg_write</w:t>
      </w:r>
    </w:p>
    <w:p w:rsidR="00AF045B" w:rsidRPr="001500EC" w:rsidRDefault="00AF045B" w:rsidP="00AF045B">
      <w:pPr>
        <w:ind w:left="709"/>
        <w:rPr>
          <w:u w:val="single"/>
        </w:rPr>
      </w:pPr>
      <w:r w:rsidRPr="001500EC">
        <w:rPr>
          <w:u w:val="single"/>
        </w:rPr>
        <w:t xml:space="preserve">Function Header </w:t>
      </w:r>
    </w:p>
    <w:p w:rsidR="00AF045B" w:rsidRDefault="00AF045B" w:rsidP="00AF045B">
      <w:pPr>
        <w:spacing w:before="120"/>
        <w:ind w:left="709"/>
        <w:rPr>
          <w:rStyle w:val="Strong"/>
          <w:b w:val="0"/>
          <w:color w:val="262626" w:themeColor="text1" w:themeTint="D9"/>
        </w:rPr>
      </w:pPr>
      <w:r w:rsidRPr="00AF045B">
        <w:rPr>
          <w:rStyle w:val="Strong"/>
          <w:b w:val="0"/>
          <w:color w:val="262626" w:themeColor="text1" w:themeTint="D9"/>
        </w:rPr>
        <w:t>void p_espi_oob_tx_length_reg_write( uint16_t tx_buff_len )</w:t>
      </w:r>
    </w:p>
    <w:p w:rsidR="00AF045B" w:rsidRPr="00F77C91" w:rsidRDefault="00AF045B" w:rsidP="00AF045B">
      <w:pPr>
        <w:spacing w:before="120"/>
        <w:ind w:left="709"/>
        <w:rPr>
          <w:bCs/>
          <w:color w:val="262626" w:themeColor="text1" w:themeTint="D9"/>
        </w:rPr>
      </w:pPr>
      <w:r w:rsidRPr="00905955">
        <w:rPr>
          <w:u w:val="single"/>
        </w:rPr>
        <w:t>Description</w:t>
      </w:r>
    </w:p>
    <w:p w:rsidR="00AF045B" w:rsidRDefault="00AF045B" w:rsidP="00AF045B">
      <w:pPr>
        <w:spacing w:before="120"/>
        <w:ind w:left="709"/>
      </w:pPr>
      <w:r>
        <w:t>configures the length for the oob transmit buffer</w:t>
      </w:r>
      <w:r w:rsidRPr="00AF045B">
        <w:t>.</w:t>
      </w:r>
    </w:p>
    <w:p w:rsidR="00AF045B" w:rsidRPr="00754959" w:rsidRDefault="00AF045B" w:rsidP="00AF045B">
      <w:pPr>
        <w:spacing w:before="120"/>
        <w:ind w:left="709"/>
      </w:pPr>
      <w:r w:rsidRPr="00351545">
        <w:rPr>
          <w:u w:val="single"/>
        </w:rPr>
        <w:t>Note</w:t>
      </w:r>
      <w:r>
        <w:t xml:space="preserve"> – </w:t>
      </w:r>
      <w:r w:rsidRPr="00AF045B">
        <w:t>Do not use this function if TRANSMIT_BUSY == 1.</w:t>
      </w:r>
    </w:p>
    <w:p w:rsidR="00AF045B" w:rsidRPr="00905955" w:rsidRDefault="00AF045B" w:rsidP="00AF045B">
      <w:pPr>
        <w:spacing w:before="120"/>
        <w:ind w:left="709"/>
        <w:rPr>
          <w:u w:val="single"/>
        </w:rPr>
      </w:pPr>
      <w:r>
        <w:rPr>
          <w:u w:val="single"/>
        </w:rPr>
        <w:t>Inpu</w:t>
      </w:r>
      <w:r w:rsidRPr="00905955">
        <w:rPr>
          <w:u w:val="single"/>
        </w:rPr>
        <w:t>ts</w:t>
      </w:r>
    </w:p>
    <w:p w:rsidR="00AF045B" w:rsidRDefault="00AF045B" w:rsidP="00AF045B"/>
    <w:tbl>
      <w:tblPr>
        <w:tblStyle w:val="LightList"/>
        <w:tblW w:w="0" w:type="auto"/>
        <w:tblInd w:w="639" w:type="dxa"/>
        <w:tblLook w:val="04A0" w:firstRow="1" w:lastRow="0" w:firstColumn="1" w:lastColumn="0" w:noHBand="0" w:noVBand="1"/>
      </w:tblPr>
      <w:tblGrid>
        <w:gridCol w:w="2358"/>
        <w:gridCol w:w="5333"/>
      </w:tblGrid>
      <w:tr w:rsidR="00AF045B" w:rsidRPr="005E4C6A" w:rsidTr="00D37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AF045B" w:rsidRPr="005E4C6A" w:rsidRDefault="00AF045B" w:rsidP="00D371B4">
            <w:r w:rsidRPr="005E4C6A">
              <w:t>Input Parameter</w:t>
            </w:r>
          </w:p>
        </w:tc>
        <w:tc>
          <w:tcPr>
            <w:tcW w:w="5333" w:type="dxa"/>
            <w:shd w:val="clear" w:color="auto" w:fill="808080" w:themeFill="background1" w:themeFillShade="80"/>
          </w:tcPr>
          <w:p w:rsidR="00AF045B" w:rsidRPr="005E4C6A" w:rsidRDefault="00AF045B" w:rsidP="00D371B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AF045B" w:rsidRPr="005E4C6A" w:rsidTr="00D371B4">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AF045B" w:rsidRDefault="00AF045B" w:rsidP="00D371B4">
            <w:pPr>
              <w:jc w:val="center"/>
              <w:rPr>
                <w:rStyle w:val="Strong"/>
                <w:b/>
                <w:color w:val="262626" w:themeColor="text1" w:themeTint="D9"/>
              </w:rPr>
            </w:pPr>
            <w:r w:rsidRPr="00AF045B">
              <w:rPr>
                <w:rStyle w:val="Strong"/>
                <w:b/>
                <w:color w:val="262626" w:themeColor="text1" w:themeTint="D9"/>
              </w:rPr>
              <w:t>tx_buff_len</w:t>
            </w:r>
          </w:p>
        </w:tc>
        <w:tc>
          <w:tcPr>
            <w:tcW w:w="5333" w:type="dxa"/>
            <w:vAlign w:val="center"/>
          </w:tcPr>
          <w:p w:rsidR="00AF045B" w:rsidRDefault="00AF045B" w:rsidP="00D371B4">
            <w:pPr>
              <w:cnfStyle w:val="000000100000" w:firstRow="0" w:lastRow="0" w:firstColumn="0" w:lastColumn="0" w:oddVBand="0" w:evenVBand="0" w:oddHBand="1" w:evenHBand="0" w:firstRowFirstColumn="0" w:firstRowLastColumn="0" w:lastRowFirstColumn="0" w:lastRowLastColumn="0"/>
            </w:pPr>
            <w:r w:rsidRPr="00AF045B">
              <w:t>13 bit value for the buffer length</w:t>
            </w:r>
          </w:p>
        </w:tc>
      </w:tr>
    </w:tbl>
    <w:p w:rsidR="00AF045B" w:rsidRDefault="00AF045B" w:rsidP="00AF045B">
      <w:pPr>
        <w:spacing w:before="120"/>
        <w:ind w:left="709"/>
        <w:rPr>
          <w:u w:val="single"/>
        </w:rPr>
      </w:pPr>
      <w:r w:rsidRPr="00905955">
        <w:rPr>
          <w:u w:val="single"/>
        </w:rPr>
        <w:t>Outputs</w:t>
      </w:r>
    </w:p>
    <w:p w:rsidR="00AF045B" w:rsidRDefault="00AF045B" w:rsidP="00AF045B">
      <w:pPr>
        <w:spacing w:before="120"/>
        <w:ind w:firstLine="709"/>
      </w:pPr>
      <w:r>
        <w:t>None</w:t>
      </w:r>
    </w:p>
    <w:p w:rsidR="00AF045B" w:rsidRDefault="00AF045B" w:rsidP="00AF045B">
      <w:pPr>
        <w:spacing w:before="120"/>
        <w:ind w:firstLine="709"/>
      </w:pPr>
    </w:p>
    <w:p w:rsidR="00AF045B" w:rsidRDefault="00AF045B" w:rsidP="00AF045B">
      <w:pPr>
        <w:spacing w:before="120"/>
        <w:ind w:firstLine="709"/>
      </w:pPr>
    </w:p>
    <w:p w:rsidR="00AF045B" w:rsidRDefault="00AF045B" w:rsidP="00AF045B">
      <w:pPr>
        <w:pStyle w:val="Heading3"/>
      </w:pPr>
      <w:r w:rsidRPr="00AF045B">
        <w:lastRenderedPageBreak/>
        <w:t>p_espi_oob_rx_start</w:t>
      </w:r>
    </w:p>
    <w:p w:rsidR="00AF045B" w:rsidRPr="001500EC" w:rsidRDefault="00AF045B" w:rsidP="00AF045B">
      <w:pPr>
        <w:ind w:left="709"/>
        <w:rPr>
          <w:u w:val="single"/>
        </w:rPr>
      </w:pPr>
      <w:r w:rsidRPr="001500EC">
        <w:rPr>
          <w:u w:val="single"/>
        </w:rPr>
        <w:t xml:space="preserve">Function Header </w:t>
      </w:r>
    </w:p>
    <w:p w:rsidR="00AF045B" w:rsidRDefault="00AF045B" w:rsidP="00AF045B">
      <w:pPr>
        <w:spacing w:before="120"/>
        <w:ind w:left="709"/>
        <w:rPr>
          <w:rStyle w:val="Strong"/>
          <w:b w:val="0"/>
          <w:color w:val="262626" w:themeColor="text1" w:themeTint="D9"/>
        </w:rPr>
      </w:pPr>
      <w:r w:rsidRPr="00AF045B">
        <w:rPr>
          <w:rStyle w:val="Strong"/>
          <w:b w:val="0"/>
          <w:color w:val="262626" w:themeColor="text1" w:themeTint="D9"/>
        </w:rPr>
        <w:t>void p_espi_oob_rx_start( void )</w:t>
      </w:r>
    </w:p>
    <w:p w:rsidR="00AF045B" w:rsidRPr="00F77C91" w:rsidRDefault="00AF045B" w:rsidP="00AF045B">
      <w:pPr>
        <w:spacing w:before="120"/>
        <w:ind w:left="709"/>
        <w:rPr>
          <w:bCs/>
          <w:color w:val="262626" w:themeColor="text1" w:themeTint="D9"/>
        </w:rPr>
      </w:pPr>
      <w:r w:rsidRPr="00905955">
        <w:rPr>
          <w:u w:val="single"/>
        </w:rPr>
        <w:t>Description</w:t>
      </w:r>
    </w:p>
    <w:p w:rsidR="00AF045B" w:rsidRDefault="00AF045B" w:rsidP="00AF045B">
      <w:pPr>
        <w:spacing w:before="120"/>
        <w:ind w:left="709"/>
      </w:pPr>
      <w:r>
        <w:t>writes to the SET_RECEIVE_AVAILABLE bit of the OOB Receive Control register</w:t>
      </w:r>
      <w:r w:rsidRPr="00AF045B">
        <w:t>.</w:t>
      </w:r>
    </w:p>
    <w:p w:rsidR="00AF045B" w:rsidRDefault="00AF045B" w:rsidP="00AF045B">
      <w:pPr>
        <w:spacing w:before="120"/>
        <w:ind w:left="709"/>
      </w:pPr>
      <w:r w:rsidRPr="00351545">
        <w:rPr>
          <w:u w:val="single"/>
        </w:rPr>
        <w:t>Note</w:t>
      </w:r>
      <w:r>
        <w:t xml:space="preserve"> – OOB Channel Rx Address register and OOB Channel Rx Length register must be</w:t>
      </w:r>
    </w:p>
    <w:p w:rsidR="00AF045B" w:rsidRPr="00754959" w:rsidRDefault="00AF045B" w:rsidP="00AF045B">
      <w:pPr>
        <w:ind w:left="709"/>
      </w:pPr>
      <w:r>
        <w:t xml:space="preserve">           initialized before using this function.</w:t>
      </w:r>
    </w:p>
    <w:p w:rsidR="00AF045B" w:rsidRDefault="00AF045B" w:rsidP="00AF045B">
      <w:pPr>
        <w:spacing w:before="120"/>
        <w:ind w:left="709"/>
        <w:rPr>
          <w:u w:val="single"/>
        </w:rPr>
      </w:pPr>
      <w:r>
        <w:rPr>
          <w:u w:val="single"/>
        </w:rPr>
        <w:t>Inpu</w:t>
      </w:r>
      <w:r w:rsidRPr="00905955">
        <w:rPr>
          <w:u w:val="single"/>
        </w:rPr>
        <w:t>ts</w:t>
      </w:r>
    </w:p>
    <w:p w:rsidR="00AF045B" w:rsidRPr="00AF045B" w:rsidRDefault="00AF045B" w:rsidP="00AF045B">
      <w:pPr>
        <w:spacing w:before="120"/>
        <w:ind w:left="709"/>
      </w:pPr>
      <w:r>
        <w:t xml:space="preserve">None </w:t>
      </w:r>
    </w:p>
    <w:p w:rsidR="00AF045B" w:rsidRDefault="00AF045B" w:rsidP="00AF045B">
      <w:pPr>
        <w:spacing w:before="120"/>
        <w:ind w:left="709"/>
        <w:rPr>
          <w:u w:val="single"/>
        </w:rPr>
      </w:pPr>
      <w:r w:rsidRPr="00905955">
        <w:rPr>
          <w:u w:val="single"/>
        </w:rPr>
        <w:t>Outputs</w:t>
      </w:r>
    </w:p>
    <w:p w:rsidR="00AF045B" w:rsidRDefault="00AF045B" w:rsidP="00AF045B">
      <w:pPr>
        <w:spacing w:before="120"/>
        <w:ind w:firstLine="709"/>
      </w:pPr>
      <w:r>
        <w:t>None</w:t>
      </w:r>
    </w:p>
    <w:p w:rsidR="00AF045B" w:rsidRDefault="00AF045B" w:rsidP="00AF045B">
      <w:pPr>
        <w:pStyle w:val="Heading3"/>
      </w:pPr>
      <w:r w:rsidRPr="00AF045B">
        <w:t>p_espi_oob_rx_control_reg_read</w:t>
      </w:r>
    </w:p>
    <w:p w:rsidR="00AF045B" w:rsidRPr="001500EC" w:rsidRDefault="00AF045B" w:rsidP="00AF045B">
      <w:pPr>
        <w:ind w:left="709"/>
        <w:rPr>
          <w:u w:val="single"/>
        </w:rPr>
      </w:pPr>
      <w:r w:rsidRPr="001500EC">
        <w:rPr>
          <w:u w:val="single"/>
        </w:rPr>
        <w:t xml:space="preserve">Function Header </w:t>
      </w:r>
    </w:p>
    <w:p w:rsidR="00AF045B" w:rsidRDefault="00AF045B" w:rsidP="00AF045B">
      <w:pPr>
        <w:spacing w:before="120"/>
        <w:ind w:left="709"/>
        <w:rPr>
          <w:rStyle w:val="Strong"/>
          <w:b w:val="0"/>
          <w:color w:val="262626" w:themeColor="text1" w:themeTint="D9"/>
        </w:rPr>
      </w:pPr>
      <w:r w:rsidRPr="00AF045B">
        <w:rPr>
          <w:rStyle w:val="Strong"/>
          <w:b w:val="0"/>
          <w:color w:val="262626" w:themeColor="text1" w:themeTint="D9"/>
        </w:rPr>
        <w:t>uint32_t p_espi_oob_rx_control_reg_read( void )</w:t>
      </w:r>
    </w:p>
    <w:p w:rsidR="00AF045B" w:rsidRPr="00F77C91" w:rsidRDefault="00AF045B" w:rsidP="00AF045B">
      <w:pPr>
        <w:spacing w:before="120"/>
        <w:ind w:left="709"/>
        <w:rPr>
          <w:bCs/>
          <w:color w:val="262626" w:themeColor="text1" w:themeTint="D9"/>
        </w:rPr>
      </w:pPr>
      <w:r w:rsidRPr="00905955">
        <w:rPr>
          <w:u w:val="single"/>
        </w:rPr>
        <w:t>Description</w:t>
      </w:r>
    </w:p>
    <w:p w:rsidR="00AF045B" w:rsidRDefault="00AF045B" w:rsidP="00AF045B">
      <w:pPr>
        <w:spacing w:before="120"/>
        <w:ind w:left="709"/>
      </w:pPr>
      <w:r w:rsidRPr="00AF045B">
        <w:t>reads the OOB Receive Control register.</w:t>
      </w:r>
    </w:p>
    <w:p w:rsidR="00AF045B" w:rsidRDefault="00AF045B" w:rsidP="00AF045B">
      <w:pPr>
        <w:spacing w:before="120"/>
        <w:ind w:left="709"/>
        <w:rPr>
          <w:u w:val="single"/>
        </w:rPr>
      </w:pPr>
      <w:r>
        <w:rPr>
          <w:u w:val="single"/>
        </w:rPr>
        <w:t>Inpu</w:t>
      </w:r>
      <w:r w:rsidRPr="00905955">
        <w:rPr>
          <w:u w:val="single"/>
        </w:rPr>
        <w:t>ts</w:t>
      </w:r>
    </w:p>
    <w:p w:rsidR="00AF045B" w:rsidRPr="00AF045B" w:rsidRDefault="00AF045B" w:rsidP="00AF045B">
      <w:pPr>
        <w:spacing w:before="120"/>
        <w:ind w:left="709"/>
      </w:pPr>
      <w:r>
        <w:t xml:space="preserve">None </w:t>
      </w:r>
    </w:p>
    <w:p w:rsidR="00AF045B" w:rsidRDefault="00AF045B" w:rsidP="00AF045B">
      <w:pPr>
        <w:spacing w:before="120"/>
        <w:ind w:left="709"/>
        <w:rPr>
          <w:u w:val="single"/>
        </w:rPr>
      </w:pPr>
      <w:r w:rsidRPr="00905955">
        <w:rPr>
          <w:u w:val="single"/>
        </w:rPr>
        <w:t>Outputs</w:t>
      </w:r>
    </w:p>
    <w:p w:rsidR="00AF045B" w:rsidRDefault="00AF045B" w:rsidP="00AF045B">
      <w:pPr>
        <w:spacing w:before="120"/>
        <w:ind w:firstLine="709"/>
      </w:pPr>
      <w:r w:rsidRPr="00AF045B">
        <w:t>Current contents of the register.</w:t>
      </w:r>
    </w:p>
    <w:p w:rsidR="00B51C65" w:rsidRDefault="00B51C65" w:rsidP="00B51C65">
      <w:pPr>
        <w:pStyle w:val="Heading3"/>
      </w:pPr>
      <w:r w:rsidRPr="00B51C65">
        <w:t>p_espi_oob_rx_interrupt_enable_reg_write</w:t>
      </w:r>
    </w:p>
    <w:p w:rsidR="00B51C65" w:rsidRPr="001500EC" w:rsidRDefault="00B51C65" w:rsidP="00B51C65">
      <w:pPr>
        <w:ind w:left="709"/>
        <w:rPr>
          <w:u w:val="single"/>
        </w:rPr>
      </w:pPr>
      <w:r w:rsidRPr="001500EC">
        <w:rPr>
          <w:u w:val="single"/>
        </w:rPr>
        <w:t xml:space="preserve">Function Header </w:t>
      </w:r>
    </w:p>
    <w:p w:rsidR="00B51C65" w:rsidRDefault="00B51C65" w:rsidP="00B51C65">
      <w:pPr>
        <w:spacing w:before="120"/>
        <w:ind w:left="709"/>
        <w:rPr>
          <w:rStyle w:val="Strong"/>
          <w:b w:val="0"/>
          <w:color w:val="262626" w:themeColor="text1" w:themeTint="D9"/>
        </w:rPr>
      </w:pPr>
      <w:r w:rsidRPr="00B51C65">
        <w:rPr>
          <w:rStyle w:val="Strong"/>
          <w:b w:val="0"/>
          <w:color w:val="262626" w:themeColor="text1" w:themeTint="D9"/>
        </w:rPr>
        <w:t>void p_espi_oob_rx_interrupt_enable_reg_write( uint32_t new_val )</w:t>
      </w:r>
    </w:p>
    <w:p w:rsidR="00B51C65" w:rsidRPr="00F77C91" w:rsidRDefault="00B51C65" w:rsidP="00B51C65">
      <w:pPr>
        <w:spacing w:before="120"/>
        <w:ind w:left="709"/>
        <w:rPr>
          <w:bCs/>
          <w:color w:val="262626" w:themeColor="text1" w:themeTint="D9"/>
        </w:rPr>
      </w:pPr>
      <w:r w:rsidRPr="00905955">
        <w:rPr>
          <w:u w:val="single"/>
        </w:rPr>
        <w:t>Description</w:t>
      </w:r>
    </w:p>
    <w:p w:rsidR="00B51C65" w:rsidRDefault="00B51C65" w:rsidP="00B51C65">
      <w:pPr>
        <w:spacing w:before="120"/>
        <w:ind w:left="709"/>
      </w:pPr>
      <w:r>
        <w:t>writes to the OOB Receive Interrupt Enable register</w:t>
      </w:r>
      <w:r w:rsidRPr="00AF045B">
        <w:t>.</w:t>
      </w:r>
    </w:p>
    <w:p w:rsidR="00B51C65" w:rsidRDefault="00B51C65" w:rsidP="00B51C65">
      <w:pPr>
        <w:spacing w:before="120"/>
        <w:ind w:left="709"/>
      </w:pPr>
      <w:r w:rsidRPr="00351545">
        <w:rPr>
          <w:u w:val="single"/>
        </w:rPr>
        <w:t>Note</w:t>
      </w:r>
      <w:r>
        <w:t xml:space="preserve"> – </w:t>
      </w:r>
      <w:r w:rsidRPr="00B51C65">
        <w:t>By default, 'new_val' should be set to ESPI_OOB_RX_INT_DISABLED.</w:t>
      </w:r>
    </w:p>
    <w:p w:rsidR="00B51C65" w:rsidRPr="00905955" w:rsidRDefault="00B51C65" w:rsidP="00B51C65">
      <w:pPr>
        <w:spacing w:before="120"/>
        <w:ind w:left="709"/>
        <w:rPr>
          <w:u w:val="single"/>
        </w:rPr>
      </w:pPr>
      <w:r>
        <w:rPr>
          <w:u w:val="single"/>
        </w:rPr>
        <w:t>Inpu</w:t>
      </w:r>
      <w:r w:rsidRPr="00905955">
        <w:rPr>
          <w:u w:val="single"/>
        </w:rPr>
        <w:t>ts</w:t>
      </w:r>
    </w:p>
    <w:p w:rsidR="00B51C65" w:rsidRDefault="00B51C65" w:rsidP="00B51C65"/>
    <w:tbl>
      <w:tblPr>
        <w:tblStyle w:val="LightList"/>
        <w:tblW w:w="0" w:type="auto"/>
        <w:tblInd w:w="639" w:type="dxa"/>
        <w:tblLook w:val="04A0" w:firstRow="1" w:lastRow="0" w:firstColumn="1" w:lastColumn="0" w:noHBand="0" w:noVBand="1"/>
      </w:tblPr>
      <w:tblGrid>
        <w:gridCol w:w="2358"/>
        <w:gridCol w:w="5333"/>
      </w:tblGrid>
      <w:tr w:rsidR="00B51C65" w:rsidRPr="005E4C6A" w:rsidTr="00D37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51C65" w:rsidRPr="005E4C6A" w:rsidRDefault="00B51C65" w:rsidP="00D371B4">
            <w:r w:rsidRPr="005E4C6A">
              <w:t>Input Parameter</w:t>
            </w:r>
          </w:p>
        </w:tc>
        <w:tc>
          <w:tcPr>
            <w:tcW w:w="5333" w:type="dxa"/>
            <w:shd w:val="clear" w:color="auto" w:fill="808080" w:themeFill="background1" w:themeFillShade="80"/>
          </w:tcPr>
          <w:p w:rsidR="00B51C65" w:rsidRPr="005E4C6A" w:rsidRDefault="00B51C65" w:rsidP="00D371B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51C65" w:rsidRPr="005E4C6A" w:rsidTr="00B51C65">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51C65" w:rsidRPr="00042244" w:rsidRDefault="00B51C65" w:rsidP="00D371B4">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B51C65" w:rsidRDefault="00B51C65" w:rsidP="00D371B4">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B51C65" w:rsidRDefault="00B51C65" w:rsidP="00B51C65">
      <w:pPr>
        <w:spacing w:before="120"/>
        <w:ind w:left="709"/>
        <w:rPr>
          <w:u w:val="single"/>
        </w:rPr>
      </w:pPr>
      <w:r w:rsidRPr="00905955">
        <w:rPr>
          <w:u w:val="single"/>
        </w:rPr>
        <w:t>Outputs</w:t>
      </w:r>
    </w:p>
    <w:p w:rsidR="00B51C65" w:rsidRDefault="00B51C65" w:rsidP="00B51C65">
      <w:pPr>
        <w:spacing w:before="120"/>
        <w:ind w:firstLine="709"/>
      </w:pPr>
      <w:r>
        <w:t>None</w:t>
      </w:r>
    </w:p>
    <w:p w:rsidR="00B51C65" w:rsidRDefault="00B51C65" w:rsidP="00B51C65">
      <w:pPr>
        <w:pStyle w:val="Heading3"/>
      </w:pPr>
      <w:r w:rsidRPr="00B51C65">
        <w:t>p_espi_oob_rx_status_reg_get_clr</w:t>
      </w:r>
    </w:p>
    <w:p w:rsidR="00B51C65" w:rsidRPr="001500EC" w:rsidRDefault="00B51C65" w:rsidP="00B51C65">
      <w:pPr>
        <w:ind w:left="709"/>
        <w:rPr>
          <w:u w:val="single"/>
        </w:rPr>
      </w:pPr>
      <w:r w:rsidRPr="001500EC">
        <w:rPr>
          <w:u w:val="single"/>
        </w:rPr>
        <w:t xml:space="preserve">Function Header </w:t>
      </w:r>
    </w:p>
    <w:p w:rsidR="00B51C65" w:rsidRDefault="00B51C65" w:rsidP="00B51C65">
      <w:pPr>
        <w:spacing w:before="120"/>
        <w:ind w:left="709"/>
        <w:rPr>
          <w:rStyle w:val="Strong"/>
          <w:b w:val="0"/>
          <w:color w:val="262626" w:themeColor="text1" w:themeTint="D9"/>
        </w:rPr>
      </w:pPr>
      <w:r w:rsidRPr="00B51C65">
        <w:rPr>
          <w:rStyle w:val="Strong"/>
          <w:b w:val="0"/>
          <w:color w:val="262626" w:themeColor="text1" w:themeTint="D9"/>
        </w:rPr>
        <w:t>uint32_t p_espi_oob_rx_status_reg_get_clr( void )</w:t>
      </w:r>
    </w:p>
    <w:p w:rsidR="00B51C65" w:rsidRDefault="00B51C65" w:rsidP="00B51C65">
      <w:pPr>
        <w:spacing w:before="120"/>
        <w:ind w:left="709"/>
        <w:rPr>
          <w:u w:val="single"/>
        </w:rPr>
      </w:pPr>
    </w:p>
    <w:p w:rsidR="00B51C65" w:rsidRPr="00F77C91" w:rsidRDefault="00B51C65" w:rsidP="00B51C65">
      <w:pPr>
        <w:ind w:left="709"/>
        <w:rPr>
          <w:bCs/>
          <w:color w:val="262626" w:themeColor="text1" w:themeTint="D9"/>
        </w:rPr>
      </w:pPr>
      <w:r w:rsidRPr="00905955">
        <w:rPr>
          <w:u w:val="single"/>
        </w:rPr>
        <w:lastRenderedPageBreak/>
        <w:t>Description</w:t>
      </w:r>
    </w:p>
    <w:p w:rsidR="00B51C65" w:rsidRPr="00B51C65" w:rsidRDefault="00B51C65" w:rsidP="00B51C65">
      <w:pPr>
        <w:spacing w:before="120"/>
        <w:ind w:left="709"/>
      </w:pPr>
      <w:r>
        <w:t>reads the OOB Receive Status register and clears any of the status bits, if set.</w:t>
      </w:r>
    </w:p>
    <w:p w:rsidR="00B51C65" w:rsidRDefault="00B51C65" w:rsidP="00B51C65">
      <w:pPr>
        <w:spacing w:before="120"/>
        <w:ind w:left="709"/>
        <w:rPr>
          <w:u w:val="single"/>
        </w:rPr>
      </w:pPr>
      <w:r w:rsidRPr="00905955">
        <w:rPr>
          <w:u w:val="single"/>
        </w:rPr>
        <w:t>Inputs</w:t>
      </w:r>
    </w:p>
    <w:p w:rsidR="00B51C65" w:rsidRPr="00B51C65" w:rsidRDefault="00B51C65" w:rsidP="00B51C65">
      <w:pPr>
        <w:spacing w:before="120"/>
        <w:ind w:left="709"/>
      </w:pPr>
      <w:r>
        <w:t xml:space="preserve">None </w:t>
      </w:r>
    </w:p>
    <w:p w:rsidR="00B51C65" w:rsidRDefault="00B51C65" w:rsidP="00B51C65">
      <w:pPr>
        <w:spacing w:before="120"/>
        <w:ind w:left="709"/>
        <w:rPr>
          <w:u w:val="single"/>
        </w:rPr>
      </w:pPr>
      <w:r w:rsidRPr="00905955">
        <w:rPr>
          <w:u w:val="single"/>
        </w:rPr>
        <w:t>Outputs</w:t>
      </w:r>
    </w:p>
    <w:p w:rsidR="00B51C65" w:rsidRDefault="00B51C65" w:rsidP="00B51C65">
      <w:pPr>
        <w:spacing w:before="120"/>
        <w:ind w:firstLine="709"/>
      </w:pPr>
      <w:r w:rsidRPr="00B51C65">
        <w:t>Current contents of the register.</w:t>
      </w:r>
    </w:p>
    <w:p w:rsidR="00B51C65" w:rsidRDefault="00B51C65" w:rsidP="00B51C65">
      <w:pPr>
        <w:pStyle w:val="Heading3"/>
      </w:pPr>
      <w:r>
        <w:t xml:space="preserve"> </w:t>
      </w:r>
      <w:r w:rsidRPr="00B51C65">
        <w:t>p_espi_oob_tx_control_reg_write</w:t>
      </w:r>
    </w:p>
    <w:p w:rsidR="00B51C65" w:rsidRPr="001500EC" w:rsidRDefault="00B51C65" w:rsidP="00B51C65">
      <w:pPr>
        <w:ind w:left="709"/>
        <w:rPr>
          <w:u w:val="single"/>
        </w:rPr>
      </w:pPr>
      <w:r w:rsidRPr="001500EC">
        <w:rPr>
          <w:u w:val="single"/>
        </w:rPr>
        <w:t xml:space="preserve">Function Header </w:t>
      </w:r>
    </w:p>
    <w:p w:rsidR="00B51C65" w:rsidRDefault="00B51C65" w:rsidP="00B51C65">
      <w:pPr>
        <w:spacing w:before="120"/>
        <w:ind w:left="709"/>
        <w:rPr>
          <w:rStyle w:val="Strong"/>
          <w:b w:val="0"/>
          <w:color w:val="262626" w:themeColor="text1" w:themeTint="D9"/>
        </w:rPr>
      </w:pPr>
      <w:r w:rsidRPr="00B51C65">
        <w:rPr>
          <w:rStyle w:val="Strong"/>
          <w:b w:val="0"/>
          <w:color w:val="262626" w:themeColor="text1" w:themeTint="D9"/>
        </w:rPr>
        <w:t>void p_espi_oob_tx_control_reg_write( uint32_t new_val )</w:t>
      </w:r>
    </w:p>
    <w:p w:rsidR="00B51C65" w:rsidRPr="00F77C91" w:rsidRDefault="00B51C65" w:rsidP="00B51C65">
      <w:pPr>
        <w:spacing w:before="120"/>
        <w:ind w:left="709"/>
        <w:rPr>
          <w:bCs/>
          <w:color w:val="262626" w:themeColor="text1" w:themeTint="D9"/>
        </w:rPr>
      </w:pPr>
      <w:r w:rsidRPr="00905955">
        <w:rPr>
          <w:u w:val="single"/>
        </w:rPr>
        <w:t>Description</w:t>
      </w:r>
    </w:p>
    <w:p w:rsidR="00B51C65" w:rsidRDefault="00B51C65" w:rsidP="00B51C65">
      <w:pPr>
        <w:spacing w:before="120"/>
        <w:ind w:left="709"/>
      </w:pPr>
      <w:r w:rsidRPr="00B51C65">
        <w:t>writes to the OOB Transmit Control register.</w:t>
      </w:r>
    </w:p>
    <w:p w:rsidR="00B51C65" w:rsidRDefault="00B51C65" w:rsidP="00B51C65">
      <w:pPr>
        <w:spacing w:before="120"/>
        <w:ind w:left="709"/>
      </w:pPr>
      <w:r w:rsidRPr="00351545">
        <w:rPr>
          <w:u w:val="single"/>
        </w:rPr>
        <w:t>Note</w:t>
      </w:r>
      <w:r>
        <w:t xml:space="preserve"> –</w:t>
      </w:r>
    </w:p>
    <w:p w:rsidR="00B51C65" w:rsidRDefault="00B51C65" w:rsidP="004115C4">
      <w:pPr>
        <w:pStyle w:val="ListParagraph"/>
        <w:numPr>
          <w:ilvl w:val="0"/>
          <w:numId w:val="68"/>
        </w:numPr>
        <w:spacing w:before="120"/>
      </w:pPr>
      <w:r w:rsidRPr="00B51C65">
        <w:t>Do not use this function if TRANSMIT_BUSY == 1.</w:t>
      </w:r>
    </w:p>
    <w:p w:rsidR="00B51C65" w:rsidRPr="00B51C65" w:rsidRDefault="00B51C65" w:rsidP="004115C4">
      <w:pPr>
        <w:pStyle w:val="ListParagraph"/>
        <w:numPr>
          <w:ilvl w:val="0"/>
          <w:numId w:val="68"/>
        </w:numPr>
        <w:spacing w:before="120"/>
      </w:pPr>
      <w:r w:rsidRPr="00B51C65">
        <w:t>This function does not write to the TRANSMIT_START bit.</w:t>
      </w:r>
    </w:p>
    <w:p w:rsidR="00B51C65" w:rsidRPr="00905955" w:rsidRDefault="00B51C65" w:rsidP="00B51C65">
      <w:pPr>
        <w:spacing w:before="120"/>
        <w:ind w:left="709"/>
        <w:rPr>
          <w:u w:val="single"/>
        </w:rPr>
      </w:pPr>
      <w:r>
        <w:rPr>
          <w:u w:val="single"/>
        </w:rPr>
        <w:t>Inpu</w:t>
      </w:r>
      <w:r w:rsidRPr="00905955">
        <w:rPr>
          <w:u w:val="single"/>
        </w:rPr>
        <w:t>ts</w:t>
      </w:r>
    </w:p>
    <w:p w:rsidR="00B51C65" w:rsidRDefault="00B51C65" w:rsidP="00B51C65"/>
    <w:tbl>
      <w:tblPr>
        <w:tblStyle w:val="LightList"/>
        <w:tblW w:w="0" w:type="auto"/>
        <w:tblInd w:w="639" w:type="dxa"/>
        <w:tblLook w:val="04A0" w:firstRow="1" w:lastRow="0" w:firstColumn="1" w:lastColumn="0" w:noHBand="0" w:noVBand="1"/>
      </w:tblPr>
      <w:tblGrid>
        <w:gridCol w:w="2358"/>
        <w:gridCol w:w="5333"/>
      </w:tblGrid>
      <w:tr w:rsidR="00B51C65" w:rsidRPr="005E4C6A" w:rsidTr="00D37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51C65" w:rsidRPr="005E4C6A" w:rsidRDefault="00B51C65" w:rsidP="00D371B4">
            <w:r w:rsidRPr="005E4C6A">
              <w:t>Input Parameter</w:t>
            </w:r>
          </w:p>
        </w:tc>
        <w:tc>
          <w:tcPr>
            <w:tcW w:w="5333" w:type="dxa"/>
            <w:shd w:val="clear" w:color="auto" w:fill="808080" w:themeFill="background1" w:themeFillShade="80"/>
          </w:tcPr>
          <w:p w:rsidR="00B51C65" w:rsidRPr="005E4C6A" w:rsidRDefault="00B51C65" w:rsidP="00D371B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51C65" w:rsidRPr="005E4C6A" w:rsidTr="00D371B4">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51C65" w:rsidRPr="00042244" w:rsidRDefault="00B51C65" w:rsidP="00D371B4">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B51C65" w:rsidRDefault="00B51C65" w:rsidP="00D371B4">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B51C65" w:rsidRDefault="00B51C65" w:rsidP="00B51C65">
      <w:pPr>
        <w:spacing w:before="120"/>
        <w:ind w:left="709"/>
        <w:rPr>
          <w:u w:val="single"/>
        </w:rPr>
      </w:pPr>
      <w:r w:rsidRPr="00905955">
        <w:rPr>
          <w:u w:val="single"/>
        </w:rPr>
        <w:t>Outputs</w:t>
      </w:r>
    </w:p>
    <w:p w:rsidR="00B51C65" w:rsidRDefault="00B51C65" w:rsidP="00B51C65">
      <w:pPr>
        <w:spacing w:before="120"/>
        <w:ind w:firstLine="709"/>
      </w:pPr>
      <w:r>
        <w:t>None</w:t>
      </w:r>
    </w:p>
    <w:p w:rsidR="00B51C65" w:rsidRDefault="00B51C65" w:rsidP="00B51C65">
      <w:pPr>
        <w:pStyle w:val="Heading3"/>
      </w:pPr>
      <w:r>
        <w:t xml:space="preserve"> p_espi_oob_t</w:t>
      </w:r>
      <w:r w:rsidRPr="00AF045B">
        <w:t>x_start</w:t>
      </w:r>
    </w:p>
    <w:p w:rsidR="00B51C65" w:rsidRPr="001500EC" w:rsidRDefault="00B51C65" w:rsidP="00B51C65">
      <w:pPr>
        <w:ind w:left="709"/>
        <w:rPr>
          <w:u w:val="single"/>
        </w:rPr>
      </w:pPr>
      <w:r w:rsidRPr="001500EC">
        <w:rPr>
          <w:u w:val="single"/>
        </w:rPr>
        <w:t xml:space="preserve">Function Header </w:t>
      </w:r>
    </w:p>
    <w:p w:rsidR="00B51C65" w:rsidRDefault="00B51C65" w:rsidP="00B51C65">
      <w:pPr>
        <w:spacing w:before="120"/>
        <w:ind w:left="709"/>
        <w:rPr>
          <w:rStyle w:val="Strong"/>
          <w:b w:val="0"/>
          <w:color w:val="262626" w:themeColor="text1" w:themeTint="D9"/>
        </w:rPr>
      </w:pPr>
      <w:r>
        <w:rPr>
          <w:rStyle w:val="Strong"/>
          <w:b w:val="0"/>
          <w:color w:val="262626" w:themeColor="text1" w:themeTint="D9"/>
        </w:rPr>
        <w:t>void p_espi_oob_t</w:t>
      </w:r>
      <w:r w:rsidRPr="00AF045B">
        <w:rPr>
          <w:rStyle w:val="Strong"/>
          <w:b w:val="0"/>
          <w:color w:val="262626" w:themeColor="text1" w:themeTint="D9"/>
        </w:rPr>
        <w:t>x_start( void )</w:t>
      </w:r>
    </w:p>
    <w:p w:rsidR="00B51C65" w:rsidRPr="00F77C91" w:rsidRDefault="00B51C65" w:rsidP="00B51C65">
      <w:pPr>
        <w:spacing w:before="120"/>
        <w:ind w:left="709"/>
        <w:rPr>
          <w:bCs/>
          <w:color w:val="262626" w:themeColor="text1" w:themeTint="D9"/>
        </w:rPr>
      </w:pPr>
      <w:r w:rsidRPr="00905955">
        <w:rPr>
          <w:u w:val="single"/>
        </w:rPr>
        <w:t>Description</w:t>
      </w:r>
    </w:p>
    <w:p w:rsidR="00B51C65" w:rsidRDefault="00B51C65" w:rsidP="00B51C65">
      <w:pPr>
        <w:spacing w:before="120"/>
        <w:ind w:left="709"/>
      </w:pPr>
      <w:r>
        <w:t>writes to the TRANSMIT_START bit of the OOB Transmit Control register</w:t>
      </w:r>
      <w:r w:rsidRPr="00AF045B">
        <w:t>.</w:t>
      </w:r>
    </w:p>
    <w:p w:rsidR="00B51C65" w:rsidRDefault="00B51C65" w:rsidP="00B51C65">
      <w:pPr>
        <w:spacing w:before="120"/>
        <w:ind w:left="709"/>
      </w:pPr>
      <w:r w:rsidRPr="00351545">
        <w:rPr>
          <w:u w:val="single"/>
        </w:rPr>
        <w:t>Note</w:t>
      </w:r>
      <w:r>
        <w:t xml:space="preserve"> – OOB Channel Tx Address register and OOB Channel Tx Length register must be</w:t>
      </w:r>
    </w:p>
    <w:p w:rsidR="00B51C65" w:rsidRDefault="00B51C65" w:rsidP="00B51C65">
      <w:pPr>
        <w:ind w:left="709"/>
      </w:pPr>
      <w:r>
        <w:t xml:space="preserve">            initialized before using this function.</w:t>
      </w:r>
    </w:p>
    <w:p w:rsidR="00B51C65" w:rsidRPr="00B51C65" w:rsidRDefault="00B51C65" w:rsidP="00B51C65">
      <w:pPr>
        <w:spacing w:before="120"/>
        <w:ind w:left="709"/>
      </w:pPr>
      <w:r>
        <w:rPr>
          <w:u w:val="single"/>
        </w:rPr>
        <w:t>Inpu</w:t>
      </w:r>
      <w:r w:rsidRPr="00905955">
        <w:rPr>
          <w:u w:val="single"/>
        </w:rPr>
        <w:t>ts</w:t>
      </w:r>
    </w:p>
    <w:p w:rsidR="00B51C65" w:rsidRPr="00AF045B" w:rsidRDefault="00B51C65" w:rsidP="00B51C65">
      <w:pPr>
        <w:spacing w:before="120"/>
        <w:ind w:left="709"/>
      </w:pPr>
      <w:r>
        <w:t xml:space="preserve">None </w:t>
      </w:r>
    </w:p>
    <w:p w:rsidR="00B51C65" w:rsidRDefault="00B51C65" w:rsidP="00B51C65">
      <w:pPr>
        <w:spacing w:before="120"/>
        <w:ind w:left="709"/>
        <w:rPr>
          <w:u w:val="single"/>
        </w:rPr>
      </w:pPr>
      <w:r w:rsidRPr="00905955">
        <w:rPr>
          <w:u w:val="single"/>
        </w:rPr>
        <w:t>Outputs</w:t>
      </w:r>
    </w:p>
    <w:p w:rsidR="00B51C65" w:rsidRDefault="00B51C65" w:rsidP="00B51C65">
      <w:pPr>
        <w:spacing w:before="120"/>
        <w:ind w:firstLine="709"/>
      </w:pPr>
      <w:r>
        <w:t>None</w:t>
      </w:r>
    </w:p>
    <w:p w:rsidR="00B51C65" w:rsidRDefault="00B51C65" w:rsidP="00B51C65">
      <w:pPr>
        <w:pStyle w:val="Heading3"/>
      </w:pPr>
      <w:r>
        <w:t xml:space="preserve"> p_espi_oob_t</w:t>
      </w:r>
      <w:r w:rsidRPr="00AF045B">
        <w:t>x_control_reg_read</w:t>
      </w:r>
    </w:p>
    <w:p w:rsidR="00B51C65" w:rsidRPr="001500EC" w:rsidRDefault="00B51C65" w:rsidP="00B51C65">
      <w:pPr>
        <w:ind w:left="709"/>
        <w:rPr>
          <w:u w:val="single"/>
        </w:rPr>
      </w:pPr>
      <w:r w:rsidRPr="001500EC">
        <w:rPr>
          <w:u w:val="single"/>
        </w:rPr>
        <w:t xml:space="preserve">Function Header </w:t>
      </w:r>
    </w:p>
    <w:p w:rsidR="00B51C65" w:rsidRDefault="00B51C65" w:rsidP="00B51C65">
      <w:pPr>
        <w:spacing w:before="120"/>
        <w:ind w:left="709"/>
        <w:rPr>
          <w:rStyle w:val="Strong"/>
          <w:b w:val="0"/>
          <w:color w:val="262626" w:themeColor="text1" w:themeTint="D9"/>
        </w:rPr>
      </w:pPr>
      <w:r>
        <w:rPr>
          <w:rStyle w:val="Strong"/>
          <w:b w:val="0"/>
          <w:color w:val="262626" w:themeColor="text1" w:themeTint="D9"/>
        </w:rPr>
        <w:t>uint32_t p_espi_oob_t</w:t>
      </w:r>
      <w:r w:rsidRPr="00AF045B">
        <w:rPr>
          <w:rStyle w:val="Strong"/>
          <w:b w:val="0"/>
          <w:color w:val="262626" w:themeColor="text1" w:themeTint="D9"/>
        </w:rPr>
        <w:t>x_control_reg_read( void )</w:t>
      </w:r>
    </w:p>
    <w:p w:rsidR="00B51C65" w:rsidRPr="00F77C91" w:rsidRDefault="00B51C65" w:rsidP="00B51C65">
      <w:pPr>
        <w:spacing w:before="120"/>
        <w:ind w:left="709"/>
        <w:rPr>
          <w:bCs/>
          <w:color w:val="262626" w:themeColor="text1" w:themeTint="D9"/>
        </w:rPr>
      </w:pPr>
      <w:r w:rsidRPr="00905955">
        <w:rPr>
          <w:u w:val="single"/>
        </w:rPr>
        <w:t>Description</w:t>
      </w:r>
    </w:p>
    <w:p w:rsidR="00B51C65" w:rsidRDefault="00B51C65" w:rsidP="00B51C65">
      <w:pPr>
        <w:spacing w:before="120"/>
        <w:ind w:left="709"/>
      </w:pPr>
      <w:r w:rsidRPr="00AF045B">
        <w:t xml:space="preserve">reads the OOB </w:t>
      </w:r>
      <w:r>
        <w:t>Transmit</w:t>
      </w:r>
      <w:r w:rsidRPr="00AF045B">
        <w:t xml:space="preserve"> Control register.</w:t>
      </w:r>
    </w:p>
    <w:p w:rsidR="00B51C65" w:rsidRDefault="00B51C65" w:rsidP="00B51C65">
      <w:pPr>
        <w:ind w:left="709"/>
        <w:rPr>
          <w:u w:val="single"/>
        </w:rPr>
      </w:pPr>
    </w:p>
    <w:p w:rsidR="00B51C65" w:rsidRDefault="00B51C65" w:rsidP="00B51C65">
      <w:pPr>
        <w:ind w:left="709"/>
        <w:rPr>
          <w:u w:val="single"/>
        </w:rPr>
      </w:pPr>
      <w:r>
        <w:rPr>
          <w:u w:val="single"/>
        </w:rPr>
        <w:lastRenderedPageBreak/>
        <w:t>Inpu</w:t>
      </w:r>
      <w:r w:rsidRPr="00905955">
        <w:rPr>
          <w:u w:val="single"/>
        </w:rPr>
        <w:t>ts</w:t>
      </w:r>
    </w:p>
    <w:p w:rsidR="00B51C65" w:rsidRPr="00AF045B" w:rsidRDefault="00B51C65" w:rsidP="00B51C65">
      <w:pPr>
        <w:spacing w:before="120"/>
        <w:ind w:left="709"/>
      </w:pPr>
      <w:r>
        <w:t xml:space="preserve">None </w:t>
      </w:r>
    </w:p>
    <w:p w:rsidR="00B51C65" w:rsidRDefault="00B51C65" w:rsidP="00B51C65">
      <w:pPr>
        <w:spacing w:before="120"/>
        <w:ind w:left="709"/>
        <w:rPr>
          <w:u w:val="single"/>
        </w:rPr>
      </w:pPr>
      <w:r w:rsidRPr="00905955">
        <w:rPr>
          <w:u w:val="single"/>
        </w:rPr>
        <w:t>Outputs</w:t>
      </w:r>
    </w:p>
    <w:p w:rsidR="00B51C65" w:rsidRDefault="00B51C65" w:rsidP="00B51C65">
      <w:pPr>
        <w:spacing w:before="120"/>
        <w:ind w:firstLine="709"/>
      </w:pPr>
      <w:r w:rsidRPr="00AF045B">
        <w:t>Current contents of the register.</w:t>
      </w:r>
    </w:p>
    <w:p w:rsidR="00B51C65" w:rsidRDefault="00B51C65" w:rsidP="00B51C65">
      <w:pPr>
        <w:pStyle w:val="Heading3"/>
      </w:pPr>
      <w:r>
        <w:t xml:space="preserve"> p_espi_oob_t</w:t>
      </w:r>
      <w:r w:rsidRPr="00B51C65">
        <w:t>x_interrupt_enable_reg_write</w:t>
      </w:r>
    </w:p>
    <w:p w:rsidR="00B51C65" w:rsidRPr="001500EC" w:rsidRDefault="00B51C65" w:rsidP="00B51C65">
      <w:pPr>
        <w:ind w:left="709"/>
        <w:rPr>
          <w:u w:val="single"/>
        </w:rPr>
      </w:pPr>
      <w:r w:rsidRPr="001500EC">
        <w:rPr>
          <w:u w:val="single"/>
        </w:rPr>
        <w:t xml:space="preserve">Function Header </w:t>
      </w:r>
    </w:p>
    <w:p w:rsidR="00B51C65" w:rsidRDefault="00B51C65" w:rsidP="00B51C65">
      <w:pPr>
        <w:spacing w:before="120"/>
        <w:ind w:left="709"/>
        <w:rPr>
          <w:rStyle w:val="Strong"/>
          <w:b w:val="0"/>
          <w:color w:val="262626" w:themeColor="text1" w:themeTint="D9"/>
        </w:rPr>
      </w:pPr>
      <w:r>
        <w:rPr>
          <w:rStyle w:val="Strong"/>
          <w:b w:val="0"/>
          <w:color w:val="262626" w:themeColor="text1" w:themeTint="D9"/>
        </w:rPr>
        <w:t>void p_espi_oob_t</w:t>
      </w:r>
      <w:r w:rsidRPr="00B51C65">
        <w:rPr>
          <w:rStyle w:val="Strong"/>
          <w:b w:val="0"/>
          <w:color w:val="262626" w:themeColor="text1" w:themeTint="D9"/>
        </w:rPr>
        <w:t>x_interrupt_enable_reg_write( uint32_t new_val )</w:t>
      </w:r>
    </w:p>
    <w:p w:rsidR="00B51C65" w:rsidRPr="00F77C91" w:rsidRDefault="00B51C65" w:rsidP="00B51C65">
      <w:pPr>
        <w:spacing w:before="120"/>
        <w:ind w:left="709"/>
        <w:rPr>
          <w:bCs/>
          <w:color w:val="262626" w:themeColor="text1" w:themeTint="D9"/>
        </w:rPr>
      </w:pPr>
      <w:r w:rsidRPr="00905955">
        <w:rPr>
          <w:u w:val="single"/>
        </w:rPr>
        <w:t>Description</w:t>
      </w:r>
    </w:p>
    <w:p w:rsidR="00B51C65" w:rsidRDefault="00B51C65" w:rsidP="00B51C65">
      <w:pPr>
        <w:spacing w:before="120"/>
        <w:ind w:left="709"/>
      </w:pPr>
      <w:r>
        <w:t>writes to the OOB Transmit Interrupt Enable register</w:t>
      </w:r>
      <w:r w:rsidRPr="00AF045B">
        <w:t>.</w:t>
      </w:r>
    </w:p>
    <w:p w:rsidR="00B51C65" w:rsidRDefault="00B51C65" w:rsidP="00B51C65">
      <w:pPr>
        <w:spacing w:before="120"/>
        <w:ind w:left="709"/>
      </w:pPr>
      <w:r w:rsidRPr="00351545">
        <w:rPr>
          <w:u w:val="single"/>
        </w:rPr>
        <w:t>Note</w:t>
      </w:r>
      <w:r>
        <w:t xml:space="preserve"> – </w:t>
      </w:r>
      <w:r w:rsidRPr="00B51C65">
        <w:t>By default, 'new_val' should be set to ESPI_OOB_RX_INT_DISABLED.</w:t>
      </w:r>
    </w:p>
    <w:p w:rsidR="00B51C65" w:rsidRPr="00905955" w:rsidRDefault="00B51C65" w:rsidP="00B51C65">
      <w:pPr>
        <w:spacing w:before="120"/>
        <w:ind w:left="709"/>
        <w:rPr>
          <w:u w:val="single"/>
        </w:rPr>
      </w:pPr>
      <w:r>
        <w:rPr>
          <w:u w:val="single"/>
        </w:rPr>
        <w:t>Inpu</w:t>
      </w:r>
      <w:r w:rsidRPr="00905955">
        <w:rPr>
          <w:u w:val="single"/>
        </w:rPr>
        <w:t>ts</w:t>
      </w:r>
    </w:p>
    <w:p w:rsidR="00B51C65" w:rsidRDefault="00B51C65" w:rsidP="00B51C65"/>
    <w:tbl>
      <w:tblPr>
        <w:tblStyle w:val="LightList"/>
        <w:tblW w:w="0" w:type="auto"/>
        <w:tblInd w:w="639" w:type="dxa"/>
        <w:tblLook w:val="04A0" w:firstRow="1" w:lastRow="0" w:firstColumn="1" w:lastColumn="0" w:noHBand="0" w:noVBand="1"/>
      </w:tblPr>
      <w:tblGrid>
        <w:gridCol w:w="2358"/>
        <w:gridCol w:w="5333"/>
      </w:tblGrid>
      <w:tr w:rsidR="00B51C65" w:rsidRPr="005E4C6A" w:rsidTr="00D371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B51C65" w:rsidRPr="005E4C6A" w:rsidRDefault="00B51C65" w:rsidP="00D371B4">
            <w:r w:rsidRPr="005E4C6A">
              <w:t>Input Parameter</w:t>
            </w:r>
          </w:p>
        </w:tc>
        <w:tc>
          <w:tcPr>
            <w:tcW w:w="5333" w:type="dxa"/>
            <w:shd w:val="clear" w:color="auto" w:fill="808080" w:themeFill="background1" w:themeFillShade="80"/>
          </w:tcPr>
          <w:p w:rsidR="00B51C65" w:rsidRPr="005E4C6A" w:rsidRDefault="00B51C65" w:rsidP="00D371B4">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B51C65" w:rsidRPr="005E4C6A" w:rsidTr="00D371B4">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B51C65" w:rsidRPr="00042244" w:rsidRDefault="00B51C65" w:rsidP="00D371B4">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B51C65" w:rsidRDefault="00B51C65" w:rsidP="00D371B4">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B51C65" w:rsidRDefault="00B51C65" w:rsidP="00B51C65">
      <w:pPr>
        <w:spacing w:before="120"/>
        <w:ind w:left="709"/>
        <w:rPr>
          <w:u w:val="single"/>
        </w:rPr>
      </w:pPr>
      <w:r w:rsidRPr="00905955">
        <w:rPr>
          <w:u w:val="single"/>
        </w:rPr>
        <w:t>Outputs</w:t>
      </w:r>
    </w:p>
    <w:p w:rsidR="00B51C65" w:rsidRDefault="00B51C65" w:rsidP="00B51C65">
      <w:pPr>
        <w:spacing w:before="120"/>
        <w:ind w:firstLine="709"/>
      </w:pPr>
      <w:r>
        <w:t>None</w:t>
      </w:r>
    </w:p>
    <w:p w:rsidR="00B51C65" w:rsidRDefault="00B51C65" w:rsidP="00B51C65">
      <w:pPr>
        <w:pStyle w:val="Heading3"/>
      </w:pPr>
      <w:r>
        <w:t xml:space="preserve"> p_espi_oob_t</w:t>
      </w:r>
      <w:r w:rsidRPr="00B51C65">
        <w:t>x_status_reg_get_clr</w:t>
      </w:r>
    </w:p>
    <w:p w:rsidR="00B51C65" w:rsidRPr="001500EC" w:rsidRDefault="00B51C65" w:rsidP="00B51C65">
      <w:pPr>
        <w:ind w:left="709"/>
        <w:rPr>
          <w:u w:val="single"/>
        </w:rPr>
      </w:pPr>
      <w:r w:rsidRPr="001500EC">
        <w:rPr>
          <w:u w:val="single"/>
        </w:rPr>
        <w:t xml:space="preserve">Function Header </w:t>
      </w:r>
    </w:p>
    <w:p w:rsidR="00B51C65" w:rsidRPr="00D371B4" w:rsidRDefault="00D371B4" w:rsidP="00D371B4">
      <w:pPr>
        <w:spacing w:before="120"/>
        <w:ind w:left="709"/>
        <w:rPr>
          <w:bCs/>
          <w:color w:val="262626" w:themeColor="text1" w:themeTint="D9"/>
        </w:rPr>
      </w:pPr>
      <w:r>
        <w:rPr>
          <w:rStyle w:val="Strong"/>
          <w:b w:val="0"/>
          <w:color w:val="262626" w:themeColor="text1" w:themeTint="D9"/>
        </w:rPr>
        <w:t>uint32_t p_espi_oob_t</w:t>
      </w:r>
      <w:r w:rsidR="00B51C65" w:rsidRPr="00B51C65">
        <w:rPr>
          <w:rStyle w:val="Strong"/>
          <w:b w:val="0"/>
          <w:color w:val="262626" w:themeColor="text1" w:themeTint="D9"/>
        </w:rPr>
        <w:t>x_status_reg_get_clr( void )</w:t>
      </w:r>
    </w:p>
    <w:p w:rsidR="00B51C65" w:rsidRPr="00F77C91" w:rsidRDefault="00B51C65" w:rsidP="00D371B4">
      <w:pPr>
        <w:spacing w:before="120"/>
        <w:ind w:left="709"/>
        <w:rPr>
          <w:bCs/>
          <w:color w:val="262626" w:themeColor="text1" w:themeTint="D9"/>
        </w:rPr>
      </w:pPr>
      <w:r w:rsidRPr="00905955">
        <w:rPr>
          <w:u w:val="single"/>
        </w:rPr>
        <w:t>Description</w:t>
      </w:r>
    </w:p>
    <w:p w:rsidR="00B51C65" w:rsidRPr="00B51C65" w:rsidRDefault="00B51C65" w:rsidP="00B51C65">
      <w:pPr>
        <w:spacing w:before="120"/>
        <w:ind w:left="709"/>
      </w:pPr>
      <w:r>
        <w:t xml:space="preserve">reads the OOB </w:t>
      </w:r>
      <w:r w:rsidR="00D371B4">
        <w:t>Transmit</w:t>
      </w:r>
      <w:r>
        <w:t xml:space="preserve"> Status register and clears any of the status bits, if set.</w:t>
      </w:r>
    </w:p>
    <w:p w:rsidR="00B51C65" w:rsidRDefault="00B51C65" w:rsidP="00B51C65">
      <w:pPr>
        <w:spacing w:before="120"/>
        <w:ind w:left="709"/>
        <w:rPr>
          <w:u w:val="single"/>
        </w:rPr>
      </w:pPr>
      <w:r w:rsidRPr="00905955">
        <w:rPr>
          <w:u w:val="single"/>
        </w:rPr>
        <w:t>Inputs</w:t>
      </w:r>
    </w:p>
    <w:p w:rsidR="00B51C65" w:rsidRPr="00B51C65" w:rsidRDefault="00B51C65" w:rsidP="00B51C65">
      <w:pPr>
        <w:spacing w:before="120"/>
        <w:ind w:left="709"/>
      </w:pPr>
      <w:r>
        <w:t xml:space="preserve">None </w:t>
      </w:r>
    </w:p>
    <w:p w:rsidR="00B51C65" w:rsidRDefault="00B51C65" w:rsidP="00B51C65">
      <w:pPr>
        <w:spacing w:before="120"/>
        <w:ind w:left="709"/>
        <w:rPr>
          <w:u w:val="single"/>
        </w:rPr>
      </w:pPr>
      <w:r w:rsidRPr="00905955">
        <w:rPr>
          <w:u w:val="single"/>
        </w:rPr>
        <w:t>Outputs</w:t>
      </w:r>
    </w:p>
    <w:p w:rsidR="00B51C65" w:rsidRDefault="00B51C65" w:rsidP="00D371B4">
      <w:pPr>
        <w:spacing w:before="120"/>
        <w:ind w:firstLine="709"/>
      </w:pPr>
      <w:r w:rsidRPr="00B51C65">
        <w:t>Current contents of the register.</w:t>
      </w:r>
    </w:p>
    <w:p w:rsidR="00B51C65" w:rsidRDefault="00B51C65" w:rsidP="00B51C65">
      <w:pPr>
        <w:spacing w:before="120"/>
      </w:pPr>
    </w:p>
    <w:p w:rsidR="00AF045B" w:rsidRDefault="00AF045B" w:rsidP="00AF045B">
      <w:pPr>
        <w:spacing w:before="120"/>
      </w:pPr>
    </w:p>
    <w:p w:rsidR="008B2D0A" w:rsidRDefault="008B2D0A" w:rsidP="00AF045B">
      <w:pPr>
        <w:spacing w:before="120"/>
      </w:pPr>
    </w:p>
    <w:p w:rsidR="008B2D0A" w:rsidRDefault="008B2D0A" w:rsidP="00AF045B">
      <w:pPr>
        <w:spacing w:before="120"/>
      </w:pPr>
    </w:p>
    <w:p w:rsidR="008B2D0A" w:rsidRDefault="008B2D0A" w:rsidP="00AF045B">
      <w:pPr>
        <w:spacing w:before="120"/>
      </w:pPr>
    </w:p>
    <w:p w:rsidR="008B2D0A" w:rsidRDefault="008B2D0A" w:rsidP="00AF045B">
      <w:pPr>
        <w:spacing w:before="120"/>
      </w:pPr>
    </w:p>
    <w:p w:rsidR="008B2D0A" w:rsidRDefault="008B2D0A" w:rsidP="00AF045B">
      <w:pPr>
        <w:spacing w:before="120"/>
      </w:pPr>
    </w:p>
    <w:p w:rsidR="008B2D0A" w:rsidRDefault="008B2D0A" w:rsidP="00AF045B">
      <w:pPr>
        <w:spacing w:before="120"/>
      </w:pPr>
    </w:p>
    <w:p w:rsidR="008B2D0A" w:rsidRDefault="008B2D0A" w:rsidP="00AF045B">
      <w:pPr>
        <w:spacing w:before="120"/>
      </w:pPr>
    </w:p>
    <w:p w:rsidR="008B2D0A" w:rsidRDefault="008B2D0A" w:rsidP="00AF045B">
      <w:pPr>
        <w:spacing w:before="120"/>
      </w:pPr>
    </w:p>
    <w:p w:rsidR="008B2D0A" w:rsidRDefault="008B2D0A" w:rsidP="00AF045B">
      <w:pPr>
        <w:spacing w:before="120"/>
      </w:pPr>
    </w:p>
    <w:p w:rsidR="00AF045B" w:rsidRDefault="00AF045B" w:rsidP="00AF045B">
      <w:pPr>
        <w:spacing w:before="120"/>
      </w:pPr>
    </w:p>
    <w:p w:rsidR="00D371B4" w:rsidRDefault="00D371B4" w:rsidP="00D371B4">
      <w:r>
        <w:rPr>
          <w:noProof/>
        </w:rPr>
        <mc:AlternateContent>
          <mc:Choice Requires="wps">
            <w:drawing>
              <wp:anchor distT="0" distB="0" distL="114300" distR="114300" simplePos="0" relativeHeight="251874304" behindDoc="0" locked="0" layoutInCell="1" allowOverlap="1" wp14:anchorId="57A98706" wp14:editId="1DADC46D">
                <wp:simplePos x="0" y="0"/>
                <wp:positionH relativeFrom="column">
                  <wp:posOffset>5581015</wp:posOffset>
                </wp:positionH>
                <wp:positionV relativeFrom="paragraph">
                  <wp:posOffset>10160</wp:posOffset>
                </wp:positionV>
                <wp:extent cx="732790" cy="6227445"/>
                <wp:effectExtent l="0" t="0" r="10160" b="20955"/>
                <wp:wrapNone/>
                <wp:docPr id="176" name="Text Box 176"/>
                <wp:cNvGraphicFramePr/>
                <a:graphic xmlns:a="http://schemas.openxmlformats.org/drawingml/2006/main">
                  <a:graphicData uri="http://schemas.microsoft.com/office/word/2010/wordprocessingShape">
                    <wps:wsp>
                      <wps:cNvSpPr txBox="1"/>
                      <wps:spPr>
                        <a:xfrm>
                          <a:off x="0" y="0"/>
                          <a:ext cx="732790" cy="62274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D371B4">
                            <w:pPr>
                              <w:jc w:val="center"/>
                              <w:rPr>
                                <w:color w:val="C00000"/>
                              </w:rPr>
                            </w:pPr>
                            <w:r>
                              <w:rPr>
                                <w:color w:val="C00000"/>
                              </w:rPr>
                              <w:t>eSPI</w:t>
                            </w:r>
                          </w:p>
                          <w:p w:rsidR="00152BD3" w:rsidRPr="002E5A8A" w:rsidRDefault="00152BD3" w:rsidP="00D371B4">
                            <w:pPr>
                              <w:jc w:val="center"/>
                              <w:rPr>
                                <w:color w:val="C00000"/>
                              </w:rPr>
                            </w:pPr>
                            <w:r>
                              <w:rPr>
                                <w:color w:val="C00000"/>
                              </w:rPr>
                              <w:t>instances</w:t>
                            </w:r>
                          </w:p>
                          <w:p w:rsidR="00152BD3" w:rsidRDefault="00152BD3" w:rsidP="00D371B4"/>
                          <w:p w:rsidR="00152BD3" w:rsidRDefault="00152BD3" w:rsidP="00D371B4">
                            <w:pPr>
                              <w:jc w:val="center"/>
                            </w:pPr>
                            <w:r>
                              <w:t xml:space="preserve">eSPI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6" o:spid="_x0000_s1173" type="#_x0000_t202" style="position:absolute;margin-left:439.45pt;margin-top:.8pt;width:57.7pt;height:490.3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" fillcolor="white [3201]" strokeweight=".5pt">
                <v:textbox>
                  <w:txbxContent>
                    <w:p w:rsidR="00152BD3" w:rsidRDefault="00152BD3" w:rsidP="00D371B4">
                      <w:pPr>
                        <w:jc w:val="center"/>
                        <w:rPr>
                          <w:color w:val="C00000"/>
                        </w:rPr>
                      </w:pPr>
                      <w:r>
                        <w:rPr>
                          <w:color w:val="C00000"/>
                        </w:rPr>
                        <w:t>eSPI</w:t>
                      </w:r>
                    </w:p>
                    <w:p w:rsidR="00152BD3" w:rsidRPr="002E5A8A" w:rsidRDefault="00152BD3" w:rsidP="00D371B4">
                      <w:pPr>
                        <w:jc w:val="center"/>
                        <w:rPr>
                          <w:color w:val="C00000"/>
                        </w:rPr>
                      </w:pPr>
                      <w:r>
                        <w:rPr>
                          <w:color w:val="C00000"/>
                        </w:rPr>
                        <w:t>instances</w:t>
                      </w:r>
                    </w:p>
                    <w:p w:rsidR="00152BD3" w:rsidRDefault="00152BD3" w:rsidP="00D371B4"/>
                    <w:p w:rsidR="00152BD3" w:rsidRDefault="00152BD3" w:rsidP="00D371B4">
                      <w:pPr>
                        <w:jc w:val="center"/>
                      </w:pPr>
                      <w:r>
                        <w:t xml:space="preserve">eSPI 0 </w:t>
                      </w:r>
                    </w:p>
                  </w:txbxContent>
                </v:textbox>
              </v:shape>
            </w:pict>
          </mc:Fallback>
        </mc:AlternateContent>
      </w:r>
      <w:r>
        <w:rPr>
          <w:noProof/>
        </w:rPr>
        <mc:AlternateContent>
          <mc:Choice Requires="wps">
            <w:drawing>
              <wp:anchor distT="0" distB="0" distL="114300" distR="114300" simplePos="0" relativeHeight="251871232" behindDoc="0" locked="0" layoutInCell="1" allowOverlap="1" wp14:anchorId="2E555BDF" wp14:editId="1BB23E6C">
                <wp:simplePos x="0" y="0"/>
                <wp:positionH relativeFrom="column">
                  <wp:posOffset>-233045</wp:posOffset>
                </wp:positionH>
                <wp:positionV relativeFrom="paragraph">
                  <wp:posOffset>1905</wp:posOffset>
                </wp:positionV>
                <wp:extent cx="1612900" cy="6236335"/>
                <wp:effectExtent l="0" t="0" r="25400" b="12065"/>
                <wp:wrapNone/>
                <wp:docPr id="177" name="Text Box 177"/>
                <wp:cNvGraphicFramePr/>
                <a:graphic xmlns:a="http://schemas.openxmlformats.org/drawingml/2006/main">
                  <a:graphicData uri="http://schemas.microsoft.com/office/word/2010/wordprocessingShape">
                    <wps:wsp>
                      <wps:cNvSpPr txBox="1"/>
                      <wps:spPr>
                        <a:xfrm>
                          <a:off x="0" y="0"/>
                          <a:ext cx="1612900" cy="6236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D371B4">
                            <w:pPr>
                              <w:jc w:val="center"/>
                              <w:rPr>
                                <w:color w:val="C00000"/>
                              </w:rPr>
                            </w:pPr>
                            <w:r>
                              <w:rPr>
                                <w:color w:val="C00000"/>
                              </w:rPr>
                              <w:t>eSPI Flash Channel API’s</w:t>
                            </w:r>
                          </w:p>
                          <w:p w:rsidR="00152BD3" w:rsidRDefault="00152BD3" w:rsidP="00D371B4">
                            <w:pPr>
                              <w:jc w:val="center"/>
                              <w:rPr>
                                <w:color w:val="C00000"/>
                              </w:rPr>
                            </w:pPr>
                          </w:p>
                          <w:p w:rsidR="00152BD3" w:rsidRDefault="00152BD3" w:rsidP="00D371B4">
                            <w:pPr>
                              <w:rPr>
                                <w:szCs w:val="20"/>
                              </w:rPr>
                            </w:pPr>
                            <w:r w:rsidRPr="00D371B4">
                              <w:rPr>
                                <w:szCs w:val="20"/>
                              </w:rPr>
                              <w:t>espi_flash_ch_is_enabled</w:t>
                            </w:r>
                          </w:p>
                          <w:p w:rsidR="00152BD3" w:rsidRDefault="00152BD3" w:rsidP="00D371B4">
                            <w:pPr>
                              <w:rPr>
                                <w:szCs w:val="20"/>
                              </w:rPr>
                            </w:pPr>
                            <w:r w:rsidRPr="00D371B4">
                              <w:rPr>
                                <w:szCs w:val="20"/>
                              </w:rPr>
                              <w:t>espi_flash_ch_tx_is_done</w:t>
                            </w:r>
                          </w:p>
                          <w:p w:rsidR="00152BD3" w:rsidRPr="00780F35" w:rsidRDefault="00152BD3" w:rsidP="00D371B4">
                            <w:pPr>
                              <w:rPr>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7" o:spid="_x0000_s1174" type="#_x0000_t202" style="position:absolute;margin-left:-18.35pt;margin-top:.15pt;width:127pt;height:491.0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" fillcolor="white [3201]" strokeweight=".5pt">
                <v:textbox>
                  <w:txbxContent>
                    <w:p w:rsidR="00152BD3" w:rsidRDefault="00152BD3" w:rsidP="00D371B4">
                      <w:pPr>
                        <w:jc w:val="center"/>
                        <w:rPr>
                          <w:color w:val="C00000"/>
                        </w:rPr>
                      </w:pPr>
                      <w:r>
                        <w:rPr>
                          <w:color w:val="C00000"/>
                        </w:rPr>
                        <w:t>eSPI Flash Channel API’s</w:t>
                      </w:r>
                    </w:p>
                    <w:p w:rsidR="00152BD3" w:rsidRDefault="00152BD3" w:rsidP="00D371B4">
                      <w:pPr>
                        <w:jc w:val="center"/>
                        <w:rPr>
                          <w:color w:val="C00000"/>
                        </w:rPr>
                      </w:pPr>
                    </w:p>
                    <w:p w:rsidR="00152BD3" w:rsidRDefault="00152BD3" w:rsidP="00D371B4">
                      <w:pPr>
                        <w:rPr>
                          <w:szCs w:val="20"/>
                        </w:rPr>
                      </w:pPr>
                      <w:r w:rsidRPr="00D371B4">
                        <w:rPr>
                          <w:szCs w:val="20"/>
                        </w:rPr>
                        <w:t>espi_flash_ch_is_enabled</w:t>
                      </w:r>
                    </w:p>
                    <w:p w:rsidR="00152BD3" w:rsidRDefault="00152BD3" w:rsidP="00D371B4">
                      <w:pPr>
                        <w:rPr>
                          <w:szCs w:val="20"/>
                        </w:rPr>
                      </w:pPr>
                      <w:r w:rsidRPr="00D371B4">
                        <w:rPr>
                          <w:szCs w:val="20"/>
                        </w:rPr>
                        <w:t>espi_flash_ch_tx_is_done</w:t>
                      </w:r>
                    </w:p>
                    <w:p w:rsidR="00152BD3" w:rsidRPr="00780F35" w:rsidRDefault="00152BD3" w:rsidP="00D371B4">
                      <w:pPr>
                        <w:rPr>
                          <w:szCs w:val="20"/>
                        </w:rPr>
                      </w:pPr>
                    </w:p>
                  </w:txbxContent>
                </v:textbox>
              </v:shape>
            </w:pict>
          </mc:Fallback>
        </mc:AlternateContent>
      </w:r>
      <w:r>
        <w:rPr>
          <w:noProof/>
        </w:rPr>
        <mc:AlternateContent>
          <mc:Choice Requires="wps">
            <w:drawing>
              <wp:anchor distT="0" distB="0" distL="114300" distR="114300" simplePos="0" relativeHeight="251872256" behindDoc="0" locked="0" layoutInCell="1" allowOverlap="1" wp14:anchorId="201188DB" wp14:editId="5BBC084F">
                <wp:simplePos x="0" y="0"/>
                <wp:positionH relativeFrom="column">
                  <wp:posOffset>1440180</wp:posOffset>
                </wp:positionH>
                <wp:positionV relativeFrom="paragraph">
                  <wp:posOffset>1905</wp:posOffset>
                </wp:positionV>
                <wp:extent cx="2510155" cy="5546725"/>
                <wp:effectExtent l="0" t="0" r="23495" b="15875"/>
                <wp:wrapNone/>
                <wp:docPr id="178" name="Text Box 178"/>
                <wp:cNvGraphicFramePr/>
                <a:graphic xmlns:a="http://schemas.openxmlformats.org/drawingml/2006/main">
                  <a:graphicData uri="http://schemas.microsoft.com/office/word/2010/wordprocessingShape">
                    <wps:wsp>
                      <wps:cNvSpPr txBox="1"/>
                      <wps:spPr>
                        <a:xfrm>
                          <a:off x="0" y="0"/>
                          <a:ext cx="2510155" cy="554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D371B4">
                            <w:pPr>
                              <w:jc w:val="center"/>
                              <w:rPr>
                                <w:color w:val="C00000"/>
                              </w:rPr>
                            </w:pPr>
                            <w:r>
                              <w:rPr>
                                <w:color w:val="C00000"/>
                              </w:rPr>
                              <w:t>eSPI</w:t>
                            </w:r>
                            <w:r w:rsidRPr="002E5A8A">
                              <w:rPr>
                                <w:color w:val="C00000"/>
                              </w:rPr>
                              <w:t xml:space="preserve"> </w:t>
                            </w:r>
                            <w:r>
                              <w:rPr>
                                <w:color w:val="C00000"/>
                              </w:rPr>
                              <w:t xml:space="preserve">Flash Channel </w:t>
                            </w:r>
                            <w:r w:rsidRPr="002E5A8A">
                              <w:rPr>
                                <w:color w:val="C00000"/>
                              </w:rPr>
                              <w:t>Peripheral Functions</w:t>
                            </w:r>
                          </w:p>
                          <w:p w:rsidR="00152BD3" w:rsidRDefault="00152BD3" w:rsidP="00D371B4">
                            <w:pPr>
                              <w:jc w:val="center"/>
                              <w:rPr>
                                <w:color w:val="C00000"/>
                              </w:rPr>
                            </w:pPr>
                          </w:p>
                          <w:p w:rsidR="00152BD3" w:rsidRDefault="00152BD3" w:rsidP="00D371B4">
                            <w:pPr>
                              <w:rPr>
                                <w:szCs w:val="20"/>
                              </w:rPr>
                            </w:pPr>
                            <w:r w:rsidRPr="00D371B4">
                              <w:rPr>
                                <w:szCs w:val="20"/>
                              </w:rPr>
                              <w:t>p_espi_flash_ch_addr_reg_write</w:t>
                            </w:r>
                          </w:p>
                          <w:p w:rsidR="00152BD3" w:rsidRDefault="00152BD3" w:rsidP="00D371B4">
                            <w:pPr>
                              <w:rPr>
                                <w:szCs w:val="20"/>
                              </w:rPr>
                            </w:pPr>
                            <w:r w:rsidRPr="00D371B4">
                              <w:rPr>
                                <w:szCs w:val="20"/>
                              </w:rPr>
                              <w:t>p_espi_flash_ch_buffer_reg_write</w:t>
                            </w:r>
                          </w:p>
                          <w:p w:rsidR="00152BD3" w:rsidRDefault="00152BD3" w:rsidP="00D371B4">
                            <w:pPr>
                              <w:rPr>
                                <w:szCs w:val="20"/>
                              </w:rPr>
                            </w:pPr>
                            <w:r w:rsidRPr="00D371B4">
                              <w:rPr>
                                <w:szCs w:val="20"/>
                              </w:rPr>
                              <w:t>p_espi_flash_ch_transfer_len_reg_write</w:t>
                            </w:r>
                          </w:p>
                          <w:p w:rsidR="00152BD3" w:rsidRDefault="00152BD3" w:rsidP="00D371B4">
                            <w:pPr>
                              <w:rPr>
                                <w:szCs w:val="20"/>
                              </w:rPr>
                            </w:pPr>
                            <w:r w:rsidRPr="00D371B4">
                              <w:rPr>
                                <w:szCs w:val="20"/>
                              </w:rPr>
                              <w:t>p_espi_flash_ch_ctrl_reg_write</w:t>
                            </w:r>
                          </w:p>
                          <w:p w:rsidR="00152BD3" w:rsidRDefault="00152BD3" w:rsidP="00D371B4">
                            <w:pPr>
                              <w:rPr>
                                <w:szCs w:val="20"/>
                              </w:rPr>
                            </w:pPr>
                            <w:r w:rsidRPr="00D371B4">
                              <w:rPr>
                                <w:szCs w:val="20"/>
                              </w:rPr>
                              <w:t>p_espi_flash_ch_ctrl_reg_read</w:t>
                            </w:r>
                          </w:p>
                          <w:p w:rsidR="00152BD3" w:rsidRDefault="00152BD3" w:rsidP="00D371B4">
                            <w:pPr>
                              <w:rPr>
                                <w:szCs w:val="20"/>
                              </w:rPr>
                            </w:pPr>
                            <w:r w:rsidRPr="00D371B4">
                              <w:rPr>
                                <w:szCs w:val="20"/>
                              </w:rPr>
                              <w:t>p_espi_flash_ch_tx_start</w:t>
                            </w:r>
                          </w:p>
                          <w:p w:rsidR="00152BD3" w:rsidRDefault="00152BD3" w:rsidP="00D371B4">
                            <w:pPr>
                              <w:rPr>
                                <w:szCs w:val="20"/>
                              </w:rPr>
                            </w:pPr>
                            <w:r w:rsidRPr="00D371B4">
                              <w:rPr>
                                <w:szCs w:val="20"/>
                              </w:rPr>
                              <w:t>p_espi_flash_ch_tx_abort</w:t>
                            </w:r>
                          </w:p>
                          <w:p w:rsidR="00152BD3" w:rsidRDefault="00152BD3" w:rsidP="00D371B4">
                            <w:pPr>
                              <w:rPr>
                                <w:szCs w:val="20"/>
                              </w:rPr>
                            </w:pPr>
                            <w:r w:rsidRPr="00D371B4">
                              <w:rPr>
                                <w:szCs w:val="20"/>
                              </w:rPr>
                              <w:t>p_espi_flash_ch_int_en_reg_write</w:t>
                            </w:r>
                          </w:p>
                          <w:p w:rsidR="00152BD3" w:rsidRDefault="00152BD3" w:rsidP="00D371B4">
                            <w:pPr>
                              <w:rPr>
                                <w:szCs w:val="20"/>
                              </w:rPr>
                            </w:pPr>
                            <w:r w:rsidRPr="00D371B4">
                              <w:rPr>
                                <w:szCs w:val="20"/>
                              </w:rPr>
                              <w:t>p_espi_flash_ch_config_reg_read</w:t>
                            </w:r>
                          </w:p>
                          <w:p w:rsidR="00152BD3" w:rsidRPr="00465E6F" w:rsidRDefault="00152BD3" w:rsidP="00D371B4">
                            <w:pPr>
                              <w:rPr>
                                <w:szCs w:val="20"/>
                              </w:rPr>
                            </w:pPr>
                            <w:r w:rsidRPr="00D371B4">
                              <w:rPr>
                                <w:szCs w:val="20"/>
                              </w:rPr>
                              <w:t>p_espi_flash_ch_status_reg_get_clr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8" o:spid="_x0000_s1175" type="#_x0000_t202" style="position:absolute;margin-left:113.4pt;margin-top:.15pt;width:197.65pt;height:436.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" fillcolor="white [3201]" strokeweight=".5pt">
                <v:textbox>
                  <w:txbxContent>
                    <w:p w:rsidR="00152BD3" w:rsidRDefault="00152BD3" w:rsidP="00D371B4">
                      <w:pPr>
                        <w:jc w:val="center"/>
                        <w:rPr>
                          <w:color w:val="C00000"/>
                        </w:rPr>
                      </w:pPr>
                      <w:r>
                        <w:rPr>
                          <w:color w:val="C00000"/>
                        </w:rPr>
                        <w:t>eSPI</w:t>
                      </w:r>
                      <w:r w:rsidRPr="002E5A8A">
                        <w:rPr>
                          <w:color w:val="C00000"/>
                        </w:rPr>
                        <w:t xml:space="preserve"> </w:t>
                      </w:r>
                      <w:r>
                        <w:rPr>
                          <w:color w:val="C00000"/>
                        </w:rPr>
                        <w:t xml:space="preserve">Flash Channel </w:t>
                      </w:r>
                      <w:r w:rsidRPr="002E5A8A">
                        <w:rPr>
                          <w:color w:val="C00000"/>
                        </w:rPr>
                        <w:t>Peripheral Functions</w:t>
                      </w:r>
                    </w:p>
                    <w:p w:rsidR="00152BD3" w:rsidRDefault="00152BD3" w:rsidP="00D371B4">
                      <w:pPr>
                        <w:jc w:val="center"/>
                        <w:rPr>
                          <w:color w:val="C00000"/>
                        </w:rPr>
                      </w:pPr>
                    </w:p>
                    <w:p w:rsidR="00152BD3" w:rsidRDefault="00152BD3" w:rsidP="00D371B4">
                      <w:pPr>
                        <w:rPr>
                          <w:szCs w:val="20"/>
                        </w:rPr>
                      </w:pPr>
                      <w:r w:rsidRPr="00D371B4">
                        <w:rPr>
                          <w:szCs w:val="20"/>
                        </w:rPr>
                        <w:t>p_espi_flash_ch_addr_reg_write</w:t>
                      </w:r>
                    </w:p>
                    <w:p w:rsidR="00152BD3" w:rsidRDefault="00152BD3" w:rsidP="00D371B4">
                      <w:pPr>
                        <w:rPr>
                          <w:szCs w:val="20"/>
                        </w:rPr>
                      </w:pPr>
                      <w:r w:rsidRPr="00D371B4">
                        <w:rPr>
                          <w:szCs w:val="20"/>
                        </w:rPr>
                        <w:t>p_espi_flash_ch_buffer_reg_write</w:t>
                      </w:r>
                    </w:p>
                    <w:p w:rsidR="00152BD3" w:rsidRDefault="00152BD3" w:rsidP="00D371B4">
                      <w:pPr>
                        <w:rPr>
                          <w:szCs w:val="20"/>
                        </w:rPr>
                      </w:pPr>
                      <w:r w:rsidRPr="00D371B4">
                        <w:rPr>
                          <w:szCs w:val="20"/>
                        </w:rPr>
                        <w:t>p_espi_flash_ch_transfer_len_reg_write</w:t>
                      </w:r>
                    </w:p>
                    <w:p w:rsidR="00152BD3" w:rsidRDefault="00152BD3" w:rsidP="00D371B4">
                      <w:pPr>
                        <w:rPr>
                          <w:szCs w:val="20"/>
                        </w:rPr>
                      </w:pPr>
                      <w:r w:rsidRPr="00D371B4">
                        <w:rPr>
                          <w:szCs w:val="20"/>
                        </w:rPr>
                        <w:t>p_espi_flash_ch_ctrl_reg_write</w:t>
                      </w:r>
                    </w:p>
                    <w:p w:rsidR="00152BD3" w:rsidRDefault="00152BD3" w:rsidP="00D371B4">
                      <w:pPr>
                        <w:rPr>
                          <w:szCs w:val="20"/>
                        </w:rPr>
                      </w:pPr>
                      <w:r w:rsidRPr="00D371B4">
                        <w:rPr>
                          <w:szCs w:val="20"/>
                        </w:rPr>
                        <w:t>p_espi_flash_ch_ctrl_reg_read</w:t>
                      </w:r>
                    </w:p>
                    <w:p w:rsidR="00152BD3" w:rsidRDefault="00152BD3" w:rsidP="00D371B4">
                      <w:pPr>
                        <w:rPr>
                          <w:szCs w:val="20"/>
                        </w:rPr>
                      </w:pPr>
                      <w:r w:rsidRPr="00D371B4">
                        <w:rPr>
                          <w:szCs w:val="20"/>
                        </w:rPr>
                        <w:t>p_espi_flash_ch_tx_start</w:t>
                      </w:r>
                    </w:p>
                    <w:p w:rsidR="00152BD3" w:rsidRDefault="00152BD3" w:rsidP="00D371B4">
                      <w:pPr>
                        <w:rPr>
                          <w:szCs w:val="20"/>
                        </w:rPr>
                      </w:pPr>
                      <w:r w:rsidRPr="00D371B4">
                        <w:rPr>
                          <w:szCs w:val="20"/>
                        </w:rPr>
                        <w:t>p_espi_flash_ch_tx_abort</w:t>
                      </w:r>
                    </w:p>
                    <w:p w:rsidR="00152BD3" w:rsidRDefault="00152BD3" w:rsidP="00D371B4">
                      <w:pPr>
                        <w:rPr>
                          <w:szCs w:val="20"/>
                        </w:rPr>
                      </w:pPr>
                      <w:r w:rsidRPr="00D371B4">
                        <w:rPr>
                          <w:szCs w:val="20"/>
                        </w:rPr>
                        <w:t>p_espi_flash_ch_int_en_reg_write</w:t>
                      </w:r>
                    </w:p>
                    <w:p w:rsidR="00152BD3" w:rsidRDefault="00152BD3" w:rsidP="00D371B4">
                      <w:pPr>
                        <w:rPr>
                          <w:szCs w:val="20"/>
                        </w:rPr>
                      </w:pPr>
                      <w:r w:rsidRPr="00D371B4">
                        <w:rPr>
                          <w:szCs w:val="20"/>
                        </w:rPr>
                        <w:t>p_espi_flash_ch_config_reg_read</w:t>
                      </w:r>
                    </w:p>
                    <w:p w:rsidR="00152BD3" w:rsidRPr="00465E6F" w:rsidRDefault="00152BD3" w:rsidP="00D371B4">
                      <w:pPr>
                        <w:rPr>
                          <w:szCs w:val="20"/>
                        </w:rPr>
                      </w:pPr>
                      <w:r w:rsidRPr="00D371B4">
                        <w:rPr>
                          <w:szCs w:val="20"/>
                        </w:rPr>
                        <w:t>p_espi_flash_ch_status_reg_get_clr</w:t>
                      </w:r>
                    </w:p>
                  </w:txbxContent>
                </v:textbox>
              </v:shape>
            </w:pict>
          </mc:Fallback>
        </mc:AlternateContent>
      </w:r>
      <w:r>
        <w:rPr>
          <w:noProof/>
        </w:rPr>
        <mc:AlternateContent>
          <mc:Choice Requires="wps">
            <w:drawing>
              <wp:anchor distT="0" distB="0" distL="114300" distR="114300" simplePos="0" relativeHeight="251873280" behindDoc="0" locked="0" layoutInCell="1" allowOverlap="1" wp14:anchorId="579794DE" wp14:editId="6D36DE24">
                <wp:simplePos x="0" y="0"/>
                <wp:positionH relativeFrom="column">
                  <wp:posOffset>4010660</wp:posOffset>
                </wp:positionH>
                <wp:positionV relativeFrom="paragraph">
                  <wp:posOffset>1905</wp:posOffset>
                </wp:positionV>
                <wp:extent cx="1465580" cy="6236335"/>
                <wp:effectExtent l="0" t="0" r="20320" b="12065"/>
                <wp:wrapNone/>
                <wp:docPr id="179" name="Text Box 179"/>
                <wp:cNvGraphicFramePr/>
                <a:graphic xmlns:a="http://schemas.openxmlformats.org/drawingml/2006/main">
                  <a:graphicData uri="http://schemas.microsoft.com/office/word/2010/wordprocessingShape">
                    <wps:wsp>
                      <wps:cNvSpPr txBox="1"/>
                      <wps:spPr>
                        <a:xfrm>
                          <a:off x="0" y="0"/>
                          <a:ext cx="1465580" cy="6236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D371B4">
                            <w:pPr>
                              <w:jc w:val="center"/>
                              <w:rPr>
                                <w:color w:val="C00000"/>
                              </w:rPr>
                            </w:pPr>
                            <w:r>
                              <w:rPr>
                                <w:color w:val="C00000"/>
                              </w:rPr>
                              <w:t>eSPI Flash Channel registers</w:t>
                            </w:r>
                          </w:p>
                          <w:p w:rsidR="00152BD3" w:rsidRDefault="00152BD3" w:rsidP="00D371B4">
                            <w:pPr>
                              <w:rPr>
                                <w:sz w:val="18"/>
                                <w:szCs w:val="18"/>
                              </w:rPr>
                            </w:pPr>
                          </w:p>
                          <w:p w:rsidR="00152BD3" w:rsidRDefault="00152BD3" w:rsidP="00D371B4">
                            <w:pPr>
                              <w:rPr>
                                <w:szCs w:val="20"/>
                              </w:rPr>
                            </w:pPr>
                            <w:r>
                              <w:rPr>
                                <w:szCs w:val="20"/>
                              </w:rPr>
                              <w:t>Flash Channel Flash Access Register</w:t>
                            </w:r>
                          </w:p>
                          <w:p w:rsidR="00152BD3" w:rsidRDefault="00152BD3" w:rsidP="00D371B4">
                            <w:pPr>
                              <w:rPr>
                                <w:szCs w:val="20"/>
                              </w:rPr>
                            </w:pPr>
                          </w:p>
                          <w:p w:rsidR="00152BD3" w:rsidRDefault="00152BD3" w:rsidP="00D371B4">
                            <w:pPr>
                              <w:rPr>
                                <w:szCs w:val="20"/>
                              </w:rPr>
                            </w:pPr>
                            <w:r>
                              <w:rPr>
                                <w:szCs w:val="20"/>
                              </w:rPr>
                              <w:t>Flash Channel Buffer Address Register</w:t>
                            </w:r>
                          </w:p>
                          <w:p w:rsidR="00152BD3" w:rsidRDefault="00152BD3" w:rsidP="00D371B4">
                            <w:pPr>
                              <w:rPr>
                                <w:szCs w:val="20"/>
                              </w:rPr>
                            </w:pPr>
                          </w:p>
                          <w:p w:rsidR="00152BD3" w:rsidRDefault="00152BD3" w:rsidP="00D371B4">
                            <w:pPr>
                              <w:rPr>
                                <w:szCs w:val="20"/>
                              </w:rPr>
                            </w:pPr>
                            <w:r>
                              <w:rPr>
                                <w:szCs w:val="20"/>
                              </w:rPr>
                              <w:t>Flash Channel Transfer Length Register</w:t>
                            </w:r>
                          </w:p>
                          <w:p w:rsidR="00152BD3" w:rsidRDefault="00152BD3" w:rsidP="00D371B4">
                            <w:pPr>
                              <w:rPr>
                                <w:szCs w:val="20"/>
                              </w:rPr>
                            </w:pPr>
                          </w:p>
                          <w:p w:rsidR="00152BD3" w:rsidRDefault="00152BD3" w:rsidP="00D371B4">
                            <w:pPr>
                              <w:rPr>
                                <w:szCs w:val="20"/>
                              </w:rPr>
                            </w:pPr>
                            <w:r>
                              <w:rPr>
                                <w:szCs w:val="20"/>
                              </w:rPr>
                              <w:t>Flash Channel Control Register</w:t>
                            </w:r>
                          </w:p>
                          <w:p w:rsidR="00152BD3" w:rsidRDefault="00152BD3" w:rsidP="00D371B4">
                            <w:pPr>
                              <w:rPr>
                                <w:szCs w:val="20"/>
                              </w:rPr>
                            </w:pPr>
                          </w:p>
                          <w:p w:rsidR="00152BD3" w:rsidRDefault="00152BD3" w:rsidP="00D371B4">
                            <w:pPr>
                              <w:rPr>
                                <w:szCs w:val="20"/>
                              </w:rPr>
                            </w:pPr>
                            <w:r>
                              <w:rPr>
                                <w:szCs w:val="20"/>
                              </w:rPr>
                              <w:t>Flash Channel Interrupt Enable Register</w:t>
                            </w:r>
                          </w:p>
                          <w:p w:rsidR="00152BD3" w:rsidRDefault="00152BD3" w:rsidP="00D371B4">
                            <w:pPr>
                              <w:rPr>
                                <w:szCs w:val="20"/>
                              </w:rPr>
                            </w:pPr>
                          </w:p>
                          <w:p w:rsidR="00152BD3" w:rsidRDefault="00152BD3" w:rsidP="00D371B4">
                            <w:pPr>
                              <w:rPr>
                                <w:szCs w:val="20"/>
                              </w:rPr>
                            </w:pPr>
                            <w:r>
                              <w:rPr>
                                <w:szCs w:val="20"/>
                              </w:rPr>
                              <w:t>Flash Channel Configuration Register</w:t>
                            </w:r>
                          </w:p>
                          <w:p w:rsidR="00152BD3" w:rsidRDefault="00152BD3" w:rsidP="00D371B4">
                            <w:pPr>
                              <w:rPr>
                                <w:szCs w:val="20"/>
                              </w:rPr>
                            </w:pPr>
                          </w:p>
                          <w:p w:rsidR="00152BD3" w:rsidRDefault="00152BD3" w:rsidP="00D371B4">
                            <w:pPr>
                              <w:rPr>
                                <w:szCs w:val="20"/>
                              </w:rPr>
                            </w:pPr>
                            <w:r>
                              <w:rPr>
                                <w:szCs w:val="20"/>
                              </w:rPr>
                              <w:t>Flash Channel Status Register</w:t>
                            </w:r>
                          </w:p>
                          <w:p w:rsidR="00152BD3" w:rsidRDefault="00152BD3" w:rsidP="00D371B4">
                            <w:pPr>
                              <w:rPr>
                                <w:szCs w:val="20"/>
                              </w:rPr>
                            </w:pPr>
                          </w:p>
                          <w:p w:rsidR="00152BD3" w:rsidRPr="00465E6F" w:rsidRDefault="00152BD3" w:rsidP="00D371B4">
                            <w:pPr>
                              <w:rPr>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9" o:spid="_x0000_s1176" type="#_x0000_t202" style="position:absolute;margin-left:315.8pt;margin-top:.15pt;width:115.4pt;height:491.0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" fillcolor="white [3201]" strokeweight=".5pt">
                <v:textbox>
                  <w:txbxContent>
                    <w:p w:rsidR="00152BD3" w:rsidRPr="002E5A8A" w:rsidRDefault="00152BD3" w:rsidP="00D371B4">
                      <w:pPr>
                        <w:jc w:val="center"/>
                        <w:rPr>
                          <w:color w:val="C00000"/>
                        </w:rPr>
                      </w:pPr>
                      <w:r>
                        <w:rPr>
                          <w:color w:val="C00000"/>
                        </w:rPr>
                        <w:t>eSPI Flash Channel registers</w:t>
                      </w:r>
                    </w:p>
                    <w:p w:rsidR="00152BD3" w:rsidRDefault="00152BD3" w:rsidP="00D371B4">
                      <w:pPr>
                        <w:rPr>
                          <w:sz w:val="18"/>
                          <w:szCs w:val="18"/>
                        </w:rPr>
                      </w:pPr>
                    </w:p>
                    <w:p w:rsidR="00152BD3" w:rsidRDefault="00152BD3" w:rsidP="00D371B4">
                      <w:pPr>
                        <w:rPr>
                          <w:szCs w:val="20"/>
                        </w:rPr>
                      </w:pPr>
                      <w:r>
                        <w:rPr>
                          <w:szCs w:val="20"/>
                        </w:rPr>
                        <w:t>Flash Channel Flash Access Register</w:t>
                      </w:r>
                    </w:p>
                    <w:p w:rsidR="00152BD3" w:rsidRDefault="00152BD3" w:rsidP="00D371B4">
                      <w:pPr>
                        <w:rPr>
                          <w:szCs w:val="20"/>
                        </w:rPr>
                      </w:pPr>
                    </w:p>
                    <w:p w:rsidR="00152BD3" w:rsidRDefault="00152BD3" w:rsidP="00D371B4">
                      <w:pPr>
                        <w:rPr>
                          <w:szCs w:val="20"/>
                        </w:rPr>
                      </w:pPr>
                      <w:r>
                        <w:rPr>
                          <w:szCs w:val="20"/>
                        </w:rPr>
                        <w:t>Flash Channel Buffer Address Register</w:t>
                      </w:r>
                    </w:p>
                    <w:p w:rsidR="00152BD3" w:rsidRDefault="00152BD3" w:rsidP="00D371B4">
                      <w:pPr>
                        <w:rPr>
                          <w:szCs w:val="20"/>
                        </w:rPr>
                      </w:pPr>
                    </w:p>
                    <w:p w:rsidR="00152BD3" w:rsidRDefault="00152BD3" w:rsidP="00D371B4">
                      <w:pPr>
                        <w:rPr>
                          <w:szCs w:val="20"/>
                        </w:rPr>
                      </w:pPr>
                      <w:r>
                        <w:rPr>
                          <w:szCs w:val="20"/>
                        </w:rPr>
                        <w:t>Flash Channel Transfer Length Register</w:t>
                      </w:r>
                    </w:p>
                    <w:p w:rsidR="00152BD3" w:rsidRDefault="00152BD3" w:rsidP="00D371B4">
                      <w:pPr>
                        <w:rPr>
                          <w:szCs w:val="20"/>
                        </w:rPr>
                      </w:pPr>
                    </w:p>
                    <w:p w:rsidR="00152BD3" w:rsidRDefault="00152BD3" w:rsidP="00D371B4">
                      <w:pPr>
                        <w:rPr>
                          <w:szCs w:val="20"/>
                        </w:rPr>
                      </w:pPr>
                      <w:r>
                        <w:rPr>
                          <w:szCs w:val="20"/>
                        </w:rPr>
                        <w:t>Flash Channel Control Register</w:t>
                      </w:r>
                    </w:p>
                    <w:p w:rsidR="00152BD3" w:rsidRDefault="00152BD3" w:rsidP="00D371B4">
                      <w:pPr>
                        <w:rPr>
                          <w:szCs w:val="20"/>
                        </w:rPr>
                      </w:pPr>
                    </w:p>
                    <w:p w:rsidR="00152BD3" w:rsidRDefault="00152BD3" w:rsidP="00D371B4">
                      <w:pPr>
                        <w:rPr>
                          <w:szCs w:val="20"/>
                        </w:rPr>
                      </w:pPr>
                      <w:r>
                        <w:rPr>
                          <w:szCs w:val="20"/>
                        </w:rPr>
                        <w:t>Flash Channel Interrupt Enable Register</w:t>
                      </w:r>
                    </w:p>
                    <w:p w:rsidR="00152BD3" w:rsidRDefault="00152BD3" w:rsidP="00D371B4">
                      <w:pPr>
                        <w:rPr>
                          <w:szCs w:val="20"/>
                        </w:rPr>
                      </w:pPr>
                    </w:p>
                    <w:p w:rsidR="00152BD3" w:rsidRDefault="00152BD3" w:rsidP="00D371B4">
                      <w:pPr>
                        <w:rPr>
                          <w:szCs w:val="20"/>
                        </w:rPr>
                      </w:pPr>
                      <w:r>
                        <w:rPr>
                          <w:szCs w:val="20"/>
                        </w:rPr>
                        <w:t>Flash Channel Configuration Register</w:t>
                      </w:r>
                    </w:p>
                    <w:p w:rsidR="00152BD3" w:rsidRDefault="00152BD3" w:rsidP="00D371B4">
                      <w:pPr>
                        <w:rPr>
                          <w:szCs w:val="20"/>
                        </w:rPr>
                      </w:pPr>
                    </w:p>
                    <w:p w:rsidR="00152BD3" w:rsidRDefault="00152BD3" w:rsidP="00D371B4">
                      <w:pPr>
                        <w:rPr>
                          <w:szCs w:val="20"/>
                        </w:rPr>
                      </w:pPr>
                      <w:r>
                        <w:rPr>
                          <w:szCs w:val="20"/>
                        </w:rPr>
                        <w:t>Flash Channel Status Register</w:t>
                      </w:r>
                    </w:p>
                    <w:p w:rsidR="00152BD3" w:rsidRDefault="00152BD3" w:rsidP="00D371B4">
                      <w:pPr>
                        <w:rPr>
                          <w:szCs w:val="20"/>
                        </w:rPr>
                      </w:pPr>
                    </w:p>
                    <w:p w:rsidR="00152BD3" w:rsidRPr="00465E6F" w:rsidRDefault="00152BD3" w:rsidP="00D371B4">
                      <w:pPr>
                        <w:rPr>
                          <w:szCs w:val="18"/>
                        </w:rPr>
                      </w:pPr>
                    </w:p>
                  </w:txbxContent>
                </v:textbox>
              </v:shape>
            </w:pict>
          </mc:Fallback>
        </mc:AlternateContent>
      </w:r>
    </w:p>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Pr>
        <w:spacing w:before="120"/>
      </w:pPr>
    </w:p>
    <w:p w:rsidR="00D371B4" w:rsidRDefault="00D371B4" w:rsidP="00D371B4">
      <w:pPr>
        <w:spacing w:before="120"/>
      </w:pPr>
    </w:p>
    <w:p w:rsidR="00D371B4" w:rsidRDefault="00D371B4" w:rsidP="00D371B4">
      <w:pPr>
        <w:spacing w:before="120"/>
      </w:pPr>
    </w:p>
    <w:p w:rsidR="00D371B4" w:rsidRDefault="00D371B4" w:rsidP="00D371B4">
      <w:pPr>
        <w:pStyle w:val="Heading2"/>
        <w:numPr>
          <w:ilvl w:val="0"/>
          <w:numId w:val="0"/>
        </w:numPr>
        <w:ind w:left="567"/>
      </w:pPr>
    </w:p>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p w:rsidR="00D371B4" w:rsidRDefault="00D371B4" w:rsidP="00D371B4">
      <w:r>
        <w:rPr>
          <w:noProof/>
        </w:rPr>
        <mc:AlternateContent>
          <mc:Choice Requires="wps">
            <w:drawing>
              <wp:anchor distT="0" distB="0" distL="114300" distR="114300" simplePos="0" relativeHeight="251875328" behindDoc="0" locked="0" layoutInCell="1" allowOverlap="1" wp14:anchorId="6CF4EE95" wp14:editId="0B71AC5D">
                <wp:simplePos x="0" y="0"/>
                <wp:positionH relativeFrom="column">
                  <wp:posOffset>1438910</wp:posOffset>
                </wp:positionH>
                <wp:positionV relativeFrom="paragraph">
                  <wp:posOffset>120015</wp:posOffset>
                </wp:positionV>
                <wp:extent cx="2501265" cy="297815"/>
                <wp:effectExtent l="0" t="0" r="13335" b="26035"/>
                <wp:wrapNone/>
                <wp:docPr id="180" name="Text Box 180"/>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D371B4">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80" o:spid="_x0000_s1177" type="#_x0000_t202" style="position:absolute;margin-left:113.3pt;margin-top:9.45pt;width:196.95pt;height:23.45pt;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" fillcolor="#a5a5a5 [2092]" strokeweight=".5pt">
                <v:textbox>
                  <w:txbxContent>
                    <w:p w:rsidR="00152BD3" w:rsidRPr="00B525B4" w:rsidRDefault="00152BD3" w:rsidP="00D371B4">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D371B4" w:rsidRDefault="00D371B4" w:rsidP="00D371B4"/>
    <w:p w:rsidR="00D371B4" w:rsidRDefault="00D371B4" w:rsidP="00D371B4"/>
    <w:p w:rsidR="00D371B4" w:rsidRDefault="00D371B4" w:rsidP="00D371B4">
      <w:r>
        <w:rPr>
          <w:noProof/>
        </w:rPr>
        <mc:AlternateContent>
          <mc:Choice Requires="wps">
            <w:drawing>
              <wp:anchor distT="0" distB="0" distL="114300" distR="114300" simplePos="0" relativeHeight="251876352" behindDoc="0" locked="0" layoutInCell="1" allowOverlap="1" wp14:anchorId="22EE245C" wp14:editId="24F59638">
                <wp:simplePos x="0" y="0"/>
                <wp:positionH relativeFrom="column">
                  <wp:posOffset>1449070</wp:posOffset>
                </wp:positionH>
                <wp:positionV relativeFrom="paragraph">
                  <wp:posOffset>32385</wp:posOffset>
                </wp:positionV>
                <wp:extent cx="2501265" cy="297815"/>
                <wp:effectExtent l="0" t="0" r="13335" b="26035"/>
                <wp:wrapNone/>
                <wp:docPr id="181" name="Text Box 181"/>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D371B4">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81" o:spid="_x0000_s1178" type="#_x0000_t202" style="position:absolute;margin-left:114.1pt;margin-top:2.55pt;width:196.95pt;height:23.45pt;z-index:251876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" fillcolor="#a5a5a5 [2092]" strokeweight=".5pt">
                <v:textbox>
                  <w:txbxContent>
                    <w:p w:rsidR="00152BD3" w:rsidRPr="00B525B4" w:rsidRDefault="00152BD3" w:rsidP="00D371B4">
                      <w:pPr>
                        <w:rPr>
                          <w:sz w:val="18"/>
                          <w:szCs w:val="18"/>
                        </w:rPr>
                      </w:pPr>
                      <w:r w:rsidRPr="00B525B4">
                        <w:rPr>
                          <w:sz w:val="18"/>
                          <w:szCs w:val="18"/>
                        </w:rPr>
                        <w:t>PCR Peripheral Functions</w:t>
                      </w:r>
                    </w:p>
                  </w:txbxContent>
                </v:textbox>
              </v:shape>
            </w:pict>
          </mc:Fallback>
        </mc:AlternateContent>
      </w:r>
    </w:p>
    <w:p w:rsidR="008B2D0A" w:rsidRDefault="008B2D0A" w:rsidP="008B2D0A">
      <w:pPr>
        <w:pStyle w:val="Heading2"/>
        <w:numPr>
          <w:ilvl w:val="0"/>
          <w:numId w:val="0"/>
        </w:numPr>
      </w:pPr>
    </w:p>
    <w:p w:rsidR="00D371B4" w:rsidRDefault="008B2D0A" w:rsidP="00D371B4">
      <w:pPr>
        <w:pStyle w:val="Heading2"/>
        <w:numPr>
          <w:ilvl w:val="1"/>
          <w:numId w:val="1"/>
        </w:numPr>
        <w:tabs>
          <w:tab w:val="clear" w:pos="576"/>
        </w:tabs>
        <w:ind w:left="567" w:hanging="567"/>
      </w:pPr>
      <w:r>
        <w:t xml:space="preserve"> </w:t>
      </w:r>
      <w:bookmarkStart w:id="260" w:name="_Toc472592025"/>
      <w:r w:rsidR="00D371B4">
        <w:t>eSPI Flash Channel API Functions</w:t>
      </w:r>
      <w:bookmarkEnd w:id="260"/>
      <w:r w:rsidR="00D371B4">
        <w:t xml:space="preserve"> </w:t>
      </w:r>
    </w:p>
    <w:p w:rsidR="00D371B4" w:rsidRPr="008E5C47" w:rsidRDefault="00D371B4" w:rsidP="00D371B4">
      <w:pPr>
        <w:ind w:left="567"/>
      </w:pPr>
      <w:r>
        <w:t xml:space="preserve">The list eSPI </w:t>
      </w:r>
      <w:r w:rsidR="002467D4">
        <w:t>Flash</w:t>
      </w:r>
      <w:r>
        <w:t xml:space="preserve"> Channel API functions are - </w:t>
      </w:r>
    </w:p>
    <w:p w:rsidR="00D371B4" w:rsidRPr="00D371B4" w:rsidRDefault="00D371B4" w:rsidP="004115C4">
      <w:pPr>
        <w:pStyle w:val="ListParagraph"/>
        <w:numPr>
          <w:ilvl w:val="0"/>
          <w:numId w:val="69"/>
        </w:numPr>
        <w:spacing w:before="120"/>
        <w:rPr>
          <w:szCs w:val="20"/>
        </w:rPr>
      </w:pPr>
      <w:r w:rsidRPr="00D371B4">
        <w:rPr>
          <w:szCs w:val="20"/>
        </w:rPr>
        <w:t>espi_flash_ch_is_enabled</w:t>
      </w:r>
    </w:p>
    <w:p w:rsidR="00D371B4" w:rsidRDefault="00D371B4" w:rsidP="004115C4">
      <w:pPr>
        <w:pStyle w:val="ListParagraph"/>
        <w:numPr>
          <w:ilvl w:val="0"/>
          <w:numId w:val="69"/>
        </w:numPr>
        <w:rPr>
          <w:szCs w:val="20"/>
        </w:rPr>
      </w:pPr>
      <w:r w:rsidRPr="00D371B4">
        <w:rPr>
          <w:szCs w:val="20"/>
        </w:rPr>
        <w:t>espi_flash_ch_tx_is_done</w:t>
      </w:r>
    </w:p>
    <w:p w:rsidR="008B2D0A" w:rsidRPr="008B2D0A" w:rsidRDefault="008B2D0A" w:rsidP="008B2D0A">
      <w:pPr>
        <w:rPr>
          <w:szCs w:val="20"/>
        </w:rPr>
      </w:pPr>
    </w:p>
    <w:p w:rsidR="00D371B4" w:rsidRPr="00F765A9" w:rsidRDefault="00D371B4" w:rsidP="00D371B4">
      <w:pPr>
        <w:ind w:left="927"/>
        <w:rPr>
          <w:szCs w:val="20"/>
        </w:rPr>
      </w:pPr>
    </w:p>
    <w:p w:rsidR="00D371B4" w:rsidRDefault="00D371B4" w:rsidP="00D371B4">
      <w:pPr>
        <w:pStyle w:val="Heading3"/>
      </w:pPr>
      <w:r>
        <w:lastRenderedPageBreak/>
        <w:t>espi_</w:t>
      </w:r>
      <w:r w:rsidRPr="0036522A">
        <w:t xml:space="preserve"> </w:t>
      </w:r>
      <w:r w:rsidRPr="00D371B4">
        <w:t>flash_ch_is_enabled</w:t>
      </w:r>
    </w:p>
    <w:p w:rsidR="00D371B4" w:rsidRPr="001500EC" w:rsidRDefault="00D371B4" w:rsidP="00D371B4">
      <w:pPr>
        <w:ind w:left="709"/>
        <w:rPr>
          <w:u w:val="single"/>
        </w:rPr>
      </w:pPr>
      <w:r w:rsidRPr="001500EC">
        <w:rPr>
          <w:u w:val="single"/>
        </w:rPr>
        <w:t xml:space="preserve">Function Header </w:t>
      </w:r>
    </w:p>
    <w:p w:rsidR="00D371B4" w:rsidRDefault="00D371B4" w:rsidP="00D371B4">
      <w:pPr>
        <w:spacing w:before="120"/>
        <w:ind w:left="709"/>
        <w:rPr>
          <w:rStyle w:val="Strong"/>
          <w:b w:val="0"/>
          <w:color w:val="262626" w:themeColor="text1" w:themeTint="D9"/>
        </w:rPr>
      </w:pPr>
      <w:r w:rsidRPr="00D371B4">
        <w:rPr>
          <w:rStyle w:val="Strong"/>
          <w:b w:val="0"/>
          <w:color w:val="262626" w:themeColor="text1" w:themeTint="D9"/>
        </w:rPr>
        <w:t>uint8_t espi_flash_ch_is_enabled( void )</w:t>
      </w:r>
    </w:p>
    <w:p w:rsidR="00D371B4" w:rsidRPr="00F77C91" w:rsidRDefault="00D371B4" w:rsidP="00D371B4">
      <w:pPr>
        <w:spacing w:before="120"/>
        <w:ind w:left="709"/>
        <w:rPr>
          <w:bCs/>
          <w:color w:val="262626" w:themeColor="text1" w:themeTint="D9"/>
        </w:rPr>
      </w:pPr>
      <w:r w:rsidRPr="00905955">
        <w:rPr>
          <w:u w:val="single"/>
        </w:rPr>
        <w:t>Description</w:t>
      </w:r>
    </w:p>
    <w:p w:rsidR="00D371B4" w:rsidRDefault="00D371B4" w:rsidP="00D371B4">
      <w:pPr>
        <w:spacing w:before="120"/>
        <w:ind w:left="709"/>
      </w:pPr>
      <w:r>
        <w:t>checks if the Flash channel has been enabled by the host, and clears all the neccessary hardware bits.</w:t>
      </w:r>
    </w:p>
    <w:p w:rsidR="00D371B4" w:rsidRDefault="00D371B4" w:rsidP="00D371B4">
      <w:pPr>
        <w:spacing w:before="120"/>
        <w:ind w:left="709"/>
        <w:rPr>
          <w:u w:val="single"/>
        </w:rPr>
      </w:pPr>
      <w:r w:rsidRPr="004C06D0">
        <w:rPr>
          <w:u w:val="single"/>
        </w:rPr>
        <w:t>Inputs</w:t>
      </w:r>
    </w:p>
    <w:p w:rsidR="00D371B4" w:rsidRPr="004C06D0" w:rsidRDefault="00D371B4" w:rsidP="00D371B4">
      <w:pPr>
        <w:spacing w:before="120"/>
        <w:ind w:left="709"/>
      </w:pPr>
      <w:r>
        <w:t>None</w:t>
      </w:r>
    </w:p>
    <w:p w:rsidR="00D371B4" w:rsidRDefault="00D371B4" w:rsidP="00D371B4">
      <w:pPr>
        <w:spacing w:before="120"/>
        <w:ind w:left="709"/>
        <w:rPr>
          <w:u w:val="single"/>
        </w:rPr>
      </w:pPr>
      <w:r w:rsidRPr="00905955">
        <w:rPr>
          <w:u w:val="single"/>
        </w:rPr>
        <w:t>Outputs</w:t>
      </w:r>
    </w:p>
    <w:p w:rsidR="00D371B4" w:rsidRDefault="00D371B4" w:rsidP="00D371B4">
      <w:pPr>
        <w:spacing w:before="120"/>
        <w:ind w:left="709"/>
      </w:pPr>
      <w:r w:rsidRPr="00D371B4">
        <w:t>0(Flash Channel is disabled), 1(Flash Channel is enabled).</w:t>
      </w:r>
    </w:p>
    <w:p w:rsidR="00D371B4" w:rsidRDefault="00D371B4" w:rsidP="00D371B4">
      <w:pPr>
        <w:pStyle w:val="Heading3"/>
      </w:pPr>
      <w:r w:rsidRPr="00E90AA0">
        <w:t>espi_</w:t>
      </w:r>
      <w:r w:rsidRPr="0036522A">
        <w:t xml:space="preserve"> </w:t>
      </w:r>
      <w:r w:rsidRPr="00D371B4">
        <w:t>flash_ch_tx_is_done</w:t>
      </w:r>
    </w:p>
    <w:p w:rsidR="00D371B4" w:rsidRPr="001500EC" w:rsidRDefault="00D371B4" w:rsidP="00D371B4">
      <w:pPr>
        <w:ind w:left="709"/>
        <w:rPr>
          <w:u w:val="single"/>
        </w:rPr>
      </w:pPr>
      <w:r w:rsidRPr="001500EC">
        <w:rPr>
          <w:u w:val="single"/>
        </w:rPr>
        <w:t xml:space="preserve">Function Header </w:t>
      </w:r>
    </w:p>
    <w:p w:rsidR="00D371B4" w:rsidRDefault="00D371B4" w:rsidP="00D371B4">
      <w:pPr>
        <w:spacing w:before="120"/>
        <w:ind w:left="709"/>
        <w:rPr>
          <w:rStyle w:val="Strong"/>
          <w:b w:val="0"/>
          <w:color w:val="262626" w:themeColor="text1" w:themeTint="D9"/>
        </w:rPr>
      </w:pPr>
      <w:r w:rsidRPr="00D371B4">
        <w:rPr>
          <w:rStyle w:val="Strong"/>
          <w:b w:val="0"/>
          <w:color w:val="262626" w:themeColor="text1" w:themeTint="D9"/>
        </w:rPr>
        <w:t>uint32_t espi_flash_ch_tx_is_done( void )</w:t>
      </w:r>
    </w:p>
    <w:p w:rsidR="00D371B4" w:rsidRDefault="00D371B4" w:rsidP="00D371B4">
      <w:pPr>
        <w:spacing w:before="120"/>
        <w:ind w:left="709"/>
        <w:rPr>
          <w:u w:val="single"/>
        </w:rPr>
      </w:pPr>
      <w:r w:rsidRPr="00905955">
        <w:rPr>
          <w:u w:val="single"/>
        </w:rPr>
        <w:t>Description</w:t>
      </w:r>
    </w:p>
    <w:p w:rsidR="00D371B4" w:rsidRDefault="00D371B4" w:rsidP="00D371B4">
      <w:pPr>
        <w:spacing w:before="120"/>
        <w:ind w:left="709"/>
      </w:pPr>
      <w:r>
        <w:t xml:space="preserve">This function does the following – </w:t>
      </w:r>
    </w:p>
    <w:p w:rsidR="00D371B4" w:rsidRDefault="00D371B4" w:rsidP="004115C4">
      <w:pPr>
        <w:pStyle w:val="ListParagraph"/>
        <w:numPr>
          <w:ilvl w:val="0"/>
          <w:numId w:val="59"/>
        </w:numPr>
        <w:spacing w:before="120"/>
      </w:pPr>
      <w:r>
        <w:t xml:space="preserve">checks the status of the </w:t>
      </w:r>
      <w:r w:rsidRPr="0036522A">
        <w:t>BUSY</w:t>
      </w:r>
      <w:r>
        <w:t xml:space="preserve"> bit in the </w:t>
      </w:r>
      <w:r w:rsidRPr="00D371B4">
        <w:t>Flash Configuration</w:t>
      </w:r>
      <w:r>
        <w:t xml:space="preserve"> register and returns</w:t>
      </w:r>
    </w:p>
    <w:p w:rsidR="00D371B4" w:rsidRDefault="00D371B4" w:rsidP="004115C4">
      <w:pPr>
        <w:pStyle w:val="ListParagraph"/>
        <w:numPr>
          <w:ilvl w:val="1"/>
          <w:numId w:val="59"/>
        </w:numPr>
        <w:spacing w:before="120"/>
      </w:pPr>
      <w:r>
        <w:t xml:space="preserve">‘0b’, if </w:t>
      </w:r>
      <w:r w:rsidRPr="0036522A">
        <w:t>BUSY</w:t>
      </w:r>
      <w:r>
        <w:t xml:space="preserve"> == 1</w:t>
      </w:r>
    </w:p>
    <w:p w:rsidR="00D371B4" w:rsidRDefault="00D371B4" w:rsidP="004115C4">
      <w:pPr>
        <w:pStyle w:val="ListParagraph"/>
        <w:numPr>
          <w:ilvl w:val="1"/>
          <w:numId w:val="59"/>
        </w:numPr>
        <w:spacing w:before="120"/>
      </w:pPr>
      <w:r w:rsidRPr="00D371B4">
        <w:t>current contents of the status register</w:t>
      </w:r>
      <w:r>
        <w:t xml:space="preserve">, if </w:t>
      </w:r>
      <w:r w:rsidRPr="0036522A">
        <w:t>BUSY</w:t>
      </w:r>
      <w:r>
        <w:t xml:space="preserve"> == 0</w:t>
      </w:r>
    </w:p>
    <w:p w:rsidR="00D371B4" w:rsidRPr="004C06D0" w:rsidRDefault="00D371B4" w:rsidP="004115C4">
      <w:pPr>
        <w:pStyle w:val="ListParagraph"/>
        <w:numPr>
          <w:ilvl w:val="0"/>
          <w:numId w:val="59"/>
        </w:numPr>
        <w:spacing w:before="120"/>
      </w:pPr>
      <w:r>
        <w:t>Clears all the necessary status bits in the hardware</w:t>
      </w:r>
    </w:p>
    <w:p w:rsidR="00D371B4" w:rsidRDefault="00D371B4" w:rsidP="00D371B4">
      <w:pPr>
        <w:spacing w:before="120"/>
        <w:ind w:firstLine="720"/>
        <w:rPr>
          <w:u w:val="single"/>
        </w:rPr>
      </w:pPr>
      <w:r w:rsidRPr="00E90AA0">
        <w:rPr>
          <w:u w:val="single"/>
        </w:rPr>
        <w:t>Inputs</w:t>
      </w:r>
    </w:p>
    <w:p w:rsidR="00D371B4" w:rsidRPr="0036522A" w:rsidRDefault="00D371B4" w:rsidP="00D371B4">
      <w:pPr>
        <w:spacing w:before="120"/>
        <w:ind w:firstLine="720"/>
      </w:pPr>
      <w:r>
        <w:t xml:space="preserve">None </w:t>
      </w:r>
    </w:p>
    <w:p w:rsidR="00D371B4" w:rsidRDefault="00D371B4" w:rsidP="00D371B4">
      <w:pPr>
        <w:spacing w:before="120"/>
        <w:ind w:left="709"/>
        <w:rPr>
          <w:u w:val="single"/>
        </w:rPr>
      </w:pPr>
      <w:r w:rsidRPr="00905955">
        <w:rPr>
          <w:u w:val="single"/>
        </w:rPr>
        <w:t>Outputs</w:t>
      </w:r>
    </w:p>
    <w:p w:rsidR="00D371B4" w:rsidRDefault="00D371B4" w:rsidP="00D371B4">
      <w:pPr>
        <w:spacing w:before="120"/>
        <w:ind w:firstLine="709"/>
      </w:pPr>
      <w:r w:rsidRPr="00D371B4">
        <w:t>0(Flash channel transfer ongoing), non-zero(Flash channel transfer complete).</w:t>
      </w:r>
    </w:p>
    <w:p w:rsidR="00D371B4" w:rsidRDefault="00D371B4" w:rsidP="00D371B4">
      <w:pPr>
        <w:pStyle w:val="Heading2"/>
        <w:numPr>
          <w:ilvl w:val="1"/>
          <w:numId w:val="1"/>
        </w:numPr>
        <w:tabs>
          <w:tab w:val="clear" w:pos="576"/>
        </w:tabs>
        <w:ind w:left="567" w:hanging="567"/>
      </w:pPr>
      <w:r>
        <w:t xml:space="preserve"> </w:t>
      </w:r>
      <w:bookmarkStart w:id="261" w:name="_Toc472592026"/>
      <w:r>
        <w:t>eSPI Flash Channel Peripheral Functions</w:t>
      </w:r>
      <w:bookmarkEnd w:id="261"/>
      <w:r>
        <w:t xml:space="preserve"> </w:t>
      </w:r>
    </w:p>
    <w:p w:rsidR="00D371B4" w:rsidRPr="008E5C47" w:rsidRDefault="00D371B4" w:rsidP="00D371B4">
      <w:pPr>
        <w:ind w:left="567"/>
      </w:pPr>
      <w:r>
        <w:t xml:space="preserve">The list eSPI </w:t>
      </w:r>
      <w:r w:rsidR="002467D4">
        <w:t>Flash</w:t>
      </w:r>
      <w:r>
        <w:t xml:space="preserve"> Channel Peripheral functions are - </w:t>
      </w:r>
    </w:p>
    <w:p w:rsidR="00D371B4" w:rsidRPr="00D371B4" w:rsidRDefault="00D371B4" w:rsidP="004115C4">
      <w:pPr>
        <w:pStyle w:val="ListParagraph"/>
        <w:numPr>
          <w:ilvl w:val="0"/>
          <w:numId w:val="70"/>
        </w:numPr>
        <w:spacing w:before="120"/>
        <w:rPr>
          <w:szCs w:val="20"/>
        </w:rPr>
      </w:pPr>
      <w:r w:rsidRPr="00D371B4">
        <w:rPr>
          <w:szCs w:val="20"/>
        </w:rPr>
        <w:t>p_espi_flash_ch_addr_reg_write</w:t>
      </w:r>
    </w:p>
    <w:p w:rsidR="00D371B4" w:rsidRPr="00D371B4" w:rsidRDefault="00D371B4" w:rsidP="004115C4">
      <w:pPr>
        <w:pStyle w:val="ListParagraph"/>
        <w:numPr>
          <w:ilvl w:val="0"/>
          <w:numId w:val="70"/>
        </w:numPr>
        <w:rPr>
          <w:szCs w:val="20"/>
        </w:rPr>
      </w:pPr>
      <w:r w:rsidRPr="00D371B4">
        <w:rPr>
          <w:szCs w:val="20"/>
        </w:rPr>
        <w:t>p_espi_flash_ch_buffer_reg_write</w:t>
      </w:r>
    </w:p>
    <w:p w:rsidR="00D371B4" w:rsidRPr="00D371B4" w:rsidRDefault="00D371B4" w:rsidP="004115C4">
      <w:pPr>
        <w:pStyle w:val="ListParagraph"/>
        <w:numPr>
          <w:ilvl w:val="0"/>
          <w:numId w:val="70"/>
        </w:numPr>
        <w:rPr>
          <w:szCs w:val="20"/>
        </w:rPr>
      </w:pPr>
      <w:r w:rsidRPr="00D371B4">
        <w:rPr>
          <w:szCs w:val="20"/>
        </w:rPr>
        <w:t>p_espi_flash_ch_transfer_len_reg_write</w:t>
      </w:r>
    </w:p>
    <w:p w:rsidR="00D371B4" w:rsidRPr="00D371B4" w:rsidRDefault="00D371B4" w:rsidP="004115C4">
      <w:pPr>
        <w:pStyle w:val="ListParagraph"/>
        <w:numPr>
          <w:ilvl w:val="0"/>
          <w:numId w:val="70"/>
        </w:numPr>
        <w:rPr>
          <w:szCs w:val="20"/>
        </w:rPr>
      </w:pPr>
      <w:r w:rsidRPr="00D371B4">
        <w:rPr>
          <w:szCs w:val="20"/>
        </w:rPr>
        <w:t>p_espi_flash_ch_ctrl_reg_write</w:t>
      </w:r>
    </w:p>
    <w:p w:rsidR="00D371B4" w:rsidRPr="00D371B4" w:rsidRDefault="00D371B4" w:rsidP="004115C4">
      <w:pPr>
        <w:pStyle w:val="ListParagraph"/>
        <w:numPr>
          <w:ilvl w:val="0"/>
          <w:numId w:val="70"/>
        </w:numPr>
        <w:rPr>
          <w:szCs w:val="20"/>
        </w:rPr>
      </w:pPr>
      <w:r w:rsidRPr="00D371B4">
        <w:rPr>
          <w:szCs w:val="20"/>
        </w:rPr>
        <w:t>p_espi_flash_ch_ctrl_reg_read</w:t>
      </w:r>
    </w:p>
    <w:p w:rsidR="00D371B4" w:rsidRPr="00D371B4" w:rsidRDefault="00D371B4" w:rsidP="004115C4">
      <w:pPr>
        <w:pStyle w:val="ListParagraph"/>
        <w:numPr>
          <w:ilvl w:val="0"/>
          <w:numId w:val="70"/>
        </w:numPr>
        <w:rPr>
          <w:szCs w:val="20"/>
        </w:rPr>
      </w:pPr>
      <w:r w:rsidRPr="00D371B4">
        <w:rPr>
          <w:szCs w:val="20"/>
        </w:rPr>
        <w:t>p_espi_flash_ch_tx_start</w:t>
      </w:r>
    </w:p>
    <w:p w:rsidR="00D371B4" w:rsidRPr="00D371B4" w:rsidRDefault="00D371B4" w:rsidP="004115C4">
      <w:pPr>
        <w:pStyle w:val="ListParagraph"/>
        <w:numPr>
          <w:ilvl w:val="0"/>
          <w:numId w:val="70"/>
        </w:numPr>
        <w:rPr>
          <w:szCs w:val="20"/>
        </w:rPr>
      </w:pPr>
      <w:r w:rsidRPr="00D371B4">
        <w:rPr>
          <w:szCs w:val="20"/>
        </w:rPr>
        <w:t>p_espi_flash_ch_tx_abort</w:t>
      </w:r>
    </w:p>
    <w:p w:rsidR="00D371B4" w:rsidRPr="00D371B4" w:rsidRDefault="00D371B4" w:rsidP="004115C4">
      <w:pPr>
        <w:pStyle w:val="ListParagraph"/>
        <w:numPr>
          <w:ilvl w:val="0"/>
          <w:numId w:val="70"/>
        </w:numPr>
        <w:rPr>
          <w:szCs w:val="20"/>
        </w:rPr>
      </w:pPr>
      <w:r w:rsidRPr="00D371B4">
        <w:rPr>
          <w:szCs w:val="20"/>
        </w:rPr>
        <w:t>p_espi_flash_ch_int_en_reg_write</w:t>
      </w:r>
    </w:p>
    <w:p w:rsidR="00D371B4" w:rsidRPr="00D371B4" w:rsidRDefault="00D371B4" w:rsidP="004115C4">
      <w:pPr>
        <w:pStyle w:val="ListParagraph"/>
        <w:numPr>
          <w:ilvl w:val="0"/>
          <w:numId w:val="70"/>
        </w:numPr>
        <w:rPr>
          <w:szCs w:val="20"/>
        </w:rPr>
      </w:pPr>
      <w:r w:rsidRPr="00D371B4">
        <w:rPr>
          <w:szCs w:val="20"/>
        </w:rPr>
        <w:t>p_espi_flash_ch_config_reg_read</w:t>
      </w:r>
    </w:p>
    <w:p w:rsidR="00192B1B" w:rsidRDefault="00D371B4" w:rsidP="004115C4">
      <w:pPr>
        <w:pStyle w:val="ListParagraph"/>
        <w:numPr>
          <w:ilvl w:val="0"/>
          <w:numId w:val="70"/>
        </w:numPr>
        <w:rPr>
          <w:szCs w:val="20"/>
        </w:rPr>
      </w:pPr>
      <w:r w:rsidRPr="00D371B4">
        <w:rPr>
          <w:szCs w:val="20"/>
        </w:rPr>
        <w:t>p_espi_flash_ch_status_reg_get_clr</w:t>
      </w:r>
    </w:p>
    <w:p w:rsidR="00192B1B" w:rsidRDefault="00192B1B" w:rsidP="00192B1B">
      <w:pPr>
        <w:rPr>
          <w:szCs w:val="20"/>
        </w:rPr>
      </w:pPr>
    </w:p>
    <w:p w:rsidR="00192B1B" w:rsidRDefault="00192B1B" w:rsidP="00192B1B">
      <w:pPr>
        <w:rPr>
          <w:szCs w:val="20"/>
        </w:rPr>
      </w:pPr>
    </w:p>
    <w:p w:rsidR="00192B1B" w:rsidRDefault="00192B1B" w:rsidP="00192B1B">
      <w:pPr>
        <w:rPr>
          <w:szCs w:val="20"/>
        </w:rPr>
      </w:pPr>
    </w:p>
    <w:p w:rsidR="00192B1B" w:rsidRDefault="00192B1B" w:rsidP="00192B1B">
      <w:pPr>
        <w:rPr>
          <w:szCs w:val="20"/>
        </w:rPr>
      </w:pPr>
    </w:p>
    <w:p w:rsidR="00192B1B" w:rsidRPr="00192B1B" w:rsidRDefault="00192B1B" w:rsidP="00192B1B">
      <w:pPr>
        <w:rPr>
          <w:szCs w:val="20"/>
        </w:rPr>
      </w:pPr>
    </w:p>
    <w:p w:rsidR="00192B1B" w:rsidRDefault="00192B1B" w:rsidP="00192B1B">
      <w:pPr>
        <w:pStyle w:val="Heading3"/>
      </w:pPr>
      <w:r w:rsidRPr="00B51C65">
        <w:lastRenderedPageBreak/>
        <w:t>p</w:t>
      </w:r>
      <w:r w:rsidRPr="00192B1B">
        <w:t xml:space="preserve"> _espi_flash_ch_addr_reg_write</w:t>
      </w:r>
    </w:p>
    <w:p w:rsidR="00192B1B" w:rsidRPr="001500EC" w:rsidRDefault="00192B1B" w:rsidP="00192B1B">
      <w:pPr>
        <w:ind w:left="709"/>
        <w:rPr>
          <w:u w:val="single"/>
        </w:rPr>
      </w:pPr>
      <w:r w:rsidRPr="001500EC">
        <w:rPr>
          <w:u w:val="single"/>
        </w:rPr>
        <w:t xml:space="preserve">Function Header </w:t>
      </w:r>
    </w:p>
    <w:p w:rsidR="00192B1B" w:rsidRDefault="00192B1B" w:rsidP="00192B1B">
      <w:pPr>
        <w:spacing w:before="120"/>
        <w:ind w:left="709"/>
        <w:rPr>
          <w:rStyle w:val="Strong"/>
          <w:b w:val="0"/>
          <w:color w:val="262626" w:themeColor="text1" w:themeTint="D9"/>
        </w:rPr>
      </w:pPr>
      <w:r w:rsidRPr="00192B1B">
        <w:rPr>
          <w:rStyle w:val="Strong"/>
          <w:b w:val="0"/>
          <w:color w:val="262626" w:themeColor="text1" w:themeTint="D9"/>
        </w:rPr>
        <w:t>void p_espi_flash_ch_addr_reg_write( uint32_t new_val )</w:t>
      </w:r>
    </w:p>
    <w:p w:rsidR="00192B1B" w:rsidRPr="00F77C91" w:rsidRDefault="00192B1B" w:rsidP="00192B1B">
      <w:pPr>
        <w:spacing w:before="120"/>
        <w:ind w:left="709"/>
        <w:rPr>
          <w:bCs/>
          <w:color w:val="262626" w:themeColor="text1" w:themeTint="D9"/>
        </w:rPr>
      </w:pPr>
      <w:r w:rsidRPr="00905955">
        <w:rPr>
          <w:u w:val="single"/>
        </w:rPr>
        <w:t>Description</w:t>
      </w:r>
    </w:p>
    <w:p w:rsidR="00192B1B" w:rsidRDefault="00192B1B" w:rsidP="00192B1B">
      <w:pPr>
        <w:spacing w:before="120"/>
        <w:ind w:left="709"/>
      </w:pPr>
      <w:r>
        <w:t>configures the address value to be accessed in external flash by eSPI.</w:t>
      </w:r>
    </w:p>
    <w:p w:rsidR="00192B1B" w:rsidRDefault="00192B1B" w:rsidP="00192B1B">
      <w:pPr>
        <w:spacing w:before="120"/>
        <w:ind w:left="709"/>
      </w:pPr>
      <w:r w:rsidRPr="00351545">
        <w:rPr>
          <w:u w:val="single"/>
        </w:rPr>
        <w:t>Note</w:t>
      </w:r>
      <w:r>
        <w:t xml:space="preserve"> – </w:t>
      </w:r>
      <w:r w:rsidRPr="00B51C65">
        <w:t>Do no</w:t>
      </w:r>
      <w:r>
        <w:t xml:space="preserve">t use this function if </w:t>
      </w:r>
      <w:r w:rsidRPr="00B51C65">
        <w:t>BUSY == 1.</w:t>
      </w:r>
    </w:p>
    <w:p w:rsidR="00192B1B" w:rsidRPr="00905955" w:rsidRDefault="00192B1B" w:rsidP="00192B1B">
      <w:pPr>
        <w:spacing w:before="120"/>
        <w:ind w:left="709"/>
        <w:rPr>
          <w:u w:val="single"/>
        </w:rPr>
      </w:pPr>
      <w:r>
        <w:rPr>
          <w:u w:val="single"/>
        </w:rPr>
        <w:t>Inpu</w:t>
      </w:r>
      <w:r w:rsidRPr="00905955">
        <w:rPr>
          <w:u w:val="single"/>
        </w:rPr>
        <w:t>ts</w:t>
      </w:r>
    </w:p>
    <w:p w:rsidR="00192B1B" w:rsidRDefault="00192B1B" w:rsidP="00192B1B"/>
    <w:tbl>
      <w:tblPr>
        <w:tblStyle w:val="LightList"/>
        <w:tblW w:w="0" w:type="auto"/>
        <w:tblInd w:w="639" w:type="dxa"/>
        <w:tblLook w:val="04A0" w:firstRow="1" w:lastRow="0" w:firstColumn="1" w:lastColumn="0" w:noHBand="0" w:noVBand="1"/>
      </w:tblPr>
      <w:tblGrid>
        <w:gridCol w:w="2358"/>
        <w:gridCol w:w="5333"/>
      </w:tblGrid>
      <w:tr w:rsidR="00192B1B"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92B1B" w:rsidRPr="005E4C6A" w:rsidRDefault="00192B1B" w:rsidP="00152BD3">
            <w:r w:rsidRPr="005E4C6A">
              <w:t>Input Parameter</w:t>
            </w:r>
          </w:p>
        </w:tc>
        <w:tc>
          <w:tcPr>
            <w:tcW w:w="5333" w:type="dxa"/>
            <w:shd w:val="clear" w:color="auto" w:fill="808080" w:themeFill="background1" w:themeFillShade="80"/>
          </w:tcPr>
          <w:p w:rsidR="00192B1B" w:rsidRPr="005E4C6A" w:rsidRDefault="00192B1B"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92B1B" w:rsidRPr="005E4C6A" w:rsidTr="00192B1B">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92B1B" w:rsidRPr="00042244" w:rsidRDefault="00192B1B" w:rsidP="00152BD3">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192B1B" w:rsidRDefault="00192B1B" w:rsidP="00152BD3">
            <w:pPr>
              <w:cnfStyle w:val="000000100000" w:firstRow="0" w:lastRow="0" w:firstColumn="0" w:lastColumn="0" w:oddVBand="0" w:evenVBand="0" w:oddHBand="1" w:evenHBand="0" w:firstRowFirstColumn="0" w:firstRowLastColumn="0" w:lastRowFirstColumn="0" w:lastRowLastColumn="0"/>
            </w:pPr>
            <w:r w:rsidRPr="00192B1B">
              <w:t>new address value</w:t>
            </w:r>
          </w:p>
        </w:tc>
      </w:tr>
    </w:tbl>
    <w:p w:rsidR="00192B1B" w:rsidRDefault="00192B1B" w:rsidP="00192B1B">
      <w:pPr>
        <w:spacing w:before="120"/>
        <w:ind w:left="709"/>
        <w:rPr>
          <w:u w:val="single"/>
        </w:rPr>
      </w:pPr>
      <w:r w:rsidRPr="00905955">
        <w:rPr>
          <w:u w:val="single"/>
        </w:rPr>
        <w:t>Outputs</w:t>
      </w:r>
    </w:p>
    <w:p w:rsidR="00192B1B" w:rsidRDefault="00192B1B" w:rsidP="00192B1B">
      <w:pPr>
        <w:spacing w:before="120"/>
        <w:ind w:firstLine="709"/>
      </w:pPr>
      <w:r>
        <w:t>None</w:t>
      </w:r>
    </w:p>
    <w:p w:rsidR="00192B1B" w:rsidRDefault="00192B1B" w:rsidP="00192B1B">
      <w:pPr>
        <w:pStyle w:val="Heading3"/>
      </w:pPr>
      <w:r w:rsidRPr="00B51C65">
        <w:t>p</w:t>
      </w:r>
      <w:r w:rsidRPr="00192B1B">
        <w:t xml:space="preserve"> _espi_flash_ch_buffer_reg_write</w:t>
      </w:r>
    </w:p>
    <w:p w:rsidR="00192B1B" w:rsidRPr="001500EC" w:rsidRDefault="00192B1B" w:rsidP="00192B1B">
      <w:pPr>
        <w:ind w:left="709"/>
        <w:rPr>
          <w:u w:val="single"/>
        </w:rPr>
      </w:pPr>
      <w:r w:rsidRPr="001500EC">
        <w:rPr>
          <w:u w:val="single"/>
        </w:rPr>
        <w:t xml:space="preserve">Function Header </w:t>
      </w:r>
    </w:p>
    <w:p w:rsidR="00192B1B" w:rsidRDefault="00192B1B" w:rsidP="00192B1B">
      <w:pPr>
        <w:spacing w:before="120"/>
        <w:ind w:left="709"/>
        <w:rPr>
          <w:rStyle w:val="Strong"/>
          <w:b w:val="0"/>
          <w:color w:val="262626" w:themeColor="text1" w:themeTint="D9"/>
        </w:rPr>
      </w:pPr>
      <w:r w:rsidRPr="00192B1B">
        <w:rPr>
          <w:rStyle w:val="Strong"/>
          <w:b w:val="0"/>
          <w:color w:val="262626" w:themeColor="text1" w:themeTint="D9"/>
        </w:rPr>
        <w:t>void p_espi_flash_ch_buffer_reg_write( uint32_t new_val )</w:t>
      </w:r>
    </w:p>
    <w:p w:rsidR="00192B1B" w:rsidRPr="00F77C91" w:rsidRDefault="00192B1B" w:rsidP="00192B1B">
      <w:pPr>
        <w:spacing w:before="120"/>
        <w:ind w:left="709"/>
        <w:rPr>
          <w:bCs/>
          <w:color w:val="262626" w:themeColor="text1" w:themeTint="D9"/>
        </w:rPr>
      </w:pPr>
      <w:r w:rsidRPr="00905955">
        <w:rPr>
          <w:u w:val="single"/>
        </w:rPr>
        <w:t>Description</w:t>
      </w:r>
    </w:p>
    <w:p w:rsidR="00192B1B" w:rsidRDefault="00192B1B" w:rsidP="00192B1B">
      <w:pPr>
        <w:spacing w:before="120"/>
        <w:ind w:left="709"/>
      </w:pPr>
      <w:r>
        <w:t>configures the base address for the flash channel data buffer in the SRAM.</w:t>
      </w:r>
    </w:p>
    <w:p w:rsidR="00192B1B" w:rsidRDefault="00192B1B" w:rsidP="00192B1B">
      <w:pPr>
        <w:spacing w:before="120"/>
        <w:ind w:left="709"/>
      </w:pPr>
      <w:r w:rsidRPr="00351545">
        <w:rPr>
          <w:u w:val="single"/>
        </w:rPr>
        <w:t>Note</w:t>
      </w:r>
      <w:r>
        <w:t xml:space="preserve"> – </w:t>
      </w:r>
      <w:r w:rsidRPr="00B51C65">
        <w:t>Do no</w:t>
      </w:r>
      <w:r>
        <w:t xml:space="preserve">t use this function if </w:t>
      </w:r>
      <w:r w:rsidRPr="00B51C65">
        <w:t>BUSY == 1.</w:t>
      </w:r>
    </w:p>
    <w:p w:rsidR="00192B1B" w:rsidRPr="00905955" w:rsidRDefault="00192B1B" w:rsidP="00192B1B">
      <w:pPr>
        <w:spacing w:before="120"/>
        <w:ind w:left="709"/>
        <w:rPr>
          <w:u w:val="single"/>
        </w:rPr>
      </w:pPr>
      <w:r>
        <w:rPr>
          <w:u w:val="single"/>
        </w:rPr>
        <w:t>Inpu</w:t>
      </w:r>
      <w:r w:rsidRPr="00905955">
        <w:rPr>
          <w:u w:val="single"/>
        </w:rPr>
        <w:t>ts</w:t>
      </w:r>
    </w:p>
    <w:p w:rsidR="00192B1B" w:rsidRDefault="00192B1B" w:rsidP="00192B1B">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192B1B"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92B1B" w:rsidRPr="005E4C6A" w:rsidRDefault="00192B1B" w:rsidP="00152BD3">
            <w:r w:rsidRPr="005E4C6A">
              <w:t>Input Parameter</w:t>
            </w:r>
          </w:p>
        </w:tc>
        <w:tc>
          <w:tcPr>
            <w:tcW w:w="5333" w:type="dxa"/>
            <w:shd w:val="clear" w:color="auto" w:fill="808080" w:themeFill="background1" w:themeFillShade="80"/>
          </w:tcPr>
          <w:p w:rsidR="00192B1B" w:rsidRPr="005E4C6A" w:rsidRDefault="00192B1B"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92B1B" w:rsidRPr="005E4C6A" w:rsidTr="00192B1B">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92B1B" w:rsidRPr="00042244" w:rsidRDefault="00192B1B" w:rsidP="00152BD3">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192B1B" w:rsidRDefault="00192B1B" w:rsidP="00152BD3">
            <w:pPr>
              <w:cnfStyle w:val="000000100000" w:firstRow="0" w:lastRow="0" w:firstColumn="0" w:lastColumn="0" w:oddVBand="0" w:evenVBand="0" w:oddHBand="1" w:evenHBand="0" w:firstRowFirstColumn="0" w:firstRowLastColumn="0" w:lastRowFirstColumn="0" w:lastRowLastColumn="0"/>
            </w:pPr>
            <w:r w:rsidRPr="00192B1B">
              <w:t>new address value</w:t>
            </w:r>
          </w:p>
        </w:tc>
      </w:tr>
    </w:tbl>
    <w:p w:rsidR="00192B1B" w:rsidRDefault="00192B1B" w:rsidP="00192B1B">
      <w:pPr>
        <w:spacing w:before="120"/>
        <w:ind w:left="709"/>
        <w:rPr>
          <w:u w:val="single"/>
        </w:rPr>
      </w:pPr>
      <w:r w:rsidRPr="00905955">
        <w:rPr>
          <w:u w:val="single"/>
        </w:rPr>
        <w:t>Outputs</w:t>
      </w:r>
    </w:p>
    <w:p w:rsidR="00192B1B" w:rsidRDefault="00192B1B" w:rsidP="00192B1B">
      <w:pPr>
        <w:spacing w:before="120"/>
        <w:ind w:firstLine="709"/>
      </w:pPr>
      <w:r>
        <w:t>None</w:t>
      </w:r>
    </w:p>
    <w:p w:rsidR="00192B1B" w:rsidRDefault="00192B1B" w:rsidP="00192B1B">
      <w:pPr>
        <w:pStyle w:val="Heading3"/>
      </w:pPr>
      <w:r w:rsidRPr="00192B1B">
        <w:t>p_espi_flash_ch_transfer_len_reg_write</w:t>
      </w:r>
    </w:p>
    <w:p w:rsidR="00192B1B" w:rsidRPr="001500EC" w:rsidRDefault="00192B1B" w:rsidP="00192B1B">
      <w:pPr>
        <w:ind w:left="709"/>
        <w:rPr>
          <w:u w:val="single"/>
        </w:rPr>
      </w:pPr>
      <w:r w:rsidRPr="001500EC">
        <w:rPr>
          <w:u w:val="single"/>
        </w:rPr>
        <w:t xml:space="preserve">Function Header </w:t>
      </w:r>
    </w:p>
    <w:p w:rsidR="00192B1B" w:rsidRDefault="00192B1B" w:rsidP="00192B1B">
      <w:pPr>
        <w:spacing w:before="120"/>
        <w:ind w:left="709"/>
        <w:rPr>
          <w:rStyle w:val="Strong"/>
          <w:b w:val="0"/>
          <w:color w:val="262626" w:themeColor="text1" w:themeTint="D9"/>
        </w:rPr>
      </w:pPr>
      <w:r w:rsidRPr="00192B1B">
        <w:rPr>
          <w:rStyle w:val="Strong"/>
          <w:b w:val="0"/>
          <w:color w:val="262626" w:themeColor="text1" w:themeTint="D9"/>
        </w:rPr>
        <w:t>void p_espi_flash_ch_transfer_len_reg_write( uint32_t new_val )</w:t>
      </w:r>
    </w:p>
    <w:p w:rsidR="00192B1B" w:rsidRPr="00F77C91" w:rsidRDefault="00192B1B" w:rsidP="00192B1B">
      <w:pPr>
        <w:spacing w:before="120"/>
        <w:ind w:left="709"/>
        <w:rPr>
          <w:bCs/>
          <w:color w:val="262626" w:themeColor="text1" w:themeTint="D9"/>
        </w:rPr>
      </w:pPr>
      <w:r w:rsidRPr="00905955">
        <w:rPr>
          <w:u w:val="single"/>
        </w:rPr>
        <w:t>Description</w:t>
      </w:r>
    </w:p>
    <w:p w:rsidR="00192B1B" w:rsidRDefault="00192B1B" w:rsidP="00192B1B">
      <w:pPr>
        <w:spacing w:before="120"/>
        <w:ind w:left="709"/>
      </w:pPr>
      <w:r>
        <w:t>configures the total number of bytes to be transferred in the transaction sequence.</w:t>
      </w:r>
    </w:p>
    <w:p w:rsidR="00192B1B" w:rsidRDefault="00192B1B" w:rsidP="00192B1B">
      <w:pPr>
        <w:spacing w:before="120"/>
        <w:ind w:left="709"/>
      </w:pPr>
      <w:r w:rsidRPr="00351545">
        <w:rPr>
          <w:u w:val="single"/>
        </w:rPr>
        <w:t>Note</w:t>
      </w:r>
      <w:r>
        <w:t xml:space="preserve"> – </w:t>
      </w:r>
      <w:r w:rsidRPr="00B51C65">
        <w:t>Do no</w:t>
      </w:r>
      <w:r>
        <w:t xml:space="preserve">t use this function if </w:t>
      </w:r>
      <w:r w:rsidRPr="00B51C65">
        <w:t>BUSY == 1.</w:t>
      </w:r>
    </w:p>
    <w:p w:rsidR="00192B1B" w:rsidRPr="00905955" w:rsidRDefault="00192B1B" w:rsidP="00192B1B">
      <w:pPr>
        <w:spacing w:before="120"/>
        <w:ind w:left="709"/>
        <w:rPr>
          <w:u w:val="single"/>
        </w:rPr>
      </w:pPr>
      <w:r>
        <w:rPr>
          <w:u w:val="single"/>
        </w:rPr>
        <w:t>Inpu</w:t>
      </w:r>
      <w:r w:rsidRPr="00905955">
        <w:rPr>
          <w:u w:val="single"/>
        </w:rPr>
        <w:t>ts</w:t>
      </w:r>
    </w:p>
    <w:p w:rsidR="00192B1B" w:rsidRDefault="00192B1B" w:rsidP="00192B1B">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192B1B"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92B1B" w:rsidRPr="005E4C6A" w:rsidRDefault="00192B1B" w:rsidP="00152BD3">
            <w:r w:rsidRPr="005E4C6A">
              <w:t>Input Parameter</w:t>
            </w:r>
          </w:p>
        </w:tc>
        <w:tc>
          <w:tcPr>
            <w:tcW w:w="5333" w:type="dxa"/>
            <w:shd w:val="clear" w:color="auto" w:fill="808080" w:themeFill="background1" w:themeFillShade="80"/>
          </w:tcPr>
          <w:p w:rsidR="00192B1B" w:rsidRPr="005E4C6A" w:rsidRDefault="00192B1B"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92B1B" w:rsidRPr="005E4C6A" w:rsidTr="00152BD3">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92B1B" w:rsidRPr="00042244" w:rsidRDefault="00192B1B" w:rsidP="00152BD3">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192B1B" w:rsidRDefault="00192B1B" w:rsidP="00152BD3">
            <w:pPr>
              <w:cnfStyle w:val="000000100000" w:firstRow="0" w:lastRow="0" w:firstColumn="0" w:lastColumn="0" w:oddVBand="0" w:evenVBand="0" w:oddHBand="1" w:evenHBand="0" w:firstRowFirstColumn="0" w:firstRowLastColumn="0" w:lastRowFirstColumn="0" w:lastRowLastColumn="0"/>
            </w:pPr>
            <w:r w:rsidRPr="00192B1B">
              <w:t>new count value</w:t>
            </w:r>
          </w:p>
        </w:tc>
      </w:tr>
    </w:tbl>
    <w:p w:rsidR="00192B1B" w:rsidRDefault="00192B1B" w:rsidP="00192B1B">
      <w:pPr>
        <w:spacing w:before="120"/>
        <w:ind w:left="709"/>
        <w:rPr>
          <w:u w:val="single"/>
        </w:rPr>
      </w:pPr>
      <w:r w:rsidRPr="00905955">
        <w:rPr>
          <w:u w:val="single"/>
        </w:rPr>
        <w:t>Outputs</w:t>
      </w:r>
    </w:p>
    <w:p w:rsidR="00192B1B" w:rsidRDefault="00192B1B" w:rsidP="00192B1B">
      <w:pPr>
        <w:spacing w:before="120"/>
        <w:ind w:firstLine="709"/>
      </w:pPr>
      <w:r>
        <w:t>None</w:t>
      </w:r>
    </w:p>
    <w:p w:rsidR="00192B1B" w:rsidRDefault="00192B1B" w:rsidP="00192B1B">
      <w:pPr>
        <w:spacing w:before="120"/>
      </w:pPr>
    </w:p>
    <w:p w:rsidR="00192B1B" w:rsidRPr="00192B1B" w:rsidRDefault="00192B1B" w:rsidP="00192B1B">
      <w:pPr>
        <w:rPr>
          <w:szCs w:val="20"/>
        </w:rPr>
      </w:pPr>
    </w:p>
    <w:p w:rsidR="00192B1B" w:rsidRDefault="00192B1B" w:rsidP="00192B1B">
      <w:pPr>
        <w:pStyle w:val="Heading3"/>
      </w:pPr>
      <w:r w:rsidRPr="00192B1B">
        <w:lastRenderedPageBreak/>
        <w:t>p_espi_flash_ch_ctrl_reg_write</w:t>
      </w:r>
    </w:p>
    <w:p w:rsidR="00192B1B" w:rsidRPr="001500EC" w:rsidRDefault="00192B1B" w:rsidP="00192B1B">
      <w:pPr>
        <w:ind w:left="709"/>
        <w:rPr>
          <w:u w:val="single"/>
        </w:rPr>
      </w:pPr>
      <w:r w:rsidRPr="001500EC">
        <w:rPr>
          <w:u w:val="single"/>
        </w:rPr>
        <w:t xml:space="preserve">Function Header </w:t>
      </w:r>
    </w:p>
    <w:p w:rsidR="00192B1B" w:rsidRDefault="00192B1B" w:rsidP="00192B1B">
      <w:pPr>
        <w:spacing w:before="120"/>
        <w:ind w:left="709"/>
        <w:rPr>
          <w:rStyle w:val="Strong"/>
          <w:b w:val="0"/>
          <w:color w:val="262626" w:themeColor="text1" w:themeTint="D9"/>
        </w:rPr>
      </w:pPr>
      <w:r w:rsidRPr="00192B1B">
        <w:rPr>
          <w:rStyle w:val="Strong"/>
          <w:b w:val="0"/>
          <w:color w:val="262626" w:themeColor="text1" w:themeTint="D9"/>
        </w:rPr>
        <w:t>void p_espi_flash_ch_ctrl_reg_write( uint32_t new_val )</w:t>
      </w:r>
    </w:p>
    <w:p w:rsidR="00192B1B" w:rsidRPr="00F77C91" w:rsidRDefault="00192B1B" w:rsidP="00192B1B">
      <w:pPr>
        <w:spacing w:before="120"/>
        <w:ind w:left="709"/>
        <w:rPr>
          <w:bCs/>
          <w:color w:val="262626" w:themeColor="text1" w:themeTint="D9"/>
        </w:rPr>
      </w:pPr>
      <w:r w:rsidRPr="00905955">
        <w:rPr>
          <w:u w:val="single"/>
        </w:rPr>
        <w:t>Description</w:t>
      </w:r>
    </w:p>
    <w:p w:rsidR="00192B1B" w:rsidRDefault="00192B1B" w:rsidP="00192B1B">
      <w:pPr>
        <w:spacing w:before="120"/>
        <w:ind w:left="709"/>
      </w:pPr>
      <w:r>
        <w:t>writes to the Flash Channel Control register.</w:t>
      </w:r>
    </w:p>
    <w:p w:rsidR="00192B1B" w:rsidRDefault="00192B1B" w:rsidP="00192B1B">
      <w:pPr>
        <w:spacing w:before="120"/>
        <w:ind w:left="709"/>
      </w:pPr>
      <w:r w:rsidRPr="00351545">
        <w:rPr>
          <w:u w:val="single"/>
        </w:rPr>
        <w:t>Note</w:t>
      </w:r>
      <w:r>
        <w:t xml:space="preserve"> – </w:t>
      </w:r>
    </w:p>
    <w:p w:rsidR="00192B1B" w:rsidRDefault="00192B1B" w:rsidP="004115C4">
      <w:pPr>
        <w:pStyle w:val="ListParagraph"/>
        <w:numPr>
          <w:ilvl w:val="0"/>
          <w:numId w:val="71"/>
        </w:numPr>
        <w:spacing w:before="120"/>
      </w:pPr>
      <w:r w:rsidRPr="00B51C65">
        <w:t>Do no</w:t>
      </w:r>
      <w:r>
        <w:t xml:space="preserve">t use this function if </w:t>
      </w:r>
      <w:r w:rsidRPr="00B51C65">
        <w:t>BUSY == 1.</w:t>
      </w:r>
    </w:p>
    <w:p w:rsidR="00192B1B" w:rsidRDefault="00192B1B" w:rsidP="004115C4">
      <w:pPr>
        <w:pStyle w:val="ListParagraph"/>
        <w:numPr>
          <w:ilvl w:val="0"/>
          <w:numId w:val="71"/>
        </w:numPr>
        <w:spacing w:before="120"/>
      </w:pPr>
      <w:r w:rsidRPr="00192B1B">
        <w:t>This function does not write to ABORT_ACCESS and FLASH_START bits.</w:t>
      </w:r>
    </w:p>
    <w:p w:rsidR="00192B1B" w:rsidRPr="00905955" w:rsidRDefault="00192B1B" w:rsidP="00192B1B">
      <w:pPr>
        <w:spacing w:before="120"/>
        <w:ind w:left="709"/>
        <w:rPr>
          <w:u w:val="single"/>
        </w:rPr>
      </w:pPr>
      <w:r>
        <w:rPr>
          <w:u w:val="single"/>
        </w:rPr>
        <w:t>Inpu</w:t>
      </w:r>
      <w:r w:rsidRPr="00905955">
        <w:rPr>
          <w:u w:val="single"/>
        </w:rPr>
        <w:t>ts</w:t>
      </w:r>
    </w:p>
    <w:p w:rsidR="00192B1B" w:rsidRDefault="00192B1B" w:rsidP="00192B1B">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192B1B"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192B1B" w:rsidRPr="005E4C6A" w:rsidRDefault="00192B1B" w:rsidP="00152BD3">
            <w:r w:rsidRPr="005E4C6A">
              <w:t>Input Parameter</w:t>
            </w:r>
          </w:p>
        </w:tc>
        <w:tc>
          <w:tcPr>
            <w:tcW w:w="5333" w:type="dxa"/>
            <w:shd w:val="clear" w:color="auto" w:fill="808080" w:themeFill="background1" w:themeFillShade="80"/>
          </w:tcPr>
          <w:p w:rsidR="00192B1B" w:rsidRPr="005E4C6A" w:rsidRDefault="00192B1B"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192B1B" w:rsidRPr="005E4C6A" w:rsidTr="00192B1B">
        <w:trPr>
          <w:cnfStyle w:val="000000100000" w:firstRow="0" w:lastRow="0" w:firstColumn="0" w:lastColumn="0" w:oddVBand="0" w:evenVBand="0" w:oddHBand="1" w:evenHBand="0" w:firstRowFirstColumn="0" w:firstRowLastColumn="0" w:lastRowFirstColumn="0" w:lastRowLastColumn="0"/>
          <w:trHeight w:val="62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192B1B" w:rsidRPr="00042244" w:rsidRDefault="00192B1B" w:rsidP="00152BD3">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192B1B" w:rsidRDefault="00192B1B" w:rsidP="00152BD3">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192B1B" w:rsidRDefault="00192B1B" w:rsidP="00192B1B">
      <w:pPr>
        <w:spacing w:before="120"/>
        <w:ind w:left="709"/>
        <w:rPr>
          <w:u w:val="single"/>
        </w:rPr>
      </w:pPr>
      <w:r w:rsidRPr="00905955">
        <w:rPr>
          <w:u w:val="single"/>
        </w:rPr>
        <w:t>Outputs</w:t>
      </w:r>
    </w:p>
    <w:p w:rsidR="00192B1B" w:rsidRDefault="00192B1B" w:rsidP="00192B1B">
      <w:pPr>
        <w:spacing w:before="120"/>
        <w:ind w:firstLine="709"/>
      </w:pPr>
      <w:r>
        <w:t>None</w:t>
      </w:r>
    </w:p>
    <w:p w:rsidR="00192B1B" w:rsidRDefault="00192B1B" w:rsidP="00192B1B">
      <w:pPr>
        <w:pStyle w:val="Heading3"/>
      </w:pPr>
      <w:r w:rsidRPr="00192B1B">
        <w:t>p_espi_flash_ch_ctrl_reg_read</w:t>
      </w:r>
    </w:p>
    <w:p w:rsidR="00192B1B" w:rsidRPr="001500EC" w:rsidRDefault="00192B1B" w:rsidP="00192B1B">
      <w:pPr>
        <w:ind w:left="709"/>
        <w:rPr>
          <w:u w:val="single"/>
        </w:rPr>
      </w:pPr>
      <w:r w:rsidRPr="001500EC">
        <w:rPr>
          <w:u w:val="single"/>
        </w:rPr>
        <w:t xml:space="preserve">Function Header </w:t>
      </w:r>
    </w:p>
    <w:p w:rsidR="00192B1B" w:rsidRDefault="00192B1B" w:rsidP="00192B1B">
      <w:pPr>
        <w:spacing w:before="120"/>
        <w:ind w:left="709"/>
        <w:rPr>
          <w:rStyle w:val="Strong"/>
          <w:b w:val="0"/>
          <w:color w:val="262626" w:themeColor="text1" w:themeTint="D9"/>
        </w:rPr>
      </w:pPr>
      <w:r w:rsidRPr="00192B1B">
        <w:rPr>
          <w:rStyle w:val="Strong"/>
          <w:b w:val="0"/>
          <w:color w:val="262626" w:themeColor="text1" w:themeTint="D9"/>
        </w:rPr>
        <w:t>uint32_t p_espi_flash_ch_ctrl_reg_read( void )</w:t>
      </w:r>
    </w:p>
    <w:p w:rsidR="00192B1B" w:rsidRPr="00F77C91" w:rsidRDefault="00192B1B" w:rsidP="00192B1B">
      <w:pPr>
        <w:spacing w:before="120"/>
        <w:ind w:left="709"/>
        <w:rPr>
          <w:bCs/>
          <w:color w:val="262626" w:themeColor="text1" w:themeTint="D9"/>
        </w:rPr>
      </w:pPr>
      <w:r w:rsidRPr="00905955">
        <w:rPr>
          <w:u w:val="single"/>
        </w:rPr>
        <w:t>Description</w:t>
      </w:r>
    </w:p>
    <w:p w:rsidR="00192B1B" w:rsidRDefault="00192B1B" w:rsidP="00192B1B">
      <w:pPr>
        <w:spacing w:before="120"/>
        <w:ind w:left="709"/>
      </w:pPr>
      <w:r w:rsidRPr="00192B1B">
        <w:t>reads the Flash Channel Control register.</w:t>
      </w:r>
    </w:p>
    <w:p w:rsidR="00192B1B" w:rsidRDefault="00192B1B" w:rsidP="00192B1B">
      <w:pPr>
        <w:spacing w:before="120"/>
        <w:ind w:left="709"/>
        <w:rPr>
          <w:u w:val="single"/>
        </w:rPr>
      </w:pPr>
      <w:r w:rsidRPr="004C06D0">
        <w:rPr>
          <w:u w:val="single"/>
        </w:rPr>
        <w:t>Inputs</w:t>
      </w:r>
    </w:p>
    <w:p w:rsidR="00192B1B" w:rsidRPr="004C06D0" w:rsidRDefault="00192B1B" w:rsidP="00192B1B">
      <w:pPr>
        <w:spacing w:before="120"/>
        <w:ind w:left="709"/>
      </w:pPr>
      <w:r>
        <w:t>None</w:t>
      </w:r>
    </w:p>
    <w:p w:rsidR="00192B1B" w:rsidRDefault="00192B1B" w:rsidP="00192B1B">
      <w:pPr>
        <w:spacing w:before="120"/>
        <w:ind w:left="709"/>
        <w:rPr>
          <w:u w:val="single"/>
        </w:rPr>
      </w:pPr>
      <w:r w:rsidRPr="00905955">
        <w:rPr>
          <w:u w:val="single"/>
        </w:rPr>
        <w:t>Outputs</w:t>
      </w:r>
    </w:p>
    <w:p w:rsidR="00192B1B" w:rsidRDefault="00192B1B" w:rsidP="00192B1B">
      <w:pPr>
        <w:spacing w:before="120"/>
        <w:ind w:firstLine="709"/>
      </w:pPr>
      <w:r w:rsidRPr="00192B1B">
        <w:t>Current contents of the register.</w:t>
      </w:r>
    </w:p>
    <w:p w:rsidR="00192B1B" w:rsidRDefault="00192B1B" w:rsidP="00192B1B">
      <w:pPr>
        <w:pStyle w:val="Heading3"/>
      </w:pPr>
      <w:r>
        <w:t>p_</w:t>
      </w:r>
      <w:r w:rsidRPr="00192B1B">
        <w:t>espi_flash_ch_tx_start</w:t>
      </w:r>
    </w:p>
    <w:p w:rsidR="00192B1B" w:rsidRPr="001500EC" w:rsidRDefault="00192B1B" w:rsidP="00192B1B">
      <w:pPr>
        <w:ind w:left="709"/>
        <w:rPr>
          <w:u w:val="single"/>
        </w:rPr>
      </w:pPr>
      <w:r w:rsidRPr="001500EC">
        <w:rPr>
          <w:u w:val="single"/>
        </w:rPr>
        <w:t xml:space="preserve">Function Header </w:t>
      </w:r>
    </w:p>
    <w:p w:rsidR="00192B1B" w:rsidRDefault="00192B1B" w:rsidP="00192B1B">
      <w:pPr>
        <w:spacing w:before="120"/>
        <w:ind w:left="709"/>
        <w:rPr>
          <w:rStyle w:val="Strong"/>
          <w:b w:val="0"/>
          <w:color w:val="262626" w:themeColor="text1" w:themeTint="D9"/>
        </w:rPr>
      </w:pPr>
      <w:r w:rsidRPr="00192B1B">
        <w:rPr>
          <w:rStyle w:val="Strong"/>
          <w:b w:val="0"/>
          <w:color w:val="262626" w:themeColor="text1" w:themeTint="D9"/>
        </w:rPr>
        <w:t>void p_espi_flash_ch_tx_start( void )</w:t>
      </w:r>
    </w:p>
    <w:p w:rsidR="00192B1B" w:rsidRPr="00F77C91" w:rsidRDefault="00192B1B" w:rsidP="00192B1B">
      <w:pPr>
        <w:spacing w:before="120"/>
        <w:ind w:left="709"/>
        <w:rPr>
          <w:bCs/>
          <w:color w:val="262626" w:themeColor="text1" w:themeTint="D9"/>
        </w:rPr>
      </w:pPr>
      <w:r w:rsidRPr="00905955">
        <w:rPr>
          <w:u w:val="single"/>
        </w:rPr>
        <w:t>Description</w:t>
      </w:r>
    </w:p>
    <w:p w:rsidR="00192B1B" w:rsidRDefault="00192B1B" w:rsidP="00192B1B">
      <w:pPr>
        <w:spacing w:before="120"/>
        <w:ind w:left="709"/>
      </w:pPr>
      <w:r>
        <w:t>writes a '1b' to the FLASH_START bit in Flash Channel Control register.</w:t>
      </w:r>
    </w:p>
    <w:p w:rsidR="00192B1B" w:rsidRDefault="00192B1B" w:rsidP="005B70A7">
      <w:pPr>
        <w:spacing w:before="120"/>
        <w:ind w:left="709"/>
      </w:pPr>
      <w:r w:rsidRPr="00351545">
        <w:rPr>
          <w:u w:val="single"/>
        </w:rPr>
        <w:t>Note</w:t>
      </w:r>
      <w:r>
        <w:t xml:space="preserve"> – </w:t>
      </w:r>
      <w:r w:rsidR="005B70A7" w:rsidRPr="005B70A7">
        <w:t>Do not use this function if BUSY == 1.</w:t>
      </w:r>
    </w:p>
    <w:p w:rsidR="00192B1B" w:rsidRPr="00B51C65" w:rsidRDefault="00192B1B" w:rsidP="00192B1B">
      <w:pPr>
        <w:spacing w:before="120"/>
        <w:ind w:left="709"/>
      </w:pPr>
      <w:r>
        <w:rPr>
          <w:u w:val="single"/>
        </w:rPr>
        <w:t>Inpu</w:t>
      </w:r>
      <w:r w:rsidRPr="00905955">
        <w:rPr>
          <w:u w:val="single"/>
        </w:rPr>
        <w:t>ts</w:t>
      </w:r>
    </w:p>
    <w:p w:rsidR="00192B1B" w:rsidRPr="00AF045B" w:rsidRDefault="00192B1B" w:rsidP="00192B1B">
      <w:pPr>
        <w:spacing w:before="120"/>
        <w:ind w:left="709"/>
      </w:pPr>
      <w:r>
        <w:t xml:space="preserve">None </w:t>
      </w:r>
    </w:p>
    <w:p w:rsidR="00192B1B" w:rsidRDefault="00192B1B" w:rsidP="00192B1B">
      <w:pPr>
        <w:spacing w:before="120"/>
        <w:ind w:left="709"/>
        <w:rPr>
          <w:u w:val="single"/>
        </w:rPr>
      </w:pPr>
      <w:r w:rsidRPr="00905955">
        <w:rPr>
          <w:u w:val="single"/>
        </w:rPr>
        <w:t>Outputs</w:t>
      </w:r>
    </w:p>
    <w:p w:rsidR="00192B1B" w:rsidRDefault="00192B1B" w:rsidP="00192B1B">
      <w:pPr>
        <w:spacing w:before="120"/>
        <w:ind w:firstLine="709"/>
      </w:pPr>
      <w:r>
        <w:t>None</w:t>
      </w:r>
    </w:p>
    <w:p w:rsidR="005B70A7" w:rsidRDefault="005B70A7" w:rsidP="00192B1B">
      <w:pPr>
        <w:spacing w:before="120"/>
        <w:ind w:firstLine="709"/>
      </w:pPr>
    </w:p>
    <w:p w:rsidR="005B70A7" w:rsidRDefault="005B70A7" w:rsidP="00192B1B">
      <w:pPr>
        <w:spacing w:before="120"/>
        <w:ind w:firstLine="709"/>
      </w:pPr>
    </w:p>
    <w:p w:rsidR="005B70A7" w:rsidRDefault="005B70A7" w:rsidP="005B70A7">
      <w:pPr>
        <w:pStyle w:val="Heading3"/>
      </w:pPr>
      <w:r>
        <w:lastRenderedPageBreak/>
        <w:t>p_</w:t>
      </w:r>
      <w:r w:rsidRPr="005B70A7">
        <w:t>espi_flash_ch_tx_abort</w:t>
      </w:r>
    </w:p>
    <w:p w:rsidR="005B70A7" w:rsidRPr="001500EC" w:rsidRDefault="005B70A7" w:rsidP="005B70A7">
      <w:pPr>
        <w:ind w:left="709"/>
        <w:rPr>
          <w:u w:val="single"/>
        </w:rPr>
      </w:pPr>
      <w:r w:rsidRPr="001500EC">
        <w:rPr>
          <w:u w:val="single"/>
        </w:rPr>
        <w:t xml:space="preserve">Function Header </w:t>
      </w:r>
    </w:p>
    <w:p w:rsidR="005B70A7" w:rsidRDefault="005B70A7" w:rsidP="005B70A7">
      <w:pPr>
        <w:spacing w:before="120"/>
        <w:ind w:left="709"/>
        <w:rPr>
          <w:rStyle w:val="Strong"/>
          <w:b w:val="0"/>
          <w:color w:val="262626" w:themeColor="text1" w:themeTint="D9"/>
        </w:rPr>
      </w:pPr>
      <w:r w:rsidRPr="005B70A7">
        <w:rPr>
          <w:rStyle w:val="Strong"/>
          <w:b w:val="0"/>
          <w:color w:val="262626" w:themeColor="text1" w:themeTint="D9"/>
        </w:rPr>
        <w:t>void p_espi_flash_ch_tx_abort( void )</w:t>
      </w:r>
    </w:p>
    <w:p w:rsidR="005B70A7" w:rsidRPr="00F77C91" w:rsidRDefault="005B70A7" w:rsidP="005B70A7">
      <w:pPr>
        <w:spacing w:before="120"/>
        <w:ind w:left="709"/>
        <w:rPr>
          <w:bCs/>
          <w:color w:val="262626" w:themeColor="text1" w:themeTint="D9"/>
        </w:rPr>
      </w:pPr>
      <w:r w:rsidRPr="00905955">
        <w:rPr>
          <w:u w:val="single"/>
        </w:rPr>
        <w:t>Description</w:t>
      </w:r>
    </w:p>
    <w:p w:rsidR="005B70A7" w:rsidRDefault="005B70A7" w:rsidP="005B70A7">
      <w:pPr>
        <w:spacing w:before="120"/>
        <w:ind w:left="709"/>
      </w:pPr>
      <w:r>
        <w:t>writes a '1b' to the ABORT_ACCESS bit in Flash Channel Control register.</w:t>
      </w:r>
    </w:p>
    <w:p w:rsidR="005B70A7" w:rsidRDefault="005B70A7" w:rsidP="005B70A7">
      <w:pPr>
        <w:spacing w:before="120"/>
        <w:ind w:left="709"/>
      </w:pPr>
      <w:r w:rsidRPr="00351545">
        <w:rPr>
          <w:u w:val="single"/>
        </w:rPr>
        <w:t>Note</w:t>
      </w:r>
      <w:r>
        <w:t xml:space="preserve"> – Use this function ONLY when BUSY == 1. Calling this function when BUSY != 1 has no</w:t>
      </w:r>
    </w:p>
    <w:p w:rsidR="005B70A7" w:rsidRDefault="005B70A7" w:rsidP="005B70A7">
      <w:pPr>
        <w:ind w:left="709"/>
      </w:pPr>
      <w:r>
        <w:t xml:space="preserve">            effect.</w:t>
      </w:r>
    </w:p>
    <w:p w:rsidR="005B70A7" w:rsidRPr="00B51C65" w:rsidRDefault="005B70A7" w:rsidP="005B70A7">
      <w:pPr>
        <w:spacing w:before="120"/>
        <w:ind w:left="709"/>
      </w:pPr>
      <w:r>
        <w:rPr>
          <w:u w:val="single"/>
        </w:rPr>
        <w:t>Inpu</w:t>
      </w:r>
      <w:r w:rsidRPr="00905955">
        <w:rPr>
          <w:u w:val="single"/>
        </w:rPr>
        <w:t>ts</w:t>
      </w:r>
    </w:p>
    <w:p w:rsidR="005B70A7" w:rsidRPr="00AF045B" w:rsidRDefault="005B70A7" w:rsidP="005B70A7">
      <w:pPr>
        <w:spacing w:before="120"/>
        <w:ind w:left="709"/>
      </w:pPr>
      <w:r>
        <w:t xml:space="preserve">None </w:t>
      </w:r>
    </w:p>
    <w:p w:rsidR="005B70A7" w:rsidRDefault="005B70A7" w:rsidP="005B70A7">
      <w:pPr>
        <w:spacing w:before="120"/>
        <w:ind w:left="709"/>
        <w:rPr>
          <w:u w:val="single"/>
        </w:rPr>
      </w:pPr>
      <w:r w:rsidRPr="00905955">
        <w:rPr>
          <w:u w:val="single"/>
        </w:rPr>
        <w:t>Outputs</w:t>
      </w:r>
    </w:p>
    <w:p w:rsidR="005B70A7" w:rsidRDefault="005B70A7" w:rsidP="005B70A7">
      <w:pPr>
        <w:spacing w:before="120"/>
        <w:ind w:firstLine="709"/>
      </w:pPr>
      <w:r>
        <w:t>None</w:t>
      </w:r>
    </w:p>
    <w:p w:rsidR="005B70A7" w:rsidRDefault="005B70A7" w:rsidP="005B70A7">
      <w:pPr>
        <w:pStyle w:val="Heading3"/>
      </w:pPr>
      <w:r w:rsidRPr="00192B1B">
        <w:t>p_</w:t>
      </w:r>
      <w:r w:rsidRPr="005B70A7">
        <w:t>espi_flash_ch_int_en_reg_write</w:t>
      </w:r>
    </w:p>
    <w:p w:rsidR="005B70A7" w:rsidRPr="001500EC" w:rsidRDefault="005B70A7" w:rsidP="005B70A7">
      <w:pPr>
        <w:ind w:left="709"/>
        <w:rPr>
          <w:u w:val="single"/>
        </w:rPr>
      </w:pPr>
      <w:r w:rsidRPr="001500EC">
        <w:rPr>
          <w:u w:val="single"/>
        </w:rPr>
        <w:t xml:space="preserve">Function Header </w:t>
      </w:r>
    </w:p>
    <w:p w:rsidR="005B70A7" w:rsidRDefault="005B70A7" w:rsidP="005B70A7">
      <w:pPr>
        <w:spacing w:before="120"/>
        <w:ind w:left="709"/>
        <w:rPr>
          <w:rStyle w:val="Strong"/>
          <w:b w:val="0"/>
          <w:color w:val="262626" w:themeColor="text1" w:themeTint="D9"/>
        </w:rPr>
      </w:pPr>
      <w:r w:rsidRPr="005B70A7">
        <w:rPr>
          <w:rStyle w:val="Strong"/>
          <w:b w:val="0"/>
          <w:color w:val="262626" w:themeColor="text1" w:themeTint="D9"/>
        </w:rPr>
        <w:t>void p_espi_flash_ch_int_en_reg_write( uint32_t new_val )</w:t>
      </w:r>
    </w:p>
    <w:p w:rsidR="005B70A7" w:rsidRPr="00F77C91" w:rsidRDefault="005B70A7" w:rsidP="005B70A7">
      <w:pPr>
        <w:spacing w:before="120"/>
        <w:ind w:left="709"/>
        <w:rPr>
          <w:bCs/>
          <w:color w:val="262626" w:themeColor="text1" w:themeTint="D9"/>
        </w:rPr>
      </w:pPr>
      <w:r w:rsidRPr="00905955">
        <w:rPr>
          <w:u w:val="single"/>
        </w:rPr>
        <w:t>Description</w:t>
      </w:r>
    </w:p>
    <w:p w:rsidR="005B70A7" w:rsidRDefault="005B70A7" w:rsidP="005B70A7">
      <w:pPr>
        <w:spacing w:before="120"/>
        <w:ind w:left="709"/>
      </w:pPr>
      <w:r>
        <w:t>writes to the Flash Channel Interrupt Enable register.</w:t>
      </w:r>
    </w:p>
    <w:p w:rsidR="005B70A7" w:rsidRDefault="005B70A7" w:rsidP="005B70A7">
      <w:pPr>
        <w:spacing w:before="120"/>
        <w:ind w:left="709"/>
      </w:pPr>
      <w:r w:rsidRPr="00351545">
        <w:rPr>
          <w:u w:val="single"/>
        </w:rPr>
        <w:t>Note</w:t>
      </w:r>
      <w:r>
        <w:t xml:space="preserve"> – </w:t>
      </w:r>
      <w:r w:rsidRPr="005B70A7">
        <w:t>By default, new_val should be set to ESPI_FLASH_ALL_INT_DISABLED.</w:t>
      </w:r>
    </w:p>
    <w:p w:rsidR="005B70A7" w:rsidRPr="00905955" w:rsidRDefault="005B70A7" w:rsidP="005B70A7">
      <w:pPr>
        <w:spacing w:before="120"/>
        <w:ind w:left="709"/>
        <w:rPr>
          <w:u w:val="single"/>
        </w:rPr>
      </w:pPr>
      <w:r>
        <w:rPr>
          <w:u w:val="single"/>
        </w:rPr>
        <w:t>Inpu</w:t>
      </w:r>
      <w:r w:rsidRPr="00905955">
        <w:rPr>
          <w:u w:val="single"/>
        </w:rPr>
        <w:t>ts</w:t>
      </w:r>
    </w:p>
    <w:p w:rsidR="005B70A7" w:rsidRDefault="005B70A7" w:rsidP="005B70A7">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5B70A7"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B70A7" w:rsidRPr="005E4C6A" w:rsidRDefault="005B70A7" w:rsidP="00152BD3">
            <w:r w:rsidRPr="005E4C6A">
              <w:t>Input Parameter</w:t>
            </w:r>
          </w:p>
        </w:tc>
        <w:tc>
          <w:tcPr>
            <w:tcW w:w="5333" w:type="dxa"/>
            <w:shd w:val="clear" w:color="auto" w:fill="808080" w:themeFill="background1" w:themeFillShade="80"/>
          </w:tcPr>
          <w:p w:rsidR="005B70A7" w:rsidRPr="005E4C6A" w:rsidRDefault="005B70A7"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B70A7" w:rsidRPr="005E4C6A" w:rsidTr="00152BD3">
        <w:trPr>
          <w:cnfStyle w:val="000000100000" w:firstRow="0" w:lastRow="0" w:firstColumn="0" w:lastColumn="0" w:oddVBand="0" w:evenVBand="0" w:oddHBand="1" w:evenHBand="0" w:firstRowFirstColumn="0" w:firstRowLastColumn="0" w:lastRowFirstColumn="0" w:lastRowLastColumn="0"/>
          <w:trHeight w:val="626"/>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B70A7" w:rsidRPr="00042244" w:rsidRDefault="005B70A7" w:rsidP="00152BD3">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5B70A7" w:rsidRDefault="005B70A7" w:rsidP="00152BD3">
            <w:pPr>
              <w:cnfStyle w:val="000000100000" w:firstRow="0" w:lastRow="0" w:firstColumn="0" w:lastColumn="0" w:oddVBand="0" w:evenVBand="0" w:oddHBand="1" w:evenHBand="0" w:firstRowFirstColumn="0" w:firstRowLastColumn="0" w:lastRowFirstColumn="0" w:lastRowLastColumn="0"/>
            </w:pPr>
            <w:r>
              <w:t>New configuration value (Refer to the header file for corresponding macros)</w:t>
            </w:r>
          </w:p>
        </w:tc>
      </w:tr>
    </w:tbl>
    <w:p w:rsidR="005B70A7" w:rsidRDefault="005B70A7" w:rsidP="005B70A7">
      <w:pPr>
        <w:spacing w:before="120"/>
        <w:ind w:left="709"/>
        <w:rPr>
          <w:u w:val="single"/>
        </w:rPr>
      </w:pPr>
      <w:r w:rsidRPr="00905955">
        <w:rPr>
          <w:u w:val="single"/>
        </w:rPr>
        <w:t>Outputs</w:t>
      </w:r>
    </w:p>
    <w:p w:rsidR="005B70A7" w:rsidRDefault="005B70A7" w:rsidP="005B70A7">
      <w:pPr>
        <w:spacing w:before="120"/>
        <w:ind w:firstLine="709"/>
      </w:pPr>
      <w:r>
        <w:t>None</w:t>
      </w:r>
    </w:p>
    <w:p w:rsidR="005B70A7" w:rsidRDefault="005B70A7" w:rsidP="005B70A7">
      <w:pPr>
        <w:pStyle w:val="Heading3"/>
      </w:pPr>
      <w:r>
        <w:t>p_</w:t>
      </w:r>
      <w:r w:rsidRPr="005B70A7">
        <w:t>espi_flash_ch_config_reg_read</w:t>
      </w:r>
    </w:p>
    <w:p w:rsidR="005B70A7" w:rsidRPr="001500EC" w:rsidRDefault="005B70A7" w:rsidP="005B70A7">
      <w:pPr>
        <w:ind w:left="709"/>
        <w:rPr>
          <w:u w:val="single"/>
        </w:rPr>
      </w:pPr>
      <w:r w:rsidRPr="001500EC">
        <w:rPr>
          <w:u w:val="single"/>
        </w:rPr>
        <w:t xml:space="preserve">Function Header </w:t>
      </w:r>
    </w:p>
    <w:p w:rsidR="005B70A7" w:rsidRDefault="005B70A7" w:rsidP="005B70A7">
      <w:pPr>
        <w:spacing w:before="120"/>
        <w:ind w:left="709"/>
        <w:rPr>
          <w:rStyle w:val="Strong"/>
          <w:b w:val="0"/>
          <w:color w:val="262626" w:themeColor="text1" w:themeTint="D9"/>
        </w:rPr>
      </w:pPr>
      <w:r w:rsidRPr="005B70A7">
        <w:rPr>
          <w:rStyle w:val="Strong"/>
          <w:b w:val="0"/>
          <w:color w:val="262626" w:themeColor="text1" w:themeTint="D9"/>
        </w:rPr>
        <w:t>void p_espi_flash_ch_tx_abort( void )</w:t>
      </w:r>
    </w:p>
    <w:p w:rsidR="005B70A7" w:rsidRPr="00F77C91" w:rsidRDefault="005B70A7" w:rsidP="005B70A7">
      <w:pPr>
        <w:spacing w:before="120"/>
        <w:ind w:left="709"/>
        <w:rPr>
          <w:bCs/>
          <w:color w:val="262626" w:themeColor="text1" w:themeTint="D9"/>
        </w:rPr>
      </w:pPr>
      <w:r w:rsidRPr="00905955">
        <w:rPr>
          <w:u w:val="single"/>
        </w:rPr>
        <w:t>Description</w:t>
      </w:r>
    </w:p>
    <w:p w:rsidR="005B70A7" w:rsidRDefault="005B70A7" w:rsidP="005B70A7">
      <w:pPr>
        <w:spacing w:before="120"/>
        <w:ind w:left="709"/>
      </w:pPr>
      <w:r>
        <w:t>reads the Flash Channel Configuration register.</w:t>
      </w:r>
    </w:p>
    <w:p w:rsidR="005B70A7" w:rsidRPr="00B51C65" w:rsidRDefault="005B70A7" w:rsidP="005B70A7">
      <w:pPr>
        <w:spacing w:before="120"/>
        <w:ind w:left="709"/>
      </w:pPr>
      <w:r>
        <w:rPr>
          <w:u w:val="single"/>
        </w:rPr>
        <w:t>Inpu</w:t>
      </w:r>
      <w:r w:rsidRPr="00905955">
        <w:rPr>
          <w:u w:val="single"/>
        </w:rPr>
        <w:t>ts</w:t>
      </w:r>
    </w:p>
    <w:p w:rsidR="005B70A7" w:rsidRPr="00AF045B" w:rsidRDefault="005B70A7" w:rsidP="005B70A7">
      <w:pPr>
        <w:spacing w:before="120"/>
        <w:ind w:left="709"/>
      </w:pPr>
      <w:r>
        <w:t xml:space="preserve">None </w:t>
      </w:r>
    </w:p>
    <w:p w:rsidR="005B70A7" w:rsidRDefault="005B70A7" w:rsidP="005B70A7">
      <w:pPr>
        <w:spacing w:before="120"/>
        <w:ind w:left="709"/>
        <w:rPr>
          <w:u w:val="single"/>
        </w:rPr>
      </w:pPr>
      <w:r w:rsidRPr="00905955">
        <w:rPr>
          <w:u w:val="single"/>
        </w:rPr>
        <w:t>Outputs</w:t>
      </w:r>
    </w:p>
    <w:p w:rsidR="00192B1B" w:rsidRDefault="005B70A7" w:rsidP="005B70A7">
      <w:pPr>
        <w:spacing w:before="120"/>
        <w:ind w:firstLine="709"/>
      </w:pPr>
      <w:r w:rsidRPr="005B70A7">
        <w:t>Current contents of the register.</w:t>
      </w:r>
    </w:p>
    <w:p w:rsidR="005B70A7" w:rsidRDefault="005B70A7" w:rsidP="005B70A7">
      <w:pPr>
        <w:spacing w:before="120"/>
        <w:ind w:firstLine="709"/>
      </w:pPr>
    </w:p>
    <w:p w:rsidR="005B70A7" w:rsidRDefault="005B70A7" w:rsidP="005B70A7">
      <w:pPr>
        <w:spacing w:before="120"/>
        <w:ind w:firstLine="709"/>
      </w:pPr>
    </w:p>
    <w:p w:rsidR="005B70A7" w:rsidRDefault="005B70A7" w:rsidP="005B70A7">
      <w:pPr>
        <w:spacing w:before="120"/>
        <w:ind w:firstLine="709"/>
      </w:pPr>
    </w:p>
    <w:p w:rsidR="005B70A7" w:rsidRDefault="005B70A7" w:rsidP="005B70A7">
      <w:pPr>
        <w:pStyle w:val="Heading3"/>
      </w:pPr>
      <w:r>
        <w:lastRenderedPageBreak/>
        <w:t xml:space="preserve"> p</w:t>
      </w:r>
      <w:r w:rsidRPr="005B70A7">
        <w:t xml:space="preserve"> _espi_flash_ch_status_reg_get_clr</w:t>
      </w:r>
    </w:p>
    <w:p w:rsidR="005B70A7" w:rsidRPr="001500EC" w:rsidRDefault="005B70A7" w:rsidP="005B70A7">
      <w:pPr>
        <w:ind w:left="709"/>
        <w:rPr>
          <w:u w:val="single"/>
        </w:rPr>
      </w:pPr>
      <w:r w:rsidRPr="001500EC">
        <w:rPr>
          <w:u w:val="single"/>
        </w:rPr>
        <w:t xml:space="preserve">Function Header </w:t>
      </w:r>
    </w:p>
    <w:p w:rsidR="005B70A7" w:rsidRDefault="005B70A7" w:rsidP="005B70A7">
      <w:pPr>
        <w:spacing w:before="120"/>
        <w:ind w:left="709"/>
        <w:rPr>
          <w:rStyle w:val="Strong"/>
          <w:b w:val="0"/>
          <w:color w:val="262626" w:themeColor="text1" w:themeTint="D9"/>
        </w:rPr>
      </w:pPr>
      <w:r w:rsidRPr="005B70A7">
        <w:rPr>
          <w:rStyle w:val="Strong"/>
          <w:b w:val="0"/>
          <w:color w:val="262626" w:themeColor="text1" w:themeTint="D9"/>
        </w:rPr>
        <w:t>uint32_t p_espi_flash_ch_status_reg_get_clr( void )</w:t>
      </w:r>
    </w:p>
    <w:p w:rsidR="005B70A7" w:rsidRPr="00F77C91" w:rsidRDefault="005B70A7" w:rsidP="005B70A7">
      <w:pPr>
        <w:spacing w:before="120"/>
        <w:ind w:left="709"/>
        <w:rPr>
          <w:bCs/>
          <w:color w:val="262626" w:themeColor="text1" w:themeTint="D9"/>
        </w:rPr>
      </w:pPr>
      <w:r w:rsidRPr="00905955">
        <w:rPr>
          <w:u w:val="single"/>
        </w:rPr>
        <w:t>Description</w:t>
      </w:r>
    </w:p>
    <w:p w:rsidR="005B70A7" w:rsidRDefault="005B70A7" w:rsidP="005B70A7">
      <w:pPr>
        <w:spacing w:before="120"/>
        <w:ind w:left="709"/>
      </w:pPr>
      <w:r>
        <w:t>reads the Flash Channel Status register and clears any of the status bits, if set.</w:t>
      </w:r>
    </w:p>
    <w:p w:rsidR="005B70A7" w:rsidRPr="00B51C65" w:rsidRDefault="005B70A7" w:rsidP="005B70A7">
      <w:pPr>
        <w:spacing w:before="120"/>
        <w:ind w:left="709"/>
      </w:pPr>
      <w:r>
        <w:rPr>
          <w:u w:val="single"/>
        </w:rPr>
        <w:t>Inpu</w:t>
      </w:r>
      <w:r w:rsidRPr="00905955">
        <w:rPr>
          <w:u w:val="single"/>
        </w:rPr>
        <w:t>ts</w:t>
      </w:r>
    </w:p>
    <w:p w:rsidR="005B70A7" w:rsidRPr="00AF045B" w:rsidRDefault="005B70A7" w:rsidP="005B70A7">
      <w:pPr>
        <w:spacing w:before="120"/>
        <w:ind w:left="709"/>
      </w:pPr>
      <w:r>
        <w:t xml:space="preserve">None </w:t>
      </w:r>
    </w:p>
    <w:p w:rsidR="005B70A7" w:rsidRDefault="005B70A7" w:rsidP="005B70A7">
      <w:pPr>
        <w:spacing w:before="120"/>
        <w:ind w:left="709"/>
        <w:rPr>
          <w:u w:val="single"/>
        </w:rPr>
      </w:pPr>
      <w:r w:rsidRPr="00905955">
        <w:rPr>
          <w:u w:val="single"/>
        </w:rPr>
        <w:t>Outputs</w:t>
      </w:r>
    </w:p>
    <w:p w:rsidR="00D371B4" w:rsidRDefault="005B70A7" w:rsidP="008B2D0A">
      <w:pPr>
        <w:spacing w:before="120"/>
        <w:ind w:firstLine="709"/>
      </w:pPr>
      <w:r w:rsidRPr="005B70A7">
        <w:t>Current contents of the register.</w:t>
      </w:r>
    </w:p>
    <w:p w:rsidR="00D371B4" w:rsidRDefault="00D371B4" w:rsidP="00D371B4">
      <w:pPr>
        <w:spacing w:before="120"/>
      </w:pPr>
    </w:p>
    <w:p w:rsidR="005B70A7" w:rsidRDefault="008B2D0A" w:rsidP="005B70A7">
      <w:r>
        <w:rPr>
          <w:noProof/>
        </w:rPr>
        <mc:AlternateContent>
          <mc:Choice Requires="wps">
            <w:drawing>
              <wp:anchor distT="0" distB="0" distL="114300" distR="114300" simplePos="0" relativeHeight="251881472" behindDoc="0" locked="0" layoutInCell="1" allowOverlap="1" wp14:anchorId="7C90B00B" wp14:editId="55BE7DB2">
                <wp:simplePos x="0" y="0"/>
                <wp:positionH relativeFrom="column">
                  <wp:posOffset>5581015</wp:posOffset>
                </wp:positionH>
                <wp:positionV relativeFrom="paragraph">
                  <wp:posOffset>6350</wp:posOffset>
                </wp:positionV>
                <wp:extent cx="732790" cy="3023235"/>
                <wp:effectExtent l="0" t="0" r="10160" b="24765"/>
                <wp:wrapNone/>
                <wp:docPr id="188" name="Text Box 188"/>
                <wp:cNvGraphicFramePr/>
                <a:graphic xmlns:a="http://schemas.openxmlformats.org/drawingml/2006/main">
                  <a:graphicData uri="http://schemas.microsoft.com/office/word/2010/wordprocessingShape">
                    <wps:wsp>
                      <wps:cNvSpPr txBox="1"/>
                      <wps:spPr>
                        <a:xfrm>
                          <a:off x="0" y="0"/>
                          <a:ext cx="732790" cy="30232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5B70A7">
                            <w:pPr>
                              <w:jc w:val="center"/>
                              <w:rPr>
                                <w:color w:val="C00000"/>
                              </w:rPr>
                            </w:pPr>
                            <w:r>
                              <w:rPr>
                                <w:color w:val="C00000"/>
                              </w:rPr>
                              <w:t>eSPI</w:t>
                            </w:r>
                          </w:p>
                          <w:p w:rsidR="00152BD3" w:rsidRPr="002E5A8A" w:rsidRDefault="00152BD3" w:rsidP="005B70A7">
                            <w:pPr>
                              <w:jc w:val="center"/>
                              <w:rPr>
                                <w:color w:val="C00000"/>
                              </w:rPr>
                            </w:pPr>
                            <w:r>
                              <w:rPr>
                                <w:color w:val="C00000"/>
                              </w:rPr>
                              <w:t>instances</w:t>
                            </w:r>
                          </w:p>
                          <w:p w:rsidR="00152BD3" w:rsidRDefault="00152BD3" w:rsidP="005B70A7"/>
                          <w:p w:rsidR="00152BD3" w:rsidRDefault="00152BD3" w:rsidP="005B70A7">
                            <w:pPr>
                              <w:jc w:val="center"/>
                            </w:pPr>
                            <w:r>
                              <w:t xml:space="preserve">eSPI 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8" o:spid="_x0000_s1179" type="#_x0000_t202" style="position:absolute;margin-left:439.45pt;margin-top:.5pt;width:57.7pt;height:238.0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" fillcolor="white [3201]" strokeweight=".5pt">
                <v:textbox>
                  <w:txbxContent>
                    <w:p w:rsidR="00152BD3" w:rsidRDefault="00152BD3" w:rsidP="005B70A7">
                      <w:pPr>
                        <w:jc w:val="center"/>
                        <w:rPr>
                          <w:color w:val="C00000"/>
                        </w:rPr>
                      </w:pPr>
                      <w:r>
                        <w:rPr>
                          <w:color w:val="C00000"/>
                        </w:rPr>
                        <w:t>eSPI</w:t>
                      </w:r>
                    </w:p>
                    <w:p w:rsidR="00152BD3" w:rsidRPr="002E5A8A" w:rsidRDefault="00152BD3" w:rsidP="005B70A7">
                      <w:pPr>
                        <w:jc w:val="center"/>
                        <w:rPr>
                          <w:color w:val="C00000"/>
                        </w:rPr>
                      </w:pPr>
                      <w:r>
                        <w:rPr>
                          <w:color w:val="C00000"/>
                        </w:rPr>
                        <w:t>instances</w:t>
                      </w:r>
                    </w:p>
                    <w:p w:rsidR="00152BD3" w:rsidRDefault="00152BD3" w:rsidP="005B70A7"/>
                    <w:p w:rsidR="00152BD3" w:rsidRDefault="00152BD3" w:rsidP="005B70A7">
                      <w:pPr>
                        <w:jc w:val="center"/>
                      </w:pPr>
                      <w:r>
                        <w:t xml:space="preserve">eSPI 0 </w:t>
                      </w:r>
                    </w:p>
                  </w:txbxContent>
                </v:textbox>
              </v:shape>
            </w:pict>
          </mc:Fallback>
        </mc:AlternateContent>
      </w:r>
      <w:r>
        <w:rPr>
          <w:noProof/>
        </w:rPr>
        <mc:AlternateContent>
          <mc:Choice Requires="wps">
            <w:drawing>
              <wp:anchor distT="0" distB="0" distL="114300" distR="114300" simplePos="0" relativeHeight="251880448" behindDoc="0" locked="0" layoutInCell="1" allowOverlap="1" wp14:anchorId="07E8FE7E" wp14:editId="1077DFAC">
                <wp:simplePos x="0" y="0"/>
                <wp:positionH relativeFrom="column">
                  <wp:posOffset>4010660</wp:posOffset>
                </wp:positionH>
                <wp:positionV relativeFrom="paragraph">
                  <wp:posOffset>-1905</wp:posOffset>
                </wp:positionV>
                <wp:extent cx="1465580" cy="3032125"/>
                <wp:effectExtent l="0" t="0" r="20320" b="15875"/>
                <wp:wrapNone/>
                <wp:docPr id="191" name="Text Box 191"/>
                <wp:cNvGraphicFramePr/>
                <a:graphic xmlns:a="http://schemas.openxmlformats.org/drawingml/2006/main">
                  <a:graphicData uri="http://schemas.microsoft.com/office/word/2010/wordprocessingShape">
                    <wps:wsp>
                      <wps:cNvSpPr txBox="1"/>
                      <wps:spPr>
                        <a:xfrm>
                          <a:off x="0" y="0"/>
                          <a:ext cx="1465580" cy="3032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2E5A8A" w:rsidRDefault="00152BD3" w:rsidP="005B70A7">
                            <w:pPr>
                              <w:jc w:val="center"/>
                              <w:rPr>
                                <w:color w:val="C00000"/>
                              </w:rPr>
                            </w:pPr>
                            <w:r>
                              <w:rPr>
                                <w:color w:val="C00000"/>
                              </w:rPr>
                              <w:t>eSPI VWire Channel registers</w:t>
                            </w:r>
                          </w:p>
                          <w:p w:rsidR="00152BD3" w:rsidRDefault="00152BD3" w:rsidP="005B70A7">
                            <w:pPr>
                              <w:rPr>
                                <w:sz w:val="18"/>
                                <w:szCs w:val="18"/>
                              </w:rPr>
                            </w:pPr>
                          </w:p>
                          <w:p w:rsidR="00152BD3" w:rsidRDefault="00152BD3" w:rsidP="005B70A7">
                            <w:pPr>
                              <w:rPr>
                                <w:szCs w:val="20"/>
                              </w:rPr>
                            </w:pPr>
                            <w:r>
                              <w:rPr>
                                <w:szCs w:val="20"/>
                              </w:rPr>
                              <w:t>IRQ Selection Format Register</w:t>
                            </w:r>
                          </w:p>
                          <w:p w:rsidR="00152BD3" w:rsidRDefault="00152BD3" w:rsidP="005B70A7">
                            <w:pPr>
                              <w:rPr>
                                <w:szCs w:val="20"/>
                              </w:rPr>
                            </w:pPr>
                          </w:p>
                          <w:p w:rsidR="00152BD3" w:rsidRDefault="00152BD3" w:rsidP="005B70A7">
                            <w:pPr>
                              <w:rPr>
                                <w:szCs w:val="20"/>
                              </w:rPr>
                            </w:pPr>
                            <w:r>
                              <w:rPr>
                                <w:szCs w:val="20"/>
                              </w:rPr>
                              <w:t>eSPI VWire Errors Register</w:t>
                            </w:r>
                          </w:p>
                          <w:p w:rsidR="00152BD3" w:rsidRDefault="00152BD3" w:rsidP="005B70A7">
                            <w:pPr>
                              <w:rPr>
                                <w:szCs w:val="20"/>
                              </w:rPr>
                            </w:pPr>
                          </w:p>
                          <w:p w:rsidR="00152BD3" w:rsidRDefault="00152BD3" w:rsidP="005B70A7">
                            <w:pPr>
                              <w:rPr>
                                <w:szCs w:val="20"/>
                              </w:rPr>
                            </w:pPr>
                            <w:r>
                              <w:rPr>
                                <w:szCs w:val="20"/>
                              </w:rPr>
                              <w:t>VWire Status Register</w:t>
                            </w:r>
                          </w:p>
                          <w:p w:rsidR="00152BD3" w:rsidRDefault="00152BD3" w:rsidP="005B70A7">
                            <w:pPr>
                              <w:rPr>
                                <w:szCs w:val="20"/>
                              </w:rPr>
                            </w:pPr>
                          </w:p>
                          <w:p w:rsidR="00152BD3" w:rsidRDefault="00152BD3" w:rsidP="005B70A7">
                            <w:pPr>
                              <w:rPr>
                                <w:szCs w:val="20"/>
                              </w:rPr>
                            </w:pPr>
                            <w:r>
                              <w:rPr>
                                <w:szCs w:val="20"/>
                              </w:rPr>
                              <w:t>MSVW Register</w:t>
                            </w:r>
                          </w:p>
                          <w:p w:rsidR="00152BD3" w:rsidRDefault="00152BD3" w:rsidP="005B70A7">
                            <w:pPr>
                              <w:rPr>
                                <w:szCs w:val="20"/>
                              </w:rPr>
                            </w:pPr>
                          </w:p>
                          <w:p w:rsidR="00152BD3" w:rsidRDefault="00152BD3" w:rsidP="005B70A7">
                            <w:pPr>
                              <w:rPr>
                                <w:szCs w:val="20"/>
                              </w:rPr>
                            </w:pPr>
                            <w:r>
                              <w:rPr>
                                <w:szCs w:val="20"/>
                              </w:rPr>
                              <w:t>SMVW Register</w:t>
                            </w:r>
                          </w:p>
                          <w:p w:rsidR="00152BD3" w:rsidRDefault="00152BD3" w:rsidP="005B70A7">
                            <w:pPr>
                              <w:rPr>
                                <w:szCs w:val="20"/>
                              </w:rPr>
                            </w:pPr>
                          </w:p>
                          <w:p w:rsidR="00152BD3" w:rsidRPr="00465E6F" w:rsidRDefault="00152BD3" w:rsidP="005B70A7">
                            <w:pPr>
                              <w:rPr>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1" o:spid="_x0000_s1180" type="#_x0000_t202" style="position:absolute;margin-left:315.8pt;margin-top:-.15pt;width:115.4pt;height:23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" fillcolor="white [3201]" strokeweight=".5pt">
                <v:textbox>
                  <w:txbxContent>
                    <w:p w:rsidR="00152BD3" w:rsidRPr="002E5A8A" w:rsidRDefault="00152BD3" w:rsidP="005B70A7">
                      <w:pPr>
                        <w:jc w:val="center"/>
                        <w:rPr>
                          <w:color w:val="C00000"/>
                        </w:rPr>
                      </w:pPr>
                      <w:r>
                        <w:rPr>
                          <w:color w:val="C00000"/>
                        </w:rPr>
                        <w:t>eSPI VWire Channel registers</w:t>
                      </w:r>
                    </w:p>
                    <w:p w:rsidR="00152BD3" w:rsidRDefault="00152BD3" w:rsidP="005B70A7">
                      <w:pPr>
                        <w:rPr>
                          <w:sz w:val="18"/>
                          <w:szCs w:val="18"/>
                        </w:rPr>
                      </w:pPr>
                    </w:p>
                    <w:p w:rsidR="00152BD3" w:rsidRDefault="00152BD3" w:rsidP="005B70A7">
                      <w:pPr>
                        <w:rPr>
                          <w:szCs w:val="20"/>
                        </w:rPr>
                      </w:pPr>
                      <w:r>
                        <w:rPr>
                          <w:szCs w:val="20"/>
                        </w:rPr>
                        <w:t>IRQ Selection Format Register</w:t>
                      </w:r>
                    </w:p>
                    <w:p w:rsidR="00152BD3" w:rsidRDefault="00152BD3" w:rsidP="005B70A7">
                      <w:pPr>
                        <w:rPr>
                          <w:szCs w:val="20"/>
                        </w:rPr>
                      </w:pPr>
                    </w:p>
                    <w:p w:rsidR="00152BD3" w:rsidRDefault="00152BD3" w:rsidP="005B70A7">
                      <w:pPr>
                        <w:rPr>
                          <w:szCs w:val="20"/>
                        </w:rPr>
                      </w:pPr>
                      <w:r>
                        <w:rPr>
                          <w:szCs w:val="20"/>
                        </w:rPr>
                        <w:t>eSPI VWire Errors Register</w:t>
                      </w:r>
                    </w:p>
                    <w:p w:rsidR="00152BD3" w:rsidRDefault="00152BD3" w:rsidP="005B70A7">
                      <w:pPr>
                        <w:rPr>
                          <w:szCs w:val="20"/>
                        </w:rPr>
                      </w:pPr>
                    </w:p>
                    <w:p w:rsidR="00152BD3" w:rsidRDefault="00152BD3" w:rsidP="005B70A7">
                      <w:pPr>
                        <w:rPr>
                          <w:szCs w:val="20"/>
                        </w:rPr>
                      </w:pPr>
                      <w:r>
                        <w:rPr>
                          <w:szCs w:val="20"/>
                        </w:rPr>
                        <w:t>VWire Status Register</w:t>
                      </w:r>
                    </w:p>
                    <w:p w:rsidR="00152BD3" w:rsidRDefault="00152BD3" w:rsidP="005B70A7">
                      <w:pPr>
                        <w:rPr>
                          <w:szCs w:val="20"/>
                        </w:rPr>
                      </w:pPr>
                    </w:p>
                    <w:p w:rsidR="00152BD3" w:rsidRDefault="00152BD3" w:rsidP="005B70A7">
                      <w:pPr>
                        <w:rPr>
                          <w:szCs w:val="20"/>
                        </w:rPr>
                      </w:pPr>
                      <w:r>
                        <w:rPr>
                          <w:szCs w:val="20"/>
                        </w:rPr>
                        <w:t>MSVW Register</w:t>
                      </w:r>
                    </w:p>
                    <w:p w:rsidR="00152BD3" w:rsidRDefault="00152BD3" w:rsidP="005B70A7">
                      <w:pPr>
                        <w:rPr>
                          <w:szCs w:val="20"/>
                        </w:rPr>
                      </w:pPr>
                    </w:p>
                    <w:p w:rsidR="00152BD3" w:rsidRDefault="00152BD3" w:rsidP="005B70A7">
                      <w:pPr>
                        <w:rPr>
                          <w:szCs w:val="20"/>
                        </w:rPr>
                      </w:pPr>
                      <w:r>
                        <w:rPr>
                          <w:szCs w:val="20"/>
                        </w:rPr>
                        <w:t>SMVW Register</w:t>
                      </w:r>
                    </w:p>
                    <w:p w:rsidR="00152BD3" w:rsidRDefault="00152BD3" w:rsidP="005B70A7">
                      <w:pPr>
                        <w:rPr>
                          <w:szCs w:val="20"/>
                        </w:rPr>
                      </w:pPr>
                    </w:p>
                    <w:p w:rsidR="00152BD3" w:rsidRPr="00465E6F" w:rsidRDefault="00152BD3" w:rsidP="005B70A7">
                      <w:pPr>
                        <w:rPr>
                          <w:szCs w:val="18"/>
                        </w:rPr>
                      </w:pPr>
                    </w:p>
                  </w:txbxContent>
                </v:textbox>
              </v:shape>
            </w:pict>
          </mc:Fallback>
        </mc:AlternateContent>
      </w:r>
      <w:r>
        <w:rPr>
          <w:noProof/>
        </w:rPr>
        <mc:AlternateContent>
          <mc:Choice Requires="wps">
            <w:drawing>
              <wp:anchor distT="0" distB="0" distL="114300" distR="114300" simplePos="0" relativeHeight="251878400" behindDoc="0" locked="0" layoutInCell="1" allowOverlap="1" wp14:anchorId="61CC904A" wp14:editId="7FC859AB">
                <wp:simplePos x="0" y="0"/>
                <wp:positionH relativeFrom="column">
                  <wp:posOffset>-233045</wp:posOffset>
                </wp:positionH>
                <wp:positionV relativeFrom="paragraph">
                  <wp:posOffset>-1905</wp:posOffset>
                </wp:positionV>
                <wp:extent cx="1612900" cy="3032125"/>
                <wp:effectExtent l="0" t="0" r="25400" b="15875"/>
                <wp:wrapNone/>
                <wp:docPr id="189" name="Text Box 189"/>
                <wp:cNvGraphicFramePr/>
                <a:graphic xmlns:a="http://schemas.openxmlformats.org/drawingml/2006/main">
                  <a:graphicData uri="http://schemas.microsoft.com/office/word/2010/wordprocessingShape">
                    <wps:wsp>
                      <wps:cNvSpPr txBox="1"/>
                      <wps:spPr>
                        <a:xfrm>
                          <a:off x="0" y="0"/>
                          <a:ext cx="1612900" cy="3032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5B70A7">
                            <w:pPr>
                              <w:jc w:val="center"/>
                              <w:rPr>
                                <w:color w:val="C00000"/>
                              </w:rPr>
                            </w:pPr>
                            <w:r>
                              <w:rPr>
                                <w:color w:val="C00000"/>
                              </w:rPr>
                              <w:t>eSPI VWire Channel API’s</w:t>
                            </w:r>
                          </w:p>
                          <w:p w:rsidR="00152BD3" w:rsidRPr="00780F35" w:rsidRDefault="00152BD3" w:rsidP="005B70A7">
                            <w:pPr>
                              <w:rPr>
                                <w:szCs w:val="20"/>
                              </w:rPr>
                            </w:pPr>
                            <w:r>
                              <w:rPr>
                                <w:szCs w:val="20"/>
                              </w:rPr>
                              <w:t>None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9" o:spid="_x0000_s1181" type="#_x0000_t202" style="position:absolute;margin-left:-18.35pt;margin-top:-.15pt;width:127pt;height:23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" fillcolor="white [3201]" strokeweight=".5pt">
                <v:textbox>
                  <w:txbxContent>
                    <w:p w:rsidR="00152BD3" w:rsidRDefault="00152BD3" w:rsidP="005B70A7">
                      <w:pPr>
                        <w:jc w:val="center"/>
                        <w:rPr>
                          <w:color w:val="C00000"/>
                        </w:rPr>
                      </w:pPr>
                      <w:r>
                        <w:rPr>
                          <w:color w:val="C00000"/>
                        </w:rPr>
                        <w:t>eSPI VWire Channel API’s</w:t>
                      </w:r>
                    </w:p>
                    <w:p w:rsidR="00152BD3" w:rsidRPr="00780F35" w:rsidRDefault="00152BD3" w:rsidP="005B70A7">
                      <w:pPr>
                        <w:rPr>
                          <w:szCs w:val="20"/>
                        </w:rPr>
                      </w:pPr>
                      <w:r>
                        <w:rPr>
                          <w:szCs w:val="20"/>
                        </w:rPr>
                        <w:t>None</w:t>
                      </w:r>
                    </w:p>
                  </w:txbxContent>
                </v:textbox>
              </v:shape>
            </w:pict>
          </mc:Fallback>
        </mc:AlternateContent>
      </w:r>
      <w:r>
        <w:rPr>
          <w:noProof/>
        </w:rPr>
        <mc:AlternateContent>
          <mc:Choice Requires="wps">
            <w:drawing>
              <wp:anchor distT="0" distB="0" distL="114300" distR="114300" simplePos="0" relativeHeight="251879424" behindDoc="0" locked="0" layoutInCell="1" allowOverlap="1" wp14:anchorId="4424FFD0" wp14:editId="5A76B0CB">
                <wp:simplePos x="0" y="0"/>
                <wp:positionH relativeFrom="column">
                  <wp:posOffset>1440180</wp:posOffset>
                </wp:positionH>
                <wp:positionV relativeFrom="paragraph">
                  <wp:posOffset>-1905</wp:posOffset>
                </wp:positionV>
                <wp:extent cx="2510155" cy="2311400"/>
                <wp:effectExtent l="0" t="0" r="23495" b="12700"/>
                <wp:wrapNone/>
                <wp:docPr id="190" name="Text Box 190"/>
                <wp:cNvGraphicFramePr/>
                <a:graphic xmlns:a="http://schemas.openxmlformats.org/drawingml/2006/main">
                  <a:graphicData uri="http://schemas.microsoft.com/office/word/2010/wordprocessingShape">
                    <wps:wsp>
                      <wps:cNvSpPr txBox="1"/>
                      <wps:spPr>
                        <a:xfrm>
                          <a:off x="0" y="0"/>
                          <a:ext cx="2510155" cy="2311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Default="00152BD3" w:rsidP="005B70A7">
                            <w:pPr>
                              <w:jc w:val="center"/>
                              <w:rPr>
                                <w:color w:val="C00000"/>
                              </w:rPr>
                            </w:pPr>
                            <w:r>
                              <w:rPr>
                                <w:color w:val="C00000"/>
                              </w:rPr>
                              <w:t>eSPI</w:t>
                            </w:r>
                            <w:r w:rsidRPr="002E5A8A">
                              <w:rPr>
                                <w:color w:val="C00000"/>
                              </w:rPr>
                              <w:t xml:space="preserve"> </w:t>
                            </w:r>
                            <w:r>
                              <w:rPr>
                                <w:color w:val="C00000"/>
                              </w:rPr>
                              <w:t xml:space="preserve">VWire Channel </w:t>
                            </w:r>
                            <w:r w:rsidRPr="002E5A8A">
                              <w:rPr>
                                <w:color w:val="C00000"/>
                              </w:rPr>
                              <w:t>Peripheral Functions</w:t>
                            </w:r>
                          </w:p>
                          <w:p w:rsidR="00152BD3" w:rsidRDefault="00152BD3" w:rsidP="005B70A7">
                            <w:pPr>
                              <w:jc w:val="center"/>
                              <w:rPr>
                                <w:color w:val="C00000"/>
                              </w:rPr>
                            </w:pPr>
                          </w:p>
                          <w:p w:rsidR="00152BD3" w:rsidRDefault="00152BD3" w:rsidP="005B70A7">
                            <w:pPr>
                              <w:rPr>
                                <w:szCs w:val="20"/>
                              </w:rPr>
                            </w:pPr>
                            <w:r w:rsidRPr="005B70A7">
                              <w:rPr>
                                <w:szCs w:val="20"/>
                              </w:rPr>
                              <w:t>p_espi_vwire_status_reg_read</w:t>
                            </w:r>
                          </w:p>
                          <w:p w:rsidR="00152BD3" w:rsidRDefault="00152BD3" w:rsidP="005B70A7">
                            <w:pPr>
                              <w:rPr>
                                <w:szCs w:val="20"/>
                              </w:rPr>
                            </w:pPr>
                            <w:r w:rsidRPr="005B70A7">
                              <w:rPr>
                                <w:szCs w:val="20"/>
                              </w:rPr>
                              <w:t>p_espi_vwire_irq_sel_reg_write</w:t>
                            </w:r>
                          </w:p>
                          <w:p w:rsidR="00152BD3" w:rsidRDefault="00152BD3" w:rsidP="005B70A7">
                            <w:pPr>
                              <w:rPr>
                                <w:szCs w:val="20"/>
                              </w:rPr>
                            </w:pPr>
                            <w:r w:rsidRPr="005B70A7">
                              <w:rPr>
                                <w:szCs w:val="20"/>
                              </w:rPr>
                              <w:t>p_espi_vwire_err_reg_read</w:t>
                            </w:r>
                          </w:p>
                          <w:p w:rsidR="00152BD3" w:rsidRDefault="00152BD3" w:rsidP="005B70A7">
                            <w:pPr>
                              <w:rPr>
                                <w:szCs w:val="20"/>
                              </w:rPr>
                            </w:pPr>
                            <w:r w:rsidRPr="005B70A7">
                              <w:rPr>
                                <w:szCs w:val="20"/>
                              </w:rPr>
                              <w:t>p_espi_vwire_err_reg_write</w:t>
                            </w:r>
                          </w:p>
                          <w:p w:rsidR="00152BD3" w:rsidRDefault="00152BD3" w:rsidP="005B70A7">
                            <w:pPr>
                              <w:rPr>
                                <w:szCs w:val="20"/>
                              </w:rPr>
                            </w:pPr>
                            <w:r w:rsidRPr="005B70A7">
                              <w:rPr>
                                <w:szCs w:val="20"/>
                              </w:rPr>
                              <w:t>p_espi_vwire_msvw_configure</w:t>
                            </w:r>
                          </w:p>
                          <w:p w:rsidR="00152BD3" w:rsidRDefault="00152BD3" w:rsidP="005B70A7">
                            <w:pPr>
                              <w:rPr>
                                <w:szCs w:val="20"/>
                              </w:rPr>
                            </w:pPr>
                            <w:r w:rsidRPr="005B70A7">
                              <w:rPr>
                                <w:szCs w:val="20"/>
                              </w:rPr>
                              <w:t>p_espi_vwire_msvw_data_read</w:t>
                            </w:r>
                          </w:p>
                          <w:p w:rsidR="00152BD3" w:rsidRDefault="00152BD3" w:rsidP="005B70A7">
                            <w:pPr>
                              <w:rPr>
                                <w:szCs w:val="20"/>
                              </w:rPr>
                            </w:pPr>
                            <w:r w:rsidRPr="005B70A7">
                              <w:rPr>
                                <w:szCs w:val="20"/>
                              </w:rPr>
                              <w:t>p_espi_vwire_downstream_traffic_disable</w:t>
                            </w:r>
                          </w:p>
                          <w:p w:rsidR="00152BD3" w:rsidRDefault="00152BD3" w:rsidP="005B70A7">
                            <w:pPr>
                              <w:rPr>
                                <w:szCs w:val="20"/>
                              </w:rPr>
                            </w:pPr>
                            <w:r w:rsidRPr="005B70A7">
                              <w:rPr>
                                <w:szCs w:val="20"/>
                              </w:rPr>
                              <w:t>p_espi_vwire_smvw_configure</w:t>
                            </w:r>
                          </w:p>
                          <w:p w:rsidR="00152BD3" w:rsidRDefault="00152BD3" w:rsidP="005B70A7">
                            <w:pPr>
                              <w:rPr>
                                <w:szCs w:val="20"/>
                              </w:rPr>
                            </w:pPr>
                            <w:r w:rsidRPr="005B70A7">
                              <w:rPr>
                                <w:szCs w:val="20"/>
                              </w:rPr>
                              <w:t>p_espi_vwire_smvw_data_write</w:t>
                            </w:r>
                          </w:p>
                          <w:p w:rsidR="00152BD3" w:rsidRPr="00465E6F" w:rsidRDefault="00152BD3" w:rsidP="005B70A7">
                            <w:pPr>
                              <w:rPr>
                                <w:szCs w:val="20"/>
                              </w:rPr>
                            </w:pPr>
                            <w:r w:rsidRPr="00983CFB">
                              <w:rPr>
                                <w:szCs w:val="20"/>
                              </w:rPr>
                              <w:t>p_espi_vwire_upstream_tx_is_done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0" o:spid="_x0000_s1182" type="#_x0000_t202" style="position:absolute;margin-left:113.4pt;margin-top:-.15pt;width:197.65pt;height:182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" fillcolor="white [3201]" strokeweight=".5pt">
                <v:textbox>
                  <w:txbxContent>
                    <w:p w:rsidR="00152BD3" w:rsidRDefault="00152BD3" w:rsidP="005B70A7">
                      <w:pPr>
                        <w:jc w:val="center"/>
                        <w:rPr>
                          <w:color w:val="C00000"/>
                        </w:rPr>
                      </w:pPr>
                      <w:r>
                        <w:rPr>
                          <w:color w:val="C00000"/>
                        </w:rPr>
                        <w:t>eSPI</w:t>
                      </w:r>
                      <w:r w:rsidRPr="002E5A8A">
                        <w:rPr>
                          <w:color w:val="C00000"/>
                        </w:rPr>
                        <w:t xml:space="preserve"> </w:t>
                      </w:r>
                      <w:r>
                        <w:rPr>
                          <w:color w:val="C00000"/>
                        </w:rPr>
                        <w:t xml:space="preserve">VWire Channel </w:t>
                      </w:r>
                      <w:r w:rsidRPr="002E5A8A">
                        <w:rPr>
                          <w:color w:val="C00000"/>
                        </w:rPr>
                        <w:t>Peripheral Functions</w:t>
                      </w:r>
                    </w:p>
                    <w:p w:rsidR="00152BD3" w:rsidRDefault="00152BD3" w:rsidP="005B70A7">
                      <w:pPr>
                        <w:jc w:val="center"/>
                        <w:rPr>
                          <w:color w:val="C00000"/>
                        </w:rPr>
                      </w:pPr>
                    </w:p>
                    <w:p w:rsidR="00152BD3" w:rsidRDefault="00152BD3" w:rsidP="005B70A7">
                      <w:pPr>
                        <w:rPr>
                          <w:szCs w:val="20"/>
                        </w:rPr>
                      </w:pPr>
                      <w:r w:rsidRPr="005B70A7">
                        <w:rPr>
                          <w:szCs w:val="20"/>
                        </w:rPr>
                        <w:t>p_espi_vwire_status_reg_read</w:t>
                      </w:r>
                    </w:p>
                    <w:p w:rsidR="00152BD3" w:rsidRDefault="00152BD3" w:rsidP="005B70A7">
                      <w:pPr>
                        <w:rPr>
                          <w:szCs w:val="20"/>
                        </w:rPr>
                      </w:pPr>
                      <w:r w:rsidRPr="005B70A7">
                        <w:rPr>
                          <w:szCs w:val="20"/>
                        </w:rPr>
                        <w:t>p_espi_vwire_irq_sel_reg_write</w:t>
                      </w:r>
                    </w:p>
                    <w:p w:rsidR="00152BD3" w:rsidRDefault="00152BD3" w:rsidP="005B70A7">
                      <w:pPr>
                        <w:rPr>
                          <w:szCs w:val="20"/>
                        </w:rPr>
                      </w:pPr>
                      <w:r w:rsidRPr="005B70A7">
                        <w:rPr>
                          <w:szCs w:val="20"/>
                        </w:rPr>
                        <w:t>p_espi_vwire_err_reg_read</w:t>
                      </w:r>
                    </w:p>
                    <w:p w:rsidR="00152BD3" w:rsidRDefault="00152BD3" w:rsidP="005B70A7">
                      <w:pPr>
                        <w:rPr>
                          <w:szCs w:val="20"/>
                        </w:rPr>
                      </w:pPr>
                      <w:r w:rsidRPr="005B70A7">
                        <w:rPr>
                          <w:szCs w:val="20"/>
                        </w:rPr>
                        <w:t>p_espi_vwire_err_reg_write</w:t>
                      </w:r>
                    </w:p>
                    <w:p w:rsidR="00152BD3" w:rsidRDefault="00152BD3" w:rsidP="005B70A7">
                      <w:pPr>
                        <w:rPr>
                          <w:szCs w:val="20"/>
                        </w:rPr>
                      </w:pPr>
                      <w:r w:rsidRPr="005B70A7">
                        <w:rPr>
                          <w:szCs w:val="20"/>
                        </w:rPr>
                        <w:t>p_espi_vwire_msvw_configure</w:t>
                      </w:r>
                    </w:p>
                    <w:p w:rsidR="00152BD3" w:rsidRDefault="00152BD3" w:rsidP="005B70A7">
                      <w:pPr>
                        <w:rPr>
                          <w:szCs w:val="20"/>
                        </w:rPr>
                      </w:pPr>
                      <w:r w:rsidRPr="005B70A7">
                        <w:rPr>
                          <w:szCs w:val="20"/>
                        </w:rPr>
                        <w:t>p_espi_vwire_msvw_data_read</w:t>
                      </w:r>
                    </w:p>
                    <w:p w:rsidR="00152BD3" w:rsidRDefault="00152BD3" w:rsidP="005B70A7">
                      <w:pPr>
                        <w:rPr>
                          <w:szCs w:val="20"/>
                        </w:rPr>
                      </w:pPr>
                      <w:r w:rsidRPr="005B70A7">
                        <w:rPr>
                          <w:szCs w:val="20"/>
                        </w:rPr>
                        <w:t>p_espi_vwire_downstream_traffic_disable</w:t>
                      </w:r>
                    </w:p>
                    <w:p w:rsidR="00152BD3" w:rsidRDefault="00152BD3" w:rsidP="005B70A7">
                      <w:pPr>
                        <w:rPr>
                          <w:szCs w:val="20"/>
                        </w:rPr>
                      </w:pPr>
                      <w:r w:rsidRPr="005B70A7">
                        <w:rPr>
                          <w:szCs w:val="20"/>
                        </w:rPr>
                        <w:t>p_espi_vwire_smvw_configure</w:t>
                      </w:r>
                    </w:p>
                    <w:p w:rsidR="00152BD3" w:rsidRDefault="00152BD3" w:rsidP="005B70A7">
                      <w:pPr>
                        <w:rPr>
                          <w:szCs w:val="20"/>
                        </w:rPr>
                      </w:pPr>
                      <w:r w:rsidRPr="005B70A7">
                        <w:rPr>
                          <w:szCs w:val="20"/>
                        </w:rPr>
                        <w:t>p_espi_vwire_smvw_data_write</w:t>
                      </w:r>
                    </w:p>
                    <w:p w:rsidR="00152BD3" w:rsidRPr="00465E6F" w:rsidRDefault="00152BD3" w:rsidP="005B70A7">
                      <w:pPr>
                        <w:rPr>
                          <w:szCs w:val="20"/>
                        </w:rPr>
                      </w:pPr>
                      <w:r w:rsidRPr="00983CFB">
                        <w:rPr>
                          <w:szCs w:val="20"/>
                        </w:rPr>
                        <w:t>p_espi_vwire_upstream_tx_is_done</w:t>
                      </w:r>
                    </w:p>
                  </w:txbxContent>
                </v:textbox>
              </v:shape>
            </w:pict>
          </mc:Fallback>
        </mc:AlternateContent>
      </w:r>
    </w:p>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 w:rsidR="005B70A7" w:rsidRDefault="005B70A7" w:rsidP="005B70A7">
      <w:pPr>
        <w:spacing w:before="120"/>
      </w:pPr>
    </w:p>
    <w:p w:rsidR="005B70A7" w:rsidRDefault="008B2D0A" w:rsidP="005B70A7">
      <w:pPr>
        <w:spacing w:before="120"/>
      </w:pPr>
      <w:r>
        <w:rPr>
          <w:noProof/>
        </w:rPr>
        <mc:AlternateContent>
          <mc:Choice Requires="wps">
            <w:drawing>
              <wp:anchor distT="0" distB="0" distL="114300" distR="114300" simplePos="0" relativeHeight="251882496" behindDoc="0" locked="0" layoutInCell="1" allowOverlap="1" wp14:anchorId="16693A9C" wp14:editId="5DFA247F">
                <wp:simplePos x="0" y="0"/>
                <wp:positionH relativeFrom="column">
                  <wp:posOffset>1438910</wp:posOffset>
                </wp:positionH>
                <wp:positionV relativeFrom="paragraph">
                  <wp:posOffset>115570</wp:posOffset>
                </wp:positionV>
                <wp:extent cx="2501265" cy="297815"/>
                <wp:effectExtent l="0" t="0" r="13335" b="26035"/>
                <wp:wrapNone/>
                <wp:docPr id="192" name="Text Box 192"/>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5B70A7">
                            <w:pPr>
                              <w:rPr>
                                <w:sz w:val="18"/>
                                <w:szCs w:val="18"/>
                              </w:rPr>
                            </w:pPr>
                            <w:r>
                              <w:rPr>
                                <w:sz w:val="18"/>
                                <w:szCs w:val="18"/>
                              </w:rPr>
                              <w:t xml:space="preserve">Interrupt </w:t>
                            </w:r>
                            <w:r w:rsidRPr="00B525B4">
                              <w:rPr>
                                <w:sz w:val="18"/>
                                <w:szCs w:val="18"/>
                              </w:rPr>
                              <w:t>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92" o:spid="_x0000_s1183" type="#_x0000_t202" style="position:absolute;margin-left:113.3pt;margin-top:9.1pt;width:196.95pt;height:23.45pt;z-index:251882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" fillcolor="#a5a5a5 [2092]" strokeweight=".5pt">
                <v:textbox>
                  <w:txbxContent>
                    <w:p w:rsidR="00152BD3" w:rsidRPr="00B525B4" w:rsidRDefault="00152BD3" w:rsidP="005B70A7">
                      <w:pPr>
                        <w:rPr>
                          <w:sz w:val="18"/>
                          <w:szCs w:val="18"/>
                        </w:rPr>
                      </w:pPr>
                      <w:r>
                        <w:rPr>
                          <w:sz w:val="18"/>
                          <w:szCs w:val="18"/>
                        </w:rPr>
                        <w:t xml:space="preserve">Interrupt </w:t>
                      </w:r>
                      <w:r w:rsidRPr="00B525B4">
                        <w:rPr>
                          <w:sz w:val="18"/>
                          <w:szCs w:val="18"/>
                        </w:rPr>
                        <w:t>Peripheral Functions</w:t>
                      </w:r>
                    </w:p>
                  </w:txbxContent>
                </v:textbox>
              </v:shape>
            </w:pict>
          </mc:Fallback>
        </mc:AlternateContent>
      </w:r>
    </w:p>
    <w:p w:rsidR="005B70A7" w:rsidRDefault="005B70A7" w:rsidP="005B70A7">
      <w:pPr>
        <w:spacing w:before="120"/>
      </w:pPr>
    </w:p>
    <w:p w:rsidR="002467D4" w:rsidRPr="002467D4" w:rsidRDefault="008B2D0A" w:rsidP="008B2D0A">
      <w:pPr>
        <w:pStyle w:val="Heading2"/>
        <w:numPr>
          <w:ilvl w:val="0"/>
          <w:numId w:val="0"/>
        </w:numPr>
        <w:ind w:left="567"/>
      </w:pPr>
      <w:bookmarkStart w:id="262" w:name="_Toc449695398"/>
      <w:bookmarkStart w:id="263" w:name="_Toc472592027"/>
      <w:r>
        <w:rPr>
          <w:noProof/>
        </w:rPr>
        <mc:AlternateContent>
          <mc:Choice Requires="wps">
            <w:drawing>
              <wp:anchor distT="0" distB="0" distL="114300" distR="114300" simplePos="0" relativeHeight="251883520" behindDoc="0" locked="0" layoutInCell="1" allowOverlap="1" wp14:anchorId="60571452" wp14:editId="07B3751E">
                <wp:simplePos x="0" y="0"/>
                <wp:positionH relativeFrom="column">
                  <wp:posOffset>1440180</wp:posOffset>
                </wp:positionH>
                <wp:positionV relativeFrom="paragraph">
                  <wp:posOffset>22225</wp:posOffset>
                </wp:positionV>
                <wp:extent cx="2501265" cy="297815"/>
                <wp:effectExtent l="0" t="0" r="13335" b="26035"/>
                <wp:wrapNone/>
                <wp:docPr id="193" name="Text Box 193"/>
                <wp:cNvGraphicFramePr/>
                <a:graphic xmlns:a="http://schemas.openxmlformats.org/drawingml/2006/main">
                  <a:graphicData uri="http://schemas.microsoft.com/office/word/2010/wordprocessingShape">
                    <wps:wsp>
                      <wps:cNvSpPr txBox="1"/>
                      <wps:spPr>
                        <a:xfrm>
                          <a:off x="0" y="0"/>
                          <a:ext cx="2501265" cy="297815"/>
                        </a:xfrm>
                        <a:prstGeom prst="rect">
                          <a:avLst/>
                        </a:prstGeom>
                        <a:solidFill>
                          <a:schemeClr val="bg1">
                            <a:lumMod val="6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2BD3" w:rsidRPr="00B525B4" w:rsidRDefault="00152BD3" w:rsidP="005B70A7">
                            <w:pPr>
                              <w:rPr>
                                <w:sz w:val="18"/>
                                <w:szCs w:val="18"/>
                              </w:rPr>
                            </w:pPr>
                            <w:r w:rsidRPr="00B525B4">
                              <w:rPr>
                                <w:sz w:val="18"/>
                                <w:szCs w:val="18"/>
                              </w:rPr>
                              <w:t>PCR Peripheral 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93" o:spid="_x0000_s1184" type="#_x0000_t202" style="position:absolute;left:0;text-align:left;margin-left:113.4pt;margin-top:1.75pt;width:196.95pt;height:23.45pt;z-index:251883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" fillcolor="#a5a5a5 [2092]" strokeweight=".5pt">
                <v:textbox>
                  <w:txbxContent>
                    <w:p w:rsidR="00152BD3" w:rsidRPr="00B525B4" w:rsidRDefault="00152BD3" w:rsidP="005B70A7">
                      <w:pPr>
                        <w:rPr>
                          <w:sz w:val="18"/>
                          <w:szCs w:val="18"/>
                        </w:rPr>
                      </w:pPr>
                      <w:r w:rsidRPr="00B525B4">
                        <w:rPr>
                          <w:sz w:val="18"/>
                          <w:szCs w:val="18"/>
                        </w:rPr>
                        <w:t>PCR Peripheral Functions</w:t>
                      </w:r>
                    </w:p>
                  </w:txbxContent>
                </v:textbox>
              </v:shape>
            </w:pict>
          </mc:Fallback>
        </mc:AlternateContent>
      </w:r>
      <w:bookmarkEnd w:id="262"/>
      <w:bookmarkEnd w:id="263"/>
    </w:p>
    <w:p w:rsidR="005B70A7" w:rsidRDefault="002467D4" w:rsidP="005B70A7">
      <w:pPr>
        <w:pStyle w:val="Heading2"/>
        <w:numPr>
          <w:ilvl w:val="1"/>
          <w:numId w:val="1"/>
        </w:numPr>
        <w:tabs>
          <w:tab w:val="clear" w:pos="576"/>
        </w:tabs>
        <w:ind w:left="567" w:hanging="567"/>
      </w:pPr>
      <w:r>
        <w:t xml:space="preserve"> </w:t>
      </w:r>
      <w:bookmarkStart w:id="264" w:name="_Toc472592028"/>
      <w:r w:rsidR="005B70A7">
        <w:t xml:space="preserve">eSPI </w:t>
      </w:r>
      <w:r>
        <w:t>VWire</w:t>
      </w:r>
      <w:r w:rsidR="005B70A7">
        <w:t xml:space="preserve"> Channel </w:t>
      </w:r>
      <w:r>
        <w:t>Peripheral</w:t>
      </w:r>
      <w:r w:rsidR="005B70A7">
        <w:t xml:space="preserve"> Functions</w:t>
      </w:r>
      <w:bookmarkEnd w:id="264"/>
      <w:r w:rsidR="005B70A7">
        <w:t xml:space="preserve"> </w:t>
      </w:r>
    </w:p>
    <w:p w:rsidR="005B70A7" w:rsidRPr="008E5C47" w:rsidRDefault="005B70A7" w:rsidP="005B70A7">
      <w:pPr>
        <w:ind w:left="567"/>
      </w:pPr>
      <w:r>
        <w:t xml:space="preserve">The list eSPI </w:t>
      </w:r>
      <w:r w:rsidR="002467D4">
        <w:t>VWire</w:t>
      </w:r>
      <w:r>
        <w:t xml:space="preserve"> Channel </w:t>
      </w:r>
      <w:r w:rsidR="002467D4">
        <w:t>Peripheral</w:t>
      </w:r>
      <w:r>
        <w:t xml:space="preserve"> functions are - </w:t>
      </w:r>
    </w:p>
    <w:p w:rsidR="002467D4" w:rsidRPr="002467D4" w:rsidRDefault="002467D4" w:rsidP="004115C4">
      <w:pPr>
        <w:pStyle w:val="ListParagraph"/>
        <w:numPr>
          <w:ilvl w:val="0"/>
          <w:numId w:val="72"/>
        </w:numPr>
        <w:spacing w:before="120"/>
        <w:rPr>
          <w:szCs w:val="20"/>
        </w:rPr>
      </w:pPr>
      <w:r w:rsidRPr="002467D4">
        <w:rPr>
          <w:szCs w:val="20"/>
        </w:rPr>
        <w:t>p_espi_vwire_status_reg_read</w:t>
      </w:r>
    </w:p>
    <w:p w:rsidR="002467D4" w:rsidRPr="002467D4" w:rsidRDefault="002467D4" w:rsidP="004115C4">
      <w:pPr>
        <w:pStyle w:val="ListParagraph"/>
        <w:numPr>
          <w:ilvl w:val="0"/>
          <w:numId w:val="72"/>
        </w:numPr>
        <w:rPr>
          <w:szCs w:val="20"/>
        </w:rPr>
      </w:pPr>
      <w:r w:rsidRPr="002467D4">
        <w:rPr>
          <w:szCs w:val="20"/>
        </w:rPr>
        <w:t>p_espi_vwire_irq_sel_reg_write</w:t>
      </w:r>
    </w:p>
    <w:p w:rsidR="002467D4" w:rsidRPr="002467D4" w:rsidRDefault="002467D4" w:rsidP="004115C4">
      <w:pPr>
        <w:pStyle w:val="ListParagraph"/>
        <w:numPr>
          <w:ilvl w:val="0"/>
          <w:numId w:val="72"/>
        </w:numPr>
        <w:rPr>
          <w:szCs w:val="20"/>
        </w:rPr>
      </w:pPr>
      <w:r w:rsidRPr="002467D4">
        <w:rPr>
          <w:szCs w:val="20"/>
        </w:rPr>
        <w:t>p_espi_vwire_err_reg_read</w:t>
      </w:r>
    </w:p>
    <w:p w:rsidR="002467D4" w:rsidRPr="002467D4" w:rsidRDefault="002467D4" w:rsidP="004115C4">
      <w:pPr>
        <w:pStyle w:val="ListParagraph"/>
        <w:numPr>
          <w:ilvl w:val="0"/>
          <w:numId w:val="72"/>
        </w:numPr>
        <w:rPr>
          <w:szCs w:val="20"/>
        </w:rPr>
      </w:pPr>
      <w:r w:rsidRPr="002467D4">
        <w:rPr>
          <w:szCs w:val="20"/>
        </w:rPr>
        <w:t>p_espi_vwire_err_reg_write</w:t>
      </w:r>
    </w:p>
    <w:p w:rsidR="002467D4" w:rsidRPr="002467D4" w:rsidRDefault="002467D4" w:rsidP="004115C4">
      <w:pPr>
        <w:pStyle w:val="ListParagraph"/>
        <w:numPr>
          <w:ilvl w:val="0"/>
          <w:numId w:val="72"/>
        </w:numPr>
        <w:rPr>
          <w:szCs w:val="20"/>
        </w:rPr>
      </w:pPr>
      <w:r w:rsidRPr="002467D4">
        <w:rPr>
          <w:szCs w:val="20"/>
        </w:rPr>
        <w:t>p_espi_vwire_msvw_configure</w:t>
      </w:r>
    </w:p>
    <w:p w:rsidR="002467D4" w:rsidRPr="002467D4" w:rsidRDefault="002467D4" w:rsidP="004115C4">
      <w:pPr>
        <w:pStyle w:val="ListParagraph"/>
        <w:numPr>
          <w:ilvl w:val="0"/>
          <w:numId w:val="72"/>
        </w:numPr>
        <w:rPr>
          <w:szCs w:val="20"/>
        </w:rPr>
      </w:pPr>
      <w:r w:rsidRPr="002467D4">
        <w:rPr>
          <w:szCs w:val="20"/>
        </w:rPr>
        <w:t>p_espi_vwire_msvw_data_read</w:t>
      </w:r>
    </w:p>
    <w:p w:rsidR="002467D4" w:rsidRPr="002467D4" w:rsidRDefault="002467D4" w:rsidP="004115C4">
      <w:pPr>
        <w:pStyle w:val="ListParagraph"/>
        <w:numPr>
          <w:ilvl w:val="0"/>
          <w:numId w:val="72"/>
        </w:numPr>
        <w:rPr>
          <w:szCs w:val="20"/>
        </w:rPr>
      </w:pPr>
      <w:r w:rsidRPr="002467D4">
        <w:rPr>
          <w:szCs w:val="20"/>
        </w:rPr>
        <w:t>p_espi_vwire_downstream_traffic_disable</w:t>
      </w:r>
    </w:p>
    <w:p w:rsidR="002467D4" w:rsidRPr="002467D4" w:rsidRDefault="002467D4" w:rsidP="004115C4">
      <w:pPr>
        <w:pStyle w:val="ListParagraph"/>
        <w:numPr>
          <w:ilvl w:val="0"/>
          <w:numId w:val="72"/>
        </w:numPr>
        <w:rPr>
          <w:szCs w:val="20"/>
        </w:rPr>
      </w:pPr>
      <w:r w:rsidRPr="002467D4">
        <w:rPr>
          <w:szCs w:val="20"/>
        </w:rPr>
        <w:t>p_espi_vwire_smvw_configure</w:t>
      </w:r>
    </w:p>
    <w:p w:rsidR="002467D4" w:rsidRPr="002467D4" w:rsidRDefault="002467D4" w:rsidP="004115C4">
      <w:pPr>
        <w:pStyle w:val="ListParagraph"/>
        <w:numPr>
          <w:ilvl w:val="0"/>
          <w:numId w:val="72"/>
        </w:numPr>
        <w:rPr>
          <w:szCs w:val="20"/>
        </w:rPr>
      </w:pPr>
      <w:r w:rsidRPr="002467D4">
        <w:rPr>
          <w:szCs w:val="20"/>
        </w:rPr>
        <w:t>p_espi_vwire_smvw_data_write</w:t>
      </w:r>
    </w:p>
    <w:p w:rsidR="005B70A7" w:rsidRDefault="002467D4" w:rsidP="004115C4">
      <w:pPr>
        <w:pStyle w:val="ListParagraph"/>
        <w:numPr>
          <w:ilvl w:val="0"/>
          <w:numId w:val="72"/>
        </w:numPr>
        <w:rPr>
          <w:szCs w:val="20"/>
        </w:rPr>
      </w:pPr>
      <w:r w:rsidRPr="002467D4">
        <w:rPr>
          <w:szCs w:val="20"/>
        </w:rPr>
        <w:t>p_espi_vwire_upstream_tx_is_done</w:t>
      </w:r>
    </w:p>
    <w:p w:rsidR="008B2D0A" w:rsidRDefault="008B2D0A" w:rsidP="008B2D0A">
      <w:pPr>
        <w:rPr>
          <w:szCs w:val="20"/>
        </w:rPr>
      </w:pPr>
    </w:p>
    <w:p w:rsidR="008B2D0A" w:rsidRPr="008B2D0A" w:rsidRDefault="008B2D0A" w:rsidP="008B2D0A">
      <w:pPr>
        <w:rPr>
          <w:szCs w:val="20"/>
        </w:rPr>
      </w:pPr>
    </w:p>
    <w:p w:rsidR="005B70A7" w:rsidRDefault="002467D4" w:rsidP="005B70A7">
      <w:pPr>
        <w:pStyle w:val="Heading3"/>
      </w:pPr>
      <w:r w:rsidRPr="002467D4">
        <w:rPr>
          <w:szCs w:val="20"/>
        </w:rPr>
        <w:t>p_espi_vwire_status_reg_read</w:t>
      </w:r>
    </w:p>
    <w:p w:rsidR="005B70A7" w:rsidRPr="001500EC" w:rsidRDefault="005B70A7" w:rsidP="005B70A7">
      <w:pPr>
        <w:ind w:left="709"/>
        <w:rPr>
          <w:u w:val="single"/>
        </w:rPr>
      </w:pPr>
      <w:r w:rsidRPr="001500EC">
        <w:rPr>
          <w:u w:val="single"/>
        </w:rPr>
        <w:t xml:space="preserve">Function Header </w:t>
      </w:r>
    </w:p>
    <w:p w:rsidR="002467D4" w:rsidRDefault="002467D4" w:rsidP="005B70A7">
      <w:pPr>
        <w:spacing w:before="120"/>
        <w:ind w:left="709"/>
        <w:rPr>
          <w:rStyle w:val="Strong"/>
          <w:b w:val="0"/>
          <w:color w:val="262626" w:themeColor="text1" w:themeTint="D9"/>
        </w:rPr>
      </w:pPr>
      <w:r w:rsidRPr="002467D4">
        <w:rPr>
          <w:rStyle w:val="Strong"/>
          <w:b w:val="0"/>
          <w:color w:val="262626" w:themeColor="text1" w:themeTint="D9"/>
        </w:rPr>
        <w:lastRenderedPageBreak/>
        <w:t xml:space="preserve">uint32_t p_espi_vwire_status_reg_read( void ) </w:t>
      </w:r>
    </w:p>
    <w:p w:rsidR="005B70A7" w:rsidRPr="00F77C91" w:rsidRDefault="005B70A7" w:rsidP="005B70A7">
      <w:pPr>
        <w:spacing w:before="120"/>
        <w:ind w:left="709"/>
        <w:rPr>
          <w:bCs/>
          <w:color w:val="262626" w:themeColor="text1" w:themeTint="D9"/>
        </w:rPr>
      </w:pPr>
      <w:r w:rsidRPr="00905955">
        <w:rPr>
          <w:u w:val="single"/>
        </w:rPr>
        <w:t>Description</w:t>
      </w:r>
    </w:p>
    <w:p w:rsidR="002467D4" w:rsidRDefault="002467D4" w:rsidP="005B70A7">
      <w:pPr>
        <w:spacing w:before="120"/>
        <w:ind w:left="709"/>
      </w:pPr>
      <w:r w:rsidRPr="002467D4">
        <w:t xml:space="preserve">reads the Virtual Wire Status register. </w:t>
      </w:r>
    </w:p>
    <w:p w:rsidR="005B70A7" w:rsidRDefault="005B70A7" w:rsidP="005B70A7">
      <w:pPr>
        <w:spacing w:before="120"/>
        <w:ind w:left="709"/>
        <w:rPr>
          <w:u w:val="single"/>
        </w:rPr>
      </w:pPr>
      <w:r w:rsidRPr="004C06D0">
        <w:rPr>
          <w:u w:val="single"/>
        </w:rPr>
        <w:t>Inputs</w:t>
      </w:r>
    </w:p>
    <w:p w:rsidR="005B70A7" w:rsidRPr="004C06D0" w:rsidRDefault="005B70A7" w:rsidP="005B70A7">
      <w:pPr>
        <w:spacing w:before="120"/>
        <w:ind w:left="709"/>
      </w:pPr>
      <w:r>
        <w:t>None</w:t>
      </w:r>
    </w:p>
    <w:p w:rsidR="005B70A7" w:rsidRDefault="005B70A7" w:rsidP="005B70A7">
      <w:pPr>
        <w:spacing w:before="120"/>
        <w:ind w:left="709"/>
        <w:rPr>
          <w:u w:val="single"/>
        </w:rPr>
      </w:pPr>
      <w:r w:rsidRPr="00905955">
        <w:rPr>
          <w:u w:val="single"/>
        </w:rPr>
        <w:t>Outputs</w:t>
      </w:r>
    </w:p>
    <w:p w:rsidR="002467D4" w:rsidRDefault="002467D4" w:rsidP="005B70A7">
      <w:pPr>
        <w:spacing w:before="120"/>
        <w:ind w:left="709"/>
      </w:pPr>
      <w:r w:rsidRPr="002467D4">
        <w:t>Current contents of the register.</w:t>
      </w:r>
    </w:p>
    <w:p w:rsidR="002467D4" w:rsidRDefault="002467D4" w:rsidP="002467D4">
      <w:pPr>
        <w:pStyle w:val="Heading3"/>
      </w:pPr>
      <w:r w:rsidRPr="00192B1B">
        <w:t>p_</w:t>
      </w:r>
      <w:r w:rsidRPr="005B70A7">
        <w:t>espi_flash_ch_int_en_reg_write</w:t>
      </w:r>
    </w:p>
    <w:p w:rsidR="002467D4" w:rsidRPr="001500EC" w:rsidRDefault="002467D4" w:rsidP="002467D4">
      <w:pPr>
        <w:ind w:left="709"/>
        <w:rPr>
          <w:u w:val="single"/>
        </w:rPr>
      </w:pPr>
      <w:r w:rsidRPr="001500EC">
        <w:rPr>
          <w:u w:val="single"/>
        </w:rPr>
        <w:t xml:space="preserve">Function Header </w:t>
      </w:r>
    </w:p>
    <w:p w:rsidR="002467D4" w:rsidRDefault="002467D4" w:rsidP="002467D4">
      <w:pPr>
        <w:spacing w:before="120"/>
        <w:ind w:left="709"/>
        <w:rPr>
          <w:rStyle w:val="Strong"/>
          <w:b w:val="0"/>
          <w:color w:val="262626" w:themeColor="text1" w:themeTint="D9"/>
        </w:rPr>
      </w:pPr>
      <w:r w:rsidRPr="002467D4">
        <w:rPr>
          <w:rStyle w:val="Strong"/>
          <w:b w:val="0"/>
          <w:color w:val="262626" w:themeColor="text1" w:themeTint="D9"/>
        </w:rPr>
        <w:t>void p_espi_vwire_irq_sel_reg_write( VWIRE_IRQ_SOURCES source_id, uint8_t new_val )</w:t>
      </w:r>
    </w:p>
    <w:p w:rsidR="002467D4" w:rsidRPr="00F77C91" w:rsidRDefault="002467D4" w:rsidP="002467D4">
      <w:pPr>
        <w:spacing w:before="120"/>
        <w:ind w:left="709"/>
        <w:rPr>
          <w:bCs/>
          <w:color w:val="262626" w:themeColor="text1" w:themeTint="D9"/>
        </w:rPr>
      </w:pPr>
      <w:r w:rsidRPr="00905955">
        <w:rPr>
          <w:u w:val="single"/>
        </w:rPr>
        <w:t>Description</w:t>
      </w:r>
    </w:p>
    <w:p w:rsidR="002467D4" w:rsidRDefault="002467D4" w:rsidP="002467D4">
      <w:pPr>
        <w:spacing w:before="120"/>
        <w:ind w:left="709"/>
      </w:pPr>
      <w:r>
        <w:t>writes to the IRQ Selection register of the specified VWire IRQ device source.</w:t>
      </w:r>
    </w:p>
    <w:p w:rsidR="002467D4" w:rsidRDefault="002467D4" w:rsidP="002467D4">
      <w:pPr>
        <w:spacing w:before="120"/>
        <w:ind w:left="709"/>
      </w:pPr>
      <w:r w:rsidRPr="00351545">
        <w:rPr>
          <w:u w:val="single"/>
        </w:rPr>
        <w:t>Note</w:t>
      </w:r>
      <w:r>
        <w:t xml:space="preserve"> – </w:t>
      </w:r>
      <w:r w:rsidRPr="005B70A7">
        <w:t>By default, new_val should be set to ESPI_FLASH_ALL_INT_DISABLED.</w:t>
      </w:r>
    </w:p>
    <w:p w:rsidR="002467D4" w:rsidRPr="00905955" w:rsidRDefault="002467D4" w:rsidP="002467D4">
      <w:pPr>
        <w:spacing w:before="120"/>
        <w:ind w:left="709"/>
        <w:rPr>
          <w:u w:val="single"/>
        </w:rPr>
      </w:pPr>
      <w:r>
        <w:rPr>
          <w:u w:val="single"/>
        </w:rPr>
        <w:t>Inpu</w:t>
      </w:r>
      <w:r w:rsidRPr="00905955">
        <w:rPr>
          <w:u w:val="single"/>
        </w:rPr>
        <w:t>ts</w:t>
      </w:r>
    </w:p>
    <w:p w:rsidR="002467D4" w:rsidRDefault="002467D4" w:rsidP="002467D4">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2467D4"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467D4" w:rsidRPr="005E4C6A" w:rsidRDefault="002467D4" w:rsidP="00152BD3">
            <w:r w:rsidRPr="005E4C6A">
              <w:t>Input Parameter</w:t>
            </w:r>
          </w:p>
        </w:tc>
        <w:tc>
          <w:tcPr>
            <w:tcW w:w="5333" w:type="dxa"/>
            <w:shd w:val="clear" w:color="auto" w:fill="808080" w:themeFill="background1" w:themeFillShade="80"/>
          </w:tcPr>
          <w:p w:rsidR="002467D4" w:rsidRPr="005E4C6A" w:rsidRDefault="002467D4"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467D4" w:rsidRPr="005E4C6A" w:rsidTr="002467D4">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467D4" w:rsidRDefault="002467D4" w:rsidP="00152BD3">
            <w:pPr>
              <w:jc w:val="center"/>
              <w:rPr>
                <w:rStyle w:val="Strong"/>
                <w:b/>
                <w:color w:val="262626" w:themeColor="text1" w:themeTint="D9"/>
              </w:rPr>
            </w:pPr>
            <w:r w:rsidRPr="002467D4">
              <w:rPr>
                <w:rStyle w:val="Strong"/>
                <w:b/>
                <w:color w:val="262626" w:themeColor="text1" w:themeTint="D9"/>
              </w:rPr>
              <w:t>source_id</w:t>
            </w:r>
          </w:p>
        </w:tc>
        <w:tc>
          <w:tcPr>
            <w:tcW w:w="5333" w:type="dxa"/>
            <w:vAlign w:val="center"/>
          </w:tcPr>
          <w:p w:rsidR="002467D4" w:rsidRDefault="002467D4" w:rsidP="002467D4">
            <w:pPr>
              <w:cnfStyle w:val="000000100000" w:firstRow="0" w:lastRow="0" w:firstColumn="0" w:lastColumn="0" w:oddVBand="0" w:evenVBand="0" w:oddHBand="1" w:evenHBand="0" w:firstRowFirstColumn="0" w:firstRowLastColumn="0" w:lastRowFirstColumn="0" w:lastRowLastColumn="0"/>
            </w:pPr>
            <w:r w:rsidRPr="002467D4">
              <w:t>0 based vwire IRQ source ID</w:t>
            </w:r>
            <w:r>
              <w:t xml:space="preserve"> (Refer to the header file for corresponding macros)</w:t>
            </w:r>
          </w:p>
        </w:tc>
      </w:tr>
      <w:tr w:rsidR="002467D4" w:rsidRPr="005E4C6A" w:rsidTr="002467D4">
        <w:trPr>
          <w:trHeight w:val="361"/>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467D4" w:rsidRPr="00042244" w:rsidRDefault="002467D4" w:rsidP="00152BD3">
            <w:pPr>
              <w:jc w:val="center"/>
              <w:rPr>
                <w:rStyle w:val="Strong"/>
                <w:b/>
                <w:color w:val="262626" w:themeColor="text1" w:themeTint="D9"/>
              </w:rPr>
            </w:pPr>
            <w:r>
              <w:rPr>
                <w:rStyle w:val="Strong"/>
                <w:b/>
                <w:color w:val="262626" w:themeColor="text1" w:themeTint="D9"/>
              </w:rPr>
              <w:t>n</w:t>
            </w:r>
            <w:r w:rsidRPr="00042244">
              <w:rPr>
                <w:rStyle w:val="Strong"/>
                <w:b/>
                <w:color w:val="262626" w:themeColor="text1" w:themeTint="D9"/>
              </w:rPr>
              <w:t>ew_val</w:t>
            </w:r>
          </w:p>
        </w:tc>
        <w:tc>
          <w:tcPr>
            <w:tcW w:w="5333" w:type="dxa"/>
            <w:vAlign w:val="center"/>
          </w:tcPr>
          <w:p w:rsidR="002467D4" w:rsidRDefault="002467D4" w:rsidP="002467D4">
            <w:pPr>
              <w:cnfStyle w:val="000000000000" w:firstRow="0" w:lastRow="0" w:firstColumn="0" w:lastColumn="0" w:oddVBand="0" w:evenVBand="0" w:oddHBand="0" w:evenHBand="0" w:firstRowFirstColumn="0" w:firstRowLastColumn="0" w:lastRowFirstColumn="0" w:lastRowLastColumn="0"/>
            </w:pPr>
            <w:r>
              <w:t xml:space="preserve">New configuration value </w:t>
            </w:r>
          </w:p>
        </w:tc>
      </w:tr>
    </w:tbl>
    <w:p w:rsidR="002467D4" w:rsidRDefault="002467D4" w:rsidP="002467D4">
      <w:pPr>
        <w:spacing w:before="120"/>
        <w:ind w:left="709"/>
        <w:rPr>
          <w:u w:val="single"/>
        </w:rPr>
      </w:pPr>
      <w:r w:rsidRPr="00905955">
        <w:rPr>
          <w:u w:val="single"/>
        </w:rPr>
        <w:t>Outputs</w:t>
      </w:r>
    </w:p>
    <w:p w:rsidR="002467D4" w:rsidRDefault="002467D4" w:rsidP="008B2D0A">
      <w:pPr>
        <w:spacing w:before="120"/>
        <w:ind w:firstLine="709"/>
      </w:pPr>
      <w:r>
        <w:t>None</w:t>
      </w:r>
    </w:p>
    <w:p w:rsidR="002467D4" w:rsidRDefault="002467D4" w:rsidP="002467D4">
      <w:pPr>
        <w:pStyle w:val="Heading3"/>
      </w:pPr>
      <w:r w:rsidRPr="002467D4">
        <w:rPr>
          <w:szCs w:val="20"/>
        </w:rPr>
        <w:t>p_espi_vwire_err_reg_read</w:t>
      </w:r>
    </w:p>
    <w:p w:rsidR="002467D4" w:rsidRPr="001500EC" w:rsidRDefault="002467D4" w:rsidP="002467D4">
      <w:pPr>
        <w:ind w:left="709"/>
        <w:rPr>
          <w:u w:val="single"/>
        </w:rPr>
      </w:pPr>
      <w:r w:rsidRPr="001500EC">
        <w:rPr>
          <w:u w:val="single"/>
        </w:rPr>
        <w:t xml:space="preserve">Function Header </w:t>
      </w:r>
    </w:p>
    <w:p w:rsidR="002467D4" w:rsidRDefault="002467D4" w:rsidP="002467D4">
      <w:pPr>
        <w:spacing w:before="120"/>
        <w:ind w:left="709"/>
        <w:rPr>
          <w:rStyle w:val="Strong"/>
          <w:b w:val="0"/>
          <w:color w:val="262626" w:themeColor="text1" w:themeTint="D9"/>
        </w:rPr>
      </w:pPr>
      <w:r w:rsidRPr="002467D4">
        <w:rPr>
          <w:rStyle w:val="Strong"/>
          <w:b w:val="0"/>
          <w:color w:val="262626" w:themeColor="text1" w:themeTint="D9"/>
        </w:rPr>
        <w:t>uint8_t p_espi_vwire_err_reg_read( void )</w:t>
      </w:r>
    </w:p>
    <w:p w:rsidR="002467D4" w:rsidRPr="00F77C91" w:rsidRDefault="002467D4" w:rsidP="002467D4">
      <w:pPr>
        <w:spacing w:before="120"/>
        <w:ind w:left="709"/>
        <w:rPr>
          <w:bCs/>
          <w:color w:val="262626" w:themeColor="text1" w:themeTint="D9"/>
        </w:rPr>
      </w:pPr>
      <w:r w:rsidRPr="00905955">
        <w:rPr>
          <w:u w:val="single"/>
        </w:rPr>
        <w:t>Description</w:t>
      </w:r>
    </w:p>
    <w:p w:rsidR="002467D4" w:rsidRDefault="002467D4" w:rsidP="002467D4">
      <w:pPr>
        <w:spacing w:before="120"/>
        <w:ind w:left="709"/>
      </w:pPr>
      <w:r w:rsidRPr="002467D4">
        <w:t>reads the VWire Error register.</w:t>
      </w:r>
    </w:p>
    <w:p w:rsidR="002467D4" w:rsidRDefault="002467D4" w:rsidP="002467D4">
      <w:pPr>
        <w:spacing w:before="120"/>
        <w:ind w:left="709"/>
        <w:rPr>
          <w:u w:val="single"/>
        </w:rPr>
      </w:pPr>
      <w:r w:rsidRPr="004C06D0">
        <w:rPr>
          <w:u w:val="single"/>
        </w:rPr>
        <w:t>Inputs</w:t>
      </w:r>
    </w:p>
    <w:p w:rsidR="002467D4" w:rsidRPr="004C06D0" w:rsidRDefault="002467D4" w:rsidP="002467D4">
      <w:pPr>
        <w:spacing w:before="120"/>
        <w:ind w:left="709"/>
      </w:pPr>
      <w:r>
        <w:t>None</w:t>
      </w:r>
    </w:p>
    <w:p w:rsidR="002467D4" w:rsidRDefault="002467D4" w:rsidP="002467D4">
      <w:pPr>
        <w:spacing w:before="120"/>
        <w:ind w:left="709"/>
        <w:rPr>
          <w:u w:val="single"/>
        </w:rPr>
      </w:pPr>
      <w:r w:rsidRPr="00905955">
        <w:rPr>
          <w:u w:val="single"/>
        </w:rPr>
        <w:t>Outputs</w:t>
      </w:r>
    </w:p>
    <w:p w:rsidR="002467D4" w:rsidRDefault="002467D4" w:rsidP="002467D4">
      <w:pPr>
        <w:spacing w:before="120"/>
        <w:ind w:left="709"/>
      </w:pPr>
      <w:r w:rsidRPr="002467D4">
        <w:t>Current contents of the register.</w:t>
      </w:r>
    </w:p>
    <w:p w:rsidR="002467D4" w:rsidRDefault="002467D4" w:rsidP="009843F1">
      <w:pPr>
        <w:pStyle w:val="Heading3"/>
      </w:pPr>
      <w:r w:rsidRPr="00192B1B">
        <w:t>p_</w:t>
      </w:r>
      <w:r w:rsidR="009843F1" w:rsidRPr="009843F1">
        <w:t>espi_vwire_err_reg_write</w:t>
      </w:r>
    </w:p>
    <w:p w:rsidR="002467D4" w:rsidRPr="001500EC" w:rsidRDefault="002467D4" w:rsidP="002467D4">
      <w:pPr>
        <w:ind w:left="709"/>
        <w:rPr>
          <w:u w:val="single"/>
        </w:rPr>
      </w:pPr>
      <w:r w:rsidRPr="001500EC">
        <w:rPr>
          <w:u w:val="single"/>
        </w:rPr>
        <w:t xml:space="preserve">Function Header </w:t>
      </w:r>
    </w:p>
    <w:p w:rsidR="002467D4" w:rsidRDefault="009843F1" w:rsidP="002467D4">
      <w:pPr>
        <w:spacing w:before="120"/>
        <w:ind w:left="709"/>
        <w:rPr>
          <w:rStyle w:val="Strong"/>
          <w:b w:val="0"/>
          <w:color w:val="262626" w:themeColor="text1" w:themeTint="D9"/>
        </w:rPr>
      </w:pPr>
      <w:r w:rsidRPr="009843F1">
        <w:rPr>
          <w:rStyle w:val="Strong"/>
          <w:b w:val="0"/>
          <w:color w:val="262626" w:themeColor="text1" w:themeTint="D9"/>
        </w:rPr>
        <w:t>void p_espi_vwire_err_reg_write( uint8_t err_bits_sel )</w:t>
      </w:r>
    </w:p>
    <w:p w:rsidR="002467D4" w:rsidRPr="00F77C91" w:rsidRDefault="002467D4" w:rsidP="002467D4">
      <w:pPr>
        <w:spacing w:before="120"/>
        <w:ind w:left="709"/>
        <w:rPr>
          <w:bCs/>
          <w:color w:val="262626" w:themeColor="text1" w:themeTint="D9"/>
        </w:rPr>
      </w:pPr>
      <w:r w:rsidRPr="00905955">
        <w:rPr>
          <w:u w:val="single"/>
        </w:rPr>
        <w:t>Description</w:t>
      </w:r>
    </w:p>
    <w:p w:rsidR="009843F1" w:rsidRDefault="009843F1" w:rsidP="002467D4">
      <w:pPr>
        <w:spacing w:before="120"/>
        <w:ind w:left="709"/>
      </w:pPr>
      <w:r w:rsidRPr="009843F1">
        <w:t>writes to the VWire Error register.</w:t>
      </w:r>
    </w:p>
    <w:p w:rsidR="002467D4" w:rsidRDefault="002467D4" w:rsidP="002467D4">
      <w:pPr>
        <w:spacing w:before="120"/>
        <w:ind w:left="709"/>
      </w:pPr>
      <w:r w:rsidRPr="00351545">
        <w:rPr>
          <w:u w:val="single"/>
        </w:rPr>
        <w:t>Note</w:t>
      </w:r>
      <w:r>
        <w:t xml:space="preserve"> – </w:t>
      </w:r>
      <w:r w:rsidRPr="005B70A7">
        <w:t>By default, new_val should be set to ESPI_FLASH_ALL_INT_DISABLED.</w:t>
      </w:r>
    </w:p>
    <w:p w:rsidR="002467D4" w:rsidRPr="00905955" w:rsidRDefault="002467D4" w:rsidP="002467D4">
      <w:pPr>
        <w:spacing w:before="120"/>
        <w:ind w:left="709"/>
        <w:rPr>
          <w:u w:val="single"/>
        </w:rPr>
      </w:pPr>
      <w:r>
        <w:rPr>
          <w:u w:val="single"/>
        </w:rPr>
        <w:t>Inpu</w:t>
      </w:r>
      <w:r w:rsidRPr="00905955">
        <w:rPr>
          <w:u w:val="single"/>
        </w:rPr>
        <w:t>ts</w:t>
      </w:r>
    </w:p>
    <w:p w:rsidR="002467D4" w:rsidRDefault="002467D4" w:rsidP="002467D4">
      <w:pPr>
        <w:tabs>
          <w:tab w:val="left" w:pos="1589"/>
        </w:tabs>
      </w:pPr>
      <w:r>
        <w:lastRenderedPageBreak/>
        <w:tab/>
      </w:r>
    </w:p>
    <w:tbl>
      <w:tblPr>
        <w:tblStyle w:val="LightList"/>
        <w:tblW w:w="0" w:type="auto"/>
        <w:tblInd w:w="639" w:type="dxa"/>
        <w:tblLook w:val="04A0" w:firstRow="1" w:lastRow="0" w:firstColumn="1" w:lastColumn="0" w:noHBand="0" w:noVBand="1"/>
      </w:tblPr>
      <w:tblGrid>
        <w:gridCol w:w="2358"/>
        <w:gridCol w:w="5333"/>
      </w:tblGrid>
      <w:tr w:rsidR="002467D4"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467D4" w:rsidRPr="005E4C6A" w:rsidRDefault="002467D4" w:rsidP="00152BD3">
            <w:r w:rsidRPr="005E4C6A">
              <w:t>Input Parameter</w:t>
            </w:r>
          </w:p>
        </w:tc>
        <w:tc>
          <w:tcPr>
            <w:tcW w:w="5333" w:type="dxa"/>
            <w:shd w:val="clear" w:color="auto" w:fill="808080" w:themeFill="background1" w:themeFillShade="80"/>
          </w:tcPr>
          <w:p w:rsidR="002467D4" w:rsidRPr="005E4C6A" w:rsidRDefault="002467D4"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467D4"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467D4" w:rsidRDefault="009843F1" w:rsidP="00152BD3">
            <w:pPr>
              <w:jc w:val="center"/>
              <w:rPr>
                <w:rStyle w:val="Strong"/>
                <w:b/>
                <w:color w:val="262626" w:themeColor="text1" w:themeTint="D9"/>
              </w:rPr>
            </w:pPr>
            <w:r w:rsidRPr="009843F1">
              <w:rPr>
                <w:rStyle w:val="Strong"/>
                <w:b/>
                <w:color w:val="262626" w:themeColor="text1" w:themeTint="D9"/>
              </w:rPr>
              <w:t>err_bits_sel</w:t>
            </w:r>
          </w:p>
        </w:tc>
        <w:tc>
          <w:tcPr>
            <w:tcW w:w="5333" w:type="dxa"/>
            <w:vAlign w:val="center"/>
          </w:tcPr>
          <w:p w:rsidR="002467D4" w:rsidRDefault="009843F1" w:rsidP="00152BD3">
            <w:pPr>
              <w:cnfStyle w:val="000000100000" w:firstRow="0" w:lastRow="0" w:firstColumn="0" w:lastColumn="0" w:oddVBand="0" w:evenVBand="0" w:oddHBand="1" w:evenHBand="0" w:firstRowFirstColumn="0" w:firstRowLastColumn="0" w:lastRowFirstColumn="0" w:lastRowLastColumn="0"/>
            </w:pPr>
            <w:r w:rsidRPr="009843F1">
              <w:t>vwire error status bits to be cleared</w:t>
            </w:r>
            <w:r w:rsidR="002467D4">
              <w:t xml:space="preserve"> (Refer to the header file for corresponding macros)</w:t>
            </w:r>
          </w:p>
        </w:tc>
      </w:tr>
    </w:tbl>
    <w:p w:rsidR="002467D4" w:rsidRDefault="002467D4" w:rsidP="002467D4">
      <w:pPr>
        <w:spacing w:before="120"/>
        <w:ind w:left="709"/>
        <w:rPr>
          <w:u w:val="single"/>
        </w:rPr>
      </w:pPr>
      <w:r w:rsidRPr="00905955">
        <w:rPr>
          <w:u w:val="single"/>
        </w:rPr>
        <w:t>Outputs</w:t>
      </w:r>
    </w:p>
    <w:p w:rsidR="002467D4" w:rsidRDefault="002467D4" w:rsidP="002467D4">
      <w:pPr>
        <w:spacing w:before="120"/>
        <w:ind w:firstLine="709"/>
      </w:pPr>
      <w:r>
        <w:t>None</w:t>
      </w:r>
    </w:p>
    <w:p w:rsidR="009843F1" w:rsidRDefault="009843F1" w:rsidP="009843F1">
      <w:pPr>
        <w:pStyle w:val="Heading3"/>
      </w:pPr>
      <w:r w:rsidRPr="00192B1B">
        <w:t>p_</w:t>
      </w:r>
      <w:r w:rsidRPr="009843F1">
        <w:t>espi_vwire_msvw_configure</w:t>
      </w:r>
    </w:p>
    <w:p w:rsidR="009843F1" w:rsidRPr="001500EC" w:rsidRDefault="009843F1" w:rsidP="009843F1">
      <w:pPr>
        <w:ind w:left="709"/>
        <w:rPr>
          <w:u w:val="single"/>
        </w:rPr>
      </w:pPr>
      <w:r w:rsidRPr="001500EC">
        <w:rPr>
          <w:u w:val="single"/>
        </w:rPr>
        <w:t xml:space="preserve">Function Header </w:t>
      </w:r>
    </w:p>
    <w:p w:rsidR="009843F1" w:rsidRPr="009843F1" w:rsidRDefault="009843F1" w:rsidP="009843F1">
      <w:pPr>
        <w:spacing w:before="120"/>
        <w:ind w:left="709"/>
        <w:rPr>
          <w:rStyle w:val="Strong"/>
          <w:b w:val="0"/>
          <w:color w:val="262626" w:themeColor="text1" w:themeTint="D9"/>
        </w:rPr>
      </w:pPr>
      <w:r w:rsidRPr="009843F1">
        <w:rPr>
          <w:rStyle w:val="Strong"/>
          <w:b w:val="0"/>
          <w:color w:val="262626" w:themeColor="text1" w:themeTint="D9"/>
        </w:rPr>
        <w:t xml:space="preserve">void p_espi_vwire_msvw_configure( MEC2016_MTOS_REGS reg_num, </w:t>
      </w:r>
    </w:p>
    <w:p w:rsidR="009843F1" w:rsidRPr="009843F1" w:rsidRDefault="009843F1" w:rsidP="009843F1">
      <w:pPr>
        <w:ind w:left="709"/>
        <w:rPr>
          <w:rStyle w:val="Strong"/>
          <w:b w:val="0"/>
          <w:color w:val="262626" w:themeColor="text1" w:themeTint="D9"/>
        </w:rPr>
      </w:pPr>
      <w:r w:rsidRPr="009843F1">
        <w:rPr>
          <w:rStyle w:val="Strong"/>
          <w:b w:val="0"/>
          <w:color w:val="262626" w:themeColor="text1" w:themeTint="D9"/>
        </w:rPr>
        <w:t xml:space="preserve">                                  </w:t>
      </w:r>
      <w:r>
        <w:rPr>
          <w:rStyle w:val="Strong"/>
          <w:b w:val="0"/>
          <w:color w:val="262626" w:themeColor="text1" w:themeTint="D9"/>
        </w:rPr>
        <w:t xml:space="preserve">                         </w:t>
      </w:r>
      <w:r w:rsidRPr="009843F1">
        <w:rPr>
          <w:rStyle w:val="Strong"/>
          <w:b w:val="0"/>
          <w:color w:val="262626" w:themeColor="text1" w:themeTint="D9"/>
        </w:rPr>
        <w:t>uint8_t index,</w:t>
      </w:r>
    </w:p>
    <w:p w:rsidR="009843F1" w:rsidRPr="009843F1" w:rsidRDefault="009843F1" w:rsidP="009843F1">
      <w:pPr>
        <w:ind w:left="709"/>
        <w:rPr>
          <w:rStyle w:val="Strong"/>
          <w:b w:val="0"/>
          <w:color w:val="262626" w:themeColor="text1" w:themeTint="D9"/>
        </w:rPr>
      </w:pPr>
      <w:r w:rsidRPr="009843F1">
        <w:rPr>
          <w:rStyle w:val="Strong"/>
          <w:b w:val="0"/>
          <w:color w:val="262626" w:themeColor="text1" w:themeTint="D9"/>
        </w:rPr>
        <w:t xml:space="preserve">                                  </w:t>
      </w:r>
      <w:r>
        <w:rPr>
          <w:rStyle w:val="Strong"/>
          <w:b w:val="0"/>
          <w:color w:val="262626" w:themeColor="text1" w:themeTint="D9"/>
        </w:rPr>
        <w:t xml:space="preserve">                         </w:t>
      </w:r>
      <w:r w:rsidRPr="009843F1">
        <w:rPr>
          <w:rStyle w:val="Strong"/>
          <w:b w:val="0"/>
          <w:color w:val="262626" w:themeColor="text1" w:themeTint="D9"/>
        </w:rPr>
        <w:t xml:space="preserve">uint16_t reset_src, </w:t>
      </w:r>
    </w:p>
    <w:p w:rsidR="009843F1" w:rsidRPr="009843F1" w:rsidRDefault="009843F1" w:rsidP="009843F1">
      <w:pPr>
        <w:ind w:left="709"/>
        <w:rPr>
          <w:rStyle w:val="Strong"/>
          <w:b w:val="0"/>
          <w:color w:val="262626" w:themeColor="text1" w:themeTint="D9"/>
        </w:rPr>
      </w:pPr>
      <w:r w:rsidRPr="009843F1">
        <w:rPr>
          <w:rStyle w:val="Strong"/>
          <w:b w:val="0"/>
          <w:color w:val="262626" w:themeColor="text1" w:themeTint="D9"/>
        </w:rPr>
        <w:t xml:space="preserve">                                  </w:t>
      </w:r>
      <w:r>
        <w:rPr>
          <w:rStyle w:val="Strong"/>
          <w:b w:val="0"/>
          <w:color w:val="262626" w:themeColor="text1" w:themeTint="D9"/>
        </w:rPr>
        <w:tab/>
      </w:r>
      <w:r>
        <w:rPr>
          <w:rStyle w:val="Strong"/>
          <w:b w:val="0"/>
          <w:color w:val="262626" w:themeColor="text1" w:themeTint="D9"/>
        </w:rPr>
        <w:tab/>
        <w:t xml:space="preserve">       </w:t>
      </w:r>
      <w:r w:rsidRPr="009843F1">
        <w:rPr>
          <w:rStyle w:val="Strong"/>
          <w:b w:val="0"/>
          <w:color w:val="262626" w:themeColor="text1" w:themeTint="D9"/>
        </w:rPr>
        <w:t>uint16_t reset_state,</w:t>
      </w:r>
    </w:p>
    <w:p w:rsidR="009843F1" w:rsidRPr="009843F1" w:rsidRDefault="009843F1" w:rsidP="009843F1">
      <w:pPr>
        <w:ind w:left="709"/>
        <w:rPr>
          <w:rStyle w:val="Strong"/>
          <w:b w:val="0"/>
          <w:color w:val="262626" w:themeColor="text1" w:themeTint="D9"/>
        </w:rPr>
      </w:pPr>
      <w:r w:rsidRPr="009843F1">
        <w:rPr>
          <w:rStyle w:val="Strong"/>
          <w:b w:val="0"/>
          <w:color w:val="262626" w:themeColor="text1" w:themeTint="D9"/>
        </w:rPr>
        <w:t xml:space="preserve">                                  </w:t>
      </w:r>
      <w:r>
        <w:rPr>
          <w:rStyle w:val="Strong"/>
          <w:b w:val="0"/>
          <w:color w:val="262626" w:themeColor="text1" w:themeTint="D9"/>
        </w:rPr>
        <w:t xml:space="preserve">                         </w:t>
      </w:r>
      <w:r w:rsidRPr="009843F1">
        <w:rPr>
          <w:rStyle w:val="Strong"/>
          <w:b w:val="0"/>
          <w:color w:val="262626" w:themeColor="text1" w:themeTint="D9"/>
        </w:rPr>
        <w:t xml:space="preserve">uint32_t src0_irq_type, </w:t>
      </w:r>
    </w:p>
    <w:p w:rsidR="009843F1" w:rsidRPr="009843F1" w:rsidRDefault="009843F1" w:rsidP="009843F1">
      <w:pPr>
        <w:ind w:left="709"/>
        <w:rPr>
          <w:rStyle w:val="Strong"/>
          <w:b w:val="0"/>
          <w:color w:val="262626" w:themeColor="text1" w:themeTint="D9"/>
        </w:rPr>
      </w:pPr>
      <w:r w:rsidRPr="009843F1">
        <w:rPr>
          <w:rStyle w:val="Strong"/>
          <w:b w:val="0"/>
          <w:color w:val="262626" w:themeColor="text1" w:themeTint="D9"/>
        </w:rPr>
        <w:t xml:space="preserve">                                  </w:t>
      </w:r>
      <w:r>
        <w:rPr>
          <w:rStyle w:val="Strong"/>
          <w:b w:val="0"/>
          <w:color w:val="262626" w:themeColor="text1" w:themeTint="D9"/>
        </w:rPr>
        <w:t xml:space="preserve">                         </w:t>
      </w:r>
      <w:r w:rsidRPr="009843F1">
        <w:rPr>
          <w:rStyle w:val="Strong"/>
          <w:b w:val="0"/>
          <w:color w:val="262626" w:themeColor="text1" w:themeTint="D9"/>
        </w:rPr>
        <w:t>uint32_t src1_irq_type,</w:t>
      </w:r>
    </w:p>
    <w:p w:rsidR="009843F1" w:rsidRPr="009843F1" w:rsidRDefault="009843F1" w:rsidP="009843F1">
      <w:pPr>
        <w:ind w:left="709"/>
        <w:rPr>
          <w:rStyle w:val="Strong"/>
          <w:b w:val="0"/>
          <w:color w:val="262626" w:themeColor="text1" w:themeTint="D9"/>
        </w:rPr>
      </w:pPr>
      <w:r w:rsidRPr="009843F1">
        <w:rPr>
          <w:rStyle w:val="Strong"/>
          <w:b w:val="0"/>
          <w:color w:val="262626" w:themeColor="text1" w:themeTint="D9"/>
        </w:rPr>
        <w:t xml:space="preserve">                                 </w:t>
      </w:r>
      <w:r>
        <w:rPr>
          <w:rStyle w:val="Strong"/>
          <w:b w:val="0"/>
          <w:color w:val="262626" w:themeColor="text1" w:themeTint="D9"/>
        </w:rPr>
        <w:t xml:space="preserve">                         </w:t>
      </w:r>
      <w:r w:rsidRPr="009843F1">
        <w:rPr>
          <w:rStyle w:val="Strong"/>
          <w:b w:val="0"/>
          <w:color w:val="262626" w:themeColor="text1" w:themeTint="D9"/>
        </w:rPr>
        <w:t xml:space="preserve"> uint32_t src2_irq_type,</w:t>
      </w:r>
    </w:p>
    <w:p w:rsidR="009843F1" w:rsidRDefault="009843F1" w:rsidP="009843F1">
      <w:pPr>
        <w:ind w:left="709"/>
        <w:rPr>
          <w:rStyle w:val="Strong"/>
          <w:b w:val="0"/>
          <w:color w:val="262626" w:themeColor="text1" w:themeTint="D9"/>
        </w:rPr>
      </w:pPr>
      <w:r w:rsidRPr="009843F1">
        <w:rPr>
          <w:rStyle w:val="Strong"/>
          <w:b w:val="0"/>
          <w:color w:val="262626" w:themeColor="text1" w:themeTint="D9"/>
        </w:rPr>
        <w:t xml:space="preserve">                                 </w:t>
      </w:r>
      <w:r>
        <w:rPr>
          <w:rStyle w:val="Strong"/>
          <w:b w:val="0"/>
          <w:color w:val="262626" w:themeColor="text1" w:themeTint="D9"/>
        </w:rPr>
        <w:t xml:space="preserve">                         </w:t>
      </w:r>
      <w:r w:rsidRPr="009843F1">
        <w:rPr>
          <w:rStyle w:val="Strong"/>
          <w:b w:val="0"/>
          <w:color w:val="262626" w:themeColor="text1" w:themeTint="D9"/>
        </w:rPr>
        <w:t xml:space="preserve"> uint32_t src3_irq_type )</w:t>
      </w:r>
    </w:p>
    <w:p w:rsidR="009843F1" w:rsidRPr="00F77C91" w:rsidRDefault="009843F1" w:rsidP="009843F1">
      <w:pPr>
        <w:spacing w:before="120"/>
        <w:ind w:left="709"/>
        <w:rPr>
          <w:bCs/>
          <w:color w:val="262626" w:themeColor="text1" w:themeTint="D9"/>
        </w:rPr>
      </w:pPr>
      <w:r w:rsidRPr="00905955">
        <w:rPr>
          <w:u w:val="single"/>
        </w:rPr>
        <w:t>Description</w:t>
      </w:r>
    </w:p>
    <w:p w:rsidR="009843F1" w:rsidRDefault="009843F1" w:rsidP="009843F1">
      <w:pPr>
        <w:spacing w:before="120"/>
        <w:ind w:left="709"/>
      </w:pPr>
      <w:r w:rsidRPr="009843F1">
        <w:t>writes to the speci</w:t>
      </w:r>
      <w:r>
        <w:t>fied Virtual Wire MSVW register</w:t>
      </w:r>
      <w:r w:rsidRPr="009843F1">
        <w:t>.</w:t>
      </w:r>
    </w:p>
    <w:p w:rsidR="009843F1" w:rsidRDefault="009843F1" w:rsidP="009843F1">
      <w:pPr>
        <w:tabs>
          <w:tab w:val="left" w:pos="8300"/>
        </w:tabs>
        <w:spacing w:before="120"/>
        <w:ind w:left="709"/>
      </w:pPr>
      <w:r w:rsidRPr="00351545">
        <w:rPr>
          <w:u w:val="single"/>
        </w:rPr>
        <w:t>Note</w:t>
      </w:r>
      <w:r>
        <w:t xml:space="preserve"> – </w:t>
      </w:r>
    </w:p>
    <w:p w:rsidR="009843F1" w:rsidRDefault="009843F1" w:rsidP="004115C4">
      <w:pPr>
        <w:pStyle w:val="ListParagraph"/>
        <w:numPr>
          <w:ilvl w:val="0"/>
          <w:numId w:val="73"/>
        </w:numPr>
        <w:tabs>
          <w:tab w:val="left" w:pos="8300"/>
        </w:tabs>
        <w:spacing w:before="120"/>
      </w:pPr>
      <w:r w:rsidRPr="009843F1">
        <w:t>Setting the index = 1 is illegal.</w:t>
      </w:r>
    </w:p>
    <w:p w:rsidR="002B7C86" w:rsidRPr="008B2D0A" w:rsidRDefault="009843F1" w:rsidP="008B2D0A">
      <w:pPr>
        <w:pStyle w:val="ListParagraph"/>
        <w:numPr>
          <w:ilvl w:val="0"/>
          <w:numId w:val="73"/>
        </w:numPr>
        <w:tabs>
          <w:tab w:val="left" w:pos="8300"/>
        </w:tabs>
        <w:spacing w:before="120"/>
      </w:pPr>
      <w:r>
        <w:t>Usage example for 'reset_state' param</w:t>
      </w:r>
      <w:r w:rsidR="002B7C86">
        <w:t>eter -</w:t>
      </w:r>
      <w:r>
        <w:t xml:space="preserve"> Writing a value of 0x05 will denote SRC0 = 0, SRC1 = 1, SRC2 = 0, SRC3 = 1 after reset event.</w:t>
      </w:r>
    </w:p>
    <w:p w:rsidR="009843F1" w:rsidRPr="00905955" w:rsidRDefault="009843F1" w:rsidP="008B2D0A">
      <w:pPr>
        <w:spacing w:before="120"/>
        <w:ind w:left="709"/>
        <w:rPr>
          <w:u w:val="single"/>
        </w:rPr>
      </w:pPr>
      <w:r>
        <w:rPr>
          <w:u w:val="single"/>
        </w:rPr>
        <w:t>Inpu</w:t>
      </w:r>
      <w:r w:rsidRPr="00905955">
        <w:rPr>
          <w:u w:val="single"/>
        </w:rPr>
        <w:t>ts</w:t>
      </w:r>
    </w:p>
    <w:p w:rsidR="009843F1" w:rsidRDefault="009843F1" w:rsidP="009843F1">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9843F1"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9843F1" w:rsidRPr="005E4C6A" w:rsidRDefault="009843F1" w:rsidP="00152BD3">
            <w:r w:rsidRPr="005E4C6A">
              <w:t>Input Parameter</w:t>
            </w:r>
          </w:p>
        </w:tc>
        <w:tc>
          <w:tcPr>
            <w:tcW w:w="5333" w:type="dxa"/>
            <w:shd w:val="clear" w:color="auto" w:fill="808080" w:themeFill="background1" w:themeFillShade="80"/>
          </w:tcPr>
          <w:p w:rsidR="009843F1" w:rsidRPr="005E4C6A" w:rsidRDefault="009843F1"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9843F1"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9843F1" w:rsidRDefault="002B7C86" w:rsidP="00152BD3">
            <w:pPr>
              <w:jc w:val="center"/>
              <w:rPr>
                <w:rStyle w:val="Strong"/>
                <w:b/>
                <w:color w:val="262626" w:themeColor="text1" w:themeTint="D9"/>
              </w:rPr>
            </w:pPr>
            <w:r w:rsidRPr="002B7C86">
              <w:rPr>
                <w:rStyle w:val="Strong"/>
                <w:b/>
                <w:color w:val="262626" w:themeColor="text1" w:themeTint="D9"/>
              </w:rPr>
              <w:t>reg_num</w:t>
            </w:r>
          </w:p>
        </w:tc>
        <w:tc>
          <w:tcPr>
            <w:tcW w:w="5333" w:type="dxa"/>
            <w:vAlign w:val="center"/>
          </w:tcPr>
          <w:p w:rsidR="009843F1" w:rsidRDefault="002B7C86" w:rsidP="00152BD3">
            <w:pPr>
              <w:cnfStyle w:val="000000100000" w:firstRow="0" w:lastRow="0" w:firstColumn="0" w:lastColumn="0" w:oddVBand="0" w:evenVBand="0" w:oddHBand="1" w:evenHBand="0" w:firstRowFirstColumn="0" w:firstRowLastColumn="0" w:lastRowFirstColumn="0" w:lastRowLastColumn="0"/>
            </w:pPr>
            <w:r w:rsidRPr="002B7C86">
              <w:t xml:space="preserve">0 based register ID </w:t>
            </w:r>
            <w:r w:rsidR="009843F1">
              <w:t>(Refer to the header file for corresponding macros)</w:t>
            </w:r>
          </w:p>
        </w:tc>
      </w:tr>
      <w:tr w:rsidR="002B7C86" w:rsidRPr="005E4C6A" w:rsidTr="00152BD3">
        <w:trPr>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B7C86" w:rsidRPr="002B7C86" w:rsidRDefault="002B7C86" w:rsidP="00152BD3">
            <w:pPr>
              <w:jc w:val="center"/>
              <w:rPr>
                <w:rStyle w:val="Strong"/>
                <w:b/>
                <w:color w:val="262626" w:themeColor="text1" w:themeTint="D9"/>
              </w:rPr>
            </w:pPr>
            <w:r w:rsidRPr="002B7C86">
              <w:rPr>
                <w:rStyle w:val="Strong"/>
                <w:b/>
                <w:color w:val="262626" w:themeColor="text1" w:themeTint="D9"/>
              </w:rPr>
              <w:t>reset_src</w:t>
            </w:r>
          </w:p>
        </w:tc>
        <w:tc>
          <w:tcPr>
            <w:tcW w:w="5333" w:type="dxa"/>
            <w:vAlign w:val="center"/>
          </w:tcPr>
          <w:p w:rsidR="002B7C86" w:rsidRPr="009843F1" w:rsidRDefault="002B7C86" w:rsidP="00152BD3">
            <w:pPr>
              <w:cnfStyle w:val="000000000000" w:firstRow="0" w:lastRow="0" w:firstColumn="0" w:lastColumn="0" w:oddVBand="0" w:evenVBand="0" w:oddHBand="0" w:evenHBand="0" w:firstRowFirstColumn="0" w:firstRowLastColumn="0" w:lastRowFirstColumn="0" w:lastRowLastColumn="0"/>
            </w:pPr>
            <w:r w:rsidRPr="002B7C86">
              <w:t>reset source selection for SRC[3:0] bits</w:t>
            </w:r>
            <w:r>
              <w:t xml:space="preserve"> (Refer to the header file for corresponding macros)</w:t>
            </w:r>
          </w:p>
        </w:tc>
      </w:tr>
      <w:tr w:rsidR="002B7C86"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B7C86" w:rsidRPr="002B7C86" w:rsidRDefault="002B7C86" w:rsidP="00152BD3">
            <w:pPr>
              <w:jc w:val="center"/>
              <w:rPr>
                <w:rStyle w:val="Strong"/>
                <w:b/>
                <w:color w:val="262626" w:themeColor="text1" w:themeTint="D9"/>
              </w:rPr>
            </w:pPr>
            <w:r w:rsidRPr="002B7C86">
              <w:rPr>
                <w:rStyle w:val="Strong"/>
                <w:b/>
                <w:color w:val="262626" w:themeColor="text1" w:themeTint="D9"/>
              </w:rPr>
              <w:t>reset_state</w:t>
            </w:r>
          </w:p>
        </w:tc>
        <w:tc>
          <w:tcPr>
            <w:tcW w:w="5333" w:type="dxa"/>
            <w:vAlign w:val="center"/>
          </w:tcPr>
          <w:p w:rsidR="002B7C86" w:rsidRPr="009843F1" w:rsidRDefault="002B7C86" w:rsidP="00152BD3">
            <w:pPr>
              <w:cnfStyle w:val="000000100000" w:firstRow="0" w:lastRow="0" w:firstColumn="0" w:lastColumn="0" w:oddVBand="0" w:evenVBand="0" w:oddHBand="1" w:evenHBand="0" w:firstRowFirstColumn="0" w:firstRowLastColumn="0" w:lastRowFirstColumn="0" w:lastRowLastColumn="0"/>
            </w:pPr>
            <w:r w:rsidRPr="002B7C86">
              <w:t>state of the SRC bits after a reset event</w:t>
            </w:r>
            <w:r>
              <w:t xml:space="preserve"> (Refer to the header file for corresponding macros)</w:t>
            </w:r>
          </w:p>
        </w:tc>
      </w:tr>
      <w:tr w:rsidR="002B7C86" w:rsidRPr="005E4C6A" w:rsidTr="00152BD3">
        <w:trPr>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B7C86" w:rsidRPr="002B7C86" w:rsidRDefault="002B7C86" w:rsidP="00152BD3">
            <w:pPr>
              <w:jc w:val="center"/>
              <w:rPr>
                <w:rStyle w:val="Strong"/>
                <w:b/>
                <w:color w:val="262626" w:themeColor="text1" w:themeTint="D9"/>
              </w:rPr>
            </w:pPr>
            <w:r w:rsidRPr="002B7C86">
              <w:rPr>
                <w:rStyle w:val="Strong"/>
                <w:b/>
                <w:color w:val="262626" w:themeColor="text1" w:themeTint="D9"/>
              </w:rPr>
              <w:t>src0_irq_type</w:t>
            </w:r>
          </w:p>
        </w:tc>
        <w:tc>
          <w:tcPr>
            <w:tcW w:w="5333" w:type="dxa"/>
            <w:vAlign w:val="center"/>
          </w:tcPr>
          <w:p w:rsidR="002B7C86" w:rsidRPr="009843F1" w:rsidRDefault="002B7C86" w:rsidP="00152BD3">
            <w:pPr>
              <w:cnfStyle w:val="000000000000" w:firstRow="0" w:lastRow="0" w:firstColumn="0" w:lastColumn="0" w:oddVBand="0" w:evenVBand="0" w:oddHBand="0" w:evenHBand="0" w:firstRowFirstColumn="0" w:firstRowLastColumn="0" w:lastRowFirstColumn="0" w:lastRowLastColumn="0"/>
            </w:pPr>
            <w:r w:rsidRPr="002B7C86">
              <w:t>interrupt type for SRC0 bit</w:t>
            </w:r>
            <w:r>
              <w:t xml:space="preserve"> (Refer to the header file for corresponding macros)</w:t>
            </w:r>
          </w:p>
        </w:tc>
      </w:tr>
      <w:tr w:rsidR="002B7C86"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B7C86" w:rsidRPr="009843F1" w:rsidRDefault="002B7C86" w:rsidP="00152BD3">
            <w:pPr>
              <w:jc w:val="center"/>
              <w:rPr>
                <w:rStyle w:val="Strong"/>
                <w:color w:val="262626" w:themeColor="text1" w:themeTint="D9"/>
              </w:rPr>
            </w:pPr>
            <w:r>
              <w:rPr>
                <w:rStyle w:val="Strong"/>
                <w:b/>
                <w:color w:val="262626" w:themeColor="text1" w:themeTint="D9"/>
              </w:rPr>
              <w:t>src1</w:t>
            </w:r>
            <w:r w:rsidRPr="002B7C86">
              <w:rPr>
                <w:rStyle w:val="Strong"/>
                <w:b/>
                <w:color w:val="262626" w:themeColor="text1" w:themeTint="D9"/>
              </w:rPr>
              <w:t>_irq_type</w:t>
            </w:r>
          </w:p>
        </w:tc>
        <w:tc>
          <w:tcPr>
            <w:tcW w:w="5333" w:type="dxa"/>
            <w:vAlign w:val="center"/>
          </w:tcPr>
          <w:p w:rsidR="002B7C86" w:rsidRPr="009843F1" w:rsidRDefault="002B7C86" w:rsidP="00152BD3">
            <w:pPr>
              <w:cnfStyle w:val="000000100000" w:firstRow="0" w:lastRow="0" w:firstColumn="0" w:lastColumn="0" w:oddVBand="0" w:evenVBand="0" w:oddHBand="1" w:evenHBand="0" w:firstRowFirstColumn="0" w:firstRowLastColumn="0" w:lastRowFirstColumn="0" w:lastRowLastColumn="0"/>
            </w:pPr>
            <w:r>
              <w:t>interrupt type for SRC1</w:t>
            </w:r>
            <w:r w:rsidRPr="002B7C86">
              <w:t xml:space="preserve"> bit</w:t>
            </w:r>
            <w:r>
              <w:t xml:space="preserve"> (Refer to the header file for corresponding macros)</w:t>
            </w:r>
          </w:p>
        </w:tc>
      </w:tr>
      <w:tr w:rsidR="002B7C86" w:rsidRPr="005E4C6A" w:rsidTr="00152BD3">
        <w:trPr>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B7C86" w:rsidRPr="009843F1" w:rsidRDefault="002B7C86" w:rsidP="00152BD3">
            <w:pPr>
              <w:jc w:val="center"/>
              <w:rPr>
                <w:rStyle w:val="Strong"/>
                <w:color w:val="262626" w:themeColor="text1" w:themeTint="D9"/>
              </w:rPr>
            </w:pPr>
            <w:r>
              <w:rPr>
                <w:rStyle w:val="Strong"/>
                <w:b/>
                <w:color w:val="262626" w:themeColor="text1" w:themeTint="D9"/>
              </w:rPr>
              <w:t>src2</w:t>
            </w:r>
            <w:r w:rsidRPr="002B7C86">
              <w:rPr>
                <w:rStyle w:val="Strong"/>
                <w:b/>
                <w:color w:val="262626" w:themeColor="text1" w:themeTint="D9"/>
              </w:rPr>
              <w:t>_irq_type</w:t>
            </w:r>
          </w:p>
        </w:tc>
        <w:tc>
          <w:tcPr>
            <w:tcW w:w="5333" w:type="dxa"/>
            <w:vAlign w:val="center"/>
          </w:tcPr>
          <w:p w:rsidR="002B7C86" w:rsidRPr="009843F1" w:rsidRDefault="002B7C86" w:rsidP="00152BD3">
            <w:pPr>
              <w:cnfStyle w:val="000000000000" w:firstRow="0" w:lastRow="0" w:firstColumn="0" w:lastColumn="0" w:oddVBand="0" w:evenVBand="0" w:oddHBand="0" w:evenHBand="0" w:firstRowFirstColumn="0" w:firstRowLastColumn="0" w:lastRowFirstColumn="0" w:lastRowLastColumn="0"/>
            </w:pPr>
            <w:r>
              <w:t>interrupt type for SRC2</w:t>
            </w:r>
            <w:r w:rsidRPr="002B7C86">
              <w:t xml:space="preserve"> bit</w:t>
            </w:r>
            <w:r>
              <w:t xml:space="preserve"> (Refer to the header file for corresponding macros)</w:t>
            </w:r>
          </w:p>
        </w:tc>
      </w:tr>
      <w:tr w:rsidR="002B7C86"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B7C86" w:rsidRPr="009843F1" w:rsidRDefault="002B7C86" w:rsidP="00152BD3">
            <w:pPr>
              <w:jc w:val="center"/>
              <w:rPr>
                <w:rStyle w:val="Strong"/>
                <w:color w:val="262626" w:themeColor="text1" w:themeTint="D9"/>
              </w:rPr>
            </w:pPr>
            <w:r>
              <w:rPr>
                <w:rStyle w:val="Strong"/>
                <w:b/>
                <w:color w:val="262626" w:themeColor="text1" w:themeTint="D9"/>
              </w:rPr>
              <w:t>src3</w:t>
            </w:r>
            <w:r w:rsidRPr="002B7C86">
              <w:rPr>
                <w:rStyle w:val="Strong"/>
                <w:b/>
                <w:color w:val="262626" w:themeColor="text1" w:themeTint="D9"/>
              </w:rPr>
              <w:t>_irq_type</w:t>
            </w:r>
          </w:p>
        </w:tc>
        <w:tc>
          <w:tcPr>
            <w:tcW w:w="5333" w:type="dxa"/>
            <w:vAlign w:val="center"/>
          </w:tcPr>
          <w:p w:rsidR="002B7C86" w:rsidRPr="009843F1" w:rsidRDefault="002B7C86" w:rsidP="00152BD3">
            <w:pPr>
              <w:cnfStyle w:val="000000100000" w:firstRow="0" w:lastRow="0" w:firstColumn="0" w:lastColumn="0" w:oddVBand="0" w:evenVBand="0" w:oddHBand="1" w:evenHBand="0" w:firstRowFirstColumn="0" w:firstRowLastColumn="0" w:lastRowFirstColumn="0" w:lastRowLastColumn="0"/>
            </w:pPr>
            <w:r>
              <w:t>interrupt type for SRC3</w:t>
            </w:r>
            <w:r w:rsidRPr="002B7C86">
              <w:t xml:space="preserve"> bit</w:t>
            </w:r>
            <w:r>
              <w:t xml:space="preserve"> (Refer to the header file for corresponding macros)</w:t>
            </w:r>
          </w:p>
        </w:tc>
      </w:tr>
    </w:tbl>
    <w:p w:rsidR="009843F1" w:rsidRDefault="009843F1" w:rsidP="009843F1">
      <w:pPr>
        <w:spacing w:before="120"/>
        <w:ind w:left="709"/>
        <w:rPr>
          <w:u w:val="single"/>
        </w:rPr>
      </w:pPr>
      <w:r w:rsidRPr="00905955">
        <w:rPr>
          <w:u w:val="single"/>
        </w:rPr>
        <w:t>Outputs</w:t>
      </w:r>
    </w:p>
    <w:p w:rsidR="009843F1" w:rsidRDefault="009843F1" w:rsidP="009843F1">
      <w:pPr>
        <w:spacing w:before="120"/>
        <w:ind w:firstLine="709"/>
      </w:pPr>
      <w:r>
        <w:t>None</w:t>
      </w:r>
    </w:p>
    <w:p w:rsidR="008B2D0A" w:rsidRDefault="008B2D0A" w:rsidP="009843F1">
      <w:pPr>
        <w:spacing w:before="120"/>
        <w:ind w:firstLine="709"/>
      </w:pPr>
    </w:p>
    <w:p w:rsidR="002B7C86" w:rsidRDefault="002B7C86" w:rsidP="002B7C86">
      <w:pPr>
        <w:pStyle w:val="Heading3"/>
      </w:pPr>
      <w:r w:rsidRPr="00192B1B">
        <w:t>p_</w:t>
      </w:r>
      <w:r w:rsidRPr="002B7C86">
        <w:t xml:space="preserve"> espi_vwire_msvw_data_read</w:t>
      </w:r>
    </w:p>
    <w:p w:rsidR="002B7C86" w:rsidRPr="001500EC" w:rsidRDefault="002B7C86" w:rsidP="002B7C86">
      <w:pPr>
        <w:ind w:left="709"/>
        <w:rPr>
          <w:u w:val="single"/>
        </w:rPr>
      </w:pPr>
      <w:r w:rsidRPr="001500EC">
        <w:rPr>
          <w:u w:val="single"/>
        </w:rPr>
        <w:t xml:space="preserve">Function Header </w:t>
      </w:r>
    </w:p>
    <w:p w:rsidR="002B7C86" w:rsidRDefault="002B7C86" w:rsidP="002B7C86">
      <w:pPr>
        <w:spacing w:before="120"/>
        <w:ind w:left="709"/>
        <w:rPr>
          <w:rStyle w:val="Strong"/>
          <w:b w:val="0"/>
          <w:color w:val="262626" w:themeColor="text1" w:themeTint="D9"/>
        </w:rPr>
      </w:pPr>
      <w:r w:rsidRPr="002B7C86">
        <w:rPr>
          <w:rStyle w:val="Strong"/>
          <w:b w:val="0"/>
          <w:color w:val="262626" w:themeColor="text1" w:themeTint="D9"/>
        </w:rPr>
        <w:lastRenderedPageBreak/>
        <w:t>uint32_t p_espi_vwire_msvw_data_read( MEC2016_MTOS_REGS reg_num )</w:t>
      </w:r>
      <w:r w:rsidRPr="009843F1">
        <w:rPr>
          <w:rStyle w:val="Strong"/>
          <w:b w:val="0"/>
          <w:color w:val="262626" w:themeColor="text1" w:themeTint="D9"/>
        </w:rPr>
        <w:t xml:space="preserve">   </w:t>
      </w:r>
    </w:p>
    <w:p w:rsidR="002B7C86" w:rsidRPr="00F77C91" w:rsidRDefault="002B7C86" w:rsidP="002B7C86">
      <w:pPr>
        <w:spacing w:before="120"/>
        <w:ind w:left="709"/>
        <w:rPr>
          <w:bCs/>
          <w:color w:val="262626" w:themeColor="text1" w:themeTint="D9"/>
        </w:rPr>
      </w:pPr>
      <w:r w:rsidRPr="00905955">
        <w:rPr>
          <w:u w:val="single"/>
        </w:rPr>
        <w:t>Description</w:t>
      </w:r>
    </w:p>
    <w:p w:rsidR="002B7C86" w:rsidRDefault="002B7C86" w:rsidP="002B7C86">
      <w:pPr>
        <w:spacing w:before="120"/>
        <w:ind w:left="709"/>
      </w:pPr>
      <w:r w:rsidRPr="009843F1">
        <w:t>writes to the speci</w:t>
      </w:r>
      <w:r>
        <w:t>fied Virtual Wire MSVW register</w:t>
      </w:r>
      <w:r w:rsidRPr="009843F1">
        <w:t>.</w:t>
      </w:r>
    </w:p>
    <w:p w:rsidR="002B7C86" w:rsidRPr="00905955" w:rsidRDefault="002B7C86" w:rsidP="002B7C86">
      <w:pPr>
        <w:spacing w:before="120"/>
        <w:ind w:left="709"/>
        <w:rPr>
          <w:u w:val="single"/>
        </w:rPr>
      </w:pPr>
      <w:r>
        <w:rPr>
          <w:u w:val="single"/>
        </w:rPr>
        <w:t>Inpu</w:t>
      </w:r>
      <w:r w:rsidRPr="00905955">
        <w:rPr>
          <w:u w:val="single"/>
        </w:rPr>
        <w:t>ts</w:t>
      </w:r>
    </w:p>
    <w:p w:rsidR="002B7C86" w:rsidRDefault="002B7C86" w:rsidP="002B7C86">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2B7C86"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B7C86" w:rsidRPr="005E4C6A" w:rsidRDefault="002B7C86" w:rsidP="00152BD3">
            <w:r w:rsidRPr="005E4C6A">
              <w:t>Input Parameter</w:t>
            </w:r>
          </w:p>
        </w:tc>
        <w:tc>
          <w:tcPr>
            <w:tcW w:w="5333" w:type="dxa"/>
            <w:shd w:val="clear" w:color="auto" w:fill="808080" w:themeFill="background1" w:themeFillShade="80"/>
          </w:tcPr>
          <w:p w:rsidR="002B7C86" w:rsidRPr="005E4C6A" w:rsidRDefault="002B7C86"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B7C86"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B7C86" w:rsidRDefault="002B7C86" w:rsidP="00152BD3">
            <w:pPr>
              <w:jc w:val="center"/>
              <w:rPr>
                <w:rStyle w:val="Strong"/>
                <w:b/>
                <w:color w:val="262626" w:themeColor="text1" w:themeTint="D9"/>
              </w:rPr>
            </w:pPr>
            <w:r w:rsidRPr="002B7C86">
              <w:rPr>
                <w:rStyle w:val="Strong"/>
                <w:b/>
                <w:color w:val="262626" w:themeColor="text1" w:themeTint="D9"/>
              </w:rPr>
              <w:t>reg_num</w:t>
            </w:r>
          </w:p>
        </w:tc>
        <w:tc>
          <w:tcPr>
            <w:tcW w:w="5333" w:type="dxa"/>
            <w:vAlign w:val="center"/>
          </w:tcPr>
          <w:p w:rsidR="002B7C86" w:rsidRDefault="002B7C86" w:rsidP="00152BD3">
            <w:pPr>
              <w:cnfStyle w:val="000000100000" w:firstRow="0" w:lastRow="0" w:firstColumn="0" w:lastColumn="0" w:oddVBand="0" w:evenVBand="0" w:oddHBand="1" w:evenHBand="0" w:firstRowFirstColumn="0" w:firstRowLastColumn="0" w:lastRowFirstColumn="0" w:lastRowLastColumn="0"/>
            </w:pPr>
            <w:r w:rsidRPr="002B7C86">
              <w:t xml:space="preserve">0 based register ID </w:t>
            </w:r>
            <w:r>
              <w:t>(Refer to the header file for corresponding macros)</w:t>
            </w:r>
          </w:p>
        </w:tc>
      </w:tr>
    </w:tbl>
    <w:p w:rsidR="002B7C86" w:rsidRDefault="002B7C86" w:rsidP="002B7C86">
      <w:pPr>
        <w:spacing w:before="120"/>
        <w:ind w:left="709"/>
        <w:rPr>
          <w:u w:val="single"/>
        </w:rPr>
      </w:pPr>
      <w:r w:rsidRPr="00905955">
        <w:rPr>
          <w:u w:val="single"/>
        </w:rPr>
        <w:t>Outputs</w:t>
      </w:r>
    </w:p>
    <w:p w:rsidR="009843F1" w:rsidRDefault="002B7C86" w:rsidP="002B7C86">
      <w:pPr>
        <w:spacing w:before="120"/>
        <w:ind w:firstLine="709"/>
      </w:pPr>
      <w:r w:rsidRPr="002B7C86">
        <w:t>Current contents of the upper 32 bits of the MSVW register.</w:t>
      </w:r>
    </w:p>
    <w:p w:rsidR="002B7C86" w:rsidRDefault="002B7C86" w:rsidP="002B7C86">
      <w:pPr>
        <w:pStyle w:val="Heading3"/>
      </w:pPr>
      <w:r w:rsidRPr="00192B1B">
        <w:t>p_</w:t>
      </w:r>
      <w:r w:rsidRPr="002B7C86">
        <w:t>espi_vwire_downstream_traffic_disable</w:t>
      </w:r>
    </w:p>
    <w:p w:rsidR="002B7C86" w:rsidRPr="001500EC" w:rsidRDefault="002B7C86" w:rsidP="002B7C86">
      <w:pPr>
        <w:ind w:left="709"/>
        <w:rPr>
          <w:u w:val="single"/>
        </w:rPr>
      </w:pPr>
      <w:r w:rsidRPr="001500EC">
        <w:rPr>
          <w:u w:val="single"/>
        </w:rPr>
        <w:t xml:space="preserve">Function Header </w:t>
      </w:r>
    </w:p>
    <w:p w:rsidR="002B7C86" w:rsidRDefault="002B7C86" w:rsidP="002B7C86">
      <w:pPr>
        <w:spacing w:before="120"/>
        <w:ind w:left="709"/>
        <w:rPr>
          <w:rStyle w:val="Strong"/>
          <w:b w:val="0"/>
          <w:color w:val="262626" w:themeColor="text1" w:themeTint="D9"/>
        </w:rPr>
      </w:pPr>
      <w:r w:rsidRPr="002B7C86">
        <w:rPr>
          <w:rStyle w:val="Strong"/>
          <w:b w:val="0"/>
          <w:color w:val="262626" w:themeColor="text1" w:themeTint="D9"/>
        </w:rPr>
        <w:t>void p_espi_vwire_downstream_traffic_disable( MEC2016_MTOS_REGS reg_num )</w:t>
      </w:r>
      <w:r w:rsidRPr="009843F1">
        <w:rPr>
          <w:rStyle w:val="Strong"/>
          <w:b w:val="0"/>
          <w:color w:val="262626" w:themeColor="text1" w:themeTint="D9"/>
        </w:rPr>
        <w:t xml:space="preserve">   </w:t>
      </w:r>
    </w:p>
    <w:p w:rsidR="002B7C86" w:rsidRPr="00F77C91" w:rsidRDefault="002B7C86" w:rsidP="002B7C86">
      <w:pPr>
        <w:spacing w:before="120"/>
        <w:ind w:left="709"/>
        <w:rPr>
          <w:bCs/>
          <w:color w:val="262626" w:themeColor="text1" w:themeTint="D9"/>
        </w:rPr>
      </w:pPr>
      <w:r w:rsidRPr="00905955">
        <w:rPr>
          <w:u w:val="single"/>
        </w:rPr>
        <w:t>Description</w:t>
      </w:r>
    </w:p>
    <w:p w:rsidR="002B7C86" w:rsidRDefault="002B7C86" w:rsidP="002B7C86">
      <w:pPr>
        <w:spacing w:before="120"/>
        <w:ind w:left="709"/>
      </w:pPr>
      <w:r>
        <w:t xml:space="preserve">disables all master to slave transactions for the specified virtual wire index. </w:t>
      </w:r>
    </w:p>
    <w:p w:rsidR="002B7C86" w:rsidRPr="00905955" w:rsidRDefault="002B7C86" w:rsidP="002B7C86">
      <w:pPr>
        <w:spacing w:before="120"/>
        <w:ind w:left="709"/>
        <w:rPr>
          <w:u w:val="single"/>
        </w:rPr>
      </w:pPr>
      <w:r>
        <w:rPr>
          <w:u w:val="single"/>
        </w:rPr>
        <w:t>Inpu</w:t>
      </w:r>
      <w:r w:rsidRPr="00905955">
        <w:rPr>
          <w:u w:val="single"/>
        </w:rPr>
        <w:t>ts</w:t>
      </w:r>
    </w:p>
    <w:p w:rsidR="002B7C86" w:rsidRDefault="002B7C86" w:rsidP="002B7C86">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2B7C86"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2B7C86" w:rsidRPr="005E4C6A" w:rsidRDefault="002B7C86" w:rsidP="00152BD3">
            <w:r w:rsidRPr="005E4C6A">
              <w:t>Input Parameter</w:t>
            </w:r>
          </w:p>
        </w:tc>
        <w:tc>
          <w:tcPr>
            <w:tcW w:w="5333" w:type="dxa"/>
            <w:shd w:val="clear" w:color="auto" w:fill="808080" w:themeFill="background1" w:themeFillShade="80"/>
          </w:tcPr>
          <w:p w:rsidR="002B7C86" w:rsidRPr="005E4C6A" w:rsidRDefault="002B7C86"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2B7C86"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2B7C86" w:rsidRDefault="002B7C86" w:rsidP="00152BD3">
            <w:pPr>
              <w:jc w:val="center"/>
              <w:rPr>
                <w:rStyle w:val="Strong"/>
                <w:b/>
                <w:color w:val="262626" w:themeColor="text1" w:themeTint="D9"/>
              </w:rPr>
            </w:pPr>
            <w:r w:rsidRPr="002B7C86">
              <w:rPr>
                <w:rStyle w:val="Strong"/>
                <w:b/>
                <w:color w:val="262626" w:themeColor="text1" w:themeTint="D9"/>
              </w:rPr>
              <w:t>reg_num</w:t>
            </w:r>
          </w:p>
        </w:tc>
        <w:tc>
          <w:tcPr>
            <w:tcW w:w="5333" w:type="dxa"/>
            <w:vAlign w:val="center"/>
          </w:tcPr>
          <w:p w:rsidR="002B7C86" w:rsidRDefault="002B7C86" w:rsidP="00152BD3">
            <w:pPr>
              <w:cnfStyle w:val="000000100000" w:firstRow="0" w:lastRow="0" w:firstColumn="0" w:lastColumn="0" w:oddVBand="0" w:evenVBand="0" w:oddHBand="1" w:evenHBand="0" w:firstRowFirstColumn="0" w:firstRowLastColumn="0" w:lastRowFirstColumn="0" w:lastRowLastColumn="0"/>
            </w:pPr>
            <w:r w:rsidRPr="002B7C86">
              <w:t xml:space="preserve">0 based register ID </w:t>
            </w:r>
            <w:r>
              <w:t>(Refer to the header file for corresponding macros)</w:t>
            </w:r>
          </w:p>
        </w:tc>
      </w:tr>
    </w:tbl>
    <w:p w:rsidR="002B7C86" w:rsidRDefault="002B7C86" w:rsidP="002B7C86">
      <w:pPr>
        <w:spacing w:before="120"/>
        <w:ind w:left="709"/>
        <w:rPr>
          <w:u w:val="single"/>
        </w:rPr>
      </w:pPr>
      <w:r w:rsidRPr="00905955">
        <w:rPr>
          <w:u w:val="single"/>
        </w:rPr>
        <w:t>Outputs</w:t>
      </w:r>
    </w:p>
    <w:p w:rsidR="002B7C86" w:rsidRDefault="002B7C86" w:rsidP="002B7C86">
      <w:pPr>
        <w:spacing w:before="120"/>
        <w:ind w:firstLine="709"/>
      </w:pPr>
      <w:r>
        <w:t>None</w:t>
      </w:r>
    </w:p>
    <w:p w:rsidR="002B7C86" w:rsidRDefault="002B7C86" w:rsidP="002B7C86">
      <w:pPr>
        <w:pStyle w:val="Heading3"/>
      </w:pPr>
      <w:r w:rsidRPr="00192B1B">
        <w:t>p_</w:t>
      </w:r>
      <w:r w:rsidRPr="002B7C86">
        <w:t>espi_vwire_smvw_configure</w:t>
      </w:r>
    </w:p>
    <w:p w:rsidR="002B7C86" w:rsidRPr="001500EC" w:rsidRDefault="002B7C86" w:rsidP="002B7C86">
      <w:pPr>
        <w:ind w:left="709"/>
        <w:rPr>
          <w:u w:val="single"/>
        </w:rPr>
      </w:pPr>
      <w:r w:rsidRPr="001500EC">
        <w:rPr>
          <w:u w:val="single"/>
        </w:rPr>
        <w:t xml:space="preserve">Function Header </w:t>
      </w:r>
    </w:p>
    <w:p w:rsidR="002B7C86" w:rsidRPr="002B7C86" w:rsidRDefault="002B7C86" w:rsidP="002B7C86">
      <w:pPr>
        <w:spacing w:before="120"/>
        <w:ind w:left="709"/>
        <w:rPr>
          <w:rStyle w:val="Strong"/>
          <w:b w:val="0"/>
          <w:color w:val="262626" w:themeColor="text1" w:themeTint="D9"/>
        </w:rPr>
      </w:pPr>
      <w:r w:rsidRPr="002B7C86">
        <w:rPr>
          <w:rStyle w:val="Strong"/>
          <w:b w:val="0"/>
          <w:color w:val="262626" w:themeColor="text1" w:themeTint="D9"/>
        </w:rPr>
        <w:t xml:space="preserve">void p_espi_vwire_smvw_configure( MEC2016_STOM_REGS reg_num, </w:t>
      </w:r>
    </w:p>
    <w:p w:rsidR="002B7C86" w:rsidRPr="002B7C86" w:rsidRDefault="002B7C86" w:rsidP="002B7C86">
      <w:pPr>
        <w:ind w:left="709"/>
        <w:rPr>
          <w:rStyle w:val="Strong"/>
          <w:b w:val="0"/>
          <w:color w:val="262626" w:themeColor="text1" w:themeTint="D9"/>
        </w:rPr>
      </w:pPr>
      <w:r w:rsidRPr="002B7C86">
        <w:rPr>
          <w:rStyle w:val="Strong"/>
          <w:b w:val="0"/>
          <w:color w:val="262626" w:themeColor="text1" w:themeTint="D9"/>
        </w:rPr>
        <w:t xml:space="preserve">                                  </w:t>
      </w:r>
      <w:r>
        <w:rPr>
          <w:rStyle w:val="Strong"/>
          <w:b w:val="0"/>
          <w:color w:val="262626" w:themeColor="text1" w:themeTint="D9"/>
        </w:rPr>
        <w:t xml:space="preserve">                         </w:t>
      </w:r>
      <w:r w:rsidRPr="002B7C86">
        <w:rPr>
          <w:rStyle w:val="Strong"/>
          <w:b w:val="0"/>
          <w:color w:val="262626" w:themeColor="text1" w:themeTint="D9"/>
        </w:rPr>
        <w:t>uint8_t index,</w:t>
      </w:r>
    </w:p>
    <w:p w:rsidR="002B7C86" w:rsidRPr="002B7C86" w:rsidRDefault="002B7C86" w:rsidP="002B7C86">
      <w:pPr>
        <w:ind w:left="709"/>
        <w:rPr>
          <w:rStyle w:val="Strong"/>
          <w:b w:val="0"/>
          <w:color w:val="262626" w:themeColor="text1" w:themeTint="D9"/>
        </w:rPr>
      </w:pPr>
      <w:r w:rsidRPr="002B7C86">
        <w:rPr>
          <w:rStyle w:val="Strong"/>
          <w:b w:val="0"/>
          <w:color w:val="262626" w:themeColor="text1" w:themeTint="D9"/>
        </w:rPr>
        <w:t xml:space="preserve">                                 </w:t>
      </w:r>
      <w:r>
        <w:rPr>
          <w:rStyle w:val="Strong"/>
          <w:b w:val="0"/>
          <w:color w:val="262626" w:themeColor="text1" w:themeTint="D9"/>
        </w:rPr>
        <w:t xml:space="preserve">                         </w:t>
      </w:r>
      <w:r w:rsidRPr="002B7C86">
        <w:rPr>
          <w:rStyle w:val="Strong"/>
          <w:b w:val="0"/>
          <w:color w:val="262626" w:themeColor="text1" w:themeTint="D9"/>
        </w:rPr>
        <w:t xml:space="preserve"> uint16_t reset_src, </w:t>
      </w:r>
    </w:p>
    <w:p w:rsidR="002B7C86" w:rsidRDefault="002B7C86" w:rsidP="002B7C86">
      <w:pPr>
        <w:ind w:left="709"/>
        <w:rPr>
          <w:rStyle w:val="Strong"/>
          <w:b w:val="0"/>
          <w:color w:val="262626" w:themeColor="text1" w:themeTint="D9"/>
        </w:rPr>
      </w:pPr>
      <w:r w:rsidRPr="002B7C86">
        <w:rPr>
          <w:rStyle w:val="Strong"/>
          <w:b w:val="0"/>
          <w:color w:val="262626" w:themeColor="text1" w:themeTint="D9"/>
        </w:rPr>
        <w:t xml:space="preserve">                                  </w:t>
      </w:r>
      <w:r>
        <w:rPr>
          <w:rStyle w:val="Strong"/>
          <w:b w:val="0"/>
          <w:color w:val="262626" w:themeColor="text1" w:themeTint="D9"/>
        </w:rPr>
        <w:t xml:space="preserve">                         </w:t>
      </w:r>
      <w:r w:rsidRPr="002B7C86">
        <w:rPr>
          <w:rStyle w:val="Strong"/>
          <w:b w:val="0"/>
          <w:color w:val="262626" w:themeColor="text1" w:themeTint="D9"/>
        </w:rPr>
        <w:t>uint16_t reset_state )</w:t>
      </w:r>
      <w:r w:rsidRPr="009843F1">
        <w:rPr>
          <w:rStyle w:val="Strong"/>
          <w:b w:val="0"/>
          <w:color w:val="262626" w:themeColor="text1" w:themeTint="D9"/>
        </w:rPr>
        <w:t xml:space="preserve">   </w:t>
      </w:r>
    </w:p>
    <w:p w:rsidR="002B7C86" w:rsidRPr="00F77C91" w:rsidRDefault="002B7C86" w:rsidP="002B7C86">
      <w:pPr>
        <w:spacing w:before="120"/>
        <w:ind w:left="709"/>
        <w:rPr>
          <w:bCs/>
          <w:color w:val="262626" w:themeColor="text1" w:themeTint="D9"/>
        </w:rPr>
      </w:pPr>
      <w:r w:rsidRPr="00905955">
        <w:rPr>
          <w:u w:val="single"/>
        </w:rPr>
        <w:t>Description</w:t>
      </w:r>
    </w:p>
    <w:p w:rsidR="002B7C86" w:rsidRDefault="002B7C86" w:rsidP="002B7C86">
      <w:pPr>
        <w:spacing w:before="120"/>
        <w:ind w:left="709"/>
      </w:pPr>
      <w:r w:rsidRPr="002B7C86">
        <w:t>writes to the specified Virtual Wire SMVW register.</w:t>
      </w:r>
    </w:p>
    <w:p w:rsidR="002B7C86" w:rsidRDefault="002B7C86" w:rsidP="002B7C86">
      <w:pPr>
        <w:spacing w:before="120"/>
        <w:ind w:left="709"/>
      </w:pPr>
      <w:r w:rsidRPr="002B7C86">
        <w:rPr>
          <w:u w:val="single"/>
        </w:rPr>
        <w:t>Note</w:t>
      </w:r>
      <w:r>
        <w:t xml:space="preserve"> - Usage example for 'reset_state' parameter - Writing a value of 0x05 will denote SRC0 = 0,</w:t>
      </w:r>
    </w:p>
    <w:p w:rsidR="002B7C86" w:rsidRPr="002B7C86" w:rsidRDefault="002B7C86" w:rsidP="002B7C86">
      <w:pPr>
        <w:ind w:left="709"/>
      </w:pPr>
      <w:r>
        <w:t xml:space="preserve">           SRC1 = 1, SRC2 = 0, SRC3 = 1 after reset event.  </w:t>
      </w:r>
    </w:p>
    <w:p w:rsidR="002B7C86" w:rsidRDefault="002B7C86" w:rsidP="005C5E55">
      <w:pPr>
        <w:spacing w:before="120" w:after="120"/>
        <w:ind w:left="709"/>
        <w:rPr>
          <w:u w:val="single"/>
        </w:rPr>
      </w:pPr>
      <w:r>
        <w:rPr>
          <w:u w:val="single"/>
        </w:rPr>
        <w:t>Inpu</w:t>
      </w:r>
      <w:r w:rsidRPr="00905955">
        <w:rPr>
          <w:u w:val="single"/>
        </w:rPr>
        <w:t>ts</w:t>
      </w:r>
    </w:p>
    <w:tbl>
      <w:tblPr>
        <w:tblStyle w:val="LightList"/>
        <w:tblW w:w="0" w:type="auto"/>
        <w:tblInd w:w="639" w:type="dxa"/>
        <w:tblLook w:val="04A0" w:firstRow="1" w:lastRow="0" w:firstColumn="1" w:lastColumn="0" w:noHBand="0" w:noVBand="1"/>
      </w:tblPr>
      <w:tblGrid>
        <w:gridCol w:w="2358"/>
        <w:gridCol w:w="5333"/>
      </w:tblGrid>
      <w:tr w:rsidR="005C5E55"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C5E55" w:rsidRPr="005E4C6A" w:rsidRDefault="005C5E55" w:rsidP="005C5E55">
            <w:r w:rsidRPr="005E4C6A">
              <w:t>Input Parameter</w:t>
            </w:r>
          </w:p>
        </w:tc>
        <w:tc>
          <w:tcPr>
            <w:tcW w:w="5333" w:type="dxa"/>
            <w:shd w:val="clear" w:color="auto" w:fill="808080" w:themeFill="background1" w:themeFillShade="80"/>
          </w:tcPr>
          <w:p w:rsidR="005C5E55" w:rsidRPr="005E4C6A" w:rsidRDefault="005C5E55" w:rsidP="005C5E55">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C5E55"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C5E55" w:rsidRDefault="005C5E55" w:rsidP="00152BD3">
            <w:pPr>
              <w:jc w:val="center"/>
              <w:rPr>
                <w:rStyle w:val="Strong"/>
                <w:b/>
                <w:color w:val="262626" w:themeColor="text1" w:themeTint="D9"/>
              </w:rPr>
            </w:pPr>
            <w:r w:rsidRPr="002B7C86">
              <w:rPr>
                <w:rStyle w:val="Strong"/>
                <w:b/>
                <w:color w:val="262626" w:themeColor="text1" w:themeTint="D9"/>
              </w:rPr>
              <w:t>reg_num</w:t>
            </w:r>
          </w:p>
        </w:tc>
        <w:tc>
          <w:tcPr>
            <w:tcW w:w="5333" w:type="dxa"/>
            <w:vAlign w:val="center"/>
          </w:tcPr>
          <w:p w:rsidR="005C5E55" w:rsidRDefault="005C5E55" w:rsidP="00152BD3">
            <w:pPr>
              <w:cnfStyle w:val="000000100000" w:firstRow="0" w:lastRow="0" w:firstColumn="0" w:lastColumn="0" w:oddVBand="0" w:evenVBand="0" w:oddHBand="1" w:evenHBand="0" w:firstRowFirstColumn="0" w:firstRowLastColumn="0" w:lastRowFirstColumn="0" w:lastRowLastColumn="0"/>
            </w:pPr>
            <w:r w:rsidRPr="002B7C86">
              <w:t xml:space="preserve">0 based register ID </w:t>
            </w:r>
            <w:r>
              <w:t>(Refer to the header file for corresponding macros)</w:t>
            </w:r>
          </w:p>
        </w:tc>
      </w:tr>
      <w:tr w:rsidR="005C5E55" w:rsidRPr="005E4C6A" w:rsidTr="00152BD3">
        <w:trPr>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C5E55" w:rsidRPr="005C5E55" w:rsidRDefault="005C5E55" w:rsidP="00152BD3">
            <w:pPr>
              <w:jc w:val="center"/>
              <w:rPr>
                <w:rStyle w:val="Strong"/>
                <w:b/>
                <w:color w:val="262626" w:themeColor="text1" w:themeTint="D9"/>
              </w:rPr>
            </w:pPr>
            <w:r w:rsidRPr="005C5E55">
              <w:rPr>
                <w:rStyle w:val="Strong"/>
                <w:b/>
                <w:color w:val="262626" w:themeColor="text1" w:themeTint="D9"/>
              </w:rPr>
              <w:t>index</w:t>
            </w:r>
          </w:p>
        </w:tc>
        <w:tc>
          <w:tcPr>
            <w:tcW w:w="5333" w:type="dxa"/>
            <w:vAlign w:val="center"/>
          </w:tcPr>
          <w:p w:rsidR="005C5E55" w:rsidRPr="002B7C86" w:rsidRDefault="005C5E55" w:rsidP="00152BD3">
            <w:pPr>
              <w:cnfStyle w:val="000000000000" w:firstRow="0" w:lastRow="0" w:firstColumn="0" w:lastColumn="0" w:oddVBand="0" w:evenVBand="0" w:oddHBand="0" w:evenHBand="0" w:firstRowFirstColumn="0" w:firstRowLastColumn="0" w:lastRowFirstColumn="0" w:lastRowLastColumn="0"/>
            </w:pPr>
            <w:r w:rsidRPr="005C5E55">
              <w:t>index value to be set for the specified SMVW register</w:t>
            </w:r>
          </w:p>
        </w:tc>
      </w:tr>
      <w:tr w:rsidR="005C5E55"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C5E55" w:rsidRPr="002B7C86" w:rsidRDefault="005C5E55" w:rsidP="00152BD3">
            <w:pPr>
              <w:jc w:val="center"/>
              <w:rPr>
                <w:rStyle w:val="Strong"/>
                <w:b/>
                <w:color w:val="262626" w:themeColor="text1" w:themeTint="D9"/>
              </w:rPr>
            </w:pPr>
            <w:r w:rsidRPr="002B7C86">
              <w:rPr>
                <w:rStyle w:val="Strong"/>
                <w:b/>
                <w:color w:val="262626" w:themeColor="text1" w:themeTint="D9"/>
              </w:rPr>
              <w:t>reset_src</w:t>
            </w:r>
          </w:p>
        </w:tc>
        <w:tc>
          <w:tcPr>
            <w:tcW w:w="5333" w:type="dxa"/>
            <w:vAlign w:val="center"/>
          </w:tcPr>
          <w:p w:rsidR="005C5E55" w:rsidRPr="009843F1" w:rsidRDefault="005C5E55" w:rsidP="00152BD3">
            <w:pPr>
              <w:cnfStyle w:val="000000100000" w:firstRow="0" w:lastRow="0" w:firstColumn="0" w:lastColumn="0" w:oddVBand="0" w:evenVBand="0" w:oddHBand="1" w:evenHBand="0" w:firstRowFirstColumn="0" w:firstRowLastColumn="0" w:lastRowFirstColumn="0" w:lastRowLastColumn="0"/>
            </w:pPr>
            <w:r w:rsidRPr="002B7C86">
              <w:t>reset source selection for SRC[3:0] bits</w:t>
            </w:r>
            <w:r>
              <w:t xml:space="preserve"> (Refer to the header file for corresponding macros)</w:t>
            </w:r>
          </w:p>
        </w:tc>
      </w:tr>
      <w:tr w:rsidR="005C5E55" w:rsidRPr="005E4C6A" w:rsidTr="00152BD3">
        <w:trPr>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C5E55" w:rsidRPr="002B7C86" w:rsidRDefault="005C5E55" w:rsidP="00152BD3">
            <w:pPr>
              <w:jc w:val="center"/>
              <w:rPr>
                <w:rStyle w:val="Strong"/>
                <w:b/>
                <w:color w:val="262626" w:themeColor="text1" w:themeTint="D9"/>
              </w:rPr>
            </w:pPr>
            <w:r w:rsidRPr="002B7C86">
              <w:rPr>
                <w:rStyle w:val="Strong"/>
                <w:b/>
                <w:color w:val="262626" w:themeColor="text1" w:themeTint="D9"/>
              </w:rPr>
              <w:t>reset_state</w:t>
            </w:r>
          </w:p>
        </w:tc>
        <w:tc>
          <w:tcPr>
            <w:tcW w:w="5333" w:type="dxa"/>
            <w:vAlign w:val="center"/>
          </w:tcPr>
          <w:p w:rsidR="005C5E55" w:rsidRPr="009843F1" w:rsidRDefault="005C5E55" w:rsidP="00152BD3">
            <w:pPr>
              <w:cnfStyle w:val="000000000000" w:firstRow="0" w:lastRow="0" w:firstColumn="0" w:lastColumn="0" w:oddVBand="0" w:evenVBand="0" w:oddHBand="0" w:evenHBand="0" w:firstRowFirstColumn="0" w:firstRowLastColumn="0" w:lastRowFirstColumn="0" w:lastRowLastColumn="0"/>
            </w:pPr>
            <w:r w:rsidRPr="002B7C86">
              <w:t>state of the SRC bits after a reset event</w:t>
            </w:r>
            <w:r>
              <w:t xml:space="preserve"> (Refer to the header file for corresponding macros)</w:t>
            </w:r>
          </w:p>
        </w:tc>
      </w:tr>
    </w:tbl>
    <w:p w:rsidR="002B7C86" w:rsidRDefault="002B7C86" w:rsidP="002B7C86">
      <w:pPr>
        <w:spacing w:before="120"/>
        <w:ind w:left="709"/>
        <w:rPr>
          <w:u w:val="single"/>
        </w:rPr>
      </w:pPr>
      <w:r w:rsidRPr="00905955">
        <w:rPr>
          <w:u w:val="single"/>
        </w:rPr>
        <w:lastRenderedPageBreak/>
        <w:t>Outputs</w:t>
      </w:r>
    </w:p>
    <w:p w:rsidR="002B7C86" w:rsidRDefault="002B7C86" w:rsidP="002B7C86">
      <w:pPr>
        <w:spacing w:before="120"/>
        <w:ind w:firstLine="709"/>
      </w:pPr>
      <w:r>
        <w:t>None</w:t>
      </w:r>
    </w:p>
    <w:p w:rsidR="005C5E55" w:rsidRDefault="005C5E55" w:rsidP="005C5E55">
      <w:pPr>
        <w:pStyle w:val="Heading3"/>
      </w:pPr>
      <w:r w:rsidRPr="00192B1B">
        <w:t>p_</w:t>
      </w:r>
      <w:r w:rsidRPr="005C5E55">
        <w:t>espi_vwire_smvw_data_write</w:t>
      </w:r>
    </w:p>
    <w:p w:rsidR="005C5E55" w:rsidRPr="001500EC" w:rsidRDefault="005C5E55" w:rsidP="005C5E55">
      <w:pPr>
        <w:ind w:left="709"/>
        <w:rPr>
          <w:u w:val="single"/>
        </w:rPr>
      </w:pPr>
      <w:r w:rsidRPr="001500EC">
        <w:rPr>
          <w:u w:val="single"/>
        </w:rPr>
        <w:t xml:space="preserve">Function Header </w:t>
      </w:r>
    </w:p>
    <w:p w:rsidR="005C5E55" w:rsidRDefault="005C5E55" w:rsidP="005C5E55">
      <w:pPr>
        <w:spacing w:before="120"/>
        <w:ind w:left="709"/>
        <w:rPr>
          <w:rStyle w:val="Strong"/>
          <w:b w:val="0"/>
          <w:color w:val="262626" w:themeColor="text1" w:themeTint="D9"/>
        </w:rPr>
      </w:pPr>
      <w:r w:rsidRPr="005C5E55">
        <w:rPr>
          <w:rStyle w:val="Strong"/>
          <w:b w:val="0"/>
          <w:color w:val="262626" w:themeColor="text1" w:themeTint="D9"/>
        </w:rPr>
        <w:t>void p_espi_vwire_smvw_data_write( MEC2016_STOM_REGS reg_num, uint8_t upstream_data )</w:t>
      </w:r>
    </w:p>
    <w:p w:rsidR="005C5E55" w:rsidRPr="00F77C91" w:rsidRDefault="005C5E55" w:rsidP="005C5E55">
      <w:pPr>
        <w:spacing w:before="120"/>
        <w:ind w:left="709"/>
        <w:rPr>
          <w:bCs/>
          <w:color w:val="262626" w:themeColor="text1" w:themeTint="D9"/>
        </w:rPr>
      </w:pPr>
      <w:r w:rsidRPr="00905955">
        <w:rPr>
          <w:u w:val="single"/>
        </w:rPr>
        <w:t>Description</w:t>
      </w:r>
    </w:p>
    <w:p w:rsidR="005C5E55" w:rsidRDefault="005C5E55" w:rsidP="005C5E55">
      <w:pPr>
        <w:spacing w:before="120"/>
        <w:ind w:left="709"/>
      </w:pPr>
      <w:r>
        <w:t xml:space="preserve">writes to the SRC[3:0] bits of the specified Virtual Wire SMVW register. </w:t>
      </w:r>
    </w:p>
    <w:p w:rsidR="00F6239F" w:rsidRDefault="00F6239F" w:rsidP="00F6239F">
      <w:pPr>
        <w:spacing w:before="120"/>
        <w:ind w:left="709"/>
      </w:pPr>
      <w:r w:rsidRPr="00F6239F">
        <w:rPr>
          <w:u w:val="single"/>
        </w:rPr>
        <w:t>Note</w:t>
      </w:r>
      <w:r>
        <w:t xml:space="preserve"> - Usage example for 'upstream_data' parameter - Writing a value of 0x05 will denote</w:t>
      </w:r>
    </w:p>
    <w:p w:rsidR="00F6239F" w:rsidRDefault="00F6239F" w:rsidP="00F6239F">
      <w:pPr>
        <w:ind w:left="709"/>
      </w:pPr>
      <w:r>
        <w:t xml:space="preserve">           SRC3 = 0, SRC2 = 1, SRC1 = 0, SRC0 = 1.</w:t>
      </w:r>
    </w:p>
    <w:p w:rsidR="005C5E55" w:rsidRPr="00905955" w:rsidRDefault="005C5E55" w:rsidP="005C5E55">
      <w:pPr>
        <w:spacing w:before="120"/>
        <w:ind w:left="709"/>
        <w:rPr>
          <w:u w:val="single"/>
        </w:rPr>
      </w:pPr>
      <w:r>
        <w:rPr>
          <w:u w:val="single"/>
        </w:rPr>
        <w:t>Inpu</w:t>
      </w:r>
      <w:r w:rsidRPr="00905955">
        <w:rPr>
          <w:u w:val="single"/>
        </w:rPr>
        <w:t>ts</w:t>
      </w:r>
    </w:p>
    <w:p w:rsidR="005C5E55" w:rsidRDefault="005C5E55" w:rsidP="005C5E55">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5C5E55"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5C5E55" w:rsidRPr="005E4C6A" w:rsidRDefault="005C5E55" w:rsidP="00152BD3">
            <w:r w:rsidRPr="005E4C6A">
              <w:t>Input Parameter</w:t>
            </w:r>
          </w:p>
        </w:tc>
        <w:tc>
          <w:tcPr>
            <w:tcW w:w="5333" w:type="dxa"/>
            <w:shd w:val="clear" w:color="auto" w:fill="808080" w:themeFill="background1" w:themeFillShade="80"/>
          </w:tcPr>
          <w:p w:rsidR="005C5E55" w:rsidRPr="005E4C6A" w:rsidRDefault="005C5E55"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5C5E55"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C5E55" w:rsidRDefault="005C5E55" w:rsidP="00152BD3">
            <w:pPr>
              <w:jc w:val="center"/>
              <w:rPr>
                <w:rStyle w:val="Strong"/>
                <w:b/>
                <w:color w:val="262626" w:themeColor="text1" w:themeTint="D9"/>
              </w:rPr>
            </w:pPr>
            <w:r w:rsidRPr="002B7C86">
              <w:rPr>
                <w:rStyle w:val="Strong"/>
                <w:b/>
                <w:color w:val="262626" w:themeColor="text1" w:themeTint="D9"/>
              </w:rPr>
              <w:t>reg_num</w:t>
            </w:r>
          </w:p>
        </w:tc>
        <w:tc>
          <w:tcPr>
            <w:tcW w:w="5333" w:type="dxa"/>
            <w:vAlign w:val="center"/>
          </w:tcPr>
          <w:p w:rsidR="005C5E55" w:rsidRDefault="005C5E55" w:rsidP="00152BD3">
            <w:pPr>
              <w:cnfStyle w:val="000000100000" w:firstRow="0" w:lastRow="0" w:firstColumn="0" w:lastColumn="0" w:oddVBand="0" w:evenVBand="0" w:oddHBand="1" w:evenHBand="0" w:firstRowFirstColumn="0" w:firstRowLastColumn="0" w:lastRowFirstColumn="0" w:lastRowLastColumn="0"/>
            </w:pPr>
            <w:r w:rsidRPr="002B7C86">
              <w:t xml:space="preserve">0 based register ID </w:t>
            </w:r>
            <w:r>
              <w:t>(Refer to the header file for corresponding macros)</w:t>
            </w:r>
          </w:p>
        </w:tc>
      </w:tr>
      <w:tr w:rsidR="005C5E55" w:rsidRPr="005E4C6A" w:rsidTr="00152BD3">
        <w:trPr>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5C5E55" w:rsidRPr="005C5E55" w:rsidRDefault="005C5E55" w:rsidP="00152BD3">
            <w:pPr>
              <w:jc w:val="center"/>
              <w:rPr>
                <w:rStyle w:val="Strong"/>
                <w:b/>
                <w:color w:val="262626" w:themeColor="text1" w:themeTint="D9"/>
              </w:rPr>
            </w:pPr>
            <w:r w:rsidRPr="005C5E55">
              <w:rPr>
                <w:rStyle w:val="Strong"/>
                <w:b/>
                <w:color w:val="262626" w:themeColor="text1" w:themeTint="D9"/>
              </w:rPr>
              <w:t>upstream_data</w:t>
            </w:r>
          </w:p>
        </w:tc>
        <w:tc>
          <w:tcPr>
            <w:tcW w:w="5333" w:type="dxa"/>
            <w:vAlign w:val="center"/>
          </w:tcPr>
          <w:p w:rsidR="005C5E55" w:rsidRPr="002B7C86" w:rsidRDefault="005C5E55" w:rsidP="00152BD3">
            <w:pPr>
              <w:cnfStyle w:val="000000000000" w:firstRow="0" w:lastRow="0" w:firstColumn="0" w:lastColumn="0" w:oddVBand="0" w:evenVBand="0" w:oddHBand="0" w:evenHBand="0" w:firstRowFirstColumn="0" w:firstRowLastColumn="0" w:lastRowFirstColumn="0" w:lastRowLastColumn="0"/>
            </w:pPr>
            <w:r w:rsidRPr="005C5E55">
              <w:t>4 bit data to be passed to the master</w:t>
            </w:r>
          </w:p>
        </w:tc>
      </w:tr>
    </w:tbl>
    <w:p w:rsidR="005C5E55" w:rsidRDefault="005C5E55" w:rsidP="005C5E55">
      <w:pPr>
        <w:spacing w:before="120"/>
        <w:ind w:left="709"/>
        <w:rPr>
          <w:u w:val="single"/>
        </w:rPr>
      </w:pPr>
      <w:r w:rsidRPr="00905955">
        <w:rPr>
          <w:u w:val="single"/>
        </w:rPr>
        <w:t>Outputs</w:t>
      </w:r>
    </w:p>
    <w:p w:rsidR="00F6239F" w:rsidRDefault="005C5E55" w:rsidP="008B2D0A">
      <w:pPr>
        <w:spacing w:before="120"/>
        <w:ind w:firstLine="709"/>
      </w:pPr>
      <w:r>
        <w:t>None</w:t>
      </w:r>
    </w:p>
    <w:p w:rsidR="00F6239F" w:rsidRDefault="00F6239F" w:rsidP="00F6239F">
      <w:pPr>
        <w:pStyle w:val="Heading3"/>
      </w:pPr>
      <w:r>
        <w:t xml:space="preserve"> </w:t>
      </w:r>
      <w:r w:rsidRPr="00192B1B">
        <w:t>p_</w:t>
      </w:r>
      <w:r w:rsidRPr="00F6239F">
        <w:t>espi_vwire_upstream_tx_is_done</w:t>
      </w:r>
    </w:p>
    <w:p w:rsidR="00F6239F" w:rsidRPr="001500EC" w:rsidRDefault="00F6239F" w:rsidP="00F6239F">
      <w:pPr>
        <w:ind w:left="709"/>
        <w:rPr>
          <w:u w:val="single"/>
        </w:rPr>
      </w:pPr>
      <w:r w:rsidRPr="001500EC">
        <w:rPr>
          <w:u w:val="single"/>
        </w:rPr>
        <w:t xml:space="preserve">Function Header </w:t>
      </w:r>
    </w:p>
    <w:p w:rsidR="00F6239F" w:rsidRDefault="00F6239F" w:rsidP="00F6239F">
      <w:pPr>
        <w:spacing w:before="120"/>
        <w:ind w:left="709"/>
        <w:rPr>
          <w:rStyle w:val="Strong"/>
          <w:b w:val="0"/>
          <w:color w:val="262626" w:themeColor="text1" w:themeTint="D9"/>
        </w:rPr>
      </w:pPr>
      <w:r w:rsidRPr="00F6239F">
        <w:rPr>
          <w:rStyle w:val="Strong"/>
          <w:b w:val="0"/>
          <w:color w:val="262626" w:themeColor="text1" w:themeTint="D9"/>
        </w:rPr>
        <w:t>uint8_t p_espi_vwire_upstream_tx_is_done( MEC2016_STOM_REGS reg_num )</w:t>
      </w:r>
    </w:p>
    <w:p w:rsidR="00F6239F" w:rsidRPr="00F77C91" w:rsidRDefault="00F6239F" w:rsidP="00F6239F">
      <w:pPr>
        <w:spacing w:before="120"/>
        <w:ind w:left="709"/>
        <w:rPr>
          <w:bCs/>
          <w:color w:val="262626" w:themeColor="text1" w:themeTint="D9"/>
        </w:rPr>
      </w:pPr>
      <w:r w:rsidRPr="00905955">
        <w:rPr>
          <w:u w:val="single"/>
        </w:rPr>
        <w:t>Description</w:t>
      </w:r>
    </w:p>
    <w:p w:rsidR="00F6239F" w:rsidRDefault="00F6239F" w:rsidP="00F6239F">
      <w:pPr>
        <w:spacing w:before="120"/>
        <w:ind w:left="709"/>
      </w:pPr>
      <w:r w:rsidRPr="00F6239F">
        <w:t>checks if any of the CHANGE bits are high.</w:t>
      </w:r>
    </w:p>
    <w:p w:rsidR="00F6239F" w:rsidRDefault="00F6239F" w:rsidP="00F6239F">
      <w:pPr>
        <w:spacing w:before="120"/>
        <w:ind w:left="709"/>
      </w:pPr>
      <w:r w:rsidRPr="00F6239F">
        <w:rPr>
          <w:u w:val="single"/>
        </w:rPr>
        <w:t>Note</w:t>
      </w:r>
      <w:r>
        <w:t xml:space="preserve"> - Usage example for 'upstream_data' parameter - Writing a value of 0x05 will denote</w:t>
      </w:r>
    </w:p>
    <w:p w:rsidR="00F6239F" w:rsidRDefault="00F6239F" w:rsidP="00F6239F">
      <w:pPr>
        <w:ind w:left="709"/>
      </w:pPr>
      <w:r>
        <w:t xml:space="preserve">           SRC3 = 0, SRC2 = 1, SRC1 = 0, SRC0 = 1.</w:t>
      </w:r>
    </w:p>
    <w:p w:rsidR="00F6239F" w:rsidRPr="00905955" w:rsidRDefault="00F6239F" w:rsidP="00F6239F">
      <w:pPr>
        <w:spacing w:before="120"/>
        <w:ind w:left="709"/>
        <w:rPr>
          <w:u w:val="single"/>
        </w:rPr>
      </w:pPr>
      <w:r>
        <w:rPr>
          <w:u w:val="single"/>
        </w:rPr>
        <w:t>Inpu</w:t>
      </w:r>
      <w:r w:rsidRPr="00905955">
        <w:rPr>
          <w:u w:val="single"/>
        </w:rPr>
        <w:t>ts</w:t>
      </w:r>
    </w:p>
    <w:p w:rsidR="00F6239F" w:rsidRDefault="00F6239F" w:rsidP="00F6239F">
      <w:pPr>
        <w:tabs>
          <w:tab w:val="left" w:pos="1589"/>
        </w:tabs>
      </w:pPr>
      <w:r>
        <w:tab/>
      </w:r>
    </w:p>
    <w:tbl>
      <w:tblPr>
        <w:tblStyle w:val="LightList"/>
        <w:tblW w:w="0" w:type="auto"/>
        <w:tblInd w:w="639" w:type="dxa"/>
        <w:tblLook w:val="04A0" w:firstRow="1" w:lastRow="0" w:firstColumn="1" w:lastColumn="0" w:noHBand="0" w:noVBand="1"/>
      </w:tblPr>
      <w:tblGrid>
        <w:gridCol w:w="2358"/>
        <w:gridCol w:w="5333"/>
      </w:tblGrid>
      <w:tr w:rsidR="00F6239F" w:rsidRPr="005E4C6A" w:rsidTr="00152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shd w:val="clear" w:color="auto" w:fill="808080" w:themeFill="background1" w:themeFillShade="80"/>
          </w:tcPr>
          <w:p w:rsidR="00F6239F" w:rsidRPr="005E4C6A" w:rsidRDefault="00F6239F" w:rsidP="00152BD3">
            <w:r w:rsidRPr="005E4C6A">
              <w:t>Input Parameter</w:t>
            </w:r>
          </w:p>
        </w:tc>
        <w:tc>
          <w:tcPr>
            <w:tcW w:w="5333" w:type="dxa"/>
            <w:shd w:val="clear" w:color="auto" w:fill="808080" w:themeFill="background1" w:themeFillShade="80"/>
          </w:tcPr>
          <w:p w:rsidR="00F6239F" w:rsidRPr="005E4C6A" w:rsidRDefault="00F6239F" w:rsidP="00152BD3">
            <w:pPr>
              <w:cnfStyle w:val="100000000000" w:firstRow="1" w:lastRow="0" w:firstColumn="0" w:lastColumn="0" w:oddVBand="0" w:evenVBand="0" w:oddHBand="0" w:evenHBand="0" w:firstRowFirstColumn="0" w:firstRowLastColumn="0" w:lastRowFirstColumn="0" w:lastRowLastColumn="0"/>
            </w:pPr>
            <w:r>
              <w:t xml:space="preserve">             </w:t>
            </w:r>
            <w:r w:rsidRPr="005E4C6A">
              <w:t>Description</w:t>
            </w:r>
          </w:p>
        </w:tc>
      </w:tr>
      <w:tr w:rsidR="00F6239F" w:rsidRPr="005E4C6A" w:rsidTr="00152BD3">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2358" w:type="dxa"/>
            <w:vAlign w:val="center"/>
          </w:tcPr>
          <w:p w:rsidR="00F6239F" w:rsidRDefault="00F6239F" w:rsidP="00152BD3">
            <w:pPr>
              <w:jc w:val="center"/>
              <w:rPr>
                <w:rStyle w:val="Strong"/>
                <w:b/>
                <w:color w:val="262626" w:themeColor="text1" w:themeTint="D9"/>
              </w:rPr>
            </w:pPr>
            <w:r w:rsidRPr="002B7C86">
              <w:rPr>
                <w:rStyle w:val="Strong"/>
                <w:b/>
                <w:color w:val="262626" w:themeColor="text1" w:themeTint="D9"/>
              </w:rPr>
              <w:t>reg_num</w:t>
            </w:r>
          </w:p>
        </w:tc>
        <w:tc>
          <w:tcPr>
            <w:tcW w:w="5333" w:type="dxa"/>
            <w:vAlign w:val="center"/>
          </w:tcPr>
          <w:p w:rsidR="00F6239F" w:rsidRDefault="00F6239F" w:rsidP="00152BD3">
            <w:pPr>
              <w:cnfStyle w:val="000000100000" w:firstRow="0" w:lastRow="0" w:firstColumn="0" w:lastColumn="0" w:oddVBand="0" w:evenVBand="0" w:oddHBand="1" w:evenHBand="0" w:firstRowFirstColumn="0" w:firstRowLastColumn="0" w:lastRowFirstColumn="0" w:lastRowLastColumn="0"/>
            </w:pPr>
            <w:r w:rsidRPr="002B7C86">
              <w:t xml:space="preserve">0 based register ID </w:t>
            </w:r>
            <w:r>
              <w:t>(Refer to the header file for corresponding macros)</w:t>
            </w:r>
          </w:p>
        </w:tc>
      </w:tr>
    </w:tbl>
    <w:p w:rsidR="00F6239F" w:rsidRDefault="00F6239F" w:rsidP="00F6239F">
      <w:pPr>
        <w:spacing w:before="120"/>
        <w:ind w:left="709"/>
        <w:rPr>
          <w:u w:val="single"/>
        </w:rPr>
      </w:pPr>
      <w:r w:rsidRPr="00905955">
        <w:rPr>
          <w:u w:val="single"/>
        </w:rPr>
        <w:t>Outputs</w:t>
      </w:r>
    </w:p>
    <w:p w:rsidR="00F6239F" w:rsidRDefault="00F6239F" w:rsidP="005C5E55">
      <w:pPr>
        <w:spacing w:before="120"/>
        <w:ind w:firstLine="709"/>
      </w:pPr>
      <w:r w:rsidRPr="00F6239F">
        <w:t>0(</w:t>
      </w:r>
      <w:r w:rsidR="008B2D0A" w:rsidRPr="00F6239F">
        <w:t>transfer</w:t>
      </w:r>
      <w:r w:rsidRPr="00F6239F">
        <w:t xml:space="preserve"> in progress), 1(transfer complete)</w:t>
      </w:r>
    </w:p>
    <w:p w:rsidR="005C5E55" w:rsidRDefault="005C5E55" w:rsidP="005C5E55">
      <w:pPr>
        <w:spacing w:before="120"/>
      </w:pPr>
    </w:p>
    <w:p w:rsidR="009843F1" w:rsidRDefault="009843F1" w:rsidP="009843F1">
      <w:pPr>
        <w:spacing w:before="120"/>
      </w:pPr>
    </w:p>
    <w:p w:rsidR="002467D4" w:rsidRPr="002467D4" w:rsidRDefault="002467D4" w:rsidP="002467D4">
      <w:pPr>
        <w:spacing w:before="120"/>
      </w:pPr>
    </w:p>
    <w:p w:rsidR="003B438F" w:rsidRDefault="003B438F" w:rsidP="003635FA">
      <w:pPr>
        <w:pStyle w:val="Heading1"/>
      </w:pPr>
      <w:bookmarkStart w:id="265" w:name="_Toc472592029"/>
      <w:r>
        <w:lastRenderedPageBreak/>
        <w:t>Revision H</w:t>
      </w:r>
      <w:r w:rsidRPr="00853531">
        <w:t>i</w:t>
      </w:r>
      <w:r>
        <w:t>story</w:t>
      </w:r>
      <w:bookmarkEnd w:id="11"/>
      <w:bookmarkEnd w:id="12"/>
      <w:bookmarkEnd w:id="13"/>
      <w:bookmarkEnd w:id="265"/>
    </w:p>
    <w:p w:rsidR="003635FA" w:rsidRPr="003635FA" w:rsidRDefault="003635FA" w:rsidP="003635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1221"/>
        <w:gridCol w:w="1438"/>
        <w:gridCol w:w="4680"/>
      </w:tblGrid>
      <w:tr w:rsidR="00180925" w:rsidTr="00195DFE">
        <w:tc>
          <w:tcPr>
            <w:tcW w:w="1859" w:type="dxa"/>
          </w:tcPr>
          <w:p w:rsidR="00180925" w:rsidRDefault="00180925" w:rsidP="005D604C">
            <w:pPr>
              <w:pStyle w:val="TableHeadCTR"/>
            </w:pPr>
            <w:r>
              <w:t>Date</w:t>
            </w:r>
          </w:p>
        </w:tc>
        <w:tc>
          <w:tcPr>
            <w:tcW w:w="1221" w:type="dxa"/>
          </w:tcPr>
          <w:p w:rsidR="00180925" w:rsidRDefault="00180925" w:rsidP="005D604C">
            <w:pPr>
              <w:pStyle w:val="TableHeadCTR"/>
            </w:pPr>
            <w:r>
              <w:t>Revision</w:t>
            </w:r>
          </w:p>
        </w:tc>
        <w:tc>
          <w:tcPr>
            <w:tcW w:w="1438" w:type="dxa"/>
          </w:tcPr>
          <w:p w:rsidR="00180925" w:rsidRDefault="00180925" w:rsidP="005D604C">
            <w:pPr>
              <w:pStyle w:val="TableHeadCTR"/>
            </w:pPr>
            <w:r>
              <w:t>Name</w:t>
            </w:r>
          </w:p>
        </w:tc>
        <w:tc>
          <w:tcPr>
            <w:tcW w:w="4680" w:type="dxa"/>
          </w:tcPr>
          <w:p w:rsidR="00180925" w:rsidRDefault="00180925" w:rsidP="005D604C">
            <w:pPr>
              <w:pStyle w:val="TableHeadCTR"/>
            </w:pPr>
            <w:r>
              <w:t>Changes</w:t>
            </w:r>
          </w:p>
        </w:tc>
      </w:tr>
      <w:tr w:rsidR="00180925" w:rsidTr="00195DFE">
        <w:tc>
          <w:tcPr>
            <w:tcW w:w="1859" w:type="dxa"/>
          </w:tcPr>
          <w:p w:rsidR="00180925" w:rsidRDefault="00180925" w:rsidP="00E865F7">
            <w:pPr>
              <w:pStyle w:val="TableBody"/>
              <w:jc w:val="center"/>
              <w:rPr>
                <w:lang w:eastAsia="zh-TW"/>
              </w:rPr>
            </w:pPr>
            <w:r>
              <w:rPr>
                <w:lang w:eastAsia="zh-TW"/>
              </w:rPr>
              <w:t>1</w:t>
            </w:r>
            <w:r w:rsidR="00E865F7">
              <w:rPr>
                <w:lang w:eastAsia="zh-TW"/>
              </w:rPr>
              <w:t>2</w:t>
            </w:r>
            <w:r>
              <w:rPr>
                <w:lang w:eastAsia="zh-TW"/>
              </w:rPr>
              <w:t>/</w:t>
            </w:r>
            <w:r w:rsidR="00E865F7">
              <w:rPr>
                <w:lang w:eastAsia="zh-TW"/>
              </w:rPr>
              <w:t>2</w:t>
            </w:r>
            <w:r w:rsidR="005021B0">
              <w:rPr>
                <w:lang w:eastAsia="zh-TW"/>
              </w:rPr>
              <w:t>3</w:t>
            </w:r>
            <w:r>
              <w:rPr>
                <w:lang w:eastAsia="zh-TW"/>
              </w:rPr>
              <w:t>/</w:t>
            </w:r>
            <w:r>
              <w:rPr>
                <w:rFonts w:hint="eastAsia"/>
                <w:lang w:eastAsia="zh-TW"/>
              </w:rPr>
              <w:t>2015</w:t>
            </w:r>
          </w:p>
        </w:tc>
        <w:tc>
          <w:tcPr>
            <w:tcW w:w="1221" w:type="dxa"/>
          </w:tcPr>
          <w:p w:rsidR="00180925" w:rsidRDefault="00C27738" w:rsidP="00922F43">
            <w:pPr>
              <w:pStyle w:val="TableBody"/>
              <w:ind w:left="0"/>
              <w:jc w:val="center"/>
              <w:rPr>
                <w:lang w:eastAsia="zh-TW"/>
              </w:rPr>
            </w:pPr>
            <w:r>
              <w:rPr>
                <w:lang w:eastAsia="zh-TW"/>
              </w:rPr>
              <w:t>1.0</w:t>
            </w:r>
          </w:p>
        </w:tc>
        <w:tc>
          <w:tcPr>
            <w:tcW w:w="1438" w:type="dxa"/>
          </w:tcPr>
          <w:p w:rsidR="00180925" w:rsidRDefault="00E865F7" w:rsidP="00AD3DB2">
            <w:pPr>
              <w:pStyle w:val="TableBody"/>
              <w:rPr>
                <w:lang w:eastAsia="zh-TW"/>
              </w:rPr>
            </w:pPr>
            <w:r>
              <w:rPr>
                <w:lang w:eastAsia="zh-TW"/>
              </w:rPr>
              <w:t>Srinivas</w:t>
            </w:r>
          </w:p>
        </w:tc>
        <w:tc>
          <w:tcPr>
            <w:tcW w:w="4680" w:type="dxa"/>
          </w:tcPr>
          <w:p w:rsidR="00180925" w:rsidRDefault="00180925" w:rsidP="00E865F7">
            <w:pPr>
              <w:pStyle w:val="TableBody"/>
              <w:rPr>
                <w:lang w:eastAsia="zh-TW"/>
              </w:rPr>
            </w:pPr>
            <w:r>
              <w:rPr>
                <w:lang w:eastAsia="zh-TW"/>
              </w:rPr>
              <w:t>Initial Draft</w:t>
            </w:r>
            <w:r w:rsidR="00B2278C">
              <w:rPr>
                <w:lang w:eastAsia="zh-TW"/>
              </w:rPr>
              <w:t xml:space="preserve"> – </w:t>
            </w:r>
            <w:r w:rsidR="00E865F7">
              <w:rPr>
                <w:lang w:eastAsia="zh-TW"/>
              </w:rPr>
              <w:t>Integrated from CEC1302 and updated PWM block</w:t>
            </w:r>
          </w:p>
        </w:tc>
      </w:tr>
      <w:tr w:rsidR="00180925" w:rsidTr="00195DFE">
        <w:tc>
          <w:tcPr>
            <w:tcW w:w="1859" w:type="dxa"/>
          </w:tcPr>
          <w:p w:rsidR="00180925" w:rsidRDefault="00376E4D" w:rsidP="00811340">
            <w:pPr>
              <w:pStyle w:val="TableBody"/>
              <w:jc w:val="center"/>
              <w:rPr>
                <w:lang w:eastAsia="zh-TW"/>
              </w:rPr>
            </w:pPr>
            <w:r>
              <w:rPr>
                <w:lang w:eastAsia="zh-TW"/>
              </w:rPr>
              <w:t>12/23/2015</w:t>
            </w:r>
          </w:p>
        </w:tc>
        <w:tc>
          <w:tcPr>
            <w:tcW w:w="1221" w:type="dxa"/>
          </w:tcPr>
          <w:p w:rsidR="00180925" w:rsidRDefault="00376E4D" w:rsidP="00922F43">
            <w:pPr>
              <w:pStyle w:val="TableBody"/>
              <w:jc w:val="center"/>
              <w:rPr>
                <w:lang w:eastAsia="zh-TW"/>
              </w:rPr>
            </w:pPr>
            <w:r>
              <w:rPr>
                <w:lang w:eastAsia="zh-TW"/>
              </w:rPr>
              <w:t>2.0</w:t>
            </w:r>
          </w:p>
        </w:tc>
        <w:tc>
          <w:tcPr>
            <w:tcW w:w="1438" w:type="dxa"/>
          </w:tcPr>
          <w:p w:rsidR="00180925" w:rsidRDefault="00376E4D" w:rsidP="000D35A4">
            <w:pPr>
              <w:pStyle w:val="TableBody"/>
              <w:rPr>
                <w:lang w:eastAsia="zh-TW"/>
              </w:rPr>
            </w:pPr>
            <w:r>
              <w:rPr>
                <w:lang w:eastAsia="zh-TW"/>
              </w:rPr>
              <w:t>Swastik</w:t>
            </w:r>
          </w:p>
        </w:tc>
        <w:tc>
          <w:tcPr>
            <w:tcW w:w="4680" w:type="dxa"/>
          </w:tcPr>
          <w:p w:rsidR="00180925" w:rsidRDefault="00376E4D" w:rsidP="000D35A4">
            <w:pPr>
              <w:pStyle w:val="TableBody"/>
              <w:rPr>
                <w:lang w:eastAsia="zh-TW"/>
              </w:rPr>
            </w:pPr>
            <w:r>
              <w:rPr>
                <w:lang w:eastAsia="zh-TW"/>
              </w:rPr>
              <w:t>Updated the UART block</w:t>
            </w:r>
          </w:p>
        </w:tc>
      </w:tr>
      <w:tr w:rsidR="00180925" w:rsidTr="00195DFE">
        <w:tc>
          <w:tcPr>
            <w:tcW w:w="1859" w:type="dxa"/>
          </w:tcPr>
          <w:p w:rsidR="00180925" w:rsidRDefault="009E5247" w:rsidP="00811340">
            <w:pPr>
              <w:pStyle w:val="TableBody"/>
              <w:jc w:val="center"/>
              <w:rPr>
                <w:lang w:eastAsia="zh-TW"/>
              </w:rPr>
            </w:pPr>
            <w:r>
              <w:rPr>
                <w:lang w:eastAsia="zh-TW"/>
              </w:rPr>
              <w:t>12/28/</w:t>
            </w:r>
            <w:r w:rsidR="0077124E">
              <w:rPr>
                <w:lang w:eastAsia="zh-TW"/>
              </w:rPr>
              <w:t>20</w:t>
            </w:r>
            <w:r>
              <w:rPr>
                <w:lang w:eastAsia="zh-TW"/>
              </w:rPr>
              <w:t>15</w:t>
            </w:r>
          </w:p>
        </w:tc>
        <w:tc>
          <w:tcPr>
            <w:tcW w:w="1221" w:type="dxa"/>
          </w:tcPr>
          <w:p w:rsidR="00180925" w:rsidRDefault="009E5247" w:rsidP="00703543">
            <w:pPr>
              <w:pStyle w:val="TableBody"/>
              <w:jc w:val="center"/>
              <w:rPr>
                <w:lang w:eastAsia="zh-TW"/>
              </w:rPr>
            </w:pPr>
            <w:r>
              <w:rPr>
                <w:lang w:eastAsia="zh-TW"/>
              </w:rPr>
              <w:t>3.0</w:t>
            </w:r>
          </w:p>
        </w:tc>
        <w:tc>
          <w:tcPr>
            <w:tcW w:w="1438" w:type="dxa"/>
          </w:tcPr>
          <w:p w:rsidR="00180925" w:rsidRDefault="009E5247" w:rsidP="000D35A4">
            <w:pPr>
              <w:pStyle w:val="TableBody"/>
              <w:rPr>
                <w:lang w:eastAsia="zh-TW"/>
              </w:rPr>
            </w:pPr>
            <w:r>
              <w:rPr>
                <w:lang w:eastAsia="zh-TW"/>
              </w:rPr>
              <w:t>Hemal</w:t>
            </w:r>
          </w:p>
        </w:tc>
        <w:tc>
          <w:tcPr>
            <w:tcW w:w="4680" w:type="dxa"/>
          </w:tcPr>
          <w:p w:rsidR="00180925" w:rsidRDefault="009E5247" w:rsidP="000D35A4">
            <w:pPr>
              <w:pStyle w:val="TableBody"/>
              <w:rPr>
                <w:lang w:eastAsia="zh-TW"/>
              </w:rPr>
            </w:pPr>
            <w:r>
              <w:rPr>
                <w:lang w:eastAsia="zh-TW"/>
              </w:rPr>
              <w:t>Updated PCR block APIs</w:t>
            </w:r>
          </w:p>
        </w:tc>
      </w:tr>
      <w:tr w:rsidR="00180925" w:rsidTr="00195DFE">
        <w:tc>
          <w:tcPr>
            <w:tcW w:w="1859" w:type="dxa"/>
          </w:tcPr>
          <w:p w:rsidR="00180925" w:rsidRDefault="0077124E" w:rsidP="00811340">
            <w:pPr>
              <w:pStyle w:val="TableBody"/>
              <w:jc w:val="center"/>
            </w:pPr>
            <w:r>
              <w:t>1/06/2016</w:t>
            </w:r>
          </w:p>
        </w:tc>
        <w:tc>
          <w:tcPr>
            <w:tcW w:w="1221" w:type="dxa"/>
          </w:tcPr>
          <w:p w:rsidR="00180925" w:rsidRDefault="0077124E" w:rsidP="00032533">
            <w:pPr>
              <w:pStyle w:val="TableBody"/>
              <w:jc w:val="center"/>
            </w:pPr>
            <w:r>
              <w:t>4.0</w:t>
            </w:r>
          </w:p>
        </w:tc>
        <w:tc>
          <w:tcPr>
            <w:tcW w:w="1438" w:type="dxa"/>
          </w:tcPr>
          <w:p w:rsidR="00180925" w:rsidRDefault="0077124E" w:rsidP="000D35A4">
            <w:pPr>
              <w:pStyle w:val="TableBody"/>
            </w:pPr>
            <w:r>
              <w:t>Srinivas</w:t>
            </w:r>
          </w:p>
        </w:tc>
        <w:tc>
          <w:tcPr>
            <w:tcW w:w="4680" w:type="dxa"/>
          </w:tcPr>
          <w:p w:rsidR="00180925" w:rsidRDefault="0077124E" w:rsidP="000D35A4">
            <w:pPr>
              <w:pStyle w:val="TableBody"/>
            </w:pPr>
            <w:r>
              <w:t>Updated ADC block</w:t>
            </w:r>
          </w:p>
        </w:tc>
      </w:tr>
      <w:tr w:rsidR="00180925" w:rsidTr="00195DFE">
        <w:tc>
          <w:tcPr>
            <w:tcW w:w="1859" w:type="dxa"/>
          </w:tcPr>
          <w:p w:rsidR="00180925" w:rsidRDefault="00AB53B4" w:rsidP="00811340">
            <w:pPr>
              <w:pStyle w:val="TableBody"/>
              <w:ind w:left="0"/>
              <w:jc w:val="center"/>
            </w:pPr>
            <w:r>
              <w:t>1/07/2016</w:t>
            </w:r>
          </w:p>
        </w:tc>
        <w:tc>
          <w:tcPr>
            <w:tcW w:w="1221" w:type="dxa"/>
          </w:tcPr>
          <w:p w:rsidR="00180925" w:rsidRDefault="00AB53B4" w:rsidP="00811340">
            <w:pPr>
              <w:pStyle w:val="TableBody"/>
              <w:jc w:val="center"/>
            </w:pPr>
            <w:r>
              <w:t>5.0</w:t>
            </w:r>
          </w:p>
        </w:tc>
        <w:tc>
          <w:tcPr>
            <w:tcW w:w="1438" w:type="dxa"/>
          </w:tcPr>
          <w:p w:rsidR="00180925" w:rsidRDefault="00AB53B4" w:rsidP="003E125C">
            <w:pPr>
              <w:pStyle w:val="TableBody"/>
            </w:pPr>
            <w:r>
              <w:t>Swastik</w:t>
            </w:r>
          </w:p>
        </w:tc>
        <w:tc>
          <w:tcPr>
            <w:tcW w:w="4680" w:type="dxa"/>
          </w:tcPr>
          <w:p w:rsidR="00180925" w:rsidRDefault="00AB53B4" w:rsidP="003E125C">
            <w:pPr>
              <w:pStyle w:val="TableBody"/>
            </w:pPr>
            <w:r>
              <w:t>Updated the LED block</w:t>
            </w:r>
          </w:p>
        </w:tc>
      </w:tr>
      <w:tr w:rsidR="00180925" w:rsidTr="00195DFE">
        <w:tc>
          <w:tcPr>
            <w:tcW w:w="1859" w:type="dxa"/>
            <w:vAlign w:val="center"/>
          </w:tcPr>
          <w:p w:rsidR="00180925" w:rsidRDefault="00B816CB" w:rsidP="00A5720D">
            <w:pPr>
              <w:pStyle w:val="TableBody"/>
              <w:jc w:val="center"/>
            </w:pPr>
            <w:r>
              <w:t>1/7/2016</w:t>
            </w:r>
          </w:p>
        </w:tc>
        <w:tc>
          <w:tcPr>
            <w:tcW w:w="1221" w:type="dxa"/>
            <w:vAlign w:val="center"/>
          </w:tcPr>
          <w:p w:rsidR="00180925" w:rsidRDefault="00B816CB" w:rsidP="00A5720D">
            <w:pPr>
              <w:pStyle w:val="TableBody"/>
              <w:jc w:val="center"/>
            </w:pPr>
            <w:r>
              <w:t>6.0</w:t>
            </w:r>
          </w:p>
        </w:tc>
        <w:tc>
          <w:tcPr>
            <w:tcW w:w="1438" w:type="dxa"/>
            <w:vAlign w:val="center"/>
          </w:tcPr>
          <w:p w:rsidR="00180925" w:rsidRDefault="00B816CB" w:rsidP="00A5720D">
            <w:pPr>
              <w:pStyle w:val="TableBody"/>
            </w:pPr>
            <w:r>
              <w:t>Srinivasa</w:t>
            </w:r>
          </w:p>
        </w:tc>
        <w:tc>
          <w:tcPr>
            <w:tcW w:w="4680" w:type="dxa"/>
          </w:tcPr>
          <w:p w:rsidR="00A5720D" w:rsidRDefault="00B816CB" w:rsidP="003E125C">
            <w:pPr>
              <w:pStyle w:val="TableBody"/>
            </w:pPr>
            <w:r>
              <w:t>Updated the Tach block</w:t>
            </w:r>
          </w:p>
        </w:tc>
      </w:tr>
      <w:tr w:rsidR="005819CA" w:rsidTr="00195DFE">
        <w:tc>
          <w:tcPr>
            <w:tcW w:w="1859" w:type="dxa"/>
            <w:vAlign w:val="center"/>
          </w:tcPr>
          <w:p w:rsidR="005819CA" w:rsidRDefault="00E407A5" w:rsidP="00195DFE">
            <w:pPr>
              <w:pStyle w:val="TableBody"/>
              <w:jc w:val="center"/>
            </w:pPr>
            <w:r>
              <w:t>1/11/201</w:t>
            </w:r>
            <w:r w:rsidR="00560F69">
              <w:t>6</w:t>
            </w:r>
          </w:p>
        </w:tc>
        <w:tc>
          <w:tcPr>
            <w:tcW w:w="1221" w:type="dxa"/>
            <w:vAlign w:val="center"/>
          </w:tcPr>
          <w:p w:rsidR="005819CA" w:rsidRDefault="00E407A5" w:rsidP="00195DFE">
            <w:pPr>
              <w:pStyle w:val="TableBody"/>
              <w:jc w:val="center"/>
            </w:pPr>
            <w:r>
              <w:t>7.0</w:t>
            </w:r>
          </w:p>
        </w:tc>
        <w:tc>
          <w:tcPr>
            <w:tcW w:w="1438" w:type="dxa"/>
            <w:vAlign w:val="center"/>
          </w:tcPr>
          <w:p w:rsidR="005819CA" w:rsidRDefault="00E407A5" w:rsidP="00195DFE">
            <w:pPr>
              <w:pStyle w:val="TableBody"/>
            </w:pPr>
            <w:r>
              <w:t>Swastik</w:t>
            </w:r>
          </w:p>
        </w:tc>
        <w:tc>
          <w:tcPr>
            <w:tcW w:w="4680" w:type="dxa"/>
          </w:tcPr>
          <w:p w:rsidR="005819CA" w:rsidRDefault="00E407A5" w:rsidP="00195DFE">
            <w:pPr>
              <w:pStyle w:val="TableBody"/>
            </w:pPr>
            <w:r>
              <w:t>Updated the GPIO block</w:t>
            </w:r>
          </w:p>
        </w:tc>
      </w:tr>
      <w:tr w:rsidR="00150761" w:rsidTr="00490208">
        <w:tc>
          <w:tcPr>
            <w:tcW w:w="1859" w:type="dxa"/>
            <w:vAlign w:val="center"/>
          </w:tcPr>
          <w:p w:rsidR="00150761" w:rsidRDefault="00560F69" w:rsidP="00490208">
            <w:pPr>
              <w:pStyle w:val="TableBody"/>
              <w:jc w:val="center"/>
            </w:pPr>
            <w:r>
              <w:t>1/12/2016</w:t>
            </w:r>
          </w:p>
        </w:tc>
        <w:tc>
          <w:tcPr>
            <w:tcW w:w="1221" w:type="dxa"/>
            <w:vAlign w:val="center"/>
          </w:tcPr>
          <w:p w:rsidR="00150761" w:rsidRDefault="00560F69" w:rsidP="00490208">
            <w:pPr>
              <w:pStyle w:val="TableBody"/>
              <w:jc w:val="center"/>
            </w:pPr>
            <w:r>
              <w:t>8.0</w:t>
            </w:r>
          </w:p>
        </w:tc>
        <w:tc>
          <w:tcPr>
            <w:tcW w:w="1438" w:type="dxa"/>
            <w:vAlign w:val="center"/>
          </w:tcPr>
          <w:p w:rsidR="00150761" w:rsidRDefault="00560F69" w:rsidP="00490208">
            <w:pPr>
              <w:pStyle w:val="TableBody"/>
            </w:pPr>
            <w:r>
              <w:t>Swastik</w:t>
            </w:r>
          </w:p>
        </w:tc>
        <w:tc>
          <w:tcPr>
            <w:tcW w:w="4680" w:type="dxa"/>
          </w:tcPr>
          <w:p w:rsidR="00150761" w:rsidRDefault="00560F69" w:rsidP="00560F69">
            <w:pPr>
              <w:pStyle w:val="TableBody"/>
              <w:ind w:left="0"/>
            </w:pPr>
            <w:r>
              <w:t xml:space="preserve"> Added new API to the UART block</w:t>
            </w:r>
          </w:p>
        </w:tc>
      </w:tr>
      <w:tr w:rsidR="00150761" w:rsidTr="00195DFE">
        <w:tc>
          <w:tcPr>
            <w:tcW w:w="1859" w:type="dxa"/>
          </w:tcPr>
          <w:p w:rsidR="00150761" w:rsidRDefault="005C0EDC" w:rsidP="007C46D5">
            <w:pPr>
              <w:pStyle w:val="TableBody"/>
              <w:jc w:val="center"/>
            </w:pPr>
            <w:r>
              <w:t>1/14/2016</w:t>
            </w:r>
          </w:p>
        </w:tc>
        <w:tc>
          <w:tcPr>
            <w:tcW w:w="1221" w:type="dxa"/>
          </w:tcPr>
          <w:p w:rsidR="00150761" w:rsidRDefault="005C0EDC" w:rsidP="007C46D5">
            <w:pPr>
              <w:pStyle w:val="TableBody"/>
              <w:jc w:val="center"/>
            </w:pPr>
            <w:r>
              <w:t>9.0</w:t>
            </w:r>
          </w:p>
        </w:tc>
        <w:tc>
          <w:tcPr>
            <w:tcW w:w="1438" w:type="dxa"/>
          </w:tcPr>
          <w:p w:rsidR="00150761" w:rsidRDefault="005C0EDC" w:rsidP="005D604C">
            <w:pPr>
              <w:pStyle w:val="TableBody"/>
            </w:pPr>
            <w:r>
              <w:t>Srinivasa</w:t>
            </w:r>
          </w:p>
        </w:tc>
        <w:tc>
          <w:tcPr>
            <w:tcW w:w="4680" w:type="dxa"/>
          </w:tcPr>
          <w:p w:rsidR="00150761" w:rsidRDefault="005C0EDC" w:rsidP="005D604C">
            <w:pPr>
              <w:pStyle w:val="TableBody"/>
            </w:pPr>
            <w:r>
              <w:t>Did correction in ADC Block after testing.</w:t>
            </w:r>
          </w:p>
        </w:tc>
      </w:tr>
      <w:tr w:rsidR="00490208" w:rsidTr="00195DFE">
        <w:tc>
          <w:tcPr>
            <w:tcW w:w="1859" w:type="dxa"/>
          </w:tcPr>
          <w:p w:rsidR="00490208" w:rsidRDefault="0085010A" w:rsidP="007C46D5">
            <w:pPr>
              <w:pStyle w:val="TableBody"/>
              <w:jc w:val="center"/>
            </w:pPr>
            <w:r>
              <w:t>1/14/2016</w:t>
            </w:r>
          </w:p>
        </w:tc>
        <w:tc>
          <w:tcPr>
            <w:tcW w:w="1221" w:type="dxa"/>
          </w:tcPr>
          <w:p w:rsidR="00490208" w:rsidRDefault="0085010A" w:rsidP="007C46D5">
            <w:pPr>
              <w:pStyle w:val="TableBody"/>
              <w:jc w:val="center"/>
            </w:pPr>
            <w:r>
              <w:t>10.0</w:t>
            </w:r>
          </w:p>
        </w:tc>
        <w:tc>
          <w:tcPr>
            <w:tcW w:w="1438" w:type="dxa"/>
          </w:tcPr>
          <w:p w:rsidR="00490208" w:rsidRDefault="0085010A" w:rsidP="005D604C">
            <w:pPr>
              <w:pStyle w:val="TableBody"/>
            </w:pPr>
            <w:r>
              <w:t>Hemal</w:t>
            </w:r>
          </w:p>
        </w:tc>
        <w:tc>
          <w:tcPr>
            <w:tcW w:w="4680" w:type="dxa"/>
          </w:tcPr>
          <w:p w:rsidR="00490208" w:rsidRDefault="0085010A" w:rsidP="005D604C">
            <w:pPr>
              <w:pStyle w:val="TableBody"/>
            </w:pPr>
            <w:r>
              <w:t>Update SMBus block</w:t>
            </w:r>
          </w:p>
        </w:tc>
      </w:tr>
      <w:tr w:rsidR="005F0AE4" w:rsidTr="00195DFE">
        <w:tc>
          <w:tcPr>
            <w:tcW w:w="1859" w:type="dxa"/>
          </w:tcPr>
          <w:p w:rsidR="005F0AE4" w:rsidRDefault="005F0AE4" w:rsidP="00353B86">
            <w:pPr>
              <w:pStyle w:val="TableBody"/>
              <w:jc w:val="center"/>
            </w:pPr>
            <w:r>
              <w:t>1/14/2016</w:t>
            </w:r>
          </w:p>
        </w:tc>
        <w:tc>
          <w:tcPr>
            <w:tcW w:w="1221" w:type="dxa"/>
          </w:tcPr>
          <w:p w:rsidR="005F0AE4" w:rsidRDefault="005F0AE4" w:rsidP="005F0AE4">
            <w:pPr>
              <w:pStyle w:val="TableBody"/>
              <w:jc w:val="center"/>
            </w:pPr>
            <w:r>
              <w:t>11.0</w:t>
            </w:r>
          </w:p>
        </w:tc>
        <w:tc>
          <w:tcPr>
            <w:tcW w:w="1438" w:type="dxa"/>
          </w:tcPr>
          <w:p w:rsidR="005F0AE4" w:rsidRDefault="005F0AE4" w:rsidP="00353B86">
            <w:pPr>
              <w:pStyle w:val="TableBody"/>
            </w:pPr>
            <w:r>
              <w:t>Arun</w:t>
            </w:r>
          </w:p>
        </w:tc>
        <w:tc>
          <w:tcPr>
            <w:tcW w:w="4680" w:type="dxa"/>
          </w:tcPr>
          <w:p w:rsidR="005F0AE4" w:rsidRDefault="005F0AE4" w:rsidP="00353B86">
            <w:pPr>
              <w:pStyle w:val="TableBody"/>
            </w:pPr>
            <w:r>
              <w:t>Added QMSPI section</w:t>
            </w:r>
          </w:p>
        </w:tc>
      </w:tr>
      <w:tr w:rsidR="005F0AE4" w:rsidTr="00195DFE">
        <w:tc>
          <w:tcPr>
            <w:tcW w:w="1859" w:type="dxa"/>
          </w:tcPr>
          <w:p w:rsidR="005F0AE4" w:rsidRDefault="0061054C" w:rsidP="00920B6C">
            <w:pPr>
              <w:pStyle w:val="TableBody"/>
              <w:jc w:val="center"/>
            </w:pPr>
            <w:r>
              <w:t>1/21/2016</w:t>
            </w:r>
          </w:p>
        </w:tc>
        <w:tc>
          <w:tcPr>
            <w:tcW w:w="1221" w:type="dxa"/>
          </w:tcPr>
          <w:p w:rsidR="005F0AE4" w:rsidRDefault="0061054C" w:rsidP="007C46D5">
            <w:pPr>
              <w:pStyle w:val="TableBody"/>
              <w:jc w:val="center"/>
            </w:pPr>
            <w:r>
              <w:t>12.0</w:t>
            </w:r>
          </w:p>
        </w:tc>
        <w:tc>
          <w:tcPr>
            <w:tcW w:w="1438" w:type="dxa"/>
          </w:tcPr>
          <w:p w:rsidR="005F0AE4" w:rsidRDefault="0061054C" w:rsidP="005D604C">
            <w:pPr>
              <w:pStyle w:val="TableBody"/>
            </w:pPr>
            <w:r>
              <w:t>Jay Vasanth</w:t>
            </w:r>
          </w:p>
        </w:tc>
        <w:tc>
          <w:tcPr>
            <w:tcW w:w="4680" w:type="dxa"/>
          </w:tcPr>
          <w:p w:rsidR="005F0AE4" w:rsidRDefault="0061054C" w:rsidP="005D604C">
            <w:pPr>
              <w:pStyle w:val="TableBody"/>
            </w:pPr>
            <w:r>
              <w:t>Added ICCT block</w:t>
            </w:r>
          </w:p>
        </w:tc>
      </w:tr>
      <w:tr w:rsidR="005F0AE4" w:rsidTr="00195DFE">
        <w:tc>
          <w:tcPr>
            <w:tcW w:w="1859" w:type="dxa"/>
          </w:tcPr>
          <w:p w:rsidR="005F0AE4" w:rsidRDefault="00BE590F" w:rsidP="00920B6C">
            <w:pPr>
              <w:pStyle w:val="TableBody"/>
              <w:jc w:val="center"/>
            </w:pPr>
            <w:r>
              <w:t>1/28/2016</w:t>
            </w:r>
          </w:p>
        </w:tc>
        <w:tc>
          <w:tcPr>
            <w:tcW w:w="1221" w:type="dxa"/>
          </w:tcPr>
          <w:p w:rsidR="005F0AE4" w:rsidRDefault="00BE590F" w:rsidP="007C46D5">
            <w:pPr>
              <w:pStyle w:val="TableBody"/>
              <w:jc w:val="center"/>
            </w:pPr>
            <w:r>
              <w:t>13.0</w:t>
            </w:r>
          </w:p>
        </w:tc>
        <w:tc>
          <w:tcPr>
            <w:tcW w:w="1438" w:type="dxa"/>
          </w:tcPr>
          <w:p w:rsidR="005F0AE4" w:rsidRDefault="00BE590F" w:rsidP="005D604C">
            <w:pPr>
              <w:pStyle w:val="TableBody"/>
            </w:pPr>
            <w:r>
              <w:t>Swastik</w:t>
            </w:r>
          </w:p>
        </w:tc>
        <w:tc>
          <w:tcPr>
            <w:tcW w:w="4680" w:type="dxa"/>
          </w:tcPr>
          <w:p w:rsidR="005F0AE4" w:rsidRDefault="00BE590F" w:rsidP="005D604C">
            <w:pPr>
              <w:pStyle w:val="TableBody"/>
            </w:pPr>
            <w:r>
              <w:t>Added PS/2 and Keyboard Scan Matrix block</w:t>
            </w:r>
          </w:p>
        </w:tc>
      </w:tr>
      <w:tr w:rsidR="005F0AE4" w:rsidTr="00195DFE">
        <w:tc>
          <w:tcPr>
            <w:tcW w:w="1859" w:type="dxa"/>
          </w:tcPr>
          <w:p w:rsidR="005F0AE4" w:rsidRDefault="008E4708" w:rsidP="00920B6C">
            <w:pPr>
              <w:pStyle w:val="TableBody"/>
              <w:jc w:val="center"/>
            </w:pPr>
            <w:r>
              <w:t>1/28/2016</w:t>
            </w:r>
          </w:p>
        </w:tc>
        <w:tc>
          <w:tcPr>
            <w:tcW w:w="1221" w:type="dxa"/>
          </w:tcPr>
          <w:p w:rsidR="005F0AE4" w:rsidRDefault="008E4708" w:rsidP="007C46D5">
            <w:pPr>
              <w:pStyle w:val="TableBody"/>
              <w:jc w:val="center"/>
            </w:pPr>
            <w:r>
              <w:t>14.0</w:t>
            </w:r>
          </w:p>
        </w:tc>
        <w:tc>
          <w:tcPr>
            <w:tcW w:w="1438" w:type="dxa"/>
          </w:tcPr>
          <w:p w:rsidR="005F0AE4" w:rsidRDefault="008E4708" w:rsidP="005D604C">
            <w:pPr>
              <w:pStyle w:val="TableBody"/>
            </w:pPr>
            <w:r>
              <w:t>Jay Vasanth</w:t>
            </w:r>
          </w:p>
        </w:tc>
        <w:tc>
          <w:tcPr>
            <w:tcW w:w="4680" w:type="dxa"/>
          </w:tcPr>
          <w:p w:rsidR="005F0AE4" w:rsidRDefault="008E4708" w:rsidP="005D604C">
            <w:pPr>
              <w:pStyle w:val="TableBody"/>
            </w:pPr>
            <w:r>
              <w:t>Added week timer block</w:t>
            </w:r>
          </w:p>
        </w:tc>
      </w:tr>
      <w:tr w:rsidR="005F0AE4" w:rsidTr="00195DFE">
        <w:tc>
          <w:tcPr>
            <w:tcW w:w="1859" w:type="dxa"/>
          </w:tcPr>
          <w:p w:rsidR="005F0AE4" w:rsidRDefault="00BA322D" w:rsidP="00920B6C">
            <w:pPr>
              <w:pStyle w:val="TableBody"/>
              <w:jc w:val="center"/>
            </w:pPr>
            <w:r>
              <w:t>1/29/2016</w:t>
            </w:r>
          </w:p>
        </w:tc>
        <w:tc>
          <w:tcPr>
            <w:tcW w:w="1221" w:type="dxa"/>
          </w:tcPr>
          <w:p w:rsidR="005F0AE4" w:rsidRDefault="00BA322D" w:rsidP="007C46D5">
            <w:pPr>
              <w:pStyle w:val="TableBody"/>
              <w:jc w:val="center"/>
            </w:pPr>
            <w:r>
              <w:t>15.0</w:t>
            </w:r>
          </w:p>
        </w:tc>
        <w:tc>
          <w:tcPr>
            <w:tcW w:w="1438" w:type="dxa"/>
          </w:tcPr>
          <w:p w:rsidR="005F0AE4" w:rsidRDefault="00BA322D" w:rsidP="005D604C">
            <w:pPr>
              <w:pStyle w:val="TableBody"/>
            </w:pPr>
            <w:r>
              <w:t>Hemal</w:t>
            </w:r>
          </w:p>
        </w:tc>
        <w:tc>
          <w:tcPr>
            <w:tcW w:w="4680" w:type="dxa"/>
          </w:tcPr>
          <w:p w:rsidR="005F0AE4" w:rsidRDefault="00BA322D" w:rsidP="005D604C">
            <w:pPr>
              <w:pStyle w:val="TableBody"/>
            </w:pPr>
            <w:r>
              <w:t>Added EMI block</w:t>
            </w:r>
          </w:p>
        </w:tc>
      </w:tr>
      <w:tr w:rsidR="00903FB9" w:rsidTr="00195DFE">
        <w:tc>
          <w:tcPr>
            <w:tcW w:w="1859" w:type="dxa"/>
          </w:tcPr>
          <w:p w:rsidR="00903FB9" w:rsidRDefault="00903FB9" w:rsidP="002F3E0D">
            <w:pPr>
              <w:pStyle w:val="TableBody"/>
              <w:jc w:val="center"/>
            </w:pPr>
            <w:r>
              <w:t>1/29/2016</w:t>
            </w:r>
          </w:p>
        </w:tc>
        <w:tc>
          <w:tcPr>
            <w:tcW w:w="1221" w:type="dxa"/>
          </w:tcPr>
          <w:p w:rsidR="00903FB9" w:rsidRDefault="00903FB9" w:rsidP="002F3E0D">
            <w:pPr>
              <w:pStyle w:val="TableBody"/>
              <w:jc w:val="center"/>
            </w:pPr>
            <w:r>
              <w:t>16.0</w:t>
            </w:r>
          </w:p>
        </w:tc>
        <w:tc>
          <w:tcPr>
            <w:tcW w:w="1438" w:type="dxa"/>
          </w:tcPr>
          <w:p w:rsidR="00903FB9" w:rsidRDefault="00903FB9" w:rsidP="002F3E0D">
            <w:pPr>
              <w:pStyle w:val="TableBody"/>
            </w:pPr>
            <w:r>
              <w:t>Vidya sagar</w:t>
            </w:r>
          </w:p>
        </w:tc>
        <w:tc>
          <w:tcPr>
            <w:tcW w:w="4680" w:type="dxa"/>
          </w:tcPr>
          <w:p w:rsidR="00903FB9" w:rsidRDefault="00903FB9" w:rsidP="00903FB9">
            <w:pPr>
              <w:pStyle w:val="TableBody"/>
            </w:pPr>
            <w:r>
              <w:t>Added Mailbox block</w:t>
            </w:r>
          </w:p>
        </w:tc>
      </w:tr>
      <w:tr w:rsidR="00BE7D98" w:rsidTr="00195DFE">
        <w:tc>
          <w:tcPr>
            <w:tcW w:w="1859" w:type="dxa"/>
          </w:tcPr>
          <w:p w:rsidR="00BE7D98" w:rsidRDefault="00BE7D98" w:rsidP="00BE7D98">
            <w:pPr>
              <w:pStyle w:val="TableBody"/>
              <w:jc w:val="center"/>
            </w:pPr>
            <w:r>
              <w:t>2/01/2016</w:t>
            </w:r>
          </w:p>
        </w:tc>
        <w:tc>
          <w:tcPr>
            <w:tcW w:w="1221" w:type="dxa"/>
          </w:tcPr>
          <w:p w:rsidR="00BE7D98" w:rsidRDefault="00BE7D98" w:rsidP="002F3E0D">
            <w:pPr>
              <w:pStyle w:val="TableBody"/>
              <w:jc w:val="center"/>
            </w:pPr>
            <w:r>
              <w:t>17.0</w:t>
            </w:r>
          </w:p>
        </w:tc>
        <w:tc>
          <w:tcPr>
            <w:tcW w:w="1438" w:type="dxa"/>
          </w:tcPr>
          <w:p w:rsidR="00BE7D98" w:rsidRDefault="00BE7D98" w:rsidP="002F3E0D">
            <w:pPr>
              <w:pStyle w:val="TableBody"/>
            </w:pPr>
            <w:r>
              <w:t>Arun K</w:t>
            </w:r>
          </w:p>
        </w:tc>
        <w:tc>
          <w:tcPr>
            <w:tcW w:w="4680" w:type="dxa"/>
          </w:tcPr>
          <w:p w:rsidR="00BE7D98" w:rsidRDefault="00BE7D98" w:rsidP="002F3E0D">
            <w:pPr>
              <w:pStyle w:val="TableBody"/>
            </w:pPr>
            <w:r>
              <w:t>Added BClink Module</w:t>
            </w:r>
          </w:p>
        </w:tc>
      </w:tr>
      <w:tr w:rsidR="00BE7D98" w:rsidTr="00195DFE">
        <w:tc>
          <w:tcPr>
            <w:tcW w:w="1859" w:type="dxa"/>
          </w:tcPr>
          <w:p w:rsidR="00BE7D98" w:rsidRDefault="00A10397" w:rsidP="00920B6C">
            <w:pPr>
              <w:pStyle w:val="TableBody"/>
              <w:jc w:val="center"/>
            </w:pPr>
            <w:r>
              <w:t>2/23</w:t>
            </w:r>
            <w:r w:rsidR="00AE68FD">
              <w:t>/2016</w:t>
            </w:r>
          </w:p>
        </w:tc>
        <w:tc>
          <w:tcPr>
            <w:tcW w:w="1221" w:type="dxa"/>
          </w:tcPr>
          <w:p w:rsidR="00BE7D98" w:rsidRDefault="00AE68FD" w:rsidP="007C46D5">
            <w:pPr>
              <w:pStyle w:val="TableBody"/>
              <w:jc w:val="center"/>
            </w:pPr>
            <w:r>
              <w:t>18.0</w:t>
            </w:r>
          </w:p>
        </w:tc>
        <w:tc>
          <w:tcPr>
            <w:tcW w:w="1438" w:type="dxa"/>
          </w:tcPr>
          <w:p w:rsidR="00BE7D98" w:rsidRDefault="00AE68FD" w:rsidP="005D604C">
            <w:pPr>
              <w:pStyle w:val="TableBody"/>
            </w:pPr>
            <w:r>
              <w:t>Swastik</w:t>
            </w:r>
          </w:p>
        </w:tc>
        <w:tc>
          <w:tcPr>
            <w:tcW w:w="4680" w:type="dxa"/>
          </w:tcPr>
          <w:p w:rsidR="00BE7D98" w:rsidRDefault="00AE68FD" w:rsidP="005D604C">
            <w:pPr>
              <w:pStyle w:val="TableBody"/>
            </w:pPr>
            <w:r>
              <w:t>Added VBAT Register bank and RPM – PWM blocks</w:t>
            </w:r>
          </w:p>
        </w:tc>
      </w:tr>
      <w:tr w:rsidR="00BE7D98" w:rsidTr="00195DFE">
        <w:tc>
          <w:tcPr>
            <w:tcW w:w="1859" w:type="dxa"/>
          </w:tcPr>
          <w:p w:rsidR="00BE7D98" w:rsidRDefault="00064CA6" w:rsidP="00920B6C">
            <w:pPr>
              <w:pStyle w:val="TableBody"/>
              <w:jc w:val="center"/>
            </w:pPr>
            <w:r>
              <w:t>2/27/2016</w:t>
            </w:r>
          </w:p>
        </w:tc>
        <w:tc>
          <w:tcPr>
            <w:tcW w:w="1221" w:type="dxa"/>
          </w:tcPr>
          <w:p w:rsidR="00BE7D98" w:rsidRDefault="00064CA6" w:rsidP="007C46D5">
            <w:pPr>
              <w:pStyle w:val="TableBody"/>
              <w:jc w:val="center"/>
            </w:pPr>
            <w:r>
              <w:t>19.0</w:t>
            </w:r>
          </w:p>
        </w:tc>
        <w:tc>
          <w:tcPr>
            <w:tcW w:w="1438" w:type="dxa"/>
          </w:tcPr>
          <w:p w:rsidR="00BE7D98" w:rsidRDefault="00064CA6" w:rsidP="005D604C">
            <w:pPr>
              <w:pStyle w:val="TableBody"/>
            </w:pPr>
            <w:r>
              <w:t>Swastik</w:t>
            </w:r>
          </w:p>
        </w:tc>
        <w:tc>
          <w:tcPr>
            <w:tcW w:w="4680" w:type="dxa"/>
          </w:tcPr>
          <w:p w:rsidR="00BE7D98" w:rsidRDefault="00064CA6" w:rsidP="005D604C">
            <w:pPr>
              <w:pStyle w:val="TableBody"/>
            </w:pPr>
            <w:r>
              <w:t xml:space="preserve">Added </w:t>
            </w:r>
            <w:r w:rsidR="00760F1D">
              <w:t>ACPI ECI and 8042 Emulator blocks</w:t>
            </w:r>
          </w:p>
        </w:tc>
      </w:tr>
      <w:tr w:rsidR="00BE7D98" w:rsidTr="00195DFE">
        <w:tc>
          <w:tcPr>
            <w:tcW w:w="1859" w:type="dxa"/>
          </w:tcPr>
          <w:p w:rsidR="00BE7D98" w:rsidRDefault="003F300F" w:rsidP="00920B6C">
            <w:pPr>
              <w:pStyle w:val="TableBody"/>
              <w:jc w:val="center"/>
            </w:pPr>
            <w:r>
              <w:t>2/29/2016</w:t>
            </w:r>
          </w:p>
        </w:tc>
        <w:tc>
          <w:tcPr>
            <w:tcW w:w="1221" w:type="dxa"/>
          </w:tcPr>
          <w:p w:rsidR="00BE7D98" w:rsidRDefault="003F300F" w:rsidP="007C46D5">
            <w:pPr>
              <w:pStyle w:val="TableBody"/>
              <w:jc w:val="center"/>
            </w:pPr>
            <w:r>
              <w:t>20.0</w:t>
            </w:r>
          </w:p>
        </w:tc>
        <w:tc>
          <w:tcPr>
            <w:tcW w:w="1438" w:type="dxa"/>
          </w:tcPr>
          <w:p w:rsidR="00BE7D98" w:rsidRDefault="003F300F" w:rsidP="005D604C">
            <w:pPr>
              <w:pStyle w:val="TableBody"/>
            </w:pPr>
            <w:r>
              <w:t>Swastik</w:t>
            </w:r>
          </w:p>
        </w:tc>
        <w:tc>
          <w:tcPr>
            <w:tcW w:w="4680" w:type="dxa"/>
          </w:tcPr>
          <w:p w:rsidR="00BE7D98" w:rsidRDefault="003F300F" w:rsidP="005D604C">
            <w:pPr>
              <w:pStyle w:val="TableBody"/>
            </w:pPr>
            <w:r>
              <w:t>Added Port 80 block</w:t>
            </w:r>
          </w:p>
        </w:tc>
      </w:tr>
      <w:tr w:rsidR="00BE7D98" w:rsidTr="00195DFE">
        <w:tc>
          <w:tcPr>
            <w:tcW w:w="1859" w:type="dxa"/>
          </w:tcPr>
          <w:p w:rsidR="00BE7D98" w:rsidRDefault="00F44B35" w:rsidP="00920B6C">
            <w:pPr>
              <w:pStyle w:val="TableBody"/>
              <w:jc w:val="center"/>
            </w:pPr>
            <w:r>
              <w:t>3/2</w:t>
            </w:r>
            <w:r w:rsidR="00C16E5C">
              <w:t>/2016</w:t>
            </w:r>
          </w:p>
        </w:tc>
        <w:tc>
          <w:tcPr>
            <w:tcW w:w="1221" w:type="dxa"/>
          </w:tcPr>
          <w:p w:rsidR="00BE7D98" w:rsidRDefault="00C16E5C" w:rsidP="007C46D5">
            <w:pPr>
              <w:pStyle w:val="TableBody"/>
              <w:jc w:val="center"/>
            </w:pPr>
            <w:r>
              <w:t>21.0</w:t>
            </w:r>
          </w:p>
        </w:tc>
        <w:tc>
          <w:tcPr>
            <w:tcW w:w="1438" w:type="dxa"/>
          </w:tcPr>
          <w:p w:rsidR="00BE7D98" w:rsidRDefault="00C16E5C" w:rsidP="005D604C">
            <w:pPr>
              <w:pStyle w:val="TableBody"/>
            </w:pPr>
            <w:r>
              <w:t>Swastik</w:t>
            </w:r>
          </w:p>
        </w:tc>
        <w:tc>
          <w:tcPr>
            <w:tcW w:w="4680" w:type="dxa"/>
          </w:tcPr>
          <w:p w:rsidR="00BE7D98" w:rsidRDefault="00C16E5C" w:rsidP="005D604C">
            <w:pPr>
              <w:pStyle w:val="TableBody"/>
            </w:pPr>
            <w:r>
              <w:t>Added RTOS Timer block</w:t>
            </w:r>
          </w:p>
        </w:tc>
      </w:tr>
      <w:tr w:rsidR="00BE7D98" w:rsidTr="00195DFE">
        <w:tc>
          <w:tcPr>
            <w:tcW w:w="1859" w:type="dxa"/>
          </w:tcPr>
          <w:p w:rsidR="00BE7D98" w:rsidRDefault="00326E44" w:rsidP="00920B6C">
            <w:pPr>
              <w:pStyle w:val="TableBody"/>
              <w:jc w:val="center"/>
            </w:pPr>
            <w:r>
              <w:t>4/29</w:t>
            </w:r>
            <w:r w:rsidR="00F6239F">
              <w:t>/2015</w:t>
            </w:r>
          </w:p>
        </w:tc>
        <w:tc>
          <w:tcPr>
            <w:tcW w:w="1221" w:type="dxa"/>
          </w:tcPr>
          <w:p w:rsidR="00BE7D98" w:rsidRDefault="00F6239F" w:rsidP="007C46D5">
            <w:pPr>
              <w:pStyle w:val="TableBody"/>
              <w:jc w:val="center"/>
            </w:pPr>
            <w:r>
              <w:t>22.0</w:t>
            </w:r>
          </w:p>
        </w:tc>
        <w:tc>
          <w:tcPr>
            <w:tcW w:w="1438" w:type="dxa"/>
          </w:tcPr>
          <w:p w:rsidR="00BE7D98" w:rsidRDefault="00F6239F" w:rsidP="005D604C">
            <w:pPr>
              <w:pStyle w:val="TableBody"/>
            </w:pPr>
            <w:r>
              <w:t>Swastik</w:t>
            </w:r>
          </w:p>
        </w:tc>
        <w:tc>
          <w:tcPr>
            <w:tcW w:w="4680" w:type="dxa"/>
          </w:tcPr>
          <w:p w:rsidR="00BE7D98" w:rsidRDefault="00F6239F" w:rsidP="00360A63">
            <w:pPr>
              <w:pStyle w:val="TableBody"/>
            </w:pPr>
            <w:r>
              <w:t>Added EEPROM and eSPI blocks</w:t>
            </w:r>
          </w:p>
        </w:tc>
      </w:tr>
      <w:tr w:rsidR="00BE7D98" w:rsidTr="00195DFE">
        <w:tc>
          <w:tcPr>
            <w:tcW w:w="1859" w:type="dxa"/>
          </w:tcPr>
          <w:p w:rsidR="00BE7D98" w:rsidRDefault="007D4C1E" w:rsidP="00920B6C">
            <w:pPr>
              <w:pStyle w:val="TableBody"/>
              <w:jc w:val="center"/>
            </w:pPr>
            <w:r>
              <w:t>1/19/2017</w:t>
            </w:r>
          </w:p>
        </w:tc>
        <w:tc>
          <w:tcPr>
            <w:tcW w:w="1221" w:type="dxa"/>
          </w:tcPr>
          <w:p w:rsidR="00BE7D98" w:rsidRDefault="007D4C1E" w:rsidP="007C46D5">
            <w:pPr>
              <w:pStyle w:val="TableBody"/>
              <w:jc w:val="center"/>
            </w:pPr>
            <w:r>
              <w:t>23.0</w:t>
            </w:r>
          </w:p>
        </w:tc>
        <w:tc>
          <w:tcPr>
            <w:tcW w:w="1438" w:type="dxa"/>
          </w:tcPr>
          <w:p w:rsidR="00BE7D98" w:rsidRDefault="007D4C1E" w:rsidP="005D604C">
            <w:pPr>
              <w:pStyle w:val="TableBody"/>
            </w:pPr>
            <w:r>
              <w:t>Swastik</w:t>
            </w:r>
          </w:p>
        </w:tc>
        <w:tc>
          <w:tcPr>
            <w:tcW w:w="4680" w:type="dxa"/>
          </w:tcPr>
          <w:p w:rsidR="00BE7D98" w:rsidRDefault="007D4C1E" w:rsidP="00360A63">
            <w:pPr>
              <w:pStyle w:val="TableBody"/>
            </w:pPr>
            <w:r>
              <w:t>Updated the QMSPI chapter for BootROM A1</w:t>
            </w:r>
          </w:p>
        </w:tc>
      </w:tr>
      <w:tr w:rsidR="00BE7D98" w:rsidTr="00195DFE">
        <w:tc>
          <w:tcPr>
            <w:tcW w:w="1859" w:type="dxa"/>
          </w:tcPr>
          <w:p w:rsidR="00BE7D98" w:rsidRDefault="00BE7D98" w:rsidP="00920B6C">
            <w:pPr>
              <w:pStyle w:val="TableBody"/>
              <w:jc w:val="center"/>
            </w:pPr>
          </w:p>
        </w:tc>
        <w:tc>
          <w:tcPr>
            <w:tcW w:w="1221" w:type="dxa"/>
          </w:tcPr>
          <w:p w:rsidR="00BE7D98" w:rsidRDefault="00BE7D98" w:rsidP="007C46D5">
            <w:pPr>
              <w:pStyle w:val="TableBody"/>
              <w:jc w:val="center"/>
            </w:pPr>
          </w:p>
        </w:tc>
        <w:tc>
          <w:tcPr>
            <w:tcW w:w="1438" w:type="dxa"/>
          </w:tcPr>
          <w:p w:rsidR="00BE7D98" w:rsidRDefault="00BE7D98" w:rsidP="005D604C">
            <w:pPr>
              <w:pStyle w:val="TableBody"/>
            </w:pPr>
          </w:p>
        </w:tc>
        <w:tc>
          <w:tcPr>
            <w:tcW w:w="4680" w:type="dxa"/>
          </w:tcPr>
          <w:p w:rsidR="00BE7D98" w:rsidRDefault="00BE7D98" w:rsidP="00360A63">
            <w:pPr>
              <w:pStyle w:val="TableBody"/>
            </w:pPr>
          </w:p>
        </w:tc>
      </w:tr>
      <w:tr w:rsidR="00BE7D98" w:rsidTr="00195DFE">
        <w:tc>
          <w:tcPr>
            <w:tcW w:w="1859" w:type="dxa"/>
          </w:tcPr>
          <w:p w:rsidR="00BE7D98" w:rsidRDefault="00BE7D98" w:rsidP="00920B6C">
            <w:pPr>
              <w:pStyle w:val="TableBody"/>
              <w:jc w:val="center"/>
            </w:pPr>
          </w:p>
        </w:tc>
        <w:tc>
          <w:tcPr>
            <w:tcW w:w="1221" w:type="dxa"/>
          </w:tcPr>
          <w:p w:rsidR="00BE7D98" w:rsidRDefault="00BE7D98" w:rsidP="007C46D5">
            <w:pPr>
              <w:pStyle w:val="TableBody"/>
              <w:jc w:val="center"/>
            </w:pPr>
          </w:p>
        </w:tc>
        <w:tc>
          <w:tcPr>
            <w:tcW w:w="1438" w:type="dxa"/>
          </w:tcPr>
          <w:p w:rsidR="00BE7D98" w:rsidRDefault="00BE7D98" w:rsidP="005D604C">
            <w:pPr>
              <w:pStyle w:val="TableBody"/>
            </w:pPr>
          </w:p>
        </w:tc>
        <w:tc>
          <w:tcPr>
            <w:tcW w:w="4680" w:type="dxa"/>
          </w:tcPr>
          <w:p w:rsidR="00BE7D98" w:rsidRDefault="00BE7D98" w:rsidP="00950050">
            <w:pPr>
              <w:pStyle w:val="TableBody"/>
            </w:pPr>
          </w:p>
        </w:tc>
      </w:tr>
      <w:tr w:rsidR="00BE7D98" w:rsidTr="00195DFE">
        <w:tc>
          <w:tcPr>
            <w:tcW w:w="1859" w:type="dxa"/>
          </w:tcPr>
          <w:p w:rsidR="00BE7D98" w:rsidRDefault="00BE7D98" w:rsidP="00920B6C">
            <w:pPr>
              <w:pStyle w:val="TableBody"/>
              <w:jc w:val="center"/>
            </w:pPr>
          </w:p>
        </w:tc>
        <w:tc>
          <w:tcPr>
            <w:tcW w:w="1221" w:type="dxa"/>
          </w:tcPr>
          <w:p w:rsidR="00BE7D98" w:rsidRDefault="00BE7D98" w:rsidP="007C46D5">
            <w:pPr>
              <w:pStyle w:val="TableBody"/>
              <w:jc w:val="center"/>
            </w:pPr>
          </w:p>
        </w:tc>
        <w:tc>
          <w:tcPr>
            <w:tcW w:w="1438" w:type="dxa"/>
          </w:tcPr>
          <w:p w:rsidR="00BE7D98" w:rsidRDefault="00BE7D98" w:rsidP="005D604C">
            <w:pPr>
              <w:pStyle w:val="TableBody"/>
            </w:pPr>
          </w:p>
        </w:tc>
        <w:tc>
          <w:tcPr>
            <w:tcW w:w="4680" w:type="dxa"/>
          </w:tcPr>
          <w:p w:rsidR="00BE7D98" w:rsidRDefault="00BE7D98" w:rsidP="00950050">
            <w:pPr>
              <w:pStyle w:val="TableBody"/>
            </w:pPr>
            <w:bookmarkStart w:id="266" w:name="_GoBack"/>
            <w:bookmarkEnd w:id="266"/>
          </w:p>
        </w:tc>
      </w:tr>
    </w:tbl>
    <w:p w:rsidR="004C090F" w:rsidRPr="004C090F" w:rsidRDefault="004C090F" w:rsidP="004C090F"/>
    <w:p w:rsidR="00EB1B8C" w:rsidRPr="004C090F" w:rsidRDefault="00EB1B8C"/>
    <w:sectPr w:rsidR="00EB1B8C" w:rsidRPr="004C090F" w:rsidSect="007F60D5">
      <w:headerReference w:type="even" r:id="rId12"/>
      <w:headerReference w:type="default" r:id="rId13"/>
      <w:footerReference w:type="default" r:id="rId14"/>
      <w:type w:val="continuous"/>
      <w:pgSz w:w="12240" w:h="15840" w:code="1"/>
      <w:pgMar w:top="120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A83" w:rsidRDefault="002E0A83" w:rsidP="00A030B1">
      <w:r>
        <w:separator/>
      </w:r>
    </w:p>
    <w:p w:rsidR="002E0A83" w:rsidRDefault="002E0A83"/>
    <w:p w:rsidR="002E0A83" w:rsidRDefault="002E0A83" w:rsidP="00F62B15"/>
    <w:p w:rsidR="002E0A83" w:rsidRDefault="002E0A83" w:rsidP="00327C96"/>
    <w:p w:rsidR="002E0A83" w:rsidRDefault="002E0A83"/>
  </w:endnote>
  <w:endnote w:type="continuationSeparator" w:id="0">
    <w:p w:rsidR="002E0A83" w:rsidRDefault="002E0A83" w:rsidP="00A030B1">
      <w:r>
        <w:continuationSeparator/>
      </w:r>
    </w:p>
    <w:p w:rsidR="002E0A83" w:rsidRDefault="002E0A83"/>
    <w:p w:rsidR="002E0A83" w:rsidRDefault="002E0A83" w:rsidP="00F62B15"/>
    <w:p w:rsidR="002E0A83" w:rsidRDefault="002E0A83" w:rsidP="00327C96"/>
    <w:p w:rsidR="002E0A83" w:rsidRDefault="002E0A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Meiryo"/>
    <w:charset w:val="80"/>
    <w:family w:val="auto"/>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BD3" w:rsidRDefault="00152BD3" w:rsidP="00A030B1">
    <w:pPr>
      <w:pStyle w:val="Footer"/>
    </w:pPr>
    <w:r>
      <w:rPr>
        <w:rFonts w:eastAsiaTheme="minorEastAsia" w:hint="eastAsia"/>
        <w:snapToGrid w:val="0"/>
        <w:lang w:eastAsia="zh-TW"/>
      </w:rPr>
      <w:t>MCHP</w:t>
    </w:r>
    <w:r>
      <w:rPr>
        <w:snapToGrid w:val="0"/>
      </w:rPr>
      <w:t xml:space="preserve"> Confidential</w:t>
    </w:r>
    <w:r>
      <w:rPr>
        <w:snapToGrid w:val="0"/>
      </w:rPr>
      <w:tab/>
      <w:t xml:space="preserve">Page </w:t>
    </w:r>
    <w:r>
      <w:rPr>
        <w:snapToGrid w:val="0"/>
      </w:rPr>
      <w:fldChar w:fldCharType="begin"/>
    </w:r>
    <w:r>
      <w:rPr>
        <w:snapToGrid w:val="0"/>
      </w:rPr>
      <w:instrText xml:space="preserve"> PAGE </w:instrText>
    </w:r>
    <w:r>
      <w:rPr>
        <w:snapToGrid w:val="0"/>
      </w:rPr>
      <w:fldChar w:fldCharType="separate"/>
    </w:r>
    <w:r w:rsidR="007D4C1E">
      <w:rPr>
        <w:noProof/>
        <w:snapToGrid w:val="0"/>
      </w:rPr>
      <w:t>329</w:t>
    </w:r>
    <w:r>
      <w:rPr>
        <w:snapToGrid w:val="0"/>
      </w:rPr>
      <w:fldChar w:fldCharType="end"/>
    </w:r>
    <w:r>
      <w:rPr>
        <w:snapToGrid w:val="0"/>
      </w:rPr>
      <w:tab/>
    </w:r>
    <w:r>
      <w:rPr>
        <w:snapToGrid w:val="0"/>
      </w:rPr>
      <w:fldChar w:fldCharType="begin"/>
    </w:r>
    <w:r>
      <w:rPr>
        <w:snapToGrid w:val="0"/>
      </w:rPr>
      <w:instrText xml:space="preserve"> DATE </w:instrText>
    </w:r>
    <w:r>
      <w:rPr>
        <w:snapToGrid w:val="0"/>
      </w:rPr>
      <w:fldChar w:fldCharType="separate"/>
    </w:r>
    <w:r>
      <w:rPr>
        <w:noProof/>
        <w:snapToGrid w:val="0"/>
      </w:rPr>
      <w:t>1/19/2017</w:t>
    </w:r>
    <w:r>
      <w:rPr>
        <w:snapToGrid w:val="0"/>
      </w:rPr>
      <w:fldChar w:fldCharType="end"/>
    </w:r>
  </w:p>
  <w:p w:rsidR="00152BD3" w:rsidRDefault="00152BD3" w:rsidP="00A860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A83" w:rsidRDefault="002E0A83" w:rsidP="00A030B1">
      <w:r>
        <w:separator/>
      </w:r>
    </w:p>
    <w:p w:rsidR="002E0A83" w:rsidRDefault="002E0A83"/>
    <w:p w:rsidR="002E0A83" w:rsidRDefault="002E0A83" w:rsidP="00F62B15"/>
    <w:p w:rsidR="002E0A83" w:rsidRDefault="002E0A83" w:rsidP="00327C96"/>
    <w:p w:rsidR="002E0A83" w:rsidRDefault="002E0A83"/>
  </w:footnote>
  <w:footnote w:type="continuationSeparator" w:id="0">
    <w:p w:rsidR="002E0A83" w:rsidRDefault="002E0A83" w:rsidP="00A030B1">
      <w:r>
        <w:continuationSeparator/>
      </w:r>
    </w:p>
    <w:p w:rsidR="002E0A83" w:rsidRDefault="002E0A83"/>
    <w:p w:rsidR="002E0A83" w:rsidRDefault="002E0A83" w:rsidP="00F62B15"/>
    <w:p w:rsidR="002E0A83" w:rsidRDefault="002E0A83" w:rsidP="00327C96"/>
    <w:p w:rsidR="002E0A83" w:rsidRDefault="002E0A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BD3" w:rsidRDefault="00152BD3"/>
  <w:p w:rsidR="00152BD3" w:rsidRDefault="00152BD3"/>
  <w:p w:rsidR="00152BD3" w:rsidRDefault="00152BD3" w:rsidP="00327C96"/>
  <w:p w:rsidR="00152BD3" w:rsidRDefault="00152BD3" w:rsidP="000275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BD3" w:rsidRDefault="00152BD3" w:rsidP="00D561A6">
    <w:pPr>
      <w:pStyle w:val="Header"/>
      <w:jc w:val="center"/>
    </w:pPr>
    <w:r>
      <w:rPr>
        <w:rFonts w:eastAsiaTheme="minorEastAsia"/>
        <w:lang w:eastAsia="zh-TW"/>
      </w:rPr>
      <w:t>MEC2016</w:t>
    </w:r>
    <w:r>
      <w:t xml:space="preserve"> Peripheral Interface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3748C4E"/>
    <w:lvl w:ilvl="0">
      <w:start w:val="1"/>
      <w:numFmt w:val="lowerLetter"/>
      <w:pStyle w:val="ListNumber2"/>
      <w:lvlText w:val="%1."/>
      <w:lvlJc w:val="left"/>
      <w:pPr>
        <w:tabs>
          <w:tab w:val="num" w:pos="720"/>
        </w:tabs>
        <w:ind w:left="720" w:hanging="360"/>
      </w:pPr>
      <w:rPr>
        <w:rFonts w:hint="default"/>
      </w:rPr>
    </w:lvl>
  </w:abstractNum>
  <w:abstractNum w:abstractNumId="1">
    <w:nsid w:val="00253F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570412D"/>
    <w:multiLevelType w:val="hybridMultilevel"/>
    <w:tmpl w:val="FBF0DCBA"/>
    <w:lvl w:ilvl="0" w:tplc="96024838">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
    <w:nsid w:val="0AAB732C"/>
    <w:multiLevelType w:val="hybridMultilevel"/>
    <w:tmpl w:val="74B0EC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F53BB"/>
    <w:multiLevelType w:val="hybridMultilevel"/>
    <w:tmpl w:val="12DE333A"/>
    <w:lvl w:ilvl="0" w:tplc="555E4F0C">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5">
    <w:nsid w:val="0C76435D"/>
    <w:multiLevelType w:val="hybridMultilevel"/>
    <w:tmpl w:val="99D27DB8"/>
    <w:lvl w:ilvl="0" w:tplc="8B826F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832C78"/>
    <w:multiLevelType w:val="hybridMultilevel"/>
    <w:tmpl w:val="4132A3BE"/>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nsid w:val="10B773DB"/>
    <w:multiLevelType w:val="hybridMultilevel"/>
    <w:tmpl w:val="B742F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12C66D1"/>
    <w:multiLevelType w:val="hybridMultilevel"/>
    <w:tmpl w:val="C1266C1C"/>
    <w:lvl w:ilvl="0" w:tplc="58EE396E">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9">
    <w:nsid w:val="12E9226B"/>
    <w:multiLevelType w:val="hybridMultilevel"/>
    <w:tmpl w:val="17E27674"/>
    <w:lvl w:ilvl="0" w:tplc="827692A4">
      <w:numFmt w:val="decimal"/>
      <w:lvlText w:val="%1"/>
      <w:lvlJc w:val="left"/>
      <w:pPr>
        <w:ind w:left="3600" w:hanging="720"/>
      </w:pPr>
      <w:rPr>
        <w:rFonts w:hint="default"/>
      </w:rPr>
    </w:lvl>
    <w:lvl w:ilvl="1" w:tplc="C94ABD12">
      <w:start w:val="18"/>
      <w:numFmt w:val="decimal"/>
      <w:lvlText w:val="%2"/>
      <w:lvlJc w:val="left"/>
      <w:pPr>
        <w:ind w:left="3960" w:hanging="360"/>
      </w:pPr>
      <w:rPr>
        <w:rFonts w:eastAsia="PMingLiU" w:hint="default"/>
        <w:sz w:val="18"/>
      </w:r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nsid w:val="13C93408"/>
    <w:multiLevelType w:val="hybridMultilevel"/>
    <w:tmpl w:val="D0F6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3219E5"/>
    <w:multiLevelType w:val="hybridMultilevel"/>
    <w:tmpl w:val="F960A3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4D3E3D"/>
    <w:multiLevelType w:val="hybridMultilevel"/>
    <w:tmpl w:val="A12CAC3C"/>
    <w:lvl w:ilvl="0" w:tplc="9120F79C">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3">
    <w:nsid w:val="1D185054"/>
    <w:multiLevelType w:val="hybridMultilevel"/>
    <w:tmpl w:val="C7E2A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8C1040"/>
    <w:multiLevelType w:val="hybridMultilevel"/>
    <w:tmpl w:val="40C6521A"/>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5">
    <w:nsid w:val="216B4311"/>
    <w:multiLevelType w:val="hybridMultilevel"/>
    <w:tmpl w:val="30EE8AA8"/>
    <w:lvl w:ilvl="0" w:tplc="40090001">
      <w:start w:val="1"/>
      <w:numFmt w:val="bullet"/>
      <w:lvlText w:val=""/>
      <w:lvlJc w:val="left"/>
      <w:pPr>
        <w:ind w:left="1481" w:hanging="360"/>
      </w:pPr>
      <w:rPr>
        <w:rFonts w:ascii="Symbol" w:hAnsi="Symbol" w:hint="default"/>
      </w:rPr>
    </w:lvl>
    <w:lvl w:ilvl="1" w:tplc="40090003">
      <w:start w:val="1"/>
      <w:numFmt w:val="bullet"/>
      <w:lvlText w:val="o"/>
      <w:lvlJc w:val="left"/>
      <w:pPr>
        <w:ind w:left="2201" w:hanging="360"/>
      </w:pPr>
      <w:rPr>
        <w:rFonts w:ascii="Courier New" w:hAnsi="Courier New" w:cs="Courier New" w:hint="default"/>
      </w:rPr>
    </w:lvl>
    <w:lvl w:ilvl="2" w:tplc="40090005" w:tentative="1">
      <w:start w:val="1"/>
      <w:numFmt w:val="bullet"/>
      <w:lvlText w:val=""/>
      <w:lvlJc w:val="left"/>
      <w:pPr>
        <w:ind w:left="2921" w:hanging="360"/>
      </w:pPr>
      <w:rPr>
        <w:rFonts w:ascii="Wingdings" w:hAnsi="Wingdings" w:hint="default"/>
      </w:rPr>
    </w:lvl>
    <w:lvl w:ilvl="3" w:tplc="40090001" w:tentative="1">
      <w:start w:val="1"/>
      <w:numFmt w:val="bullet"/>
      <w:lvlText w:val=""/>
      <w:lvlJc w:val="left"/>
      <w:pPr>
        <w:ind w:left="3641" w:hanging="360"/>
      </w:pPr>
      <w:rPr>
        <w:rFonts w:ascii="Symbol" w:hAnsi="Symbol" w:hint="default"/>
      </w:rPr>
    </w:lvl>
    <w:lvl w:ilvl="4" w:tplc="40090003" w:tentative="1">
      <w:start w:val="1"/>
      <w:numFmt w:val="bullet"/>
      <w:lvlText w:val="o"/>
      <w:lvlJc w:val="left"/>
      <w:pPr>
        <w:ind w:left="4361" w:hanging="360"/>
      </w:pPr>
      <w:rPr>
        <w:rFonts w:ascii="Courier New" w:hAnsi="Courier New" w:cs="Courier New" w:hint="default"/>
      </w:rPr>
    </w:lvl>
    <w:lvl w:ilvl="5" w:tplc="40090005" w:tentative="1">
      <w:start w:val="1"/>
      <w:numFmt w:val="bullet"/>
      <w:lvlText w:val=""/>
      <w:lvlJc w:val="left"/>
      <w:pPr>
        <w:ind w:left="5081" w:hanging="360"/>
      </w:pPr>
      <w:rPr>
        <w:rFonts w:ascii="Wingdings" w:hAnsi="Wingdings" w:hint="default"/>
      </w:rPr>
    </w:lvl>
    <w:lvl w:ilvl="6" w:tplc="40090001" w:tentative="1">
      <w:start w:val="1"/>
      <w:numFmt w:val="bullet"/>
      <w:lvlText w:val=""/>
      <w:lvlJc w:val="left"/>
      <w:pPr>
        <w:ind w:left="5801" w:hanging="360"/>
      </w:pPr>
      <w:rPr>
        <w:rFonts w:ascii="Symbol" w:hAnsi="Symbol" w:hint="default"/>
      </w:rPr>
    </w:lvl>
    <w:lvl w:ilvl="7" w:tplc="40090003" w:tentative="1">
      <w:start w:val="1"/>
      <w:numFmt w:val="bullet"/>
      <w:lvlText w:val="o"/>
      <w:lvlJc w:val="left"/>
      <w:pPr>
        <w:ind w:left="6521" w:hanging="360"/>
      </w:pPr>
      <w:rPr>
        <w:rFonts w:ascii="Courier New" w:hAnsi="Courier New" w:cs="Courier New" w:hint="default"/>
      </w:rPr>
    </w:lvl>
    <w:lvl w:ilvl="8" w:tplc="40090005" w:tentative="1">
      <w:start w:val="1"/>
      <w:numFmt w:val="bullet"/>
      <w:lvlText w:val=""/>
      <w:lvlJc w:val="left"/>
      <w:pPr>
        <w:ind w:left="7241" w:hanging="360"/>
      </w:pPr>
      <w:rPr>
        <w:rFonts w:ascii="Wingdings" w:hAnsi="Wingdings" w:hint="default"/>
      </w:rPr>
    </w:lvl>
  </w:abstractNum>
  <w:abstractNum w:abstractNumId="16">
    <w:nsid w:val="21EA5294"/>
    <w:multiLevelType w:val="hybridMultilevel"/>
    <w:tmpl w:val="722C7E08"/>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7">
    <w:nsid w:val="22FA1787"/>
    <w:multiLevelType w:val="hybridMultilevel"/>
    <w:tmpl w:val="BC4E7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503492"/>
    <w:multiLevelType w:val="hybridMultilevel"/>
    <w:tmpl w:val="1656652A"/>
    <w:lvl w:ilvl="0" w:tplc="A6C4506E">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9">
    <w:nsid w:val="25514B9F"/>
    <w:multiLevelType w:val="multilevel"/>
    <w:tmpl w:val="A57CEE6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bullet"/>
      <w:lvlText w:val=""/>
      <w:lvlJc w:val="left"/>
      <w:pPr>
        <w:tabs>
          <w:tab w:val="num" w:pos="1260"/>
        </w:tabs>
        <w:ind w:left="1260" w:hanging="72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26AA76AB"/>
    <w:multiLevelType w:val="hybridMultilevel"/>
    <w:tmpl w:val="B6DED5D8"/>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1">
    <w:nsid w:val="2754691B"/>
    <w:multiLevelType w:val="hybridMultilevel"/>
    <w:tmpl w:val="11EE14E6"/>
    <w:lvl w:ilvl="0" w:tplc="3E442F6E">
      <w:start w:val="1"/>
      <w:numFmt w:val="decimal"/>
      <w:pStyle w:val="ListNumber"/>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286D181C"/>
    <w:multiLevelType w:val="hybridMultilevel"/>
    <w:tmpl w:val="2C66C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9A8490E"/>
    <w:multiLevelType w:val="hybridMultilevel"/>
    <w:tmpl w:val="E6527F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DA55D8"/>
    <w:multiLevelType w:val="hybridMultilevel"/>
    <w:tmpl w:val="30E88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29F83B3D"/>
    <w:multiLevelType w:val="hybridMultilevel"/>
    <w:tmpl w:val="4E0EFD0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6">
    <w:nsid w:val="2B5E7A3B"/>
    <w:multiLevelType w:val="hybridMultilevel"/>
    <w:tmpl w:val="0A187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B78458F"/>
    <w:multiLevelType w:val="hybridMultilevel"/>
    <w:tmpl w:val="6EDA041A"/>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8">
    <w:nsid w:val="2C46278C"/>
    <w:multiLevelType w:val="hybridMultilevel"/>
    <w:tmpl w:val="DAF8E93A"/>
    <w:lvl w:ilvl="0" w:tplc="F52AF85A">
      <w:start w:val="1"/>
      <w:numFmt w:val="decimal"/>
      <w:lvlText w:val="%1."/>
      <w:lvlJc w:val="left"/>
      <w:pPr>
        <w:ind w:left="1069" w:hanging="360"/>
      </w:pPr>
      <w:rPr>
        <w:rFonts w:hint="default"/>
        <w:u w:val="none"/>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9">
    <w:nsid w:val="2D321E88"/>
    <w:multiLevelType w:val="hybridMultilevel"/>
    <w:tmpl w:val="E444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D4B5AE5"/>
    <w:multiLevelType w:val="hybridMultilevel"/>
    <w:tmpl w:val="99D27DB8"/>
    <w:lvl w:ilvl="0" w:tplc="8B826F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4B37CFD"/>
    <w:multiLevelType w:val="hybridMultilevel"/>
    <w:tmpl w:val="BADC128A"/>
    <w:lvl w:ilvl="0" w:tplc="A1A6CC36">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2">
    <w:nsid w:val="35D14702"/>
    <w:multiLevelType w:val="hybridMultilevel"/>
    <w:tmpl w:val="AC164F7A"/>
    <w:lvl w:ilvl="0" w:tplc="0E16A48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3">
    <w:nsid w:val="36EA5EB2"/>
    <w:multiLevelType w:val="hybridMultilevel"/>
    <w:tmpl w:val="20584986"/>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34">
    <w:nsid w:val="37061177"/>
    <w:multiLevelType w:val="hybridMultilevel"/>
    <w:tmpl w:val="7230FF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7143E61"/>
    <w:multiLevelType w:val="hybridMultilevel"/>
    <w:tmpl w:val="0450F4F0"/>
    <w:lvl w:ilvl="0" w:tplc="CB6801C6">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EC541694">
      <w:start w:val="1"/>
      <w:numFmt w:val="decimal"/>
      <w:lvlText w:val="%3"/>
      <w:lvlJc w:val="left"/>
      <w:pPr>
        <w:ind w:left="2250" w:hanging="360"/>
      </w:pPr>
      <w:rPr>
        <w:rFonts w:hint="default"/>
      </w:rPr>
    </w:lvl>
    <w:lvl w:ilvl="3" w:tplc="53CE93A8">
      <w:start w:val="1"/>
      <w:numFmt w:val="decimal"/>
      <w:lvlText w:val="%4-"/>
      <w:lvlJc w:val="left"/>
      <w:pPr>
        <w:ind w:left="2790"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nsid w:val="3A0752CC"/>
    <w:multiLevelType w:val="hybridMultilevel"/>
    <w:tmpl w:val="D7A8FB54"/>
    <w:lvl w:ilvl="0" w:tplc="28F23544">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7">
    <w:nsid w:val="3AB333D7"/>
    <w:multiLevelType w:val="hybridMultilevel"/>
    <w:tmpl w:val="05C6B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8F4E31"/>
    <w:multiLevelType w:val="hybridMultilevel"/>
    <w:tmpl w:val="923EF2A8"/>
    <w:lvl w:ilvl="0" w:tplc="9E408D6C">
      <w:start w:val="1"/>
      <w:numFmt w:val="bullet"/>
      <w:pStyle w:val="bulletbodytext"/>
      <w:lvlText w:val=""/>
      <w:lvlJc w:val="left"/>
      <w:pPr>
        <w:tabs>
          <w:tab w:val="num" w:pos="720"/>
        </w:tabs>
        <w:ind w:left="720" w:hanging="360"/>
      </w:pPr>
      <w:rPr>
        <w:rFonts w:ascii="Symbol" w:hAnsi="Symbol" w:hint="default"/>
      </w:rPr>
    </w:lvl>
    <w:lvl w:ilvl="1" w:tplc="E45AD35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nsid w:val="3F251E79"/>
    <w:multiLevelType w:val="hybridMultilevel"/>
    <w:tmpl w:val="84CE3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1F8767A"/>
    <w:multiLevelType w:val="hybridMultilevel"/>
    <w:tmpl w:val="126ACE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42F912E7"/>
    <w:multiLevelType w:val="multilevel"/>
    <w:tmpl w:val="ADC25936"/>
    <w:styleLink w:val="StyleNumbered"/>
    <w:lvl w:ilvl="0">
      <w:start w:val="1"/>
      <w:numFmt w:val="lowerLetter"/>
      <w:lvlText w:val="%1)"/>
      <w:lvlJc w:val="left"/>
      <w:pPr>
        <w:tabs>
          <w:tab w:val="num" w:pos="1440"/>
        </w:tabs>
        <w:ind w:left="1440" w:hanging="360"/>
      </w:pPr>
      <w:rPr>
        <w:rFonts w:ascii="Arial" w:hAnsi="Arial"/>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439B6355"/>
    <w:multiLevelType w:val="hybridMultilevel"/>
    <w:tmpl w:val="0950C2D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3">
    <w:nsid w:val="455E7B27"/>
    <w:multiLevelType w:val="hybridMultilevel"/>
    <w:tmpl w:val="A75AA1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4838464B"/>
    <w:multiLevelType w:val="hybridMultilevel"/>
    <w:tmpl w:val="E4B463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9963F35"/>
    <w:multiLevelType w:val="hybridMultilevel"/>
    <w:tmpl w:val="3DE85EFE"/>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46">
    <w:nsid w:val="537A27E2"/>
    <w:multiLevelType w:val="hybridMultilevel"/>
    <w:tmpl w:val="7BFAC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51F4E69"/>
    <w:multiLevelType w:val="hybridMultilevel"/>
    <w:tmpl w:val="B80294B0"/>
    <w:lvl w:ilvl="0" w:tplc="90605984">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48">
    <w:nsid w:val="56345F38"/>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49">
    <w:nsid w:val="56D749E6"/>
    <w:multiLevelType w:val="hybridMultilevel"/>
    <w:tmpl w:val="797E6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9734CB1"/>
    <w:multiLevelType w:val="hybridMultilevel"/>
    <w:tmpl w:val="C3D66EF0"/>
    <w:lvl w:ilvl="0" w:tplc="8B826F0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59C227F9"/>
    <w:multiLevelType w:val="hybridMultilevel"/>
    <w:tmpl w:val="DD468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ABC1E71"/>
    <w:multiLevelType w:val="hybridMultilevel"/>
    <w:tmpl w:val="16C4AC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C282930"/>
    <w:multiLevelType w:val="hybridMultilevel"/>
    <w:tmpl w:val="5606B7CC"/>
    <w:lvl w:ilvl="0" w:tplc="A41C450C">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54">
    <w:nsid w:val="5D9B49B9"/>
    <w:multiLevelType w:val="hybridMultilevel"/>
    <w:tmpl w:val="2550F15E"/>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5">
    <w:nsid w:val="5DE90C7E"/>
    <w:multiLevelType w:val="hybridMultilevel"/>
    <w:tmpl w:val="2FB6E81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6">
    <w:nsid w:val="61640376"/>
    <w:multiLevelType w:val="hybridMultilevel"/>
    <w:tmpl w:val="5FC816BE"/>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7">
    <w:nsid w:val="63126BAC"/>
    <w:multiLevelType w:val="hybridMultilevel"/>
    <w:tmpl w:val="74B0EC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5327264"/>
    <w:multiLevelType w:val="hybridMultilevel"/>
    <w:tmpl w:val="7EACF95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9">
    <w:nsid w:val="66034E94"/>
    <w:multiLevelType w:val="hybridMultilevel"/>
    <w:tmpl w:val="B0CE6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673D5410"/>
    <w:multiLevelType w:val="hybridMultilevel"/>
    <w:tmpl w:val="46D60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F2D6DE8"/>
    <w:multiLevelType w:val="hybridMultilevel"/>
    <w:tmpl w:val="75A4B2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3CA55E2"/>
    <w:multiLevelType w:val="hybridMultilevel"/>
    <w:tmpl w:val="0D582C76"/>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63">
    <w:nsid w:val="7418204B"/>
    <w:multiLevelType w:val="hybridMultilevel"/>
    <w:tmpl w:val="0D1A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4DF5456"/>
    <w:multiLevelType w:val="hybridMultilevel"/>
    <w:tmpl w:val="6E74F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79F5C97"/>
    <w:multiLevelType w:val="hybridMultilevel"/>
    <w:tmpl w:val="381E5CD8"/>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66">
    <w:nsid w:val="77C91E75"/>
    <w:multiLevelType w:val="hybridMultilevel"/>
    <w:tmpl w:val="7BAE4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87C0AA6"/>
    <w:multiLevelType w:val="hybridMultilevel"/>
    <w:tmpl w:val="9D28B8BC"/>
    <w:lvl w:ilvl="0" w:tplc="478884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9D64D3B"/>
    <w:multiLevelType w:val="hybridMultilevel"/>
    <w:tmpl w:val="2C2A90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A44480B"/>
    <w:multiLevelType w:val="multilevel"/>
    <w:tmpl w:val="FEDCD3D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340"/>
        </w:tabs>
        <w:ind w:left="234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0">
    <w:nsid w:val="7DE21B8F"/>
    <w:multiLevelType w:val="hybridMultilevel"/>
    <w:tmpl w:val="D76CF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48"/>
  </w:num>
  <w:num w:numId="3">
    <w:abstractNumId w:val="1"/>
  </w:num>
  <w:num w:numId="4">
    <w:abstractNumId w:val="38"/>
  </w:num>
  <w:num w:numId="5">
    <w:abstractNumId w:val="41"/>
  </w:num>
  <w:num w:numId="6">
    <w:abstractNumId w:val="0"/>
  </w:num>
  <w:num w:numId="7">
    <w:abstractNumId w:val="69"/>
  </w:num>
  <w:num w:numId="8">
    <w:abstractNumId w:val="21"/>
  </w:num>
  <w:num w:numId="9">
    <w:abstractNumId w:val="34"/>
  </w:num>
  <w:num w:numId="10">
    <w:abstractNumId w:val="52"/>
  </w:num>
  <w:num w:numId="11">
    <w:abstractNumId w:val="44"/>
  </w:num>
  <w:num w:numId="12">
    <w:abstractNumId w:val="17"/>
  </w:num>
  <w:num w:numId="13">
    <w:abstractNumId w:val="64"/>
  </w:num>
  <w:num w:numId="14">
    <w:abstractNumId w:val="49"/>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7"/>
  </w:num>
  <w:num w:numId="17">
    <w:abstractNumId w:val="35"/>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0"/>
  </w:num>
  <w:num w:numId="22">
    <w:abstractNumId w:val="10"/>
  </w:num>
  <w:num w:numId="23">
    <w:abstractNumId w:val="37"/>
  </w:num>
  <w:num w:numId="24">
    <w:abstractNumId w:val="24"/>
  </w:num>
  <w:num w:numId="25">
    <w:abstractNumId w:val="43"/>
  </w:num>
  <w:num w:numId="26">
    <w:abstractNumId w:val="9"/>
  </w:num>
  <w:num w:numId="27">
    <w:abstractNumId w:val="61"/>
  </w:num>
  <w:num w:numId="28">
    <w:abstractNumId w:val="46"/>
  </w:num>
  <w:num w:numId="29">
    <w:abstractNumId w:val="11"/>
  </w:num>
  <w:num w:numId="30">
    <w:abstractNumId w:val="66"/>
  </w:num>
  <w:num w:numId="31">
    <w:abstractNumId w:val="22"/>
  </w:num>
  <w:num w:numId="32">
    <w:abstractNumId w:val="39"/>
  </w:num>
  <w:num w:numId="33">
    <w:abstractNumId w:val="13"/>
  </w:num>
  <w:num w:numId="34">
    <w:abstractNumId w:val="29"/>
  </w:num>
  <w:num w:numId="35">
    <w:abstractNumId w:val="42"/>
  </w:num>
  <w:num w:numId="36">
    <w:abstractNumId w:val="58"/>
  </w:num>
  <w:num w:numId="37">
    <w:abstractNumId w:val="68"/>
  </w:num>
  <w:num w:numId="38">
    <w:abstractNumId w:val="51"/>
  </w:num>
  <w:num w:numId="39">
    <w:abstractNumId w:val="55"/>
  </w:num>
  <w:num w:numId="40">
    <w:abstractNumId w:val="67"/>
  </w:num>
  <w:num w:numId="41">
    <w:abstractNumId w:val="60"/>
  </w:num>
  <w:num w:numId="42">
    <w:abstractNumId w:val="63"/>
  </w:num>
  <w:num w:numId="43">
    <w:abstractNumId w:val="20"/>
  </w:num>
  <w:num w:numId="44">
    <w:abstractNumId w:val="26"/>
  </w:num>
  <w:num w:numId="45">
    <w:abstractNumId w:val="23"/>
  </w:num>
  <w:num w:numId="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19"/>
  </w:num>
  <w:num w:numId="49">
    <w:abstractNumId w:val="40"/>
  </w:num>
  <w:num w:numId="50">
    <w:abstractNumId w:val="59"/>
  </w:num>
  <w:num w:numId="51">
    <w:abstractNumId w:val="56"/>
  </w:num>
  <w:num w:numId="52">
    <w:abstractNumId w:val="12"/>
  </w:num>
  <w:num w:numId="53">
    <w:abstractNumId w:val="16"/>
  </w:num>
  <w:num w:numId="54">
    <w:abstractNumId w:val="2"/>
  </w:num>
  <w:num w:numId="55">
    <w:abstractNumId w:val="65"/>
  </w:num>
  <w:num w:numId="56">
    <w:abstractNumId w:val="28"/>
  </w:num>
  <w:num w:numId="57">
    <w:abstractNumId w:val="6"/>
  </w:num>
  <w:num w:numId="58">
    <w:abstractNumId w:val="27"/>
  </w:num>
  <w:num w:numId="59">
    <w:abstractNumId w:val="15"/>
  </w:num>
  <w:num w:numId="60">
    <w:abstractNumId w:val="25"/>
  </w:num>
  <w:num w:numId="61">
    <w:abstractNumId w:val="8"/>
  </w:num>
  <w:num w:numId="62">
    <w:abstractNumId w:val="4"/>
  </w:num>
  <w:num w:numId="63">
    <w:abstractNumId w:val="47"/>
  </w:num>
  <w:num w:numId="64">
    <w:abstractNumId w:val="32"/>
  </w:num>
  <w:num w:numId="65">
    <w:abstractNumId w:val="53"/>
  </w:num>
  <w:num w:numId="66">
    <w:abstractNumId w:val="14"/>
  </w:num>
  <w:num w:numId="67">
    <w:abstractNumId w:val="33"/>
  </w:num>
  <w:num w:numId="68">
    <w:abstractNumId w:val="36"/>
  </w:num>
  <w:num w:numId="69">
    <w:abstractNumId w:val="62"/>
  </w:num>
  <w:num w:numId="70">
    <w:abstractNumId w:val="45"/>
  </w:num>
  <w:num w:numId="71">
    <w:abstractNumId w:val="18"/>
  </w:num>
  <w:num w:numId="72">
    <w:abstractNumId w:val="54"/>
  </w:num>
  <w:num w:numId="73">
    <w:abstractNumId w:val="3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244"/>
    <w:rsid w:val="00000036"/>
    <w:rsid w:val="00000A58"/>
    <w:rsid w:val="000011C8"/>
    <w:rsid w:val="00002A30"/>
    <w:rsid w:val="00002A82"/>
    <w:rsid w:val="00003604"/>
    <w:rsid w:val="00004622"/>
    <w:rsid w:val="00004AD8"/>
    <w:rsid w:val="000061B6"/>
    <w:rsid w:val="0000793F"/>
    <w:rsid w:val="0000796C"/>
    <w:rsid w:val="000119B0"/>
    <w:rsid w:val="00012DEA"/>
    <w:rsid w:val="0001347B"/>
    <w:rsid w:val="00013F0A"/>
    <w:rsid w:val="00014B2E"/>
    <w:rsid w:val="0001531A"/>
    <w:rsid w:val="00015B99"/>
    <w:rsid w:val="000175DF"/>
    <w:rsid w:val="00020021"/>
    <w:rsid w:val="000205DB"/>
    <w:rsid w:val="00020E4F"/>
    <w:rsid w:val="00021190"/>
    <w:rsid w:val="000233D7"/>
    <w:rsid w:val="00023C6C"/>
    <w:rsid w:val="000240A5"/>
    <w:rsid w:val="000245F9"/>
    <w:rsid w:val="00024718"/>
    <w:rsid w:val="00025120"/>
    <w:rsid w:val="00025FA6"/>
    <w:rsid w:val="00026331"/>
    <w:rsid w:val="0002754A"/>
    <w:rsid w:val="000276A8"/>
    <w:rsid w:val="000277EF"/>
    <w:rsid w:val="0003035E"/>
    <w:rsid w:val="0003078F"/>
    <w:rsid w:val="00030A57"/>
    <w:rsid w:val="00031002"/>
    <w:rsid w:val="00031005"/>
    <w:rsid w:val="000316E0"/>
    <w:rsid w:val="00031EC5"/>
    <w:rsid w:val="00032533"/>
    <w:rsid w:val="00033278"/>
    <w:rsid w:val="000376A6"/>
    <w:rsid w:val="0003781F"/>
    <w:rsid w:val="00037CAC"/>
    <w:rsid w:val="000417DA"/>
    <w:rsid w:val="00042244"/>
    <w:rsid w:val="00042691"/>
    <w:rsid w:val="00042EA9"/>
    <w:rsid w:val="00044044"/>
    <w:rsid w:val="0004456B"/>
    <w:rsid w:val="00045568"/>
    <w:rsid w:val="00046ED7"/>
    <w:rsid w:val="00047433"/>
    <w:rsid w:val="00050092"/>
    <w:rsid w:val="00050A3F"/>
    <w:rsid w:val="00053E49"/>
    <w:rsid w:val="000541A6"/>
    <w:rsid w:val="00057CE2"/>
    <w:rsid w:val="00060EA5"/>
    <w:rsid w:val="0006244B"/>
    <w:rsid w:val="00063D9F"/>
    <w:rsid w:val="000645DE"/>
    <w:rsid w:val="00064CA6"/>
    <w:rsid w:val="00065281"/>
    <w:rsid w:val="000652C2"/>
    <w:rsid w:val="000656DA"/>
    <w:rsid w:val="00066AA2"/>
    <w:rsid w:val="00066C9D"/>
    <w:rsid w:val="00067CB2"/>
    <w:rsid w:val="000703B7"/>
    <w:rsid w:val="0007075F"/>
    <w:rsid w:val="00073342"/>
    <w:rsid w:val="000737B2"/>
    <w:rsid w:val="00074987"/>
    <w:rsid w:val="00076BCA"/>
    <w:rsid w:val="00077525"/>
    <w:rsid w:val="00077E48"/>
    <w:rsid w:val="00081247"/>
    <w:rsid w:val="00081C68"/>
    <w:rsid w:val="00081F66"/>
    <w:rsid w:val="00082A42"/>
    <w:rsid w:val="00082E85"/>
    <w:rsid w:val="000836C4"/>
    <w:rsid w:val="00083C39"/>
    <w:rsid w:val="000854BB"/>
    <w:rsid w:val="0008555D"/>
    <w:rsid w:val="00086685"/>
    <w:rsid w:val="00086A2B"/>
    <w:rsid w:val="00086B3F"/>
    <w:rsid w:val="0008734B"/>
    <w:rsid w:val="0008773E"/>
    <w:rsid w:val="00090A3C"/>
    <w:rsid w:val="00090FFC"/>
    <w:rsid w:val="000924D3"/>
    <w:rsid w:val="000933BE"/>
    <w:rsid w:val="00093458"/>
    <w:rsid w:val="00093C7A"/>
    <w:rsid w:val="00095539"/>
    <w:rsid w:val="00095946"/>
    <w:rsid w:val="00096852"/>
    <w:rsid w:val="000A0F04"/>
    <w:rsid w:val="000A158B"/>
    <w:rsid w:val="000A238D"/>
    <w:rsid w:val="000A2582"/>
    <w:rsid w:val="000A601E"/>
    <w:rsid w:val="000A6580"/>
    <w:rsid w:val="000A68EA"/>
    <w:rsid w:val="000A69D1"/>
    <w:rsid w:val="000A7F6D"/>
    <w:rsid w:val="000B02C5"/>
    <w:rsid w:val="000B2EE9"/>
    <w:rsid w:val="000B3858"/>
    <w:rsid w:val="000B40AB"/>
    <w:rsid w:val="000B5CD6"/>
    <w:rsid w:val="000B61D7"/>
    <w:rsid w:val="000B6AA0"/>
    <w:rsid w:val="000B7FD3"/>
    <w:rsid w:val="000C08A9"/>
    <w:rsid w:val="000C1F4C"/>
    <w:rsid w:val="000C318D"/>
    <w:rsid w:val="000C44D5"/>
    <w:rsid w:val="000C47AC"/>
    <w:rsid w:val="000C53C3"/>
    <w:rsid w:val="000C55EF"/>
    <w:rsid w:val="000C576E"/>
    <w:rsid w:val="000C5D63"/>
    <w:rsid w:val="000C6436"/>
    <w:rsid w:val="000C7CC7"/>
    <w:rsid w:val="000C7CCC"/>
    <w:rsid w:val="000C7DB2"/>
    <w:rsid w:val="000D0611"/>
    <w:rsid w:val="000D07D0"/>
    <w:rsid w:val="000D0B3B"/>
    <w:rsid w:val="000D2E8C"/>
    <w:rsid w:val="000D35A4"/>
    <w:rsid w:val="000D4057"/>
    <w:rsid w:val="000D5248"/>
    <w:rsid w:val="000D58FB"/>
    <w:rsid w:val="000D6EC0"/>
    <w:rsid w:val="000D7718"/>
    <w:rsid w:val="000E00EE"/>
    <w:rsid w:val="000E0146"/>
    <w:rsid w:val="000E1153"/>
    <w:rsid w:val="000E1D3C"/>
    <w:rsid w:val="000E25A7"/>
    <w:rsid w:val="000E291B"/>
    <w:rsid w:val="000E2D73"/>
    <w:rsid w:val="000E37D7"/>
    <w:rsid w:val="000E390C"/>
    <w:rsid w:val="000E3976"/>
    <w:rsid w:val="000E4673"/>
    <w:rsid w:val="000E4993"/>
    <w:rsid w:val="000E49DD"/>
    <w:rsid w:val="000E60BB"/>
    <w:rsid w:val="000E678E"/>
    <w:rsid w:val="000E700F"/>
    <w:rsid w:val="000E7057"/>
    <w:rsid w:val="000E7716"/>
    <w:rsid w:val="000E788B"/>
    <w:rsid w:val="000E7FEE"/>
    <w:rsid w:val="000F033D"/>
    <w:rsid w:val="000F0D83"/>
    <w:rsid w:val="000F1A2E"/>
    <w:rsid w:val="000F1CA6"/>
    <w:rsid w:val="000F2C3B"/>
    <w:rsid w:val="000F3984"/>
    <w:rsid w:val="000F40AC"/>
    <w:rsid w:val="000F42CF"/>
    <w:rsid w:val="000F4803"/>
    <w:rsid w:val="000F4B12"/>
    <w:rsid w:val="000F515C"/>
    <w:rsid w:val="000F536D"/>
    <w:rsid w:val="000F5840"/>
    <w:rsid w:val="000F5ABF"/>
    <w:rsid w:val="00100493"/>
    <w:rsid w:val="00101F81"/>
    <w:rsid w:val="00102966"/>
    <w:rsid w:val="0010365E"/>
    <w:rsid w:val="00103715"/>
    <w:rsid w:val="0010382B"/>
    <w:rsid w:val="00105BB5"/>
    <w:rsid w:val="00105DA1"/>
    <w:rsid w:val="0010775E"/>
    <w:rsid w:val="00107B95"/>
    <w:rsid w:val="0011025B"/>
    <w:rsid w:val="001114DE"/>
    <w:rsid w:val="001125F4"/>
    <w:rsid w:val="00112C52"/>
    <w:rsid w:val="00114139"/>
    <w:rsid w:val="0011525A"/>
    <w:rsid w:val="0011627E"/>
    <w:rsid w:val="00116B09"/>
    <w:rsid w:val="00122293"/>
    <w:rsid w:val="001241A4"/>
    <w:rsid w:val="0012468D"/>
    <w:rsid w:val="001252BD"/>
    <w:rsid w:val="0012577B"/>
    <w:rsid w:val="00125D42"/>
    <w:rsid w:val="001260A9"/>
    <w:rsid w:val="0012630D"/>
    <w:rsid w:val="0012692C"/>
    <w:rsid w:val="00126D29"/>
    <w:rsid w:val="00127138"/>
    <w:rsid w:val="00127E6C"/>
    <w:rsid w:val="00130976"/>
    <w:rsid w:val="001360F4"/>
    <w:rsid w:val="0013732B"/>
    <w:rsid w:val="0014009C"/>
    <w:rsid w:val="001409ED"/>
    <w:rsid w:val="001419B1"/>
    <w:rsid w:val="00142571"/>
    <w:rsid w:val="00142948"/>
    <w:rsid w:val="00142F3C"/>
    <w:rsid w:val="00144354"/>
    <w:rsid w:val="00145A7B"/>
    <w:rsid w:val="00145C1F"/>
    <w:rsid w:val="00146CBD"/>
    <w:rsid w:val="001500EC"/>
    <w:rsid w:val="00150761"/>
    <w:rsid w:val="00151625"/>
    <w:rsid w:val="0015278A"/>
    <w:rsid w:val="00152BD3"/>
    <w:rsid w:val="00152DB3"/>
    <w:rsid w:val="00154941"/>
    <w:rsid w:val="00156765"/>
    <w:rsid w:val="00157BC6"/>
    <w:rsid w:val="0016066E"/>
    <w:rsid w:val="00160909"/>
    <w:rsid w:val="00164044"/>
    <w:rsid w:val="0016406B"/>
    <w:rsid w:val="00166CE0"/>
    <w:rsid w:val="00167B63"/>
    <w:rsid w:val="001703C9"/>
    <w:rsid w:val="00170C67"/>
    <w:rsid w:val="00171306"/>
    <w:rsid w:val="001719B6"/>
    <w:rsid w:val="00171A6C"/>
    <w:rsid w:val="00171D82"/>
    <w:rsid w:val="0017253E"/>
    <w:rsid w:val="00172A61"/>
    <w:rsid w:val="00175126"/>
    <w:rsid w:val="00175515"/>
    <w:rsid w:val="001756A8"/>
    <w:rsid w:val="0018038A"/>
    <w:rsid w:val="00180925"/>
    <w:rsid w:val="00181030"/>
    <w:rsid w:val="001814AC"/>
    <w:rsid w:val="001820B0"/>
    <w:rsid w:val="001823FD"/>
    <w:rsid w:val="00184A9D"/>
    <w:rsid w:val="0018738B"/>
    <w:rsid w:val="00187A2C"/>
    <w:rsid w:val="00187B3A"/>
    <w:rsid w:val="00187F75"/>
    <w:rsid w:val="00191A61"/>
    <w:rsid w:val="00191DBF"/>
    <w:rsid w:val="00192B1B"/>
    <w:rsid w:val="00193D0A"/>
    <w:rsid w:val="001947FD"/>
    <w:rsid w:val="00194F04"/>
    <w:rsid w:val="001950BD"/>
    <w:rsid w:val="00195DFE"/>
    <w:rsid w:val="001960B8"/>
    <w:rsid w:val="00196AED"/>
    <w:rsid w:val="00197943"/>
    <w:rsid w:val="001A0C52"/>
    <w:rsid w:val="001A0DCE"/>
    <w:rsid w:val="001A1359"/>
    <w:rsid w:val="001A2409"/>
    <w:rsid w:val="001A26B6"/>
    <w:rsid w:val="001A3877"/>
    <w:rsid w:val="001A44F9"/>
    <w:rsid w:val="001A51CD"/>
    <w:rsid w:val="001A64F8"/>
    <w:rsid w:val="001B04CC"/>
    <w:rsid w:val="001B09A6"/>
    <w:rsid w:val="001B12A8"/>
    <w:rsid w:val="001B14FD"/>
    <w:rsid w:val="001B1EC6"/>
    <w:rsid w:val="001B20B4"/>
    <w:rsid w:val="001B2482"/>
    <w:rsid w:val="001B2702"/>
    <w:rsid w:val="001B4012"/>
    <w:rsid w:val="001B45F2"/>
    <w:rsid w:val="001B66EB"/>
    <w:rsid w:val="001B712E"/>
    <w:rsid w:val="001C13EF"/>
    <w:rsid w:val="001C1603"/>
    <w:rsid w:val="001C2058"/>
    <w:rsid w:val="001C2E75"/>
    <w:rsid w:val="001C3455"/>
    <w:rsid w:val="001C372D"/>
    <w:rsid w:val="001C549B"/>
    <w:rsid w:val="001C660B"/>
    <w:rsid w:val="001C7375"/>
    <w:rsid w:val="001C788C"/>
    <w:rsid w:val="001C78C3"/>
    <w:rsid w:val="001C7F11"/>
    <w:rsid w:val="001D00CC"/>
    <w:rsid w:val="001D0195"/>
    <w:rsid w:val="001D1599"/>
    <w:rsid w:val="001D1A01"/>
    <w:rsid w:val="001D293C"/>
    <w:rsid w:val="001D3D3F"/>
    <w:rsid w:val="001D4878"/>
    <w:rsid w:val="001D4B74"/>
    <w:rsid w:val="001D508A"/>
    <w:rsid w:val="001D6047"/>
    <w:rsid w:val="001D63AD"/>
    <w:rsid w:val="001D6527"/>
    <w:rsid w:val="001D6702"/>
    <w:rsid w:val="001D6708"/>
    <w:rsid w:val="001E085B"/>
    <w:rsid w:val="001E1E63"/>
    <w:rsid w:val="001E2158"/>
    <w:rsid w:val="001E2372"/>
    <w:rsid w:val="001E3E0A"/>
    <w:rsid w:val="001E430B"/>
    <w:rsid w:val="001E5D55"/>
    <w:rsid w:val="001E6784"/>
    <w:rsid w:val="001F0D93"/>
    <w:rsid w:val="001F2B9B"/>
    <w:rsid w:val="001F2CAA"/>
    <w:rsid w:val="001F35E3"/>
    <w:rsid w:val="001F45E0"/>
    <w:rsid w:val="001F614C"/>
    <w:rsid w:val="00200C7E"/>
    <w:rsid w:val="002012E0"/>
    <w:rsid w:val="0020199A"/>
    <w:rsid w:val="00203503"/>
    <w:rsid w:val="00203A20"/>
    <w:rsid w:val="00203DC5"/>
    <w:rsid w:val="00204B08"/>
    <w:rsid w:val="00204CE1"/>
    <w:rsid w:val="00205CC1"/>
    <w:rsid w:val="00206057"/>
    <w:rsid w:val="00206277"/>
    <w:rsid w:val="0020676E"/>
    <w:rsid w:val="00207581"/>
    <w:rsid w:val="00207C40"/>
    <w:rsid w:val="00207D61"/>
    <w:rsid w:val="00207E70"/>
    <w:rsid w:val="00213F10"/>
    <w:rsid w:val="002153F5"/>
    <w:rsid w:val="002159EC"/>
    <w:rsid w:val="00216DFE"/>
    <w:rsid w:val="002179AD"/>
    <w:rsid w:val="002203BC"/>
    <w:rsid w:val="002221C4"/>
    <w:rsid w:val="0022342A"/>
    <w:rsid w:val="00223B76"/>
    <w:rsid w:val="002256C0"/>
    <w:rsid w:val="00225AF7"/>
    <w:rsid w:val="002264F4"/>
    <w:rsid w:val="002266C0"/>
    <w:rsid w:val="002275E7"/>
    <w:rsid w:val="00227AD2"/>
    <w:rsid w:val="00227B3E"/>
    <w:rsid w:val="00227CAD"/>
    <w:rsid w:val="002319B6"/>
    <w:rsid w:val="002333FE"/>
    <w:rsid w:val="002339E5"/>
    <w:rsid w:val="002345B1"/>
    <w:rsid w:val="002352B8"/>
    <w:rsid w:val="00241BB5"/>
    <w:rsid w:val="00242193"/>
    <w:rsid w:val="00242345"/>
    <w:rsid w:val="00242B2C"/>
    <w:rsid w:val="00245072"/>
    <w:rsid w:val="0024548D"/>
    <w:rsid w:val="00245826"/>
    <w:rsid w:val="00245F8E"/>
    <w:rsid w:val="002467D4"/>
    <w:rsid w:val="00246FC9"/>
    <w:rsid w:val="002472E2"/>
    <w:rsid w:val="002474E9"/>
    <w:rsid w:val="00250476"/>
    <w:rsid w:val="00251438"/>
    <w:rsid w:val="00251ADE"/>
    <w:rsid w:val="00252BD9"/>
    <w:rsid w:val="002539A7"/>
    <w:rsid w:val="0025445D"/>
    <w:rsid w:val="0025720E"/>
    <w:rsid w:val="0025727A"/>
    <w:rsid w:val="00257BB4"/>
    <w:rsid w:val="0026002A"/>
    <w:rsid w:val="002602CB"/>
    <w:rsid w:val="0026173B"/>
    <w:rsid w:val="00262931"/>
    <w:rsid w:val="00263395"/>
    <w:rsid w:val="00263521"/>
    <w:rsid w:val="00263562"/>
    <w:rsid w:val="002637BB"/>
    <w:rsid w:val="0026390C"/>
    <w:rsid w:val="00263C53"/>
    <w:rsid w:val="00266B92"/>
    <w:rsid w:val="00267A3C"/>
    <w:rsid w:val="00267B15"/>
    <w:rsid w:val="00270188"/>
    <w:rsid w:val="0027031F"/>
    <w:rsid w:val="00271F6E"/>
    <w:rsid w:val="00271FAF"/>
    <w:rsid w:val="00272DED"/>
    <w:rsid w:val="002744EF"/>
    <w:rsid w:val="00274BE0"/>
    <w:rsid w:val="002751A3"/>
    <w:rsid w:val="0027524A"/>
    <w:rsid w:val="0027733E"/>
    <w:rsid w:val="00280855"/>
    <w:rsid w:val="00280E94"/>
    <w:rsid w:val="0028107A"/>
    <w:rsid w:val="00281A43"/>
    <w:rsid w:val="0028209A"/>
    <w:rsid w:val="0028269A"/>
    <w:rsid w:val="00282B38"/>
    <w:rsid w:val="002845AA"/>
    <w:rsid w:val="00286032"/>
    <w:rsid w:val="00290363"/>
    <w:rsid w:val="002909D6"/>
    <w:rsid w:val="00290E98"/>
    <w:rsid w:val="002915AE"/>
    <w:rsid w:val="00292EC4"/>
    <w:rsid w:val="00293866"/>
    <w:rsid w:val="00293AA3"/>
    <w:rsid w:val="0029488F"/>
    <w:rsid w:val="00294BB4"/>
    <w:rsid w:val="00294C74"/>
    <w:rsid w:val="00296ACC"/>
    <w:rsid w:val="00297BF5"/>
    <w:rsid w:val="002A0345"/>
    <w:rsid w:val="002A1039"/>
    <w:rsid w:val="002A266E"/>
    <w:rsid w:val="002A3ED8"/>
    <w:rsid w:val="002A40D6"/>
    <w:rsid w:val="002A59E6"/>
    <w:rsid w:val="002A5E93"/>
    <w:rsid w:val="002A615D"/>
    <w:rsid w:val="002A716D"/>
    <w:rsid w:val="002A72A4"/>
    <w:rsid w:val="002B0988"/>
    <w:rsid w:val="002B195C"/>
    <w:rsid w:val="002B22EE"/>
    <w:rsid w:val="002B28BE"/>
    <w:rsid w:val="002B30F1"/>
    <w:rsid w:val="002B68BA"/>
    <w:rsid w:val="002B74D6"/>
    <w:rsid w:val="002B782E"/>
    <w:rsid w:val="002B7991"/>
    <w:rsid w:val="002B7C86"/>
    <w:rsid w:val="002C0039"/>
    <w:rsid w:val="002C0B33"/>
    <w:rsid w:val="002C1558"/>
    <w:rsid w:val="002C2ECC"/>
    <w:rsid w:val="002C2F55"/>
    <w:rsid w:val="002C4E0B"/>
    <w:rsid w:val="002C4FE5"/>
    <w:rsid w:val="002C5446"/>
    <w:rsid w:val="002C572F"/>
    <w:rsid w:val="002C616A"/>
    <w:rsid w:val="002C6842"/>
    <w:rsid w:val="002C684B"/>
    <w:rsid w:val="002C7246"/>
    <w:rsid w:val="002C798B"/>
    <w:rsid w:val="002D0471"/>
    <w:rsid w:val="002D0672"/>
    <w:rsid w:val="002D0702"/>
    <w:rsid w:val="002D334E"/>
    <w:rsid w:val="002D4724"/>
    <w:rsid w:val="002D6FD2"/>
    <w:rsid w:val="002D7B07"/>
    <w:rsid w:val="002D7D1B"/>
    <w:rsid w:val="002E0324"/>
    <w:rsid w:val="002E0A83"/>
    <w:rsid w:val="002E183B"/>
    <w:rsid w:val="002E3905"/>
    <w:rsid w:val="002E3B7F"/>
    <w:rsid w:val="002E41FC"/>
    <w:rsid w:val="002E4213"/>
    <w:rsid w:val="002E426D"/>
    <w:rsid w:val="002E4441"/>
    <w:rsid w:val="002E4843"/>
    <w:rsid w:val="002E4A08"/>
    <w:rsid w:val="002E5176"/>
    <w:rsid w:val="002E51C6"/>
    <w:rsid w:val="002E56C0"/>
    <w:rsid w:val="002E5A8A"/>
    <w:rsid w:val="002E6992"/>
    <w:rsid w:val="002F1025"/>
    <w:rsid w:val="002F1E9F"/>
    <w:rsid w:val="002F25D1"/>
    <w:rsid w:val="002F3427"/>
    <w:rsid w:val="002F3E0D"/>
    <w:rsid w:val="002F4649"/>
    <w:rsid w:val="002F4755"/>
    <w:rsid w:val="002F4C49"/>
    <w:rsid w:val="002F4E10"/>
    <w:rsid w:val="002F5D60"/>
    <w:rsid w:val="002F6BEE"/>
    <w:rsid w:val="002F7670"/>
    <w:rsid w:val="003002FC"/>
    <w:rsid w:val="00300589"/>
    <w:rsid w:val="003014A7"/>
    <w:rsid w:val="003014B9"/>
    <w:rsid w:val="003028F1"/>
    <w:rsid w:val="003029D1"/>
    <w:rsid w:val="00302FC0"/>
    <w:rsid w:val="00302FF9"/>
    <w:rsid w:val="003032F3"/>
    <w:rsid w:val="00303C9A"/>
    <w:rsid w:val="003045B4"/>
    <w:rsid w:val="0030467B"/>
    <w:rsid w:val="00304B7C"/>
    <w:rsid w:val="00305295"/>
    <w:rsid w:val="00305B0D"/>
    <w:rsid w:val="00305DE1"/>
    <w:rsid w:val="00306CFD"/>
    <w:rsid w:val="0031057F"/>
    <w:rsid w:val="00310BB9"/>
    <w:rsid w:val="00310F14"/>
    <w:rsid w:val="0031154E"/>
    <w:rsid w:val="00312249"/>
    <w:rsid w:val="003127B4"/>
    <w:rsid w:val="003134FF"/>
    <w:rsid w:val="0031394D"/>
    <w:rsid w:val="003147A4"/>
    <w:rsid w:val="00314D09"/>
    <w:rsid w:val="00316298"/>
    <w:rsid w:val="003163F6"/>
    <w:rsid w:val="00316B26"/>
    <w:rsid w:val="0031778A"/>
    <w:rsid w:val="003178D4"/>
    <w:rsid w:val="00317936"/>
    <w:rsid w:val="00317E96"/>
    <w:rsid w:val="00320365"/>
    <w:rsid w:val="003210C0"/>
    <w:rsid w:val="003217D2"/>
    <w:rsid w:val="00322438"/>
    <w:rsid w:val="0032268E"/>
    <w:rsid w:val="003226A5"/>
    <w:rsid w:val="00324D86"/>
    <w:rsid w:val="00325551"/>
    <w:rsid w:val="003266D5"/>
    <w:rsid w:val="003269F4"/>
    <w:rsid w:val="00326E44"/>
    <w:rsid w:val="0032746F"/>
    <w:rsid w:val="0032760D"/>
    <w:rsid w:val="00327C96"/>
    <w:rsid w:val="00330FDB"/>
    <w:rsid w:val="00331E14"/>
    <w:rsid w:val="00331E8A"/>
    <w:rsid w:val="00334785"/>
    <w:rsid w:val="003352AD"/>
    <w:rsid w:val="00335E5B"/>
    <w:rsid w:val="00337746"/>
    <w:rsid w:val="00340774"/>
    <w:rsid w:val="00341109"/>
    <w:rsid w:val="00341D88"/>
    <w:rsid w:val="00342A0E"/>
    <w:rsid w:val="0034373A"/>
    <w:rsid w:val="0034479B"/>
    <w:rsid w:val="0034606A"/>
    <w:rsid w:val="003468FB"/>
    <w:rsid w:val="003508AF"/>
    <w:rsid w:val="003512EA"/>
    <w:rsid w:val="00351345"/>
    <w:rsid w:val="00351545"/>
    <w:rsid w:val="00352EF6"/>
    <w:rsid w:val="00353580"/>
    <w:rsid w:val="003539D7"/>
    <w:rsid w:val="00353B86"/>
    <w:rsid w:val="0035476E"/>
    <w:rsid w:val="00354EA7"/>
    <w:rsid w:val="00355625"/>
    <w:rsid w:val="003571A7"/>
    <w:rsid w:val="00360A63"/>
    <w:rsid w:val="0036124D"/>
    <w:rsid w:val="00361E05"/>
    <w:rsid w:val="00362B0A"/>
    <w:rsid w:val="003635FA"/>
    <w:rsid w:val="0036408C"/>
    <w:rsid w:val="00364968"/>
    <w:rsid w:val="00364DDE"/>
    <w:rsid w:val="00364E4E"/>
    <w:rsid w:val="0036522A"/>
    <w:rsid w:val="00366576"/>
    <w:rsid w:val="003669EB"/>
    <w:rsid w:val="00366C78"/>
    <w:rsid w:val="00367253"/>
    <w:rsid w:val="003674BE"/>
    <w:rsid w:val="0037001A"/>
    <w:rsid w:val="0037033D"/>
    <w:rsid w:val="0037053F"/>
    <w:rsid w:val="003705DB"/>
    <w:rsid w:val="00371290"/>
    <w:rsid w:val="00371766"/>
    <w:rsid w:val="00373215"/>
    <w:rsid w:val="0037344E"/>
    <w:rsid w:val="00375625"/>
    <w:rsid w:val="00376E4D"/>
    <w:rsid w:val="00377D05"/>
    <w:rsid w:val="003804FC"/>
    <w:rsid w:val="00381219"/>
    <w:rsid w:val="00381EBF"/>
    <w:rsid w:val="003848EC"/>
    <w:rsid w:val="00386624"/>
    <w:rsid w:val="0038751B"/>
    <w:rsid w:val="00387F6C"/>
    <w:rsid w:val="003903A5"/>
    <w:rsid w:val="003909FD"/>
    <w:rsid w:val="003915B3"/>
    <w:rsid w:val="00392DA6"/>
    <w:rsid w:val="003931FF"/>
    <w:rsid w:val="00393396"/>
    <w:rsid w:val="003935B4"/>
    <w:rsid w:val="0039380E"/>
    <w:rsid w:val="0039507F"/>
    <w:rsid w:val="00395951"/>
    <w:rsid w:val="00396DA2"/>
    <w:rsid w:val="003975B3"/>
    <w:rsid w:val="003A0403"/>
    <w:rsid w:val="003A0C79"/>
    <w:rsid w:val="003A0DF3"/>
    <w:rsid w:val="003A1B65"/>
    <w:rsid w:val="003A21C0"/>
    <w:rsid w:val="003A2CD3"/>
    <w:rsid w:val="003A2D09"/>
    <w:rsid w:val="003A31A2"/>
    <w:rsid w:val="003A5094"/>
    <w:rsid w:val="003B1138"/>
    <w:rsid w:val="003B1561"/>
    <w:rsid w:val="003B1F9E"/>
    <w:rsid w:val="003B216D"/>
    <w:rsid w:val="003B2DED"/>
    <w:rsid w:val="003B438F"/>
    <w:rsid w:val="003B53F9"/>
    <w:rsid w:val="003C0109"/>
    <w:rsid w:val="003C089E"/>
    <w:rsid w:val="003C09AC"/>
    <w:rsid w:val="003C0EC5"/>
    <w:rsid w:val="003C1869"/>
    <w:rsid w:val="003C2271"/>
    <w:rsid w:val="003C2614"/>
    <w:rsid w:val="003C3E63"/>
    <w:rsid w:val="003C4BD7"/>
    <w:rsid w:val="003C5F70"/>
    <w:rsid w:val="003D0447"/>
    <w:rsid w:val="003D04F1"/>
    <w:rsid w:val="003D0EC1"/>
    <w:rsid w:val="003D11AA"/>
    <w:rsid w:val="003D266A"/>
    <w:rsid w:val="003D27F3"/>
    <w:rsid w:val="003D281B"/>
    <w:rsid w:val="003D3C32"/>
    <w:rsid w:val="003D3DBF"/>
    <w:rsid w:val="003D4B2C"/>
    <w:rsid w:val="003D5B10"/>
    <w:rsid w:val="003D62A9"/>
    <w:rsid w:val="003D66B1"/>
    <w:rsid w:val="003D67A3"/>
    <w:rsid w:val="003D6824"/>
    <w:rsid w:val="003D687A"/>
    <w:rsid w:val="003D6D6C"/>
    <w:rsid w:val="003E0160"/>
    <w:rsid w:val="003E02B7"/>
    <w:rsid w:val="003E060C"/>
    <w:rsid w:val="003E125C"/>
    <w:rsid w:val="003E1CF9"/>
    <w:rsid w:val="003E2117"/>
    <w:rsid w:val="003E2BBF"/>
    <w:rsid w:val="003E36E8"/>
    <w:rsid w:val="003E5072"/>
    <w:rsid w:val="003E5BCB"/>
    <w:rsid w:val="003E6A4F"/>
    <w:rsid w:val="003E7684"/>
    <w:rsid w:val="003E7D56"/>
    <w:rsid w:val="003F00D4"/>
    <w:rsid w:val="003F0ECD"/>
    <w:rsid w:val="003F300F"/>
    <w:rsid w:val="003F3277"/>
    <w:rsid w:val="003F48ED"/>
    <w:rsid w:val="003F4E29"/>
    <w:rsid w:val="003F555C"/>
    <w:rsid w:val="003F5D09"/>
    <w:rsid w:val="004004FB"/>
    <w:rsid w:val="004007CF"/>
    <w:rsid w:val="00401022"/>
    <w:rsid w:val="00401D90"/>
    <w:rsid w:val="0040289C"/>
    <w:rsid w:val="00403D60"/>
    <w:rsid w:val="004048DC"/>
    <w:rsid w:val="00404CE0"/>
    <w:rsid w:val="00405895"/>
    <w:rsid w:val="00406096"/>
    <w:rsid w:val="00406D52"/>
    <w:rsid w:val="00406F65"/>
    <w:rsid w:val="00407FCD"/>
    <w:rsid w:val="004105FD"/>
    <w:rsid w:val="004115C4"/>
    <w:rsid w:val="00411E68"/>
    <w:rsid w:val="00412004"/>
    <w:rsid w:val="00412E8F"/>
    <w:rsid w:val="00413345"/>
    <w:rsid w:val="00414767"/>
    <w:rsid w:val="004148FB"/>
    <w:rsid w:val="00414A54"/>
    <w:rsid w:val="004160DF"/>
    <w:rsid w:val="004220F3"/>
    <w:rsid w:val="0042410D"/>
    <w:rsid w:val="00424E76"/>
    <w:rsid w:val="004257D9"/>
    <w:rsid w:val="0042605A"/>
    <w:rsid w:val="00426487"/>
    <w:rsid w:val="00426D99"/>
    <w:rsid w:val="0042770B"/>
    <w:rsid w:val="00431C1D"/>
    <w:rsid w:val="0043218F"/>
    <w:rsid w:val="00432AA5"/>
    <w:rsid w:val="00432ADB"/>
    <w:rsid w:val="0043417F"/>
    <w:rsid w:val="00435496"/>
    <w:rsid w:val="00436B4D"/>
    <w:rsid w:val="0043700B"/>
    <w:rsid w:val="00437EEB"/>
    <w:rsid w:val="0044069F"/>
    <w:rsid w:val="00440E8A"/>
    <w:rsid w:val="0044659F"/>
    <w:rsid w:val="00446899"/>
    <w:rsid w:val="00450EF7"/>
    <w:rsid w:val="00450FFC"/>
    <w:rsid w:val="00453526"/>
    <w:rsid w:val="004542C0"/>
    <w:rsid w:val="00454394"/>
    <w:rsid w:val="00454CE4"/>
    <w:rsid w:val="00454FF5"/>
    <w:rsid w:val="00455720"/>
    <w:rsid w:val="004557A2"/>
    <w:rsid w:val="004559A6"/>
    <w:rsid w:val="00455B32"/>
    <w:rsid w:val="004569B3"/>
    <w:rsid w:val="0045764A"/>
    <w:rsid w:val="00457D77"/>
    <w:rsid w:val="00460AB3"/>
    <w:rsid w:val="00461587"/>
    <w:rsid w:val="004637CE"/>
    <w:rsid w:val="00464A28"/>
    <w:rsid w:val="004652C6"/>
    <w:rsid w:val="004663EA"/>
    <w:rsid w:val="0046690B"/>
    <w:rsid w:val="00466D5E"/>
    <w:rsid w:val="004673DC"/>
    <w:rsid w:val="0046777D"/>
    <w:rsid w:val="00470DD1"/>
    <w:rsid w:val="0047151A"/>
    <w:rsid w:val="00472A08"/>
    <w:rsid w:val="004732A6"/>
    <w:rsid w:val="004749EE"/>
    <w:rsid w:val="0047568C"/>
    <w:rsid w:val="00475CD4"/>
    <w:rsid w:val="0047613F"/>
    <w:rsid w:val="00476542"/>
    <w:rsid w:val="0047675E"/>
    <w:rsid w:val="00476C64"/>
    <w:rsid w:val="00477F9A"/>
    <w:rsid w:val="004801AE"/>
    <w:rsid w:val="00483C02"/>
    <w:rsid w:val="004852BB"/>
    <w:rsid w:val="00486415"/>
    <w:rsid w:val="0048768C"/>
    <w:rsid w:val="00490208"/>
    <w:rsid w:val="004917E7"/>
    <w:rsid w:val="00492546"/>
    <w:rsid w:val="00492DFA"/>
    <w:rsid w:val="00494C8B"/>
    <w:rsid w:val="00494F00"/>
    <w:rsid w:val="0049543F"/>
    <w:rsid w:val="004962CC"/>
    <w:rsid w:val="00496514"/>
    <w:rsid w:val="004979A1"/>
    <w:rsid w:val="00497B03"/>
    <w:rsid w:val="00497D5A"/>
    <w:rsid w:val="004A0F68"/>
    <w:rsid w:val="004A2AC1"/>
    <w:rsid w:val="004A3353"/>
    <w:rsid w:val="004A353A"/>
    <w:rsid w:val="004A67CE"/>
    <w:rsid w:val="004A72BB"/>
    <w:rsid w:val="004A7897"/>
    <w:rsid w:val="004B1BD2"/>
    <w:rsid w:val="004B2A0B"/>
    <w:rsid w:val="004B30B7"/>
    <w:rsid w:val="004B3A95"/>
    <w:rsid w:val="004B3AB3"/>
    <w:rsid w:val="004B3AEE"/>
    <w:rsid w:val="004B3AFC"/>
    <w:rsid w:val="004B40BA"/>
    <w:rsid w:val="004B50D1"/>
    <w:rsid w:val="004B5494"/>
    <w:rsid w:val="004B5661"/>
    <w:rsid w:val="004B5D1C"/>
    <w:rsid w:val="004B5D83"/>
    <w:rsid w:val="004B5DC7"/>
    <w:rsid w:val="004B6439"/>
    <w:rsid w:val="004B7967"/>
    <w:rsid w:val="004B7B47"/>
    <w:rsid w:val="004C06D0"/>
    <w:rsid w:val="004C090F"/>
    <w:rsid w:val="004C19FE"/>
    <w:rsid w:val="004C1B26"/>
    <w:rsid w:val="004C23CF"/>
    <w:rsid w:val="004C35D5"/>
    <w:rsid w:val="004C36F9"/>
    <w:rsid w:val="004C38F4"/>
    <w:rsid w:val="004C3B64"/>
    <w:rsid w:val="004C4B92"/>
    <w:rsid w:val="004C5751"/>
    <w:rsid w:val="004C5F56"/>
    <w:rsid w:val="004C7823"/>
    <w:rsid w:val="004D09D8"/>
    <w:rsid w:val="004D0B7D"/>
    <w:rsid w:val="004D1A20"/>
    <w:rsid w:val="004D1AF2"/>
    <w:rsid w:val="004D1FD7"/>
    <w:rsid w:val="004D270C"/>
    <w:rsid w:val="004D2FD2"/>
    <w:rsid w:val="004D2FD7"/>
    <w:rsid w:val="004D306E"/>
    <w:rsid w:val="004D31B6"/>
    <w:rsid w:val="004D48D3"/>
    <w:rsid w:val="004D5C4C"/>
    <w:rsid w:val="004D5D1C"/>
    <w:rsid w:val="004D5DE1"/>
    <w:rsid w:val="004D6092"/>
    <w:rsid w:val="004D6E7D"/>
    <w:rsid w:val="004E0E37"/>
    <w:rsid w:val="004E1B34"/>
    <w:rsid w:val="004E30EF"/>
    <w:rsid w:val="004E674A"/>
    <w:rsid w:val="004F0F53"/>
    <w:rsid w:val="004F2115"/>
    <w:rsid w:val="004F29EC"/>
    <w:rsid w:val="004F3270"/>
    <w:rsid w:val="004F3861"/>
    <w:rsid w:val="004F3AFA"/>
    <w:rsid w:val="004F4475"/>
    <w:rsid w:val="004F4603"/>
    <w:rsid w:val="004F49E4"/>
    <w:rsid w:val="004F59D4"/>
    <w:rsid w:val="004F6492"/>
    <w:rsid w:val="004F6F1E"/>
    <w:rsid w:val="004F70B9"/>
    <w:rsid w:val="004F7C7A"/>
    <w:rsid w:val="005007D1"/>
    <w:rsid w:val="005021B0"/>
    <w:rsid w:val="0050285A"/>
    <w:rsid w:val="00503637"/>
    <w:rsid w:val="00503D9A"/>
    <w:rsid w:val="00504D33"/>
    <w:rsid w:val="005050CF"/>
    <w:rsid w:val="00505C40"/>
    <w:rsid w:val="00510DD4"/>
    <w:rsid w:val="005124C5"/>
    <w:rsid w:val="00512637"/>
    <w:rsid w:val="0051317D"/>
    <w:rsid w:val="00513BA8"/>
    <w:rsid w:val="005152E8"/>
    <w:rsid w:val="00515650"/>
    <w:rsid w:val="005200B5"/>
    <w:rsid w:val="005206F4"/>
    <w:rsid w:val="00521DCF"/>
    <w:rsid w:val="00524302"/>
    <w:rsid w:val="005246E1"/>
    <w:rsid w:val="005252E6"/>
    <w:rsid w:val="005254A0"/>
    <w:rsid w:val="00525E89"/>
    <w:rsid w:val="00527A7E"/>
    <w:rsid w:val="005308B6"/>
    <w:rsid w:val="00530D0A"/>
    <w:rsid w:val="00531F76"/>
    <w:rsid w:val="0053256E"/>
    <w:rsid w:val="00532AD5"/>
    <w:rsid w:val="00532CED"/>
    <w:rsid w:val="00532D6B"/>
    <w:rsid w:val="0053331B"/>
    <w:rsid w:val="00533379"/>
    <w:rsid w:val="00533768"/>
    <w:rsid w:val="00533958"/>
    <w:rsid w:val="00534169"/>
    <w:rsid w:val="00534DD4"/>
    <w:rsid w:val="00536C87"/>
    <w:rsid w:val="00536E65"/>
    <w:rsid w:val="005379D5"/>
    <w:rsid w:val="005402CA"/>
    <w:rsid w:val="005448E0"/>
    <w:rsid w:val="00544D74"/>
    <w:rsid w:val="0054573E"/>
    <w:rsid w:val="00546283"/>
    <w:rsid w:val="005462F5"/>
    <w:rsid w:val="0054698F"/>
    <w:rsid w:val="00546F64"/>
    <w:rsid w:val="00547961"/>
    <w:rsid w:val="0055055E"/>
    <w:rsid w:val="005515DB"/>
    <w:rsid w:val="00552F47"/>
    <w:rsid w:val="0055472D"/>
    <w:rsid w:val="005549FC"/>
    <w:rsid w:val="005564AF"/>
    <w:rsid w:val="00556F3C"/>
    <w:rsid w:val="0055768E"/>
    <w:rsid w:val="00560F69"/>
    <w:rsid w:val="0056230F"/>
    <w:rsid w:val="00563192"/>
    <w:rsid w:val="005635F7"/>
    <w:rsid w:val="0056390C"/>
    <w:rsid w:val="005646C6"/>
    <w:rsid w:val="00564A76"/>
    <w:rsid w:val="00570433"/>
    <w:rsid w:val="005720B4"/>
    <w:rsid w:val="00572FD0"/>
    <w:rsid w:val="00573D4D"/>
    <w:rsid w:val="005746AC"/>
    <w:rsid w:val="00574AB4"/>
    <w:rsid w:val="0057520D"/>
    <w:rsid w:val="00575BED"/>
    <w:rsid w:val="005778C9"/>
    <w:rsid w:val="005809E5"/>
    <w:rsid w:val="00580E1F"/>
    <w:rsid w:val="005813BA"/>
    <w:rsid w:val="005819CA"/>
    <w:rsid w:val="0058215D"/>
    <w:rsid w:val="005824AF"/>
    <w:rsid w:val="0058284A"/>
    <w:rsid w:val="00583266"/>
    <w:rsid w:val="00583A98"/>
    <w:rsid w:val="0058420C"/>
    <w:rsid w:val="005850DB"/>
    <w:rsid w:val="005862AF"/>
    <w:rsid w:val="00590172"/>
    <w:rsid w:val="00590931"/>
    <w:rsid w:val="00590F29"/>
    <w:rsid w:val="0059149B"/>
    <w:rsid w:val="00591A48"/>
    <w:rsid w:val="00591AEB"/>
    <w:rsid w:val="005928A7"/>
    <w:rsid w:val="005940E2"/>
    <w:rsid w:val="005945D2"/>
    <w:rsid w:val="00594A57"/>
    <w:rsid w:val="0059500D"/>
    <w:rsid w:val="00595467"/>
    <w:rsid w:val="005958AE"/>
    <w:rsid w:val="005958DB"/>
    <w:rsid w:val="005959D1"/>
    <w:rsid w:val="00595ACB"/>
    <w:rsid w:val="0059733C"/>
    <w:rsid w:val="005A0747"/>
    <w:rsid w:val="005A1E52"/>
    <w:rsid w:val="005A2691"/>
    <w:rsid w:val="005A2F57"/>
    <w:rsid w:val="005A3779"/>
    <w:rsid w:val="005A49BC"/>
    <w:rsid w:val="005A560F"/>
    <w:rsid w:val="005A5BC9"/>
    <w:rsid w:val="005A5DF6"/>
    <w:rsid w:val="005A7190"/>
    <w:rsid w:val="005A7674"/>
    <w:rsid w:val="005A796F"/>
    <w:rsid w:val="005A7BE5"/>
    <w:rsid w:val="005B0176"/>
    <w:rsid w:val="005B0797"/>
    <w:rsid w:val="005B337C"/>
    <w:rsid w:val="005B3F2F"/>
    <w:rsid w:val="005B53D8"/>
    <w:rsid w:val="005B5F52"/>
    <w:rsid w:val="005B67F4"/>
    <w:rsid w:val="005B70A7"/>
    <w:rsid w:val="005C0126"/>
    <w:rsid w:val="005C0EDC"/>
    <w:rsid w:val="005C3FEE"/>
    <w:rsid w:val="005C4845"/>
    <w:rsid w:val="005C537C"/>
    <w:rsid w:val="005C551E"/>
    <w:rsid w:val="005C5E55"/>
    <w:rsid w:val="005C6FE4"/>
    <w:rsid w:val="005C71F0"/>
    <w:rsid w:val="005C7B51"/>
    <w:rsid w:val="005D0D8B"/>
    <w:rsid w:val="005D17CF"/>
    <w:rsid w:val="005D1FBB"/>
    <w:rsid w:val="005D31B8"/>
    <w:rsid w:val="005D40CA"/>
    <w:rsid w:val="005D44A7"/>
    <w:rsid w:val="005D501C"/>
    <w:rsid w:val="005D5174"/>
    <w:rsid w:val="005D604C"/>
    <w:rsid w:val="005D7232"/>
    <w:rsid w:val="005D7847"/>
    <w:rsid w:val="005D7D56"/>
    <w:rsid w:val="005E02E1"/>
    <w:rsid w:val="005E053F"/>
    <w:rsid w:val="005E055F"/>
    <w:rsid w:val="005E05CF"/>
    <w:rsid w:val="005E0953"/>
    <w:rsid w:val="005E232C"/>
    <w:rsid w:val="005E363A"/>
    <w:rsid w:val="005E3853"/>
    <w:rsid w:val="005E39BE"/>
    <w:rsid w:val="005E3AF0"/>
    <w:rsid w:val="005E4BC9"/>
    <w:rsid w:val="005E4C6A"/>
    <w:rsid w:val="005E5412"/>
    <w:rsid w:val="005E577E"/>
    <w:rsid w:val="005E67C3"/>
    <w:rsid w:val="005E76D2"/>
    <w:rsid w:val="005E76E1"/>
    <w:rsid w:val="005E7C8A"/>
    <w:rsid w:val="005F07CD"/>
    <w:rsid w:val="005F08FD"/>
    <w:rsid w:val="005F0AE4"/>
    <w:rsid w:val="005F10D2"/>
    <w:rsid w:val="005F1170"/>
    <w:rsid w:val="005F17B1"/>
    <w:rsid w:val="005F1B4E"/>
    <w:rsid w:val="005F1CEC"/>
    <w:rsid w:val="005F3245"/>
    <w:rsid w:val="005F5282"/>
    <w:rsid w:val="005F59F5"/>
    <w:rsid w:val="005F5E3C"/>
    <w:rsid w:val="005F650D"/>
    <w:rsid w:val="005F764B"/>
    <w:rsid w:val="0060190B"/>
    <w:rsid w:val="00601E8B"/>
    <w:rsid w:val="00603A6F"/>
    <w:rsid w:val="006053DD"/>
    <w:rsid w:val="006056F0"/>
    <w:rsid w:val="00606665"/>
    <w:rsid w:val="006073CE"/>
    <w:rsid w:val="00607959"/>
    <w:rsid w:val="00607E11"/>
    <w:rsid w:val="006103EC"/>
    <w:rsid w:val="0061054C"/>
    <w:rsid w:val="0061081E"/>
    <w:rsid w:val="00610A97"/>
    <w:rsid w:val="00610D69"/>
    <w:rsid w:val="00610F66"/>
    <w:rsid w:val="006111F9"/>
    <w:rsid w:val="00611FE9"/>
    <w:rsid w:val="0061205D"/>
    <w:rsid w:val="0061369B"/>
    <w:rsid w:val="00613E28"/>
    <w:rsid w:val="006148DC"/>
    <w:rsid w:val="00614E7C"/>
    <w:rsid w:val="00614FAD"/>
    <w:rsid w:val="0061736E"/>
    <w:rsid w:val="00617684"/>
    <w:rsid w:val="00621207"/>
    <w:rsid w:val="00621510"/>
    <w:rsid w:val="00621628"/>
    <w:rsid w:val="00621671"/>
    <w:rsid w:val="00621F36"/>
    <w:rsid w:val="00622E50"/>
    <w:rsid w:val="00622F6B"/>
    <w:rsid w:val="006236B6"/>
    <w:rsid w:val="00623EE1"/>
    <w:rsid w:val="00625FFC"/>
    <w:rsid w:val="0062617B"/>
    <w:rsid w:val="006262E4"/>
    <w:rsid w:val="00627104"/>
    <w:rsid w:val="00627D3D"/>
    <w:rsid w:val="00632B11"/>
    <w:rsid w:val="0063381E"/>
    <w:rsid w:val="006349FB"/>
    <w:rsid w:val="00636844"/>
    <w:rsid w:val="006407BF"/>
    <w:rsid w:val="00641F19"/>
    <w:rsid w:val="006426B1"/>
    <w:rsid w:val="0064319C"/>
    <w:rsid w:val="00643B8E"/>
    <w:rsid w:val="00643F2D"/>
    <w:rsid w:val="006463F3"/>
    <w:rsid w:val="00651419"/>
    <w:rsid w:val="006514BB"/>
    <w:rsid w:val="006515E2"/>
    <w:rsid w:val="00651812"/>
    <w:rsid w:val="00651D8A"/>
    <w:rsid w:val="00652134"/>
    <w:rsid w:val="00653A0D"/>
    <w:rsid w:val="00654840"/>
    <w:rsid w:val="00655749"/>
    <w:rsid w:val="0065789F"/>
    <w:rsid w:val="0066198D"/>
    <w:rsid w:val="006625AB"/>
    <w:rsid w:val="00662AD7"/>
    <w:rsid w:val="006631C8"/>
    <w:rsid w:val="0066389A"/>
    <w:rsid w:val="00664C24"/>
    <w:rsid w:val="00664E81"/>
    <w:rsid w:val="006653B6"/>
    <w:rsid w:val="00665696"/>
    <w:rsid w:val="00666224"/>
    <w:rsid w:val="00667590"/>
    <w:rsid w:val="006701AB"/>
    <w:rsid w:val="00671480"/>
    <w:rsid w:val="00671BE4"/>
    <w:rsid w:val="0067251C"/>
    <w:rsid w:val="0067297B"/>
    <w:rsid w:val="00672EF6"/>
    <w:rsid w:val="00673C6F"/>
    <w:rsid w:val="0067510C"/>
    <w:rsid w:val="00676505"/>
    <w:rsid w:val="00677019"/>
    <w:rsid w:val="00680EED"/>
    <w:rsid w:val="00682942"/>
    <w:rsid w:val="0068313F"/>
    <w:rsid w:val="006831FB"/>
    <w:rsid w:val="00683F61"/>
    <w:rsid w:val="00684E49"/>
    <w:rsid w:val="00685A1F"/>
    <w:rsid w:val="00685D67"/>
    <w:rsid w:val="006866D5"/>
    <w:rsid w:val="00687CBA"/>
    <w:rsid w:val="00691FC6"/>
    <w:rsid w:val="00692378"/>
    <w:rsid w:val="00695482"/>
    <w:rsid w:val="00696269"/>
    <w:rsid w:val="006A2084"/>
    <w:rsid w:val="006A2EB3"/>
    <w:rsid w:val="006A35D1"/>
    <w:rsid w:val="006A575E"/>
    <w:rsid w:val="006A5D8C"/>
    <w:rsid w:val="006A5F9F"/>
    <w:rsid w:val="006A64DD"/>
    <w:rsid w:val="006A67CE"/>
    <w:rsid w:val="006A783B"/>
    <w:rsid w:val="006B04DB"/>
    <w:rsid w:val="006B0C35"/>
    <w:rsid w:val="006B175C"/>
    <w:rsid w:val="006B2EC6"/>
    <w:rsid w:val="006B3F78"/>
    <w:rsid w:val="006B46FF"/>
    <w:rsid w:val="006B4B95"/>
    <w:rsid w:val="006B5EE6"/>
    <w:rsid w:val="006C05F1"/>
    <w:rsid w:val="006C14A9"/>
    <w:rsid w:val="006C1E2F"/>
    <w:rsid w:val="006C1F35"/>
    <w:rsid w:val="006C2510"/>
    <w:rsid w:val="006C3C1B"/>
    <w:rsid w:val="006C4662"/>
    <w:rsid w:val="006C50E1"/>
    <w:rsid w:val="006C5CC0"/>
    <w:rsid w:val="006C6149"/>
    <w:rsid w:val="006C6BEF"/>
    <w:rsid w:val="006C6EB4"/>
    <w:rsid w:val="006D13B4"/>
    <w:rsid w:val="006D1B78"/>
    <w:rsid w:val="006D3059"/>
    <w:rsid w:val="006D3792"/>
    <w:rsid w:val="006D5BB3"/>
    <w:rsid w:val="006D7561"/>
    <w:rsid w:val="006E17C7"/>
    <w:rsid w:val="006E1B87"/>
    <w:rsid w:val="006E38A9"/>
    <w:rsid w:val="006E544E"/>
    <w:rsid w:val="006E649D"/>
    <w:rsid w:val="006E6902"/>
    <w:rsid w:val="006E6CE5"/>
    <w:rsid w:val="006E7948"/>
    <w:rsid w:val="006F20B4"/>
    <w:rsid w:val="006F3346"/>
    <w:rsid w:val="006F430D"/>
    <w:rsid w:val="006F4B31"/>
    <w:rsid w:val="006F4EBF"/>
    <w:rsid w:val="006F50FA"/>
    <w:rsid w:val="006F5832"/>
    <w:rsid w:val="006F6395"/>
    <w:rsid w:val="006F6CFE"/>
    <w:rsid w:val="0070314E"/>
    <w:rsid w:val="00703543"/>
    <w:rsid w:val="00703F4C"/>
    <w:rsid w:val="00704022"/>
    <w:rsid w:val="00705ADF"/>
    <w:rsid w:val="00706971"/>
    <w:rsid w:val="007104EC"/>
    <w:rsid w:val="007107F3"/>
    <w:rsid w:val="007109F7"/>
    <w:rsid w:val="007114A4"/>
    <w:rsid w:val="0071228D"/>
    <w:rsid w:val="00712340"/>
    <w:rsid w:val="00712ABF"/>
    <w:rsid w:val="00712FAE"/>
    <w:rsid w:val="0071305A"/>
    <w:rsid w:val="0071330F"/>
    <w:rsid w:val="00713D47"/>
    <w:rsid w:val="00714353"/>
    <w:rsid w:val="0071452B"/>
    <w:rsid w:val="0071567A"/>
    <w:rsid w:val="0071719D"/>
    <w:rsid w:val="00720AE6"/>
    <w:rsid w:val="0072327F"/>
    <w:rsid w:val="00723C08"/>
    <w:rsid w:val="00723FEC"/>
    <w:rsid w:val="007259F6"/>
    <w:rsid w:val="00725A6D"/>
    <w:rsid w:val="007274F8"/>
    <w:rsid w:val="00727870"/>
    <w:rsid w:val="00730727"/>
    <w:rsid w:val="00731190"/>
    <w:rsid w:val="007318F8"/>
    <w:rsid w:val="00732811"/>
    <w:rsid w:val="0073281C"/>
    <w:rsid w:val="00733034"/>
    <w:rsid w:val="007330D0"/>
    <w:rsid w:val="0073342D"/>
    <w:rsid w:val="0073351A"/>
    <w:rsid w:val="00733722"/>
    <w:rsid w:val="00733AC1"/>
    <w:rsid w:val="00733C92"/>
    <w:rsid w:val="00733F9C"/>
    <w:rsid w:val="007342F3"/>
    <w:rsid w:val="007345CE"/>
    <w:rsid w:val="007358DE"/>
    <w:rsid w:val="00735901"/>
    <w:rsid w:val="007370A4"/>
    <w:rsid w:val="00737437"/>
    <w:rsid w:val="00737C03"/>
    <w:rsid w:val="00740C8B"/>
    <w:rsid w:val="007414A4"/>
    <w:rsid w:val="0074151A"/>
    <w:rsid w:val="00742582"/>
    <w:rsid w:val="00742A86"/>
    <w:rsid w:val="00743612"/>
    <w:rsid w:val="00745DCE"/>
    <w:rsid w:val="0074665C"/>
    <w:rsid w:val="00747649"/>
    <w:rsid w:val="00747A84"/>
    <w:rsid w:val="00750AC2"/>
    <w:rsid w:val="00751846"/>
    <w:rsid w:val="0075195E"/>
    <w:rsid w:val="00751A71"/>
    <w:rsid w:val="00751F3F"/>
    <w:rsid w:val="00751FF9"/>
    <w:rsid w:val="00754959"/>
    <w:rsid w:val="007559B8"/>
    <w:rsid w:val="007559EA"/>
    <w:rsid w:val="007577C8"/>
    <w:rsid w:val="007579FA"/>
    <w:rsid w:val="00757EDB"/>
    <w:rsid w:val="00757FAA"/>
    <w:rsid w:val="00760F1D"/>
    <w:rsid w:val="007613DA"/>
    <w:rsid w:val="00762C16"/>
    <w:rsid w:val="00762CD1"/>
    <w:rsid w:val="00763297"/>
    <w:rsid w:val="007635DD"/>
    <w:rsid w:val="00763816"/>
    <w:rsid w:val="00765083"/>
    <w:rsid w:val="007654B4"/>
    <w:rsid w:val="00765694"/>
    <w:rsid w:val="007657A2"/>
    <w:rsid w:val="00765942"/>
    <w:rsid w:val="00765CD9"/>
    <w:rsid w:val="00766A4A"/>
    <w:rsid w:val="00766AD7"/>
    <w:rsid w:val="00766D29"/>
    <w:rsid w:val="00767C6E"/>
    <w:rsid w:val="00770EB8"/>
    <w:rsid w:val="0077124E"/>
    <w:rsid w:val="00771698"/>
    <w:rsid w:val="00772A58"/>
    <w:rsid w:val="0077468A"/>
    <w:rsid w:val="007747A9"/>
    <w:rsid w:val="007749A2"/>
    <w:rsid w:val="00776283"/>
    <w:rsid w:val="0077651C"/>
    <w:rsid w:val="0077704D"/>
    <w:rsid w:val="00777084"/>
    <w:rsid w:val="00781B81"/>
    <w:rsid w:val="0078404B"/>
    <w:rsid w:val="007850F9"/>
    <w:rsid w:val="00785785"/>
    <w:rsid w:val="00786310"/>
    <w:rsid w:val="00786668"/>
    <w:rsid w:val="00787043"/>
    <w:rsid w:val="00787093"/>
    <w:rsid w:val="0078749F"/>
    <w:rsid w:val="00791B95"/>
    <w:rsid w:val="00792E54"/>
    <w:rsid w:val="00794A81"/>
    <w:rsid w:val="00794B80"/>
    <w:rsid w:val="00797353"/>
    <w:rsid w:val="007974C4"/>
    <w:rsid w:val="007A054F"/>
    <w:rsid w:val="007A06A3"/>
    <w:rsid w:val="007A0744"/>
    <w:rsid w:val="007A2105"/>
    <w:rsid w:val="007A21E1"/>
    <w:rsid w:val="007A273A"/>
    <w:rsid w:val="007A2B4D"/>
    <w:rsid w:val="007A2E2A"/>
    <w:rsid w:val="007A3246"/>
    <w:rsid w:val="007A42C1"/>
    <w:rsid w:val="007A48CB"/>
    <w:rsid w:val="007A55C0"/>
    <w:rsid w:val="007A5707"/>
    <w:rsid w:val="007A7102"/>
    <w:rsid w:val="007B0E06"/>
    <w:rsid w:val="007B1D4D"/>
    <w:rsid w:val="007B2496"/>
    <w:rsid w:val="007B289C"/>
    <w:rsid w:val="007B4983"/>
    <w:rsid w:val="007B65AB"/>
    <w:rsid w:val="007B7474"/>
    <w:rsid w:val="007C08EA"/>
    <w:rsid w:val="007C0A07"/>
    <w:rsid w:val="007C0CC2"/>
    <w:rsid w:val="007C1CD4"/>
    <w:rsid w:val="007C1F2A"/>
    <w:rsid w:val="007C2949"/>
    <w:rsid w:val="007C42A1"/>
    <w:rsid w:val="007C46D5"/>
    <w:rsid w:val="007C5575"/>
    <w:rsid w:val="007C5AD1"/>
    <w:rsid w:val="007C7186"/>
    <w:rsid w:val="007C75E9"/>
    <w:rsid w:val="007C7C56"/>
    <w:rsid w:val="007D1F40"/>
    <w:rsid w:val="007D273F"/>
    <w:rsid w:val="007D28E7"/>
    <w:rsid w:val="007D3004"/>
    <w:rsid w:val="007D3C0D"/>
    <w:rsid w:val="007D4C1E"/>
    <w:rsid w:val="007D5F24"/>
    <w:rsid w:val="007D60C7"/>
    <w:rsid w:val="007D66A4"/>
    <w:rsid w:val="007D68C4"/>
    <w:rsid w:val="007D7757"/>
    <w:rsid w:val="007E1341"/>
    <w:rsid w:val="007E17BD"/>
    <w:rsid w:val="007E1977"/>
    <w:rsid w:val="007E3952"/>
    <w:rsid w:val="007E419A"/>
    <w:rsid w:val="007E4641"/>
    <w:rsid w:val="007E4986"/>
    <w:rsid w:val="007E54C2"/>
    <w:rsid w:val="007E61F6"/>
    <w:rsid w:val="007E6559"/>
    <w:rsid w:val="007F014E"/>
    <w:rsid w:val="007F06A7"/>
    <w:rsid w:val="007F0B51"/>
    <w:rsid w:val="007F13F9"/>
    <w:rsid w:val="007F151D"/>
    <w:rsid w:val="007F2C74"/>
    <w:rsid w:val="007F3190"/>
    <w:rsid w:val="007F3FDB"/>
    <w:rsid w:val="007F56CD"/>
    <w:rsid w:val="007F5CA2"/>
    <w:rsid w:val="007F60D5"/>
    <w:rsid w:val="007F656B"/>
    <w:rsid w:val="007F6ACF"/>
    <w:rsid w:val="007F6D92"/>
    <w:rsid w:val="007F751A"/>
    <w:rsid w:val="007F7929"/>
    <w:rsid w:val="00800741"/>
    <w:rsid w:val="00800A87"/>
    <w:rsid w:val="00802F95"/>
    <w:rsid w:val="0080327C"/>
    <w:rsid w:val="00805B81"/>
    <w:rsid w:val="00811340"/>
    <w:rsid w:val="00812459"/>
    <w:rsid w:val="00812D29"/>
    <w:rsid w:val="00813B6F"/>
    <w:rsid w:val="00813C62"/>
    <w:rsid w:val="00817185"/>
    <w:rsid w:val="00817281"/>
    <w:rsid w:val="00817E3A"/>
    <w:rsid w:val="00817EC3"/>
    <w:rsid w:val="008200EC"/>
    <w:rsid w:val="008206A7"/>
    <w:rsid w:val="00820A81"/>
    <w:rsid w:val="0082111D"/>
    <w:rsid w:val="008237BC"/>
    <w:rsid w:val="00823D84"/>
    <w:rsid w:val="008245FA"/>
    <w:rsid w:val="00824DFD"/>
    <w:rsid w:val="008251C0"/>
    <w:rsid w:val="00825FF7"/>
    <w:rsid w:val="0083235E"/>
    <w:rsid w:val="00832F8D"/>
    <w:rsid w:val="00833E3A"/>
    <w:rsid w:val="00836016"/>
    <w:rsid w:val="00837318"/>
    <w:rsid w:val="00837DB6"/>
    <w:rsid w:val="00840866"/>
    <w:rsid w:val="00840BBA"/>
    <w:rsid w:val="00840C72"/>
    <w:rsid w:val="00841A39"/>
    <w:rsid w:val="008435BD"/>
    <w:rsid w:val="00844A53"/>
    <w:rsid w:val="00845AD5"/>
    <w:rsid w:val="008469C0"/>
    <w:rsid w:val="00846C68"/>
    <w:rsid w:val="0085010A"/>
    <w:rsid w:val="0085182B"/>
    <w:rsid w:val="00851DEF"/>
    <w:rsid w:val="00852001"/>
    <w:rsid w:val="00852073"/>
    <w:rsid w:val="0085268A"/>
    <w:rsid w:val="00852A75"/>
    <w:rsid w:val="00852B94"/>
    <w:rsid w:val="008541E5"/>
    <w:rsid w:val="00854802"/>
    <w:rsid w:val="008549EE"/>
    <w:rsid w:val="008553AF"/>
    <w:rsid w:val="008560EA"/>
    <w:rsid w:val="008561EF"/>
    <w:rsid w:val="00856CA5"/>
    <w:rsid w:val="008578F2"/>
    <w:rsid w:val="008601D1"/>
    <w:rsid w:val="00860680"/>
    <w:rsid w:val="008607C7"/>
    <w:rsid w:val="00862D04"/>
    <w:rsid w:val="00863892"/>
    <w:rsid w:val="00863D83"/>
    <w:rsid w:val="00864C14"/>
    <w:rsid w:val="00865B5A"/>
    <w:rsid w:val="00866A33"/>
    <w:rsid w:val="00866E10"/>
    <w:rsid w:val="008678E0"/>
    <w:rsid w:val="00867DD1"/>
    <w:rsid w:val="00871B91"/>
    <w:rsid w:val="00872012"/>
    <w:rsid w:val="0087276B"/>
    <w:rsid w:val="008729F7"/>
    <w:rsid w:val="00872CBC"/>
    <w:rsid w:val="0087364B"/>
    <w:rsid w:val="008737B3"/>
    <w:rsid w:val="008771BB"/>
    <w:rsid w:val="00880D75"/>
    <w:rsid w:val="008810FC"/>
    <w:rsid w:val="008814B3"/>
    <w:rsid w:val="00881735"/>
    <w:rsid w:val="00881784"/>
    <w:rsid w:val="00881C8E"/>
    <w:rsid w:val="0088249F"/>
    <w:rsid w:val="00882CC7"/>
    <w:rsid w:val="008850A8"/>
    <w:rsid w:val="008854E8"/>
    <w:rsid w:val="0088597F"/>
    <w:rsid w:val="008867A6"/>
    <w:rsid w:val="00887392"/>
    <w:rsid w:val="00887835"/>
    <w:rsid w:val="00890F63"/>
    <w:rsid w:val="00891D0F"/>
    <w:rsid w:val="00892203"/>
    <w:rsid w:val="0089263E"/>
    <w:rsid w:val="0089479E"/>
    <w:rsid w:val="00896598"/>
    <w:rsid w:val="0089746C"/>
    <w:rsid w:val="008A23DB"/>
    <w:rsid w:val="008A2C4D"/>
    <w:rsid w:val="008A38A9"/>
    <w:rsid w:val="008A38C9"/>
    <w:rsid w:val="008A3EBB"/>
    <w:rsid w:val="008A58C2"/>
    <w:rsid w:val="008A71EA"/>
    <w:rsid w:val="008B0190"/>
    <w:rsid w:val="008B1224"/>
    <w:rsid w:val="008B161C"/>
    <w:rsid w:val="008B2D0A"/>
    <w:rsid w:val="008B30F9"/>
    <w:rsid w:val="008B34B6"/>
    <w:rsid w:val="008B4C50"/>
    <w:rsid w:val="008B5DA0"/>
    <w:rsid w:val="008B643C"/>
    <w:rsid w:val="008B7464"/>
    <w:rsid w:val="008B74A5"/>
    <w:rsid w:val="008B76FE"/>
    <w:rsid w:val="008C1640"/>
    <w:rsid w:val="008C1A6C"/>
    <w:rsid w:val="008C2284"/>
    <w:rsid w:val="008C315B"/>
    <w:rsid w:val="008C48B9"/>
    <w:rsid w:val="008C60B4"/>
    <w:rsid w:val="008C6609"/>
    <w:rsid w:val="008C6987"/>
    <w:rsid w:val="008C6D3A"/>
    <w:rsid w:val="008C6E5B"/>
    <w:rsid w:val="008C7616"/>
    <w:rsid w:val="008D02ED"/>
    <w:rsid w:val="008D0E79"/>
    <w:rsid w:val="008D3892"/>
    <w:rsid w:val="008D3899"/>
    <w:rsid w:val="008D41B5"/>
    <w:rsid w:val="008E0312"/>
    <w:rsid w:val="008E0B32"/>
    <w:rsid w:val="008E0BE3"/>
    <w:rsid w:val="008E1029"/>
    <w:rsid w:val="008E2C7D"/>
    <w:rsid w:val="008E3163"/>
    <w:rsid w:val="008E3895"/>
    <w:rsid w:val="008E4273"/>
    <w:rsid w:val="008E4708"/>
    <w:rsid w:val="008E4C53"/>
    <w:rsid w:val="008E4C90"/>
    <w:rsid w:val="008E5244"/>
    <w:rsid w:val="008E5C47"/>
    <w:rsid w:val="008E667A"/>
    <w:rsid w:val="008E669A"/>
    <w:rsid w:val="008E6833"/>
    <w:rsid w:val="008E76B5"/>
    <w:rsid w:val="008F02B1"/>
    <w:rsid w:val="008F05EC"/>
    <w:rsid w:val="008F1438"/>
    <w:rsid w:val="008F173F"/>
    <w:rsid w:val="008F1742"/>
    <w:rsid w:val="008F1E99"/>
    <w:rsid w:val="008F27BC"/>
    <w:rsid w:val="008F31B2"/>
    <w:rsid w:val="008F4424"/>
    <w:rsid w:val="008F5834"/>
    <w:rsid w:val="008F58B9"/>
    <w:rsid w:val="008F59BE"/>
    <w:rsid w:val="008F6264"/>
    <w:rsid w:val="008F7832"/>
    <w:rsid w:val="00900A49"/>
    <w:rsid w:val="00901586"/>
    <w:rsid w:val="00901930"/>
    <w:rsid w:val="00901AC5"/>
    <w:rsid w:val="009032F6"/>
    <w:rsid w:val="00903631"/>
    <w:rsid w:val="00903FB9"/>
    <w:rsid w:val="00904E15"/>
    <w:rsid w:val="00905410"/>
    <w:rsid w:val="009055C4"/>
    <w:rsid w:val="00905955"/>
    <w:rsid w:val="0090705A"/>
    <w:rsid w:val="00907620"/>
    <w:rsid w:val="009078FC"/>
    <w:rsid w:val="00911EF8"/>
    <w:rsid w:val="0091299A"/>
    <w:rsid w:val="009136E3"/>
    <w:rsid w:val="00913B2C"/>
    <w:rsid w:val="009154A6"/>
    <w:rsid w:val="0091619F"/>
    <w:rsid w:val="009164F4"/>
    <w:rsid w:val="00917011"/>
    <w:rsid w:val="00917793"/>
    <w:rsid w:val="00920B6C"/>
    <w:rsid w:val="00921083"/>
    <w:rsid w:val="009214C9"/>
    <w:rsid w:val="0092271D"/>
    <w:rsid w:val="009227D7"/>
    <w:rsid w:val="00922F43"/>
    <w:rsid w:val="00924A58"/>
    <w:rsid w:val="00927417"/>
    <w:rsid w:val="00930086"/>
    <w:rsid w:val="009308D9"/>
    <w:rsid w:val="00930EA6"/>
    <w:rsid w:val="00930FA8"/>
    <w:rsid w:val="0093124A"/>
    <w:rsid w:val="0093260C"/>
    <w:rsid w:val="00933B2A"/>
    <w:rsid w:val="00933C7D"/>
    <w:rsid w:val="00933EA6"/>
    <w:rsid w:val="009352E2"/>
    <w:rsid w:val="00935B0F"/>
    <w:rsid w:val="00935BEC"/>
    <w:rsid w:val="00937388"/>
    <w:rsid w:val="00937D3E"/>
    <w:rsid w:val="009411E1"/>
    <w:rsid w:val="00941260"/>
    <w:rsid w:val="009439A0"/>
    <w:rsid w:val="009439D4"/>
    <w:rsid w:val="00943C22"/>
    <w:rsid w:val="0094514A"/>
    <w:rsid w:val="009454A8"/>
    <w:rsid w:val="00947777"/>
    <w:rsid w:val="00950050"/>
    <w:rsid w:val="00951471"/>
    <w:rsid w:val="00952A25"/>
    <w:rsid w:val="00952CAA"/>
    <w:rsid w:val="00952D4B"/>
    <w:rsid w:val="009530ED"/>
    <w:rsid w:val="00953892"/>
    <w:rsid w:val="009539F8"/>
    <w:rsid w:val="0095451A"/>
    <w:rsid w:val="00955DCC"/>
    <w:rsid w:val="009566C4"/>
    <w:rsid w:val="00957753"/>
    <w:rsid w:val="00961E1F"/>
    <w:rsid w:val="00962759"/>
    <w:rsid w:val="009631FB"/>
    <w:rsid w:val="009632E4"/>
    <w:rsid w:val="00963388"/>
    <w:rsid w:val="00966CBE"/>
    <w:rsid w:val="009700B3"/>
    <w:rsid w:val="0097287D"/>
    <w:rsid w:val="009761A3"/>
    <w:rsid w:val="009763DA"/>
    <w:rsid w:val="00976603"/>
    <w:rsid w:val="009768D3"/>
    <w:rsid w:val="00976C42"/>
    <w:rsid w:val="00976DF1"/>
    <w:rsid w:val="009801A8"/>
    <w:rsid w:val="009807EC"/>
    <w:rsid w:val="009813B3"/>
    <w:rsid w:val="00982689"/>
    <w:rsid w:val="00983908"/>
    <w:rsid w:val="00983CFB"/>
    <w:rsid w:val="00983D42"/>
    <w:rsid w:val="009843F1"/>
    <w:rsid w:val="0098474A"/>
    <w:rsid w:val="00984A13"/>
    <w:rsid w:val="009866BE"/>
    <w:rsid w:val="00986D3E"/>
    <w:rsid w:val="009902F9"/>
    <w:rsid w:val="009906F4"/>
    <w:rsid w:val="00991647"/>
    <w:rsid w:val="00991ADE"/>
    <w:rsid w:val="00992A19"/>
    <w:rsid w:val="009969C6"/>
    <w:rsid w:val="00996DD3"/>
    <w:rsid w:val="0099700B"/>
    <w:rsid w:val="009A0089"/>
    <w:rsid w:val="009A3E04"/>
    <w:rsid w:val="009A4573"/>
    <w:rsid w:val="009A4A71"/>
    <w:rsid w:val="009A4D71"/>
    <w:rsid w:val="009A5237"/>
    <w:rsid w:val="009A55E6"/>
    <w:rsid w:val="009A5B9E"/>
    <w:rsid w:val="009A5D74"/>
    <w:rsid w:val="009A60F6"/>
    <w:rsid w:val="009A6213"/>
    <w:rsid w:val="009A664A"/>
    <w:rsid w:val="009A7797"/>
    <w:rsid w:val="009A79B3"/>
    <w:rsid w:val="009B13D9"/>
    <w:rsid w:val="009B262A"/>
    <w:rsid w:val="009B2875"/>
    <w:rsid w:val="009B3565"/>
    <w:rsid w:val="009B3BF5"/>
    <w:rsid w:val="009B3EEB"/>
    <w:rsid w:val="009B4EC3"/>
    <w:rsid w:val="009B5233"/>
    <w:rsid w:val="009B5349"/>
    <w:rsid w:val="009B59CE"/>
    <w:rsid w:val="009B5F73"/>
    <w:rsid w:val="009B6B02"/>
    <w:rsid w:val="009C039F"/>
    <w:rsid w:val="009C0D3D"/>
    <w:rsid w:val="009C3982"/>
    <w:rsid w:val="009C4213"/>
    <w:rsid w:val="009C4A25"/>
    <w:rsid w:val="009C636E"/>
    <w:rsid w:val="009C6984"/>
    <w:rsid w:val="009C6B50"/>
    <w:rsid w:val="009C6C71"/>
    <w:rsid w:val="009C78C8"/>
    <w:rsid w:val="009C7CB3"/>
    <w:rsid w:val="009D0A05"/>
    <w:rsid w:val="009D3DDA"/>
    <w:rsid w:val="009D56B3"/>
    <w:rsid w:val="009D56D1"/>
    <w:rsid w:val="009D5C3F"/>
    <w:rsid w:val="009D62A2"/>
    <w:rsid w:val="009D7194"/>
    <w:rsid w:val="009D78C7"/>
    <w:rsid w:val="009D7941"/>
    <w:rsid w:val="009D7C68"/>
    <w:rsid w:val="009E0E54"/>
    <w:rsid w:val="009E2065"/>
    <w:rsid w:val="009E2322"/>
    <w:rsid w:val="009E2554"/>
    <w:rsid w:val="009E29D1"/>
    <w:rsid w:val="009E5247"/>
    <w:rsid w:val="009E56D6"/>
    <w:rsid w:val="009E6D3C"/>
    <w:rsid w:val="009E7146"/>
    <w:rsid w:val="009E7F92"/>
    <w:rsid w:val="009F047D"/>
    <w:rsid w:val="009F06E8"/>
    <w:rsid w:val="009F162A"/>
    <w:rsid w:val="009F1833"/>
    <w:rsid w:val="009F313A"/>
    <w:rsid w:val="009F347E"/>
    <w:rsid w:val="009F3A73"/>
    <w:rsid w:val="009F3D22"/>
    <w:rsid w:val="009F513F"/>
    <w:rsid w:val="009F531B"/>
    <w:rsid w:val="009F5C68"/>
    <w:rsid w:val="009F7AF5"/>
    <w:rsid w:val="009F7F0B"/>
    <w:rsid w:val="00A009BE"/>
    <w:rsid w:val="00A01720"/>
    <w:rsid w:val="00A019D1"/>
    <w:rsid w:val="00A0273B"/>
    <w:rsid w:val="00A02C50"/>
    <w:rsid w:val="00A02ED4"/>
    <w:rsid w:val="00A030B1"/>
    <w:rsid w:val="00A04391"/>
    <w:rsid w:val="00A04A79"/>
    <w:rsid w:val="00A06560"/>
    <w:rsid w:val="00A07EEC"/>
    <w:rsid w:val="00A10397"/>
    <w:rsid w:val="00A11035"/>
    <w:rsid w:val="00A11089"/>
    <w:rsid w:val="00A119C5"/>
    <w:rsid w:val="00A14010"/>
    <w:rsid w:val="00A14599"/>
    <w:rsid w:val="00A14C48"/>
    <w:rsid w:val="00A14CD5"/>
    <w:rsid w:val="00A1611E"/>
    <w:rsid w:val="00A1673D"/>
    <w:rsid w:val="00A167D4"/>
    <w:rsid w:val="00A20787"/>
    <w:rsid w:val="00A20CA1"/>
    <w:rsid w:val="00A21534"/>
    <w:rsid w:val="00A21905"/>
    <w:rsid w:val="00A21BB8"/>
    <w:rsid w:val="00A234A5"/>
    <w:rsid w:val="00A247E1"/>
    <w:rsid w:val="00A25ABF"/>
    <w:rsid w:val="00A2613E"/>
    <w:rsid w:val="00A30FF1"/>
    <w:rsid w:val="00A31516"/>
    <w:rsid w:val="00A32C20"/>
    <w:rsid w:val="00A32D5A"/>
    <w:rsid w:val="00A34CAA"/>
    <w:rsid w:val="00A37056"/>
    <w:rsid w:val="00A37BE4"/>
    <w:rsid w:val="00A41924"/>
    <w:rsid w:val="00A423A1"/>
    <w:rsid w:val="00A429B8"/>
    <w:rsid w:val="00A44D4D"/>
    <w:rsid w:val="00A456D4"/>
    <w:rsid w:val="00A4589E"/>
    <w:rsid w:val="00A45FA5"/>
    <w:rsid w:val="00A46000"/>
    <w:rsid w:val="00A4621D"/>
    <w:rsid w:val="00A46385"/>
    <w:rsid w:val="00A46B7A"/>
    <w:rsid w:val="00A5005D"/>
    <w:rsid w:val="00A51B7E"/>
    <w:rsid w:val="00A52303"/>
    <w:rsid w:val="00A532B8"/>
    <w:rsid w:val="00A534C1"/>
    <w:rsid w:val="00A53CB3"/>
    <w:rsid w:val="00A54340"/>
    <w:rsid w:val="00A54D75"/>
    <w:rsid w:val="00A55D76"/>
    <w:rsid w:val="00A56DDF"/>
    <w:rsid w:val="00A5720D"/>
    <w:rsid w:val="00A57777"/>
    <w:rsid w:val="00A5778E"/>
    <w:rsid w:val="00A57B3F"/>
    <w:rsid w:val="00A601A1"/>
    <w:rsid w:val="00A63FDE"/>
    <w:rsid w:val="00A64059"/>
    <w:rsid w:val="00A64066"/>
    <w:rsid w:val="00A64B20"/>
    <w:rsid w:val="00A64FF2"/>
    <w:rsid w:val="00A66124"/>
    <w:rsid w:val="00A663BC"/>
    <w:rsid w:val="00A66E15"/>
    <w:rsid w:val="00A67641"/>
    <w:rsid w:val="00A67AC3"/>
    <w:rsid w:val="00A67F08"/>
    <w:rsid w:val="00A7024A"/>
    <w:rsid w:val="00A705F2"/>
    <w:rsid w:val="00A70FBD"/>
    <w:rsid w:val="00A723CD"/>
    <w:rsid w:val="00A72800"/>
    <w:rsid w:val="00A75F9C"/>
    <w:rsid w:val="00A762AA"/>
    <w:rsid w:val="00A77BCD"/>
    <w:rsid w:val="00A819D4"/>
    <w:rsid w:val="00A831F5"/>
    <w:rsid w:val="00A836D1"/>
    <w:rsid w:val="00A83C59"/>
    <w:rsid w:val="00A84B50"/>
    <w:rsid w:val="00A8555F"/>
    <w:rsid w:val="00A860AB"/>
    <w:rsid w:val="00A8626D"/>
    <w:rsid w:val="00A862F1"/>
    <w:rsid w:val="00A86626"/>
    <w:rsid w:val="00A8739A"/>
    <w:rsid w:val="00A90606"/>
    <w:rsid w:val="00A90A88"/>
    <w:rsid w:val="00A9140E"/>
    <w:rsid w:val="00A91489"/>
    <w:rsid w:val="00A92025"/>
    <w:rsid w:val="00A931D1"/>
    <w:rsid w:val="00A93DA5"/>
    <w:rsid w:val="00A945F7"/>
    <w:rsid w:val="00A94FA6"/>
    <w:rsid w:val="00A95E7B"/>
    <w:rsid w:val="00A9778C"/>
    <w:rsid w:val="00AA0B11"/>
    <w:rsid w:val="00AA0F01"/>
    <w:rsid w:val="00AA2E76"/>
    <w:rsid w:val="00AA343A"/>
    <w:rsid w:val="00AA4110"/>
    <w:rsid w:val="00AA4ADB"/>
    <w:rsid w:val="00AA6E0C"/>
    <w:rsid w:val="00AA6E2D"/>
    <w:rsid w:val="00AA7666"/>
    <w:rsid w:val="00AA7834"/>
    <w:rsid w:val="00AB09FF"/>
    <w:rsid w:val="00AB0CF0"/>
    <w:rsid w:val="00AB31BE"/>
    <w:rsid w:val="00AB33A8"/>
    <w:rsid w:val="00AB3892"/>
    <w:rsid w:val="00AB3A52"/>
    <w:rsid w:val="00AB3F15"/>
    <w:rsid w:val="00AB40A5"/>
    <w:rsid w:val="00AB4546"/>
    <w:rsid w:val="00AB47E5"/>
    <w:rsid w:val="00AB4A0C"/>
    <w:rsid w:val="00AB50B5"/>
    <w:rsid w:val="00AB53B4"/>
    <w:rsid w:val="00AB75F1"/>
    <w:rsid w:val="00AC0B2A"/>
    <w:rsid w:val="00AC2D18"/>
    <w:rsid w:val="00AC357B"/>
    <w:rsid w:val="00AC3F2E"/>
    <w:rsid w:val="00AC4852"/>
    <w:rsid w:val="00AC489E"/>
    <w:rsid w:val="00AC4B63"/>
    <w:rsid w:val="00AC6322"/>
    <w:rsid w:val="00AC67D4"/>
    <w:rsid w:val="00AC6916"/>
    <w:rsid w:val="00AC75E9"/>
    <w:rsid w:val="00AC7A60"/>
    <w:rsid w:val="00AD0439"/>
    <w:rsid w:val="00AD15A7"/>
    <w:rsid w:val="00AD3DB2"/>
    <w:rsid w:val="00AD3DC6"/>
    <w:rsid w:val="00AD48C9"/>
    <w:rsid w:val="00AD4A93"/>
    <w:rsid w:val="00AD4CF5"/>
    <w:rsid w:val="00AD5C37"/>
    <w:rsid w:val="00AD6B01"/>
    <w:rsid w:val="00AE059E"/>
    <w:rsid w:val="00AE143B"/>
    <w:rsid w:val="00AE14CB"/>
    <w:rsid w:val="00AE344B"/>
    <w:rsid w:val="00AE44D4"/>
    <w:rsid w:val="00AE4E2C"/>
    <w:rsid w:val="00AE5ACB"/>
    <w:rsid w:val="00AE6171"/>
    <w:rsid w:val="00AE68FD"/>
    <w:rsid w:val="00AE71EE"/>
    <w:rsid w:val="00AE7E3B"/>
    <w:rsid w:val="00AF045B"/>
    <w:rsid w:val="00AF154F"/>
    <w:rsid w:val="00AF2018"/>
    <w:rsid w:val="00AF3359"/>
    <w:rsid w:val="00AF5780"/>
    <w:rsid w:val="00AF5F02"/>
    <w:rsid w:val="00AF6489"/>
    <w:rsid w:val="00AF6859"/>
    <w:rsid w:val="00B0018A"/>
    <w:rsid w:val="00B001EC"/>
    <w:rsid w:val="00B01138"/>
    <w:rsid w:val="00B01437"/>
    <w:rsid w:val="00B02D5F"/>
    <w:rsid w:val="00B031AA"/>
    <w:rsid w:val="00B0358A"/>
    <w:rsid w:val="00B03FC4"/>
    <w:rsid w:val="00B04151"/>
    <w:rsid w:val="00B0452B"/>
    <w:rsid w:val="00B04CA7"/>
    <w:rsid w:val="00B058B4"/>
    <w:rsid w:val="00B0607A"/>
    <w:rsid w:val="00B06717"/>
    <w:rsid w:val="00B06752"/>
    <w:rsid w:val="00B0678B"/>
    <w:rsid w:val="00B07222"/>
    <w:rsid w:val="00B101B3"/>
    <w:rsid w:val="00B103FC"/>
    <w:rsid w:val="00B113BE"/>
    <w:rsid w:val="00B11506"/>
    <w:rsid w:val="00B13C4C"/>
    <w:rsid w:val="00B154E4"/>
    <w:rsid w:val="00B1643E"/>
    <w:rsid w:val="00B1656A"/>
    <w:rsid w:val="00B1698A"/>
    <w:rsid w:val="00B16B85"/>
    <w:rsid w:val="00B173C2"/>
    <w:rsid w:val="00B2215F"/>
    <w:rsid w:val="00B226AA"/>
    <w:rsid w:val="00B2278C"/>
    <w:rsid w:val="00B243D4"/>
    <w:rsid w:val="00B244C0"/>
    <w:rsid w:val="00B255BB"/>
    <w:rsid w:val="00B2581D"/>
    <w:rsid w:val="00B25B16"/>
    <w:rsid w:val="00B26270"/>
    <w:rsid w:val="00B2688D"/>
    <w:rsid w:val="00B27DC0"/>
    <w:rsid w:val="00B322FE"/>
    <w:rsid w:val="00B3242D"/>
    <w:rsid w:val="00B32A96"/>
    <w:rsid w:val="00B33892"/>
    <w:rsid w:val="00B33A8C"/>
    <w:rsid w:val="00B33FCB"/>
    <w:rsid w:val="00B34952"/>
    <w:rsid w:val="00B356BD"/>
    <w:rsid w:val="00B36688"/>
    <w:rsid w:val="00B36B39"/>
    <w:rsid w:val="00B3710B"/>
    <w:rsid w:val="00B378AA"/>
    <w:rsid w:val="00B37AA8"/>
    <w:rsid w:val="00B37FB9"/>
    <w:rsid w:val="00B40F22"/>
    <w:rsid w:val="00B416FE"/>
    <w:rsid w:val="00B42D4D"/>
    <w:rsid w:val="00B43897"/>
    <w:rsid w:val="00B43CDD"/>
    <w:rsid w:val="00B43DFE"/>
    <w:rsid w:val="00B453B6"/>
    <w:rsid w:val="00B46022"/>
    <w:rsid w:val="00B475E0"/>
    <w:rsid w:val="00B4762B"/>
    <w:rsid w:val="00B5014C"/>
    <w:rsid w:val="00B5082C"/>
    <w:rsid w:val="00B51C65"/>
    <w:rsid w:val="00B51DA9"/>
    <w:rsid w:val="00B51F0D"/>
    <w:rsid w:val="00B525B4"/>
    <w:rsid w:val="00B528E5"/>
    <w:rsid w:val="00B53A5D"/>
    <w:rsid w:val="00B53DE1"/>
    <w:rsid w:val="00B5434F"/>
    <w:rsid w:val="00B548EA"/>
    <w:rsid w:val="00B602E1"/>
    <w:rsid w:val="00B6068A"/>
    <w:rsid w:val="00B633A6"/>
    <w:rsid w:val="00B63803"/>
    <w:rsid w:val="00B638C0"/>
    <w:rsid w:val="00B64036"/>
    <w:rsid w:val="00B64649"/>
    <w:rsid w:val="00B64B14"/>
    <w:rsid w:val="00B64FAA"/>
    <w:rsid w:val="00B65218"/>
    <w:rsid w:val="00B658D5"/>
    <w:rsid w:val="00B65D40"/>
    <w:rsid w:val="00B66044"/>
    <w:rsid w:val="00B6679F"/>
    <w:rsid w:val="00B667C8"/>
    <w:rsid w:val="00B7000E"/>
    <w:rsid w:val="00B71DC7"/>
    <w:rsid w:val="00B71F61"/>
    <w:rsid w:val="00B724B0"/>
    <w:rsid w:val="00B73863"/>
    <w:rsid w:val="00B73A43"/>
    <w:rsid w:val="00B75D9F"/>
    <w:rsid w:val="00B75E91"/>
    <w:rsid w:val="00B76021"/>
    <w:rsid w:val="00B76947"/>
    <w:rsid w:val="00B77FC0"/>
    <w:rsid w:val="00B8087F"/>
    <w:rsid w:val="00B816CB"/>
    <w:rsid w:val="00B81E35"/>
    <w:rsid w:val="00B825E2"/>
    <w:rsid w:val="00B82759"/>
    <w:rsid w:val="00B83D4C"/>
    <w:rsid w:val="00B84225"/>
    <w:rsid w:val="00B85003"/>
    <w:rsid w:val="00B86528"/>
    <w:rsid w:val="00B86944"/>
    <w:rsid w:val="00B86D03"/>
    <w:rsid w:val="00B873A8"/>
    <w:rsid w:val="00B873B3"/>
    <w:rsid w:val="00B87E6E"/>
    <w:rsid w:val="00B90394"/>
    <w:rsid w:val="00B908AC"/>
    <w:rsid w:val="00B91CB1"/>
    <w:rsid w:val="00B92365"/>
    <w:rsid w:val="00B944DF"/>
    <w:rsid w:val="00B94659"/>
    <w:rsid w:val="00B95FDA"/>
    <w:rsid w:val="00B962FB"/>
    <w:rsid w:val="00B9749B"/>
    <w:rsid w:val="00B97F63"/>
    <w:rsid w:val="00BA089B"/>
    <w:rsid w:val="00BA172B"/>
    <w:rsid w:val="00BA322D"/>
    <w:rsid w:val="00BA5443"/>
    <w:rsid w:val="00BA5B12"/>
    <w:rsid w:val="00BA5B4B"/>
    <w:rsid w:val="00BA6263"/>
    <w:rsid w:val="00BA729A"/>
    <w:rsid w:val="00BA7735"/>
    <w:rsid w:val="00BA7880"/>
    <w:rsid w:val="00BA789B"/>
    <w:rsid w:val="00BA7D5F"/>
    <w:rsid w:val="00BB0175"/>
    <w:rsid w:val="00BB2EED"/>
    <w:rsid w:val="00BB54E7"/>
    <w:rsid w:val="00BB6899"/>
    <w:rsid w:val="00BB6BC0"/>
    <w:rsid w:val="00BB6CDB"/>
    <w:rsid w:val="00BC0C61"/>
    <w:rsid w:val="00BC104E"/>
    <w:rsid w:val="00BC1794"/>
    <w:rsid w:val="00BC2960"/>
    <w:rsid w:val="00BC2D1F"/>
    <w:rsid w:val="00BC35F5"/>
    <w:rsid w:val="00BC4350"/>
    <w:rsid w:val="00BC5F1E"/>
    <w:rsid w:val="00BD0D3B"/>
    <w:rsid w:val="00BD0DE5"/>
    <w:rsid w:val="00BD4D84"/>
    <w:rsid w:val="00BD5EAC"/>
    <w:rsid w:val="00BD6BA2"/>
    <w:rsid w:val="00BD7029"/>
    <w:rsid w:val="00BD7460"/>
    <w:rsid w:val="00BD7A24"/>
    <w:rsid w:val="00BE06AD"/>
    <w:rsid w:val="00BE0D95"/>
    <w:rsid w:val="00BE155B"/>
    <w:rsid w:val="00BE2564"/>
    <w:rsid w:val="00BE31B0"/>
    <w:rsid w:val="00BE463E"/>
    <w:rsid w:val="00BE53F8"/>
    <w:rsid w:val="00BE590F"/>
    <w:rsid w:val="00BE6746"/>
    <w:rsid w:val="00BE70C4"/>
    <w:rsid w:val="00BE7D98"/>
    <w:rsid w:val="00BF0D89"/>
    <w:rsid w:val="00BF1600"/>
    <w:rsid w:val="00BF1E44"/>
    <w:rsid w:val="00BF219C"/>
    <w:rsid w:val="00BF30F7"/>
    <w:rsid w:val="00BF3949"/>
    <w:rsid w:val="00BF4389"/>
    <w:rsid w:val="00BF4E19"/>
    <w:rsid w:val="00BF6381"/>
    <w:rsid w:val="00BF6E6F"/>
    <w:rsid w:val="00BF70DC"/>
    <w:rsid w:val="00C00065"/>
    <w:rsid w:val="00C01703"/>
    <w:rsid w:val="00C02B89"/>
    <w:rsid w:val="00C03141"/>
    <w:rsid w:val="00C032C9"/>
    <w:rsid w:val="00C036A3"/>
    <w:rsid w:val="00C03BE7"/>
    <w:rsid w:val="00C045A3"/>
    <w:rsid w:val="00C05509"/>
    <w:rsid w:val="00C07D49"/>
    <w:rsid w:val="00C10271"/>
    <w:rsid w:val="00C10AF7"/>
    <w:rsid w:val="00C11967"/>
    <w:rsid w:val="00C1256F"/>
    <w:rsid w:val="00C1341E"/>
    <w:rsid w:val="00C13602"/>
    <w:rsid w:val="00C158B1"/>
    <w:rsid w:val="00C162F8"/>
    <w:rsid w:val="00C1657B"/>
    <w:rsid w:val="00C16A1C"/>
    <w:rsid w:val="00C16E5C"/>
    <w:rsid w:val="00C171D4"/>
    <w:rsid w:val="00C20821"/>
    <w:rsid w:val="00C20D36"/>
    <w:rsid w:val="00C21C42"/>
    <w:rsid w:val="00C22E19"/>
    <w:rsid w:val="00C2380D"/>
    <w:rsid w:val="00C245C1"/>
    <w:rsid w:val="00C24850"/>
    <w:rsid w:val="00C25E40"/>
    <w:rsid w:val="00C25F92"/>
    <w:rsid w:val="00C26208"/>
    <w:rsid w:val="00C274A7"/>
    <w:rsid w:val="00C27738"/>
    <w:rsid w:val="00C27DA2"/>
    <w:rsid w:val="00C30163"/>
    <w:rsid w:val="00C30249"/>
    <w:rsid w:val="00C30A2D"/>
    <w:rsid w:val="00C31B8E"/>
    <w:rsid w:val="00C34292"/>
    <w:rsid w:val="00C3444F"/>
    <w:rsid w:val="00C34949"/>
    <w:rsid w:val="00C34D39"/>
    <w:rsid w:val="00C3526E"/>
    <w:rsid w:val="00C37774"/>
    <w:rsid w:val="00C41D30"/>
    <w:rsid w:val="00C4233C"/>
    <w:rsid w:val="00C43988"/>
    <w:rsid w:val="00C462EB"/>
    <w:rsid w:val="00C477A7"/>
    <w:rsid w:val="00C47888"/>
    <w:rsid w:val="00C47CD2"/>
    <w:rsid w:val="00C50992"/>
    <w:rsid w:val="00C53B24"/>
    <w:rsid w:val="00C53B5B"/>
    <w:rsid w:val="00C541F7"/>
    <w:rsid w:val="00C54628"/>
    <w:rsid w:val="00C5695F"/>
    <w:rsid w:val="00C56D5E"/>
    <w:rsid w:val="00C60EAB"/>
    <w:rsid w:val="00C61907"/>
    <w:rsid w:val="00C628CE"/>
    <w:rsid w:val="00C6308B"/>
    <w:rsid w:val="00C630EC"/>
    <w:rsid w:val="00C634D7"/>
    <w:rsid w:val="00C65F33"/>
    <w:rsid w:val="00C66673"/>
    <w:rsid w:val="00C6674A"/>
    <w:rsid w:val="00C66C21"/>
    <w:rsid w:val="00C679AC"/>
    <w:rsid w:val="00C70901"/>
    <w:rsid w:val="00C70E6E"/>
    <w:rsid w:val="00C719ED"/>
    <w:rsid w:val="00C7282C"/>
    <w:rsid w:val="00C7425F"/>
    <w:rsid w:val="00C755EA"/>
    <w:rsid w:val="00C75C0B"/>
    <w:rsid w:val="00C75D04"/>
    <w:rsid w:val="00C75E9D"/>
    <w:rsid w:val="00C765D5"/>
    <w:rsid w:val="00C76618"/>
    <w:rsid w:val="00C768B8"/>
    <w:rsid w:val="00C771B0"/>
    <w:rsid w:val="00C77636"/>
    <w:rsid w:val="00C77919"/>
    <w:rsid w:val="00C77C5E"/>
    <w:rsid w:val="00C77C72"/>
    <w:rsid w:val="00C80930"/>
    <w:rsid w:val="00C818C7"/>
    <w:rsid w:val="00C82E4F"/>
    <w:rsid w:val="00C835BB"/>
    <w:rsid w:val="00C8376C"/>
    <w:rsid w:val="00C848D5"/>
    <w:rsid w:val="00C84D32"/>
    <w:rsid w:val="00C8689F"/>
    <w:rsid w:val="00C86CA7"/>
    <w:rsid w:val="00C86EAF"/>
    <w:rsid w:val="00C8724B"/>
    <w:rsid w:val="00C91456"/>
    <w:rsid w:val="00C91B61"/>
    <w:rsid w:val="00C91CA3"/>
    <w:rsid w:val="00C921DC"/>
    <w:rsid w:val="00C92BB0"/>
    <w:rsid w:val="00C93627"/>
    <w:rsid w:val="00C9382E"/>
    <w:rsid w:val="00C93D2F"/>
    <w:rsid w:val="00C9431A"/>
    <w:rsid w:val="00C95784"/>
    <w:rsid w:val="00C9609D"/>
    <w:rsid w:val="00C964D0"/>
    <w:rsid w:val="00C966C3"/>
    <w:rsid w:val="00C97C1E"/>
    <w:rsid w:val="00CA0875"/>
    <w:rsid w:val="00CA0AEA"/>
    <w:rsid w:val="00CA1144"/>
    <w:rsid w:val="00CA1FB0"/>
    <w:rsid w:val="00CA282A"/>
    <w:rsid w:val="00CA2931"/>
    <w:rsid w:val="00CA29E3"/>
    <w:rsid w:val="00CA3291"/>
    <w:rsid w:val="00CA32B5"/>
    <w:rsid w:val="00CA64FA"/>
    <w:rsid w:val="00CA76CE"/>
    <w:rsid w:val="00CA7831"/>
    <w:rsid w:val="00CB0911"/>
    <w:rsid w:val="00CB0929"/>
    <w:rsid w:val="00CB181B"/>
    <w:rsid w:val="00CB19A9"/>
    <w:rsid w:val="00CB1DD1"/>
    <w:rsid w:val="00CB262B"/>
    <w:rsid w:val="00CB4BFC"/>
    <w:rsid w:val="00CB5DE9"/>
    <w:rsid w:val="00CC0901"/>
    <w:rsid w:val="00CC11E2"/>
    <w:rsid w:val="00CC1D9A"/>
    <w:rsid w:val="00CC1EBB"/>
    <w:rsid w:val="00CC1F0A"/>
    <w:rsid w:val="00CC4310"/>
    <w:rsid w:val="00CC499A"/>
    <w:rsid w:val="00CC4D4C"/>
    <w:rsid w:val="00CC6013"/>
    <w:rsid w:val="00CC67D2"/>
    <w:rsid w:val="00CC7118"/>
    <w:rsid w:val="00CC7662"/>
    <w:rsid w:val="00CC7FC1"/>
    <w:rsid w:val="00CD2A05"/>
    <w:rsid w:val="00CD2B4D"/>
    <w:rsid w:val="00CD5821"/>
    <w:rsid w:val="00CD64EC"/>
    <w:rsid w:val="00CD6ED2"/>
    <w:rsid w:val="00CE067B"/>
    <w:rsid w:val="00CE1CBD"/>
    <w:rsid w:val="00CE417A"/>
    <w:rsid w:val="00CE4679"/>
    <w:rsid w:val="00CE50F6"/>
    <w:rsid w:val="00CE6429"/>
    <w:rsid w:val="00CE7FD9"/>
    <w:rsid w:val="00CF1434"/>
    <w:rsid w:val="00CF178C"/>
    <w:rsid w:val="00CF27FB"/>
    <w:rsid w:val="00CF2936"/>
    <w:rsid w:val="00CF4E75"/>
    <w:rsid w:val="00D00766"/>
    <w:rsid w:val="00D03479"/>
    <w:rsid w:val="00D03801"/>
    <w:rsid w:val="00D03C74"/>
    <w:rsid w:val="00D048F7"/>
    <w:rsid w:val="00D04A98"/>
    <w:rsid w:val="00D0650B"/>
    <w:rsid w:val="00D06AD6"/>
    <w:rsid w:val="00D112FD"/>
    <w:rsid w:val="00D13AE8"/>
    <w:rsid w:val="00D144DD"/>
    <w:rsid w:val="00D16962"/>
    <w:rsid w:val="00D16B05"/>
    <w:rsid w:val="00D16F4E"/>
    <w:rsid w:val="00D17110"/>
    <w:rsid w:val="00D17D51"/>
    <w:rsid w:val="00D20215"/>
    <w:rsid w:val="00D21167"/>
    <w:rsid w:val="00D21730"/>
    <w:rsid w:val="00D22BDD"/>
    <w:rsid w:val="00D23218"/>
    <w:rsid w:val="00D233E7"/>
    <w:rsid w:val="00D23609"/>
    <w:rsid w:val="00D242D1"/>
    <w:rsid w:val="00D244F0"/>
    <w:rsid w:val="00D274E0"/>
    <w:rsid w:val="00D27E37"/>
    <w:rsid w:val="00D30557"/>
    <w:rsid w:val="00D30C34"/>
    <w:rsid w:val="00D30EF4"/>
    <w:rsid w:val="00D3112B"/>
    <w:rsid w:val="00D32A1F"/>
    <w:rsid w:val="00D34C9C"/>
    <w:rsid w:val="00D35C08"/>
    <w:rsid w:val="00D35C6F"/>
    <w:rsid w:val="00D3633D"/>
    <w:rsid w:val="00D371B4"/>
    <w:rsid w:val="00D4046C"/>
    <w:rsid w:val="00D40AD3"/>
    <w:rsid w:val="00D40F92"/>
    <w:rsid w:val="00D42301"/>
    <w:rsid w:val="00D42510"/>
    <w:rsid w:val="00D442D9"/>
    <w:rsid w:val="00D44D6F"/>
    <w:rsid w:val="00D44DC1"/>
    <w:rsid w:val="00D454EF"/>
    <w:rsid w:val="00D46295"/>
    <w:rsid w:val="00D466ED"/>
    <w:rsid w:val="00D473D4"/>
    <w:rsid w:val="00D478E2"/>
    <w:rsid w:val="00D50EC9"/>
    <w:rsid w:val="00D5138A"/>
    <w:rsid w:val="00D52094"/>
    <w:rsid w:val="00D524E0"/>
    <w:rsid w:val="00D53E0E"/>
    <w:rsid w:val="00D549D3"/>
    <w:rsid w:val="00D561A6"/>
    <w:rsid w:val="00D56E6E"/>
    <w:rsid w:val="00D602C3"/>
    <w:rsid w:val="00D62688"/>
    <w:rsid w:val="00D63B33"/>
    <w:rsid w:val="00D64B9D"/>
    <w:rsid w:val="00D64CB5"/>
    <w:rsid w:val="00D70FC5"/>
    <w:rsid w:val="00D711B3"/>
    <w:rsid w:val="00D7234F"/>
    <w:rsid w:val="00D72C4A"/>
    <w:rsid w:val="00D72EF5"/>
    <w:rsid w:val="00D73414"/>
    <w:rsid w:val="00D74953"/>
    <w:rsid w:val="00D75421"/>
    <w:rsid w:val="00D7638B"/>
    <w:rsid w:val="00D76AEB"/>
    <w:rsid w:val="00D76B6E"/>
    <w:rsid w:val="00D801DC"/>
    <w:rsid w:val="00D8056E"/>
    <w:rsid w:val="00D8060A"/>
    <w:rsid w:val="00D80653"/>
    <w:rsid w:val="00D809FF"/>
    <w:rsid w:val="00D80B43"/>
    <w:rsid w:val="00D81574"/>
    <w:rsid w:val="00D83C6D"/>
    <w:rsid w:val="00D83C9D"/>
    <w:rsid w:val="00D83E3E"/>
    <w:rsid w:val="00D84005"/>
    <w:rsid w:val="00D8414A"/>
    <w:rsid w:val="00D845AD"/>
    <w:rsid w:val="00D8544E"/>
    <w:rsid w:val="00D85994"/>
    <w:rsid w:val="00D866B6"/>
    <w:rsid w:val="00D86E17"/>
    <w:rsid w:val="00D87ABC"/>
    <w:rsid w:val="00D9092C"/>
    <w:rsid w:val="00D90A31"/>
    <w:rsid w:val="00D9233F"/>
    <w:rsid w:val="00D92E02"/>
    <w:rsid w:val="00D93C8D"/>
    <w:rsid w:val="00D93D08"/>
    <w:rsid w:val="00D94008"/>
    <w:rsid w:val="00D9432F"/>
    <w:rsid w:val="00D95641"/>
    <w:rsid w:val="00D95D9C"/>
    <w:rsid w:val="00D964BB"/>
    <w:rsid w:val="00D97A32"/>
    <w:rsid w:val="00DA23D5"/>
    <w:rsid w:val="00DA4152"/>
    <w:rsid w:val="00DA4275"/>
    <w:rsid w:val="00DA4908"/>
    <w:rsid w:val="00DA4AD0"/>
    <w:rsid w:val="00DA4DC1"/>
    <w:rsid w:val="00DA54A9"/>
    <w:rsid w:val="00DA6851"/>
    <w:rsid w:val="00DA6A27"/>
    <w:rsid w:val="00DB017A"/>
    <w:rsid w:val="00DB0852"/>
    <w:rsid w:val="00DB0BE7"/>
    <w:rsid w:val="00DB1B24"/>
    <w:rsid w:val="00DB1E6E"/>
    <w:rsid w:val="00DB2692"/>
    <w:rsid w:val="00DB339F"/>
    <w:rsid w:val="00DB4651"/>
    <w:rsid w:val="00DB487C"/>
    <w:rsid w:val="00DB5513"/>
    <w:rsid w:val="00DB57E7"/>
    <w:rsid w:val="00DB5B30"/>
    <w:rsid w:val="00DC0098"/>
    <w:rsid w:val="00DC087A"/>
    <w:rsid w:val="00DC121C"/>
    <w:rsid w:val="00DC1818"/>
    <w:rsid w:val="00DC21B3"/>
    <w:rsid w:val="00DC2744"/>
    <w:rsid w:val="00DC27C9"/>
    <w:rsid w:val="00DC2D39"/>
    <w:rsid w:val="00DC2F8F"/>
    <w:rsid w:val="00DC3750"/>
    <w:rsid w:val="00DC3B50"/>
    <w:rsid w:val="00DC4C15"/>
    <w:rsid w:val="00DC4D9B"/>
    <w:rsid w:val="00DC55D0"/>
    <w:rsid w:val="00DC671E"/>
    <w:rsid w:val="00DC7201"/>
    <w:rsid w:val="00DD0FAB"/>
    <w:rsid w:val="00DD143D"/>
    <w:rsid w:val="00DD1509"/>
    <w:rsid w:val="00DD181D"/>
    <w:rsid w:val="00DD3D74"/>
    <w:rsid w:val="00DD3DAC"/>
    <w:rsid w:val="00DD74D4"/>
    <w:rsid w:val="00DE057B"/>
    <w:rsid w:val="00DE1693"/>
    <w:rsid w:val="00DE1C6A"/>
    <w:rsid w:val="00DE2551"/>
    <w:rsid w:val="00DE37B3"/>
    <w:rsid w:val="00DE3D3E"/>
    <w:rsid w:val="00DE4377"/>
    <w:rsid w:val="00DE720B"/>
    <w:rsid w:val="00DE74D0"/>
    <w:rsid w:val="00DE75B9"/>
    <w:rsid w:val="00DE7D3A"/>
    <w:rsid w:val="00DF003E"/>
    <w:rsid w:val="00DF2A74"/>
    <w:rsid w:val="00DF3073"/>
    <w:rsid w:val="00DF50EA"/>
    <w:rsid w:val="00DF59AE"/>
    <w:rsid w:val="00DF6E24"/>
    <w:rsid w:val="00DF7419"/>
    <w:rsid w:val="00DF7E5D"/>
    <w:rsid w:val="00E00363"/>
    <w:rsid w:val="00E00B77"/>
    <w:rsid w:val="00E0161A"/>
    <w:rsid w:val="00E0188F"/>
    <w:rsid w:val="00E01B07"/>
    <w:rsid w:val="00E0299C"/>
    <w:rsid w:val="00E03308"/>
    <w:rsid w:val="00E03ED5"/>
    <w:rsid w:val="00E05258"/>
    <w:rsid w:val="00E05BCA"/>
    <w:rsid w:val="00E065E7"/>
    <w:rsid w:val="00E06BC8"/>
    <w:rsid w:val="00E0793C"/>
    <w:rsid w:val="00E07FCD"/>
    <w:rsid w:val="00E10241"/>
    <w:rsid w:val="00E10445"/>
    <w:rsid w:val="00E10768"/>
    <w:rsid w:val="00E10793"/>
    <w:rsid w:val="00E11388"/>
    <w:rsid w:val="00E12011"/>
    <w:rsid w:val="00E13942"/>
    <w:rsid w:val="00E13A09"/>
    <w:rsid w:val="00E14E25"/>
    <w:rsid w:val="00E15456"/>
    <w:rsid w:val="00E170DD"/>
    <w:rsid w:val="00E17330"/>
    <w:rsid w:val="00E17616"/>
    <w:rsid w:val="00E1777B"/>
    <w:rsid w:val="00E2049C"/>
    <w:rsid w:val="00E2147D"/>
    <w:rsid w:val="00E217BA"/>
    <w:rsid w:val="00E234DC"/>
    <w:rsid w:val="00E23872"/>
    <w:rsid w:val="00E23C8A"/>
    <w:rsid w:val="00E256F3"/>
    <w:rsid w:val="00E25A33"/>
    <w:rsid w:val="00E260A9"/>
    <w:rsid w:val="00E268EA"/>
    <w:rsid w:val="00E27844"/>
    <w:rsid w:val="00E30885"/>
    <w:rsid w:val="00E30AFF"/>
    <w:rsid w:val="00E32A6B"/>
    <w:rsid w:val="00E33DAC"/>
    <w:rsid w:val="00E34913"/>
    <w:rsid w:val="00E36184"/>
    <w:rsid w:val="00E400A0"/>
    <w:rsid w:val="00E40486"/>
    <w:rsid w:val="00E407A5"/>
    <w:rsid w:val="00E40D48"/>
    <w:rsid w:val="00E4149A"/>
    <w:rsid w:val="00E4163C"/>
    <w:rsid w:val="00E418B7"/>
    <w:rsid w:val="00E41C98"/>
    <w:rsid w:val="00E43339"/>
    <w:rsid w:val="00E44AFD"/>
    <w:rsid w:val="00E4607A"/>
    <w:rsid w:val="00E46088"/>
    <w:rsid w:val="00E471F7"/>
    <w:rsid w:val="00E47D48"/>
    <w:rsid w:val="00E47DA0"/>
    <w:rsid w:val="00E504C6"/>
    <w:rsid w:val="00E51EE2"/>
    <w:rsid w:val="00E52BF0"/>
    <w:rsid w:val="00E54582"/>
    <w:rsid w:val="00E5486E"/>
    <w:rsid w:val="00E54F51"/>
    <w:rsid w:val="00E54F9B"/>
    <w:rsid w:val="00E55450"/>
    <w:rsid w:val="00E5569D"/>
    <w:rsid w:val="00E57D22"/>
    <w:rsid w:val="00E613F8"/>
    <w:rsid w:val="00E62038"/>
    <w:rsid w:val="00E64590"/>
    <w:rsid w:val="00E645E0"/>
    <w:rsid w:val="00E66D6B"/>
    <w:rsid w:val="00E702EC"/>
    <w:rsid w:val="00E705CF"/>
    <w:rsid w:val="00E70789"/>
    <w:rsid w:val="00E71A4B"/>
    <w:rsid w:val="00E7296D"/>
    <w:rsid w:val="00E72D81"/>
    <w:rsid w:val="00E739E0"/>
    <w:rsid w:val="00E74257"/>
    <w:rsid w:val="00E743D3"/>
    <w:rsid w:val="00E749D9"/>
    <w:rsid w:val="00E75532"/>
    <w:rsid w:val="00E77A64"/>
    <w:rsid w:val="00E77BCD"/>
    <w:rsid w:val="00E8104F"/>
    <w:rsid w:val="00E816D5"/>
    <w:rsid w:val="00E825B0"/>
    <w:rsid w:val="00E833E0"/>
    <w:rsid w:val="00E839CD"/>
    <w:rsid w:val="00E83C7B"/>
    <w:rsid w:val="00E843B9"/>
    <w:rsid w:val="00E846E9"/>
    <w:rsid w:val="00E84847"/>
    <w:rsid w:val="00E85979"/>
    <w:rsid w:val="00E85DEF"/>
    <w:rsid w:val="00E86012"/>
    <w:rsid w:val="00E865F7"/>
    <w:rsid w:val="00E86736"/>
    <w:rsid w:val="00E87814"/>
    <w:rsid w:val="00E879C7"/>
    <w:rsid w:val="00E87C64"/>
    <w:rsid w:val="00E90AA0"/>
    <w:rsid w:val="00E9120D"/>
    <w:rsid w:val="00E91592"/>
    <w:rsid w:val="00E93270"/>
    <w:rsid w:val="00E93A12"/>
    <w:rsid w:val="00E973A6"/>
    <w:rsid w:val="00E976FE"/>
    <w:rsid w:val="00E97B20"/>
    <w:rsid w:val="00EA0C21"/>
    <w:rsid w:val="00EA1BBA"/>
    <w:rsid w:val="00EA22CB"/>
    <w:rsid w:val="00EA3434"/>
    <w:rsid w:val="00EA35DE"/>
    <w:rsid w:val="00EA3A44"/>
    <w:rsid w:val="00EA3DAA"/>
    <w:rsid w:val="00EA5DAB"/>
    <w:rsid w:val="00EA73A3"/>
    <w:rsid w:val="00EA7527"/>
    <w:rsid w:val="00EB033C"/>
    <w:rsid w:val="00EB159F"/>
    <w:rsid w:val="00EB1B8C"/>
    <w:rsid w:val="00EB2AA7"/>
    <w:rsid w:val="00EB2C13"/>
    <w:rsid w:val="00EB37E4"/>
    <w:rsid w:val="00EB4095"/>
    <w:rsid w:val="00EB477C"/>
    <w:rsid w:val="00EC08B2"/>
    <w:rsid w:val="00EC137A"/>
    <w:rsid w:val="00EC1ABA"/>
    <w:rsid w:val="00EC2DDF"/>
    <w:rsid w:val="00EC302F"/>
    <w:rsid w:val="00EC50B2"/>
    <w:rsid w:val="00EC5359"/>
    <w:rsid w:val="00EC55EF"/>
    <w:rsid w:val="00EC5A5E"/>
    <w:rsid w:val="00EC67DE"/>
    <w:rsid w:val="00EC6CF8"/>
    <w:rsid w:val="00EC6F36"/>
    <w:rsid w:val="00EC7025"/>
    <w:rsid w:val="00ED06C5"/>
    <w:rsid w:val="00ED134F"/>
    <w:rsid w:val="00ED1AC2"/>
    <w:rsid w:val="00ED26E5"/>
    <w:rsid w:val="00ED3551"/>
    <w:rsid w:val="00ED6B70"/>
    <w:rsid w:val="00ED6F78"/>
    <w:rsid w:val="00ED7A72"/>
    <w:rsid w:val="00EE0121"/>
    <w:rsid w:val="00EE06B9"/>
    <w:rsid w:val="00EE198F"/>
    <w:rsid w:val="00EE2844"/>
    <w:rsid w:val="00EE29E1"/>
    <w:rsid w:val="00EE31B1"/>
    <w:rsid w:val="00EE3569"/>
    <w:rsid w:val="00EE4C4A"/>
    <w:rsid w:val="00EE67DC"/>
    <w:rsid w:val="00EE71A2"/>
    <w:rsid w:val="00EF1408"/>
    <w:rsid w:val="00EF2309"/>
    <w:rsid w:val="00EF2ACD"/>
    <w:rsid w:val="00EF437E"/>
    <w:rsid w:val="00EF4439"/>
    <w:rsid w:val="00EF64F4"/>
    <w:rsid w:val="00EF676C"/>
    <w:rsid w:val="00EF6936"/>
    <w:rsid w:val="00EF6990"/>
    <w:rsid w:val="00EF6A0E"/>
    <w:rsid w:val="00EF77D5"/>
    <w:rsid w:val="00EF7CC1"/>
    <w:rsid w:val="00F00534"/>
    <w:rsid w:val="00F01F08"/>
    <w:rsid w:val="00F02409"/>
    <w:rsid w:val="00F0274E"/>
    <w:rsid w:val="00F02DF5"/>
    <w:rsid w:val="00F051FB"/>
    <w:rsid w:val="00F0523E"/>
    <w:rsid w:val="00F06392"/>
    <w:rsid w:val="00F06D7C"/>
    <w:rsid w:val="00F06DE8"/>
    <w:rsid w:val="00F07A08"/>
    <w:rsid w:val="00F07ACE"/>
    <w:rsid w:val="00F07B86"/>
    <w:rsid w:val="00F1044A"/>
    <w:rsid w:val="00F10EDE"/>
    <w:rsid w:val="00F1444E"/>
    <w:rsid w:val="00F16978"/>
    <w:rsid w:val="00F17F2A"/>
    <w:rsid w:val="00F20E2F"/>
    <w:rsid w:val="00F22A55"/>
    <w:rsid w:val="00F22B60"/>
    <w:rsid w:val="00F22BA7"/>
    <w:rsid w:val="00F23D75"/>
    <w:rsid w:val="00F240DC"/>
    <w:rsid w:val="00F2421E"/>
    <w:rsid w:val="00F24B5D"/>
    <w:rsid w:val="00F24E0C"/>
    <w:rsid w:val="00F2525D"/>
    <w:rsid w:val="00F252BB"/>
    <w:rsid w:val="00F30489"/>
    <w:rsid w:val="00F308F4"/>
    <w:rsid w:val="00F31627"/>
    <w:rsid w:val="00F3395D"/>
    <w:rsid w:val="00F3654D"/>
    <w:rsid w:val="00F36D8D"/>
    <w:rsid w:val="00F37C2C"/>
    <w:rsid w:val="00F4044F"/>
    <w:rsid w:val="00F4115E"/>
    <w:rsid w:val="00F4195A"/>
    <w:rsid w:val="00F419CB"/>
    <w:rsid w:val="00F420A4"/>
    <w:rsid w:val="00F42F5A"/>
    <w:rsid w:val="00F43031"/>
    <w:rsid w:val="00F435BA"/>
    <w:rsid w:val="00F43609"/>
    <w:rsid w:val="00F436C2"/>
    <w:rsid w:val="00F44B35"/>
    <w:rsid w:val="00F452E3"/>
    <w:rsid w:val="00F50AB8"/>
    <w:rsid w:val="00F519BD"/>
    <w:rsid w:val="00F519D2"/>
    <w:rsid w:val="00F52B8A"/>
    <w:rsid w:val="00F534AC"/>
    <w:rsid w:val="00F535B0"/>
    <w:rsid w:val="00F53A48"/>
    <w:rsid w:val="00F54792"/>
    <w:rsid w:val="00F54CC9"/>
    <w:rsid w:val="00F5557C"/>
    <w:rsid w:val="00F55BA3"/>
    <w:rsid w:val="00F608D0"/>
    <w:rsid w:val="00F61495"/>
    <w:rsid w:val="00F6239F"/>
    <w:rsid w:val="00F62805"/>
    <w:rsid w:val="00F62B15"/>
    <w:rsid w:val="00F63EC0"/>
    <w:rsid w:val="00F65865"/>
    <w:rsid w:val="00F6637B"/>
    <w:rsid w:val="00F663D0"/>
    <w:rsid w:val="00F66BE6"/>
    <w:rsid w:val="00F66C11"/>
    <w:rsid w:val="00F7086C"/>
    <w:rsid w:val="00F71539"/>
    <w:rsid w:val="00F71875"/>
    <w:rsid w:val="00F72178"/>
    <w:rsid w:val="00F72ADE"/>
    <w:rsid w:val="00F7382E"/>
    <w:rsid w:val="00F760E3"/>
    <w:rsid w:val="00F765A9"/>
    <w:rsid w:val="00F76F0E"/>
    <w:rsid w:val="00F7719D"/>
    <w:rsid w:val="00F77369"/>
    <w:rsid w:val="00F828E3"/>
    <w:rsid w:val="00F837DF"/>
    <w:rsid w:val="00F84D33"/>
    <w:rsid w:val="00F85C3A"/>
    <w:rsid w:val="00F86721"/>
    <w:rsid w:val="00F906F0"/>
    <w:rsid w:val="00F91596"/>
    <w:rsid w:val="00F92B3A"/>
    <w:rsid w:val="00F92D27"/>
    <w:rsid w:val="00F94412"/>
    <w:rsid w:val="00F94F16"/>
    <w:rsid w:val="00F96B9F"/>
    <w:rsid w:val="00FA0655"/>
    <w:rsid w:val="00FA1E27"/>
    <w:rsid w:val="00FA5337"/>
    <w:rsid w:val="00FA5DC3"/>
    <w:rsid w:val="00FA60EE"/>
    <w:rsid w:val="00FA6256"/>
    <w:rsid w:val="00FA724E"/>
    <w:rsid w:val="00FA7B21"/>
    <w:rsid w:val="00FB05F9"/>
    <w:rsid w:val="00FB063A"/>
    <w:rsid w:val="00FB078B"/>
    <w:rsid w:val="00FB0891"/>
    <w:rsid w:val="00FB1DE3"/>
    <w:rsid w:val="00FB3A8D"/>
    <w:rsid w:val="00FB3AEB"/>
    <w:rsid w:val="00FB4825"/>
    <w:rsid w:val="00FB4973"/>
    <w:rsid w:val="00FB5ABD"/>
    <w:rsid w:val="00FB63EC"/>
    <w:rsid w:val="00FB6A43"/>
    <w:rsid w:val="00FB72C3"/>
    <w:rsid w:val="00FB793E"/>
    <w:rsid w:val="00FC181D"/>
    <w:rsid w:val="00FC2873"/>
    <w:rsid w:val="00FC2909"/>
    <w:rsid w:val="00FC33BE"/>
    <w:rsid w:val="00FC3451"/>
    <w:rsid w:val="00FC3894"/>
    <w:rsid w:val="00FC39A8"/>
    <w:rsid w:val="00FC70A9"/>
    <w:rsid w:val="00FC73A4"/>
    <w:rsid w:val="00FC7880"/>
    <w:rsid w:val="00FD0A37"/>
    <w:rsid w:val="00FD11DC"/>
    <w:rsid w:val="00FD1733"/>
    <w:rsid w:val="00FD1F31"/>
    <w:rsid w:val="00FD2856"/>
    <w:rsid w:val="00FD2933"/>
    <w:rsid w:val="00FD398E"/>
    <w:rsid w:val="00FD4A1A"/>
    <w:rsid w:val="00FD58C5"/>
    <w:rsid w:val="00FD5E76"/>
    <w:rsid w:val="00FD6E26"/>
    <w:rsid w:val="00FD7209"/>
    <w:rsid w:val="00FE0427"/>
    <w:rsid w:val="00FE1BF2"/>
    <w:rsid w:val="00FE22C5"/>
    <w:rsid w:val="00FE2358"/>
    <w:rsid w:val="00FE32DD"/>
    <w:rsid w:val="00FE3CC3"/>
    <w:rsid w:val="00FE4423"/>
    <w:rsid w:val="00FE598A"/>
    <w:rsid w:val="00FE6137"/>
    <w:rsid w:val="00FE6DCF"/>
    <w:rsid w:val="00FE7D69"/>
    <w:rsid w:val="00FF026A"/>
    <w:rsid w:val="00FF0D2D"/>
    <w:rsid w:val="00FF1E48"/>
    <w:rsid w:val="00FF2601"/>
    <w:rsid w:val="00FF2C8D"/>
    <w:rsid w:val="00FF30B2"/>
    <w:rsid w:val="00FF418A"/>
    <w:rsid w:val="00FF4F2D"/>
    <w:rsid w:val="00FF57A9"/>
    <w:rsid w:val="00FF65B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99"/>
    <w:lsdException w:name="Title" w:qFormat="1"/>
    <w:lsdException w:name="Subtitle" w:qFormat="1"/>
    <w:lsdException w:name="Hyperlink" w:uiPriority="99"/>
    <w:lsdException w:name="Strong" w:qFormat="1"/>
    <w:lsdException w:name="Emphasis" w:qFormat="1"/>
    <w:lsdException w:name="No List" w:uiPriority="99"/>
    <w:lsdException w:name="Outline List 1"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7104"/>
    <w:rPr>
      <w:rFonts w:ascii="Arial" w:eastAsia="Times New Roman" w:hAnsi="Arial"/>
      <w:szCs w:val="24"/>
    </w:rPr>
  </w:style>
  <w:style w:type="paragraph" w:styleId="Heading1">
    <w:name w:val="heading 1"/>
    <w:basedOn w:val="Normal"/>
    <w:next w:val="Normal"/>
    <w:link w:val="Heading1Char"/>
    <w:qFormat/>
    <w:rsid w:val="00B34952"/>
    <w:pPr>
      <w:keepNext/>
      <w:pageBreakBefore/>
      <w:numPr>
        <w:numId w:val="7"/>
      </w:numPr>
      <w:tabs>
        <w:tab w:val="clear" w:pos="432"/>
      </w:tabs>
      <w:spacing w:before="240" w:after="240"/>
      <w:outlineLvl w:val="0"/>
    </w:pPr>
    <w:rPr>
      <w:rFonts w:cs="Arial"/>
      <w:b/>
      <w:bCs/>
      <w:color w:val="0D0D0D" w:themeColor="text1" w:themeTint="F2"/>
      <w:kern w:val="32"/>
      <w:sz w:val="32"/>
      <w:szCs w:val="32"/>
    </w:rPr>
  </w:style>
  <w:style w:type="paragraph" w:styleId="Heading2">
    <w:name w:val="heading 2"/>
    <w:basedOn w:val="Normal"/>
    <w:next w:val="Normal"/>
    <w:link w:val="Heading2Char"/>
    <w:autoRedefine/>
    <w:qFormat/>
    <w:rsid w:val="000A158B"/>
    <w:pPr>
      <w:keepNext/>
      <w:numPr>
        <w:ilvl w:val="1"/>
        <w:numId w:val="7"/>
      </w:numPr>
      <w:spacing w:before="240" w:after="120"/>
      <w:outlineLvl w:val="1"/>
    </w:pPr>
    <w:rPr>
      <w:rFonts w:cs="Arial"/>
      <w:b/>
      <w:bCs/>
      <w:iCs/>
      <w:color w:val="0D0D0D" w:themeColor="text1" w:themeTint="F2"/>
      <w:sz w:val="28"/>
      <w:szCs w:val="28"/>
    </w:rPr>
  </w:style>
  <w:style w:type="paragraph" w:styleId="Heading3">
    <w:name w:val="heading 3"/>
    <w:basedOn w:val="Normal"/>
    <w:next w:val="Normal"/>
    <w:autoRedefine/>
    <w:qFormat/>
    <w:rsid w:val="00A02C50"/>
    <w:pPr>
      <w:keepNext/>
      <w:numPr>
        <w:ilvl w:val="2"/>
        <w:numId w:val="7"/>
      </w:numPr>
      <w:tabs>
        <w:tab w:val="clear" w:pos="2340"/>
        <w:tab w:val="num" w:pos="720"/>
      </w:tabs>
      <w:spacing w:before="240" w:after="120"/>
      <w:ind w:left="900" w:hanging="900"/>
      <w:outlineLvl w:val="2"/>
    </w:pPr>
    <w:rPr>
      <w:rFonts w:cs="Arial"/>
      <w:b/>
      <w:bCs/>
      <w:color w:val="0D0D0D" w:themeColor="text1" w:themeTint="F2"/>
      <w:sz w:val="26"/>
      <w:szCs w:val="26"/>
    </w:rPr>
  </w:style>
  <w:style w:type="paragraph" w:styleId="Heading4">
    <w:name w:val="heading 4"/>
    <w:basedOn w:val="Normal"/>
    <w:next w:val="Normal"/>
    <w:autoRedefine/>
    <w:qFormat/>
    <w:rsid w:val="003134FF"/>
    <w:pPr>
      <w:keepNext/>
      <w:numPr>
        <w:ilvl w:val="3"/>
        <w:numId w:val="7"/>
      </w:numPr>
      <w:spacing w:before="240" w:after="60"/>
      <w:outlineLvl w:val="3"/>
    </w:pPr>
    <w:rPr>
      <w:b/>
      <w:bCs/>
      <w:color w:val="0D0D0D" w:themeColor="text1" w:themeTint="F2"/>
      <w:sz w:val="24"/>
      <w:szCs w:val="28"/>
    </w:rPr>
  </w:style>
  <w:style w:type="paragraph" w:styleId="Heading5">
    <w:name w:val="heading 5"/>
    <w:basedOn w:val="Normal"/>
    <w:next w:val="Normal"/>
    <w:autoRedefine/>
    <w:qFormat/>
    <w:rsid w:val="00F519BD"/>
    <w:pPr>
      <w:numPr>
        <w:ilvl w:val="4"/>
        <w:numId w:val="7"/>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7"/>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7"/>
      </w:numPr>
      <w:spacing w:before="240" w:after="60"/>
      <w:outlineLvl w:val="6"/>
    </w:pPr>
    <w:rPr>
      <w:sz w:val="24"/>
    </w:rPr>
  </w:style>
  <w:style w:type="paragraph" w:styleId="Heading8">
    <w:name w:val="heading 8"/>
    <w:basedOn w:val="Normal"/>
    <w:next w:val="Normal"/>
    <w:autoRedefine/>
    <w:qFormat/>
    <w:rsid w:val="00F519BD"/>
    <w:pPr>
      <w:numPr>
        <w:ilvl w:val="7"/>
        <w:numId w:val="7"/>
      </w:numPr>
      <w:spacing w:before="240" w:after="60"/>
      <w:outlineLvl w:val="7"/>
    </w:pPr>
    <w:rPr>
      <w:i/>
      <w:iCs/>
      <w:sz w:val="24"/>
    </w:rPr>
  </w:style>
  <w:style w:type="paragraph" w:styleId="Heading9">
    <w:name w:val="heading 9"/>
    <w:basedOn w:val="Normal"/>
    <w:next w:val="Normal"/>
    <w:autoRedefine/>
    <w:qFormat/>
    <w:rsid w:val="00F519BD"/>
    <w:pPr>
      <w:numPr>
        <w:ilvl w:val="8"/>
        <w:numId w:val="7"/>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A158B"/>
    <w:rPr>
      <w:rFonts w:ascii="Arial" w:eastAsia="Times New Roman" w:hAnsi="Arial" w:cs="Arial"/>
      <w:b/>
      <w:bCs/>
      <w:iCs/>
      <w:color w:val="0D0D0D" w:themeColor="text1" w:themeTint="F2"/>
      <w:sz w:val="28"/>
      <w:szCs w:val="28"/>
    </w:rPr>
  </w:style>
  <w:style w:type="paragraph" w:styleId="FootnoteText">
    <w:name w:val="footnote text"/>
    <w:basedOn w:val="Normal"/>
    <w:semiHidden/>
    <w:rsid w:val="00EF1408"/>
    <w:pPr>
      <w:widowControl w:val="0"/>
    </w:pPr>
    <w:rPr>
      <w:szCs w:val="20"/>
    </w:rPr>
  </w:style>
  <w:style w:type="paragraph" w:styleId="Footer">
    <w:name w:val="footer"/>
    <w:basedOn w:val="Normal"/>
    <w:autoRedefine/>
    <w:rsid w:val="00EF1408"/>
    <w:pPr>
      <w:tabs>
        <w:tab w:val="center" w:pos="4680"/>
        <w:tab w:val="right" w:pos="9180"/>
      </w:tabs>
    </w:pPr>
  </w:style>
  <w:style w:type="paragraph" w:styleId="TOC1">
    <w:name w:val="toc 1"/>
    <w:basedOn w:val="Normal"/>
    <w:next w:val="Normal"/>
    <w:autoRedefine/>
    <w:uiPriority w:val="39"/>
    <w:qFormat/>
    <w:rsid w:val="00591AEB"/>
    <w:pPr>
      <w:tabs>
        <w:tab w:val="left" w:pos="360"/>
        <w:tab w:val="right" w:leader="dot" w:pos="9350"/>
      </w:tabs>
      <w:spacing w:before="120" w:after="120"/>
    </w:pPr>
    <w:rPr>
      <w:b/>
      <w:caps/>
    </w:rPr>
  </w:style>
  <w:style w:type="paragraph" w:styleId="TOC2">
    <w:name w:val="toc 2"/>
    <w:basedOn w:val="Normal"/>
    <w:next w:val="Normal"/>
    <w:autoRedefine/>
    <w:uiPriority w:val="39"/>
    <w:qFormat/>
    <w:rsid w:val="00EF1408"/>
    <w:pPr>
      <w:ind w:left="180"/>
    </w:pPr>
    <w:rPr>
      <w:smallCaps/>
    </w:rPr>
  </w:style>
  <w:style w:type="paragraph" w:styleId="TOC3">
    <w:name w:val="toc 3"/>
    <w:basedOn w:val="Normal"/>
    <w:next w:val="Normal"/>
    <w:autoRedefine/>
    <w:uiPriority w:val="39"/>
    <w:qFormat/>
    <w:rsid w:val="00EF1408"/>
    <w:pPr>
      <w:ind w:left="360"/>
    </w:pPr>
    <w:rPr>
      <w:i/>
    </w:rPr>
  </w:style>
  <w:style w:type="paragraph" w:styleId="TOC4">
    <w:name w:val="toc 4"/>
    <w:basedOn w:val="Normal"/>
    <w:next w:val="Normal"/>
    <w:autoRedefine/>
    <w:uiPriority w:val="39"/>
    <w:rsid w:val="00EF1408"/>
    <w:pPr>
      <w:ind w:left="540"/>
    </w:pPr>
  </w:style>
  <w:style w:type="paragraph" w:styleId="TOC5">
    <w:name w:val="toc 5"/>
    <w:basedOn w:val="Normal"/>
    <w:next w:val="Normal"/>
    <w:autoRedefine/>
    <w:uiPriority w:val="39"/>
    <w:rsid w:val="00EF1408"/>
    <w:pPr>
      <w:ind w:left="720"/>
    </w:pPr>
  </w:style>
  <w:style w:type="paragraph" w:styleId="TOC6">
    <w:name w:val="toc 6"/>
    <w:basedOn w:val="Normal"/>
    <w:next w:val="Normal"/>
    <w:autoRedefine/>
    <w:uiPriority w:val="39"/>
    <w:rsid w:val="00EF1408"/>
    <w:pPr>
      <w:ind w:left="900"/>
    </w:pPr>
  </w:style>
  <w:style w:type="paragraph" w:styleId="TOC7">
    <w:name w:val="toc 7"/>
    <w:basedOn w:val="Normal"/>
    <w:next w:val="Normal"/>
    <w:autoRedefine/>
    <w:uiPriority w:val="39"/>
    <w:rsid w:val="00EF1408"/>
    <w:pPr>
      <w:ind w:left="1080"/>
    </w:pPr>
  </w:style>
  <w:style w:type="paragraph" w:styleId="TOC8">
    <w:name w:val="toc 8"/>
    <w:basedOn w:val="Normal"/>
    <w:next w:val="Normal"/>
    <w:autoRedefine/>
    <w:uiPriority w:val="39"/>
    <w:rsid w:val="00EF1408"/>
    <w:pPr>
      <w:ind w:left="1260"/>
    </w:pPr>
  </w:style>
  <w:style w:type="paragraph" w:styleId="TOC9">
    <w:name w:val="toc 9"/>
    <w:basedOn w:val="Normal"/>
    <w:next w:val="Normal"/>
    <w:autoRedefine/>
    <w:uiPriority w:val="39"/>
    <w:rsid w:val="00EF1408"/>
    <w:pPr>
      <w:ind w:left="1440"/>
    </w:pPr>
  </w:style>
  <w:style w:type="character" w:styleId="Hyperlink">
    <w:name w:val="Hyperlink"/>
    <w:basedOn w:val="DefaultParagraphFont"/>
    <w:uiPriority w:val="99"/>
    <w:rsid w:val="00EF1408"/>
    <w:rPr>
      <w:color w:val="0000FF"/>
      <w:u w:val="single"/>
    </w:rPr>
  </w:style>
  <w:style w:type="character" w:styleId="PageNumber">
    <w:name w:val="page number"/>
    <w:basedOn w:val="DefaultParagraphFont"/>
    <w:uiPriority w:val="99"/>
    <w:rsid w:val="00EF1408"/>
    <w:rPr>
      <w:rFonts w:ascii="Arial" w:hAnsi="Arial"/>
    </w:rPr>
  </w:style>
  <w:style w:type="paragraph" w:styleId="Header">
    <w:name w:val="header"/>
    <w:basedOn w:val="Normal"/>
    <w:rsid w:val="00EF1408"/>
    <w:pPr>
      <w:tabs>
        <w:tab w:val="center" w:pos="4320"/>
        <w:tab w:val="right" w:pos="8640"/>
      </w:tabs>
    </w:pPr>
  </w:style>
  <w:style w:type="character" w:styleId="FollowedHyperlink">
    <w:name w:val="FollowedHyperlink"/>
    <w:basedOn w:val="DefaultParagraphFont"/>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4"/>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F1408"/>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color w:val="0D0D0D" w:themeColor="text1" w:themeTint="F2"/>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basedOn w:val="DefaultParagraphFont"/>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basedOn w:val="DefaultParagraphFont"/>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EF1408"/>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065281"/>
    <w:pPr>
      <w:ind w:left="360"/>
    </w:pPr>
  </w:style>
  <w:style w:type="paragraph" w:styleId="ListNumber2">
    <w:name w:val="List Number 2"/>
    <w:basedOn w:val="Normal"/>
    <w:rsid w:val="00C56D5E"/>
    <w:pPr>
      <w:numPr>
        <w:numId w:val="6"/>
      </w:numPr>
    </w:pPr>
  </w:style>
  <w:style w:type="paragraph" w:styleId="BodyText">
    <w:name w:val="Body Text"/>
    <w:basedOn w:val="Normal"/>
    <w:rsid w:val="00685D67"/>
    <w:rPr>
      <w:rFonts w:eastAsia="PMingLiU"/>
      <w:sz w:val="18"/>
      <w:szCs w:val="20"/>
    </w:rPr>
  </w:style>
  <w:style w:type="paragraph" w:customStyle="1" w:styleId="Definition">
    <w:name w:val="Definition"/>
    <w:basedOn w:val="Normal"/>
    <w:qFormat/>
    <w:rsid w:val="00432ADB"/>
    <w:pPr>
      <w:spacing w:before="120"/>
      <w:ind w:left="1296" w:hanging="1008"/>
    </w:p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3">
    <w:name w:val="Table Grid 3"/>
    <w:basedOn w:val="TableNormal"/>
    <w:rsid w:val="00685D67"/>
    <w:rPr>
      <w:rFonts w:eastAsia="SimSu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uiPriority w:val="99"/>
    <w:rsid w:val="002E426D"/>
    <w:pPr>
      <w:numPr>
        <w:numId w:val="3"/>
      </w:numPr>
    </w:pPr>
  </w:style>
  <w:style w:type="character" w:customStyle="1" w:styleId="bulletbodytextCharChar">
    <w:name w:val="bullet body text Char Char"/>
    <w:basedOn w:val="DefaultParagraphFont"/>
    <w:link w:val="bulletbodytext"/>
    <w:rsid w:val="000A6580"/>
    <w:rPr>
      <w:rFonts w:ascii="Arial" w:eastAsia="Times New Roman" w:hAnsi="Arial"/>
      <w:szCs w:val="24"/>
    </w:rPr>
  </w:style>
  <w:style w:type="table" w:styleId="TableClassic1">
    <w:name w:val="Table Classic 1"/>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ubtle1">
    <w:name w:val="Table Subtle 1"/>
    <w:basedOn w:val="TableNormal"/>
    <w:rsid w:val="00EE31B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numbering" w:customStyle="1" w:styleId="StyleNumbered">
    <w:name w:val="Style Numbered"/>
    <w:basedOn w:val="NoList"/>
    <w:rsid w:val="005E67C3"/>
    <w:pPr>
      <w:numPr>
        <w:numId w:val="5"/>
      </w:numPr>
    </w:p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character" w:customStyle="1" w:styleId="ListNumberChar">
    <w:name w:val="List Number Char"/>
    <w:basedOn w:val="DefaultParagraphFont"/>
    <w:link w:val="ListNumber"/>
    <w:rsid w:val="00FF0D2D"/>
    <w:rPr>
      <w:rFonts w:ascii="Arial" w:eastAsia="Times New Roman" w:hAnsi="Arial"/>
      <w:szCs w:val="24"/>
    </w:rPr>
  </w:style>
  <w:style w:type="paragraph" w:customStyle="1" w:styleId="TableBodyCenter">
    <w:name w:val="Table Body Center"/>
    <w:basedOn w:val="TableBody"/>
    <w:rsid w:val="005A7190"/>
  </w:style>
  <w:style w:type="character" w:customStyle="1" w:styleId="TableBodyChar">
    <w:name w:val="Table Body Char"/>
    <w:basedOn w:val="DefaultParagraphFont"/>
    <w:link w:val="TableBody"/>
    <w:rsid w:val="005A7190"/>
    <w:rPr>
      <w:rFonts w:ascii="Arial" w:eastAsia="PMingLiU" w:hAnsi="Arial"/>
      <w:noProof/>
      <w:sz w:val="18"/>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basedOn w:val="DefaultParagraphFont"/>
    <w:link w:val="TableHeadCTR"/>
    <w:rsid w:val="008578F2"/>
    <w:rPr>
      <w:rFonts w:ascii="Arial" w:hAnsi="Arial"/>
      <w:b/>
      <w:sz w:val="18"/>
      <w:szCs w:val="24"/>
      <w:lang w:val="en-US" w:eastAsia="en-US" w:bidi="ar-SA"/>
    </w:rPr>
  </w:style>
  <w:style w:type="character" w:customStyle="1" w:styleId="TableTitleChar">
    <w:name w:val="TableTitle Char"/>
    <w:basedOn w:val="TableHeadCTR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EC6F36"/>
    <w:pPr>
      <w:ind w:left="720"/>
      <w:contextualSpacing/>
    </w:pPr>
  </w:style>
  <w:style w:type="character" w:styleId="Strong">
    <w:name w:val="Strong"/>
    <w:basedOn w:val="DefaultParagraphFont"/>
    <w:qFormat/>
    <w:rsid w:val="00396DA2"/>
    <w:rPr>
      <w:b/>
      <w:bCs/>
      <w:color w:val="0D0D0D" w:themeColor="text1" w:themeTint="F2"/>
    </w:rPr>
  </w:style>
  <w:style w:type="table" w:styleId="LightList-Accent5">
    <w:name w:val="Light List Accent 5"/>
    <w:basedOn w:val="TableNormal"/>
    <w:uiPriority w:val="61"/>
    <w:rsid w:val="0003035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
    <w:name w:val="Light List"/>
    <w:basedOn w:val="TableNormal"/>
    <w:uiPriority w:val="61"/>
    <w:rsid w:val="0003035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2602CB"/>
    <w:pPr>
      <w:keepLines/>
      <w:pageBreakBefore w:val="0"/>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Heading1Char">
    <w:name w:val="Heading 1 Char"/>
    <w:basedOn w:val="DefaultParagraphFont"/>
    <w:link w:val="Heading1"/>
    <w:uiPriority w:val="99"/>
    <w:rsid w:val="009C78C8"/>
    <w:rPr>
      <w:rFonts w:ascii="Arial" w:eastAsia="Times New Roman" w:hAnsi="Arial" w:cs="Arial"/>
      <w:b/>
      <w:bCs/>
      <w:color w:val="0D0D0D" w:themeColor="text1" w:themeTint="F2"/>
      <w:kern w:val="32"/>
      <w:sz w:val="32"/>
      <w:szCs w:val="32"/>
    </w:rPr>
  </w:style>
  <w:style w:type="paragraph" w:customStyle="1" w:styleId="Code">
    <w:name w:val="Code"/>
    <w:basedOn w:val="Normal"/>
    <w:link w:val="CodeChar"/>
    <w:qFormat/>
    <w:rsid w:val="00AD0439"/>
    <w:rPr>
      <w:rFonts w:ascii="Courier New" w:eastAsiaTheme="minorEastAsia" w:hAnsi="Courier New" w:cs="Courier New"/>
      <w:sz w:val="24"/>
    </w:rPr>
  </w:style>
  <w:style w:type="character" w:customStyle="1" w:styleId="CodeChar">
    <w:name w:val="Code Char"/>
    <w:basedOn w:val="DefaultParagraphFont"/>
    <w:link w:val="Code"/>
    <w:rsid w:val="00AD0439"/>
    <w:rPr>
      <w:rFonts w:ascii="Courier New" w:eastAsiaTheme="minorEastAsia" w:hAnsi="Courier New" w:cs="Courier New"/>
      <w:sz w:val="24"/>
      <w:szCs w:val="24"/>
    </w:rPr>
  </w:style>
  <w:style w:type="paragraph" w:styleId="Caption">
    <w:name w:val="caption"/>
    <w:aliases w:val="fighead2,Table Caption,fighead21,fighead22,fighead23,Table Caption1,fighead211,fighead24,Table Caption2,fighead25,fighead212,fighead26,Table Caption3,fighead27,fighead213,Table Caption4,fighead28,fighead214,fighead29,Table Caption5,fighead215"/>
    <w:basedOn w:val="Normal"/>
    <w:next w:val="Normal"/>
    <w:uiPriority w:val="35"/>
    <w:qFormat/>
    <w:rsid w:val="007A55C0"/>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99"/>
    <w:lsdException w:name="Title" w:qFormat="1"/>
    <w:lsdException w:name="Subtitle" w:qFormat="1"/>
    <w:lsdException w:name="Hyperlink" w:uiPriority="99"/>
    <w:lsdException w:name="Strong" w:qFormat="1"/>
    <w:lsdException w:name="Emphasis" w:qFormat="1"/>
    <w:lsdException w:name="No List" w:uiPriority="99"/>
    <w:lsdException w:name="Outline List 1"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7104"/>
    <w:rPr>
      <w:rFonts w:ascii="Arial" w:eastAsia="Times New Roman" w:hAnsi="Arial"/>
      <w:szCs w:val="24"/>
    </w:rPr>
  </w:style>
  <w:style w:type="paragraph" w:styleId="Heading1">
    <w:name w:val="heading 1"/>
    <w:basedOn w:val="Normal"/>
    <w:next w:val="Normal"/>
    <w:link w:val="Heading1Char"/>
    <w:qFormat/>
    <w:rsid w:val="00B34952"/>
    <w:pPr>
      <w:keepNext/>
      <w:pageBreakBefore/>
      <w:numPr>
        <w:numId w:val="7"/>
      </w:numPr>
      <w:tabs>
        <w:tab w:val="clear" w:pos="432"/>
      </w:tabs>
      <w:spacing w:before="240" w:after="240"/>
      <w:outlineLvl w:val="0"/>
    </w:pPr>
    <w:rPr>
      <w:rFonts w:cs="Arial"/>
      <w:b/>
      <w:bCs/>
      <w:color w:val="0D0D0D" w:themeColor="text1" w:themeTint="F2"/>
      <w:kern w:val="32"/>
      <w:sz w:val="32"/>
      <w:szCs w:val="32"/>
    </w:rPr>
  </w:style>
  <w:style w:type="paragraph" w:styleId="Heading2">
    <w:name w:val="heading 2"/>
    <w:basedOn w:val="Normal"/>
    <w:next w:val="Normal"/>
    <w:link w:val="Heading2Char"/>
    <w:autoRedefine/>
    <w:qFormat/>
    <w:rsid w:val="000A158B"/>
    <w:pPr>
      <w:keepNext/>
      <w:numPr>
        <w:ilvl w:val="1"/>
        <w:numId w:val="7"/>
      </w:numPr>
      <w:spacing w:before="240" w:after="120"/>
      <w:outlineLvl w:val="1"/>
    </w:pPr>
    <w:rPr>
      <w:rFonts w:cs="Arial"/>
      <w:b/>
      <w:bCs/>
      <w:iCs/>
      <w:color w:val="0D0D0D" w:themeColor="text1" w:themeTint="F2"/>
      <w:sz w:val="28"/>
      <w:szCs w:val="28"/>
    </w:rPr>
  </w:style>
  <w:style w:type="paragraph" w:styleId="Heading3">
    <w:name w:val="heading 3"/>
    <w:basedOn w:val="Normal"/>
    <w:next w:val="Normal"/>
    <w:autoRedefine/>
    <w:qFormat/>
    <w:rsid w:val="00A02C50"/>
    <w:pPr>
      <w:keepNext/>
      <w:numPr>
        <w:ilvl w:val="2"/>
        <w:numId w:val="7"/>
      </w:numPr>
      <w:tabs>
        <w:tab w:val="clear" w:pos="2340"/>
        <w:tab w:val="num" w:pos="720"/>
      </w:tabs>
      <w:spacing w:before="240" w:after="120"/>
      <w:ind w:left="900" w:hanging="900"/>
      <w:outlineLvl w:val="2"/>
    </w:pPr>
    <w:rPr>
      <w:rFonts w:cs="Arial"/>
      <w:b/>
      <w:bCs/>
      <w:color w:val="0D0D0D" w:themeColor="text1" w:themeTint="F2"/>
      <w:sz w:val="26"/>
      <w:szCs w:val="26"/>
    </w:rPr>
  </w:style>
  <w:style w:type="paragraph" w:styleId="Heading4">
    <w:name w:val="heading 4"/>
    <w:basedOn w:val="Normal"/>
    <w:next w:val="Normal"/>
    <w:autoRedefine/>
    <w:qFormat/>
    <w:rsid w:val="003134FF"/>
    <w:pPr>
      <w:keepNext/>
      <w:numPr>
        <w:ilvl w:val="3"/>
        <w:numId w:val="7"/>
      </w:numPr>
      <w:spacing w:before="240" w:after="60"/>
      <w:outlineLvl w:val="3"/>
    </w:pPr>
    <w:rPr>
      <w:b/>
      <w:bCs/>
      <w:color w:val="0D0D0D" w:themeColor="text1" w:themeTint="F2"/>
      <w:sz w:val="24"/>
      <w:szCs w:val="28"/>
    </w:rPr>
  </w:style>
  <w:style w:type="paragraph" w:styleId="Heading5">
    <w:name w:val="heading 5"/>
    <w:basedOn w:val="Normal"/>
    <w:next w:val="Normal"/>
    <w:autoRedefine/>
    <w:qFormat/>
    <w:rsid w:val="00F519BD"/>
    <w:pPr>
      <w:numPr>
        <w:ilvl w:val="4"/>
        <w:numId w:val="7"/>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7"/>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7"/>
      </w:numPr>
      <w:spacing w:before="240" w:after="60"/>
      <w:outlineLvl w:val="6"/>
    </w:pPr>
    <w:rPr>
      <w:sz w:val="24"/>
    </w:rPr>
  </w:style>
  <w:style w:type="paragraph" w:styleId="Heading8">
    <w:name w:val="heading 8"/>
    <w:basedOn w:val="Normal"/>
    <w:next w:val="Normal"/>
    <w:autoRedefine/>
    <w:qFormat/>
    <w:rsid w:val="00F519BD"/>
    <w:pPr>
      <w:numPr>
        <w:ilvl w:val="7"/>
        <w:numId w:val="7"/>
      </w:numPr>
      <w:spacing w:before="240" w:after="60"/>
      <w:outlineLvl w:val="7"/>
    </w:pPr>
    <w:rPr>
      <w:i/>
      <w:iCs/>
      <w:sz w:val="24"/>
    </w:rPr>
  </w:style>
  <w:style w:type="paragraph" w:styleId="Heading9">
    <w:name w:val="heading 9"/>
    <w:basedOn w:val="Normal"/>
    <w:next w:val="Normal"/>
    <w:autoRedefine/>
    <w:qFormat/>
    <w:rsid w:val="00F519BD"/>
    <w:pPr>
      <w:numPr>
        <w:ilvl w:val="8"/>
        <w:numId w:val="7"/>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A158B"/>
    <w:rPr>
      <w:rFonts w:ascii="Arial" w:eastAsia="Times New Roman" w:hAnsi="Arial" w:cs="Arial"/>
      <w:b/>
      <w:bCs/>
      <w:iCs/>
      <w:color w:val="0D0D0D" w:themeColor="text1" w:themeTint="F2"/>
      <w:sz w:val="28"/>
      <w:szCs w:val="28"/>
    </w:rPr>
  </w:style>
  <w:style w:type="paragraph" w:styleId="FootnoteText">
    <w:name w:val="footnote text"/>
    <w:basedOn w:val="Normal"/>
    <w:semiHidden/>
    <w:rsid w:val="00EF1408"/>
    <w:pPr>
      <w:widowControl w:val="0"/>
    </w:pPr>
    <w:rPr>
      <w:szCs w:val="20"/>
    </w:rPr>
  </w:style>
  <w:style w:type="paragraph" w:styleId="Footer">
    <w:name w:val="footer"/>
    <w:basedOn w:val="Normal"/>
    <w:autoRedefine/>
    <w:rsid w:val="00EF1408"/>
    <w:pPr>
      <w:tabs>
        <w:tab w:val="center" w:pos="4680"/>
        <w:tab w:val="right" w:pos="9180"/>
      </w:tabs>
    </w:pPr>
  </w:style>
  <w:style w:type="paragraph" w:styleId="TOC1">
    <w:name w:val="toc 1"/>
    <w:basedOn w:val="Normal"/>
    <w:next w:val="Normal"/>
    <w:autoRedefine/>
    <w:uiPriority w:val="39"/>
    <w:qFormat/>
    <w:rsid w:val="00591AEB"/>
    <w:pPr>
      <w:tabs>
        <w:tab w:val="left" w:pos="360"/>
        <w:tab w:val="right" w:leader="dot" w:pos="9350"/>
      </w:tabs>
      <w:spacing w:before="120" w:after="120"/>
    </w:pPr>
    <w:rPr>
      <w:b/>
      <w:caps/>
    </w:rPr>
  </w:style>
  <w:style w:type="paragraph" w:styleId="TOC2">
    <w:name w:val="toc 2"/>
    <w:basedOn w:val="Normal"/>
    <w:next w:val="Normal"/>
    <w:autoRedefine/>
    <w:uiPriority w:val="39"/>
    <w:qFormat/>
    <w:rsid w:val="00EF1408"/>
    <w:pPr>
      <w:ind w:left="180"/>
    </w:pPr>
    <w:rPr>
      <w:smallCaps/>
    </w:rPr>
  </w:style>
  <w:style w:type="paragraph" w:styleId="TOC3">
    <w:name w:val="toc 3"/>
    <w:basedOn w:val="Normal"/>
    <w:next w:val="Normal"/>
    <w:autoRedefine/>
    <w:uiPriority w:val="39"/>
    <w:qFormat/>
    <w:rsid w:val="00EF1408"/>
    <w:pPr>
      <w:ind w:left="360"/>
    </w:pPr>
    <w:rPr>
      <w:i/>
    </w:rPr>
  </w:style>
  <w:style w:type="paragraph" w:styleId="TOC4">
    <w:name w:val="toc 4"/>
    <w:basedOn w:val="Normal"/>
    <w:next w:val="Normal"/>
    <w:autoRedefine/>
    <w:uiPriority w:val="39"/>
    <w:rsid w:val="00EF1408"/>
    <w:pPr>
      <w:ind w:left="540"/>
    </w:pPr>
  </w:style>
  <w:style w:type="paragraph" w:styleId="TOC5">
    <w:name w:val="toc 5"/>
    <w:basedOn w:val="Normal"/>
    <w:next w:val="Normal"/>
    <w:autoRedefine/>
    <w:uiPriority w:val="39"/>
    <w:rsid w:val="00EF1408"/>
    <w:pPr>
      <w:ind w:left="720"/>
    </w:pPr>
  </w:style>
  <w:style w:type="paragraph" w:styleId="TOC6">
    <w:name w:val="toc 6"/>
    <w:basedOn w:val="Normal"/>
    <w:next w:val="Normal"/>
    <w:autoRedefine/>
    <w:uiPriority w:val="39"/>
    <w:rsid w:val="00EF1408"/>
    <w:pPr>
      <w:ind w:left="900"/>
    </w:pPr>
  </w:style>
  <w:style w:type="paragraph" w:styleId="TOC7">
    <w:name w:val="toc 7"/>
    <w:basedOn w:val="Normal"/>
    <w:next w:val="Normal"/>
    <w:autoRedefine/>
    <w:uiPriority w:val="39"/>
    <w:rsid w:val="00EF1408"/>
    <w:pPr>
      <w:ind w:left="1080"/>
    </w:pPr>
  </w:style>
  <w:style w:type="paragraph" w:styleId="TOC8">
    <w:name w:val="toc 8"/>
    <w:basedOn w:val="Normal"/>
    <w:next w:val="Normal"/>
    <w:autoRedefine/>
    <w:uiPriority w:val="39"/>
    <w:rsid w:val="00EF1408"/>
    <w:pPr>
      <w:ind w:left="1260"/>
    </w:pPr>
  </w:style>
  <w:style w:type="paragraph" w:styleId="TOC9">
    <w:name w:val="toc 9"/>
    <w:basedOn w:val="Normal"/>
    <w:next w:val="Normal"/>
    <w:autoRedefine/>
    <w:uiPriority w:val="39"/>
    <w:rsid w:val="00EF1408"/>
    <w:pPr>
      <w:ind w:left="1440"/>
    </w:pPr>
  </w:style>
  <w:style w:type="character" w:styleId="Hyperlink">
    <w:name w:val="Hyperlink"/>
    <w:basedOn w:val="DefaultParagraphFont"/>
    <w:uiPriority w:val="99"/>
    <w:rsid w:val="00EF1408"/>
    <w:rPr>
      <w:color w:val="0000FF"/>
      <w:u w:val="single"/>
    </w:rPr>
  </w:style>
  <w:style w:type="character" w:styleId="PageNumber">
    <w:name w:val="page number"/>
    <w:basedOn w:val="DefaultParagraphFont"/>
    <w:uiPriority w:val="99"/>
    <w:rsid w:val="00EF1408"/>
    <w:rPr>
      <w:rFonts w:ascii="Arial" w:hAnsi="Arial"/>
    </w:rPr>
  </w:style>
  <w:style w:type="paragraph" w:styleId="Header">
    <w:name w:val="header"/>
    <w:basedOn w:val="Normal"/>
    <w:rsid w:val="00EF1408"/>
    <w:pPr>
      <w:tabs>
        <w:tab w:val="center" w:pos="4320"/>
        <w:tab w:val="right" w:pos="8640"/>
      </w:tabs>
    </w:pPr>
  </w:style>
  <w:style w:type="character" w:styleId="FollowedHyperlink">
    <w:name w:val="FollowedHyperlink"/>
    <w:basedOn w:val="DefaultParagraphFont"/>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4"/>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F1408"/>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color w:val="0D0D0D" w:themeColor="text1" w:themeTint="F2"/>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basedOn w:val="DefaultParagraphFont"/>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basedOn w:val="DefaultParagraphFont"/>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EF1408"/>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065281"/>
    <w:pPr>
      <w:ind w:left="360"/>
    </w:pPr>
  </w:style>
  <w:style w:type="paragraph" w:styleId="ListNumber2">
    <w:name w:val="List Number 2"/>
    <w:basedOn w:val="Normal"/>
    <w:rsid w:val="00C56D5E"/>
    <w:pPr>
      <w:numPr>
        <w:numId w:val="6"/>
      </w:numPr>
    </w:pPr>
  </w:style>
  <w:style w:type="paragraph" w:styleId="BodyText">
    <w:name w:val="Body Text"/>
    <w:basedOn w:val="Normal"/>
    <w:rsid w:val="00685D67"/>
    <w:rPr>
      <w:rFonts w:eastAsia="PMingLiU"/>
      <w:sz w:val="18"/>
      <w:szCs w:val="20"/>
    </w:rPr>
  </w:style>
  <w:style w:type="paragraph" w:customStyle="1" w:styleId="Definition">
    <w:name w:val="Definition"/>
    <w:basedOn w:val="Normal"/>
    <w:qFormat/>
    <w:rsid w:val="00432ADB"/>
    <w:pPr>
      <w:spacing w:before="120"/>
      <w:ind w:left="1296" w:hanging="1008"/>
    </w:p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3">
    <w:name w:val="Table Grid 3"/>
    <w:basedOn w:val="TableNormal"/>
    <w:rsid w:val="00685D67"/>
    <w:rPr>
      <w:rFonts w:eastAsia="SimSu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uiPriority w:val="99"/>
    <w:rsid w:val="002E426D"/>
    <w:pPr>
      <w:numPr>
        <w:numId w:val="3"/>
      </w:numPr>
    </w:pPr>
  </w:style>
  <w:style w:type="character" w:customStyle="1" w:styleId="bulletbodytextCharChar">
    <w:name w:val="bullet body text Char Char"/>
    <w:basedOn w:val="DefaultParagraphFont"/>
    <w:link w:val="bulletbodytext"/>
    <w:rsid w:val="000A6580"/>
    <w:rPr>
      <w:rFonts w:ascii="Arial" w:eastAsia="Times New Roman" w:hAnsi="Arial"/>
      <w:szCs w:val="24"/>
    </w:rPr>
  </w:style>
  <w:style w:type="table" w:styleId="TableClassic1">
    <w:name w:val="Table Classic 1"/>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ubtle1">
    <w:name w:val="Table Subtle 1"/>
    <w:basedOn w:val="TableNormal"/>
    <w:rsid w:val="00EE31B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numbering" w:customStyle="1" w:styleId="StyleNumbered">
    <w:name w:val="Style Numbered"/>
    <w:basedOn w:val="NoList"/>
    <w:rsid w:val="005E67C3"/>
    <w:pPr>
      <w:numPr>
        <w:numId w:val="5"/>
      </w:numPr>
    </w:p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character" w:customStyle="1" w:styleId="ListNumberChar">
    <w:name w:val="List Number Char"/>
    <w:basedOn w:val="DefaultParagraphFont"/>
    <w:link w:val="ListNumber"/>
    <w:rsid w:val="00FF0D2D"/>
    <w:rPr>
      <w:rFonts w:ascii="Arial" w:eastAsia="Times New Roman" w:hAnsi="Arial"/>
      <w:szCs w:val="24"/>
    </w:rPr>
  </w:style>
  <w:style w:type="paragraph" w:customStyle="1" w:styleId="TableBodyCenter">
    <w:name w:val="Table Body Center"/>
    <w:basedOn w:val="TableBody"/>
    <w:rsid w:val="005A7190"/>
  </w:style>
  <w:style w:type="character" w:customStyle="1" w:styleId="TableBodyChar">
    <w:name w:val="Table Body Char"/>
    <w:basedOn w:val="DefaultParagraphFont"/>
    <w:link w:val="TableBody"/>
    <w:rsid w:val="005A7190"/>
    <w:rPr>
      <w:rFonts w:ascii="Arial" w:eastAsia="PMingLiU" w:hAnsi="Arial"/>
      <w:noProof/>
      <w:sz w:val="18"/>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basedOn w:val="DefaultParagraphFont"/>
    <w:link w:val="TableHeadCTR"/>
    <w:rsid w:val="008578F2"/>
    <w:rPr>
      <w:rFonts w:ascii="Arial" w:hAnsi="Arial"/>
      <w:b/>
      <w:sz w:val="18"/>
      <w:szCs w:val="24"/>
      <w:lang w:val="en-US" w:eastAsia="en-US" w:bidi="ar-SA"/>
    </w:rPr>
  </w:style>
  <w:style w:type="character" w:customStyle="1" w:styleId="TableTitleChar">
    <w:name w:val="TableTitle Char"/>
    <w:basedOn w:val="TableHeadCTR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EC6F36"/>
    <w:pPr>
      <w:ind w:left="720"/>
      <w:contextualSpacing/>
    </w:pPr>
  </w:style>
  <w:style w:type="character" w:styleId="Strong">
    <w:name w:val="Strong"/>
    <w:basedOn w:val="DefaultParagraphFont"/>
    <w:qFormat/>
    <w:rsid w:val="00396DA2"/>
    <w:rPr>
      <w:b/>
      <w:bCs/>
      <w:color w:val="0D0D0D" w:themeColor="text1" w:themeTint="F2"/>
    </w:rPr>
  </w:style>
  <w:style w:type="table" w:styleId="LightList-Accent5">
    <w:name w:val="Light List Accent 5"/>
    <w:basedOn w:val="TableNormal"/>
    <w:uiPriority w:val="61"/>
    <w:rsid w:val="0003035E"/>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
    <w:name w:val="Light List"/>
    <w:basedOn w:val="TableNormal"/>
    <w:uiPriority w:val="61"/>
    <w:rsid w:val="0003035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2602CB"/>
    <w:pPr>
      <w:keepLines/>
      <w:pageBreakBefore w:val="0"/>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Heading1Char">
    <w:name w:val="Heading 1 Char"/>
    <w:basedOn w:val="DefaultParagraphFont"/>
    <w:link w:val="Heading1"/>
    <w:uiPriority w:val="99"/>
    <w:rsid w:val="009C78C8"/>
    <w:rPr>
      <w:rFonts w:ascii="Arial" w:eastAsia="Times New Roman" w:hAnsi="Arial" w:cs="Arial"/>
      <w:b/>
      <w:bCs/>
      <w:color w:val="0D0D0D" w:themeColor="text1" w:themeTint="F2"/>
      <w:kern w:val="32"/>
      <w:sz w:val="32"/>
      <w:szCs w:val="32"/>
    </w:rPr>
  </w:style>
  <w:style w:type="paragraph" w:customStyle="1" w:styleId="Code">
    <w:name w:val="Code"/>
    <w:basedOn w:val="Normal"/>
    <w:link w:val="CodeChar"/>
    <w:qFormat/>
    <w:rsid w:val="00AD0439"/>
    <w:rPr>
      <w:rFonts w:ascii="Courier New" w:eastAsiaTheme="minorEastAsia" w:hAnsi="Courier New" w:cs="Courier New"/>
      <w:sz w:val="24"/>
    </w:rPr>
  </w:style>
  <w:style w:type="character" w:customStyle="1" w:styleId="CodeChar">
    <w:name w:val="Code Char"/>
    <w:basedOn w:val="DefaultParagraphFont"/>
    <w:link w:val="Code"/>
    <w:rsid w:val="00AD0439"/>
    <w:rPr>
      <w:rFonts w:ascii="Courier New" w:eastAsiaTheme="minorEastAsia" w:hAnsi="Courier New" w:cs="Courier New"/>
      <w:sz w:val="24"/>
      <w:szCs w:val="24"/>
    </w:rPr>
  </w:style>
  <w:style w:type="paragraph" w:styleId="Caption">
    <w:name w:val="caption"/>
    <w:aliases w:val="fighead2,Table Caption,fighead21,fighead22,fighead23,Table Caption1,fighead211,fighead24,Table Caption2,fighead25,fighead212,fighead26,Table Caption3,fighead27,fighead213,Table Caption4,fighead28,fighead214,fighead29,Table Caption5,fighead215"/>
    <w:basedOn w:val="Normal"/>
    <w:next w:val="Normal"/>
    <w:uiPriority w:val="35"/>
    <w:qFormat/>
    <w:rsid w:val="007A55C0"/>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0669">
      <w:bodyDiv w:val="1"/>
      <w:marLeft w:val="0"/>
      <w:marRight w:val="0"/>
      <w:marTop w:val="0"/>
      <w:marBottom w:val="0"/>
      <w:divBdr>
        <w:top w:val="none" w:sz="0" w:space="0" w:color="auto"/>
        <w:left w:val="none" w:sz="0" w:space="0" w:color="auto"/>
        <w:bottom w:val="none" w:sz="0" w:space="0" w:color="auto"/>
        <w:right w:val="none" w:sz="0" w:space="0" w:color="auto"/>
      </w:divBdr>
    </w:div>
    <w:div w:id="343556711">
      <w:bodyDiv w:val="1"/>
      <w:marLeft w:val="0"/>
      <w:marRight w:val="0"/>
      <w:marTop w:val="0"/>
      <w:marBottom w:val="0"/>
      <w:divBdr>
        <w:top w:val="none" w:sz="0" w:space="0" w:color="auto"/>
        <w:left w:val="none" w:sz="0" w:space="0" w:color="auto"/>
        <w:bottom w:val="none" w:sz="0" w:space="0" w:color="auto"/>
        <w:right w:val="none" w:sz="0" w:space="0" w:color="auto"/>
      </w:divBdr>
    </w:div>
    <w:div w:id="487870921">
      <w:bodyDiv w:val="1"/>
      <w:marLeft w:val="0"/>
      <w:marRight w:val="0"/>
      <w:marTop w:val="0"/>
      <w:marBottom w:val="0"/>
      <w:divBdr>
        <w:top w:val="none" w:sz="0" w:space="0" w:color="auto"/>
        <w:left w:val="none" w:sz="0" w:space="0" w:color="auto"/>
        <w:bottom w:val="none" w:sz="0" w:space="0" w:color="auto"/>
        <w:right w:val="none" w:sz="0" w:space="0" w:color="auto"/>
      </w:divBdr>
    </w:div>
    <w:div w:id="540820363">
      <w:bodyDiv w:val="1"/>
      <w:marLeft w:val="0"/>
      <w:marRight w:val="0"/>
      <w:marTop w:val="0"/>
      <w:marBottom w:val="0"/>
      <w:divBdr>
        <w:top w:val="none" w:sz="0" w:space="0" w:color="auto"/>
        <w:left w:val="none" w:sz="0" w:space="0" w:color="auto"/>
        <w:bottom w:val="none" w:sz="0" w:space="0" w:color="auto"/>
        <w:right w:val="none" w:sz="0" w:space="0" w:color="auto"/>
      </w:divBdr>
    </w:div>
    <w:div w:id="552547415">
      <w:bodyDiv w:val="1"/>
      <w:marLeft w:val="0"/>
      <w:marRight w:val="0"/>
      <w:marTop w:val="0"/>
      <w:marBottom w:val="0"/>
      <w:divBdr>
        <w:top w:val="none" w:sz="0" w:space="0" w:color="auto"/>
        <w:left w:val="none" w:sz="0" w:space="0" w:color="auto"/>
        <w:bottom w:val="none" w:sz="0" w:space="0" w:color="auto"/>
        <w:right w:val="none" w:sz="0" w:space="0" w:color="auto"/>
      </w:divBdr>
    </w:div>
    <w:div w:id="857353391">
      <w:bodyDiv w:val="1"/>
      <w:marLeft w:val="0"/>
      <w:marRight w:val="0"/>
      <w:marTop w:val="0"/>
      <w:marBottom w:val="0"/>
      <w:divBdr>
        <w:top w:val="none" w:sz="0" w:space="0" w:color="auto"/>
        <w:left w:val="none" w:sz="0" w:space="0" w:color="auto"/>
        <w:bottom w:val="none" w:sz="0" w:space="0" w:color="auto"/>
        <w:right w:val="none" w:sz="0" w:space="0" w:color="auto"/>
      </w:divBdr>
    </w:div>
    <w:div w:id="985160730">
      <w:bodyDiv w:val="1"/>
      <w:marLeft w:val="0"/>
      <w:marRight w:val="0"/>
      <w:marTop w:val="0"/>
      <w:marBottom w:val="0"/>
      <w:divBdr>
        <w:top w:val="none" w:sz="0" w:space="0" w:color="auto"/>
        <w:left w:val="none" w:sz="0" w:space="0" w:color="auto"/>
        <w:bottom w:val="none" w:sz="0" w:space="0" w:color="auto"/>
        <w:right w:val="none" w:sz="0" w:space="0" w:color="auto"/>
      </w:divBdr>
    </w:div>
    <w:div w:id="1211839785">
      <w:bodyDiv w:val="1"/>
      <w:marLeft w:val="0"/>
      <w:marRight w:val="0"/>
      <w:marTop w:val="0"/>
      <w:marBottom w:val="0"/>
      <w:divBdr>
        <w:top w:val="none" w:sz="0" w:space="0" w:color="auto"/>
        <w:left w:val="none" w:sz="0" w:space="0" w:color="auto"/>
        <w:bottom w:val="none" w:sz="0" w:space="0" w:color="auto"/>
        <w:right w:val="none" w:sz="0" w:space="0" w:color="auto"/>
      </w:divBdr>
    </w:div>
    <w:div w:id="1241254288">
      <w:bodyDiv w:val="1"/>
      <w:marLeft w:val="0"/>
      <w:marRight w:val="0"/>
      <w:marTop w:val="0"/>
      <w:marBottom w:val="0"/>
      <w:divBdr>
        <w:top w:val="none" w:sz="0" w:space="0" w:color="auto"/>
        <w:left w:val="none" w:sz="0" w:space="0" w:color="auto"/>
        <w:bottom w:val="none" w:sz="0" w:space="0" w:color="auto"/>
        <w:right w:val="none" w:sz="0" w:space="0" w:color="auto"/>
      </w:divBdr>
    </w:div>
    <w:div w:id="1648898867">
      <w:bodyDiv w:val="1"/>
      <w:marLeft w:val="0"/>
      <w:marRight w:val="0"/>
      <w:marTop w:val="0"/>
      <w:marBottom w:val="0"/>
      <w:divBdr>
        <w:top w:val="none" w:sz="0" w:space="0" w:color="auto"/>
        <w:left w:val="none" w:sz="0" w:space="0" w:color="auto"/>
        <w:bottom w:val="none" w:sz="0" w:space="0" w:color="auto"/>
        <w:right w:val="none" w:sz="0" w:space="0" w:color="auto"/>
      </w:divBdr>
    </w:div>
    <w:div w:id="1649899936">
      <w:bodyDiv w:val="1"/>
      <w:marLeft w:val="0"/>
      <w:marRight w:val="0"/>
      <w:marTop w:val="0"/>
      <w:marBottom w:val="0"/>
      <w:divBdr>
        <w:top w:val="none" w:sz="0" w:space="0" w:color="auto"/>
        <w:left w:val="none" w:sz="0" w:space="0" w:color="auto"/>
        <w:bottom w:val="none" w:sz="0" w:space="0" w:color="auto"/>
        <w:right w:val="none" w:sz="0" w:space="0" w:color="auto"/>
      </w:divBdr>
    </w:div>
    <w:div w:id="1655136903">
      <w:bodyDiv w:val="1"/>
      <w:marLeft w:val="0"/>
      <w:marRight w:val="0"/>
      <w:marTop w:val="0"/>
      <w:marBottom w:val="0"/>
      <w:divBdr>
        <w:top w:val="none" w:sz="0" w:space="0" w:color="auto"/>
        <w:left w:val="none" w:sz="0" w:space="0" w:color="auto"/>
        <w:bottom w:val="none" w:sz="0" w:space="0" w:color="auto"/>
        <w:right w:val="none" w:sz="0" w:space="0" w:color="auto"/>
      </w:divBdr>
    </w:div>
    <w:div w:id="1803226842">
      <w:bodyDiv w:val="1"/>
      <w:marLeft w:val="0"/>
      <w:marRight w:val="0"/>
      <w:marTop w:val="0"/>
      <w:marBottom w:val="0"/>
      <w:divBdr>
        <w:top w:val="none" w:sz="0" w:space="0" w:color="auto"/>
        <w:left w:val="none" w:sz="0" w:space="0" w:color="auto"/>
        <w:bottom w:val="none" w:sz="0" w:space="0" w:color="auto"/>
        <w:right w:val="none" w:sz="0" w:space="0" w:color="auto"/>
      </w:divBdr>
    </w:div>
    <w:div w:id="1848445741">
      <w:bodyDiv w:val="1"/>
      <w:marLeft w:val="0"/>
      <w:marRight w:val="0"/>
      <w:marTop w:val="0"/>
      <w:marBottom w:val="0"/>
      <w:divBdr>
        <w:top w:val="none" w:sz="0" w:space="0" w:color="auto"/>
        <w:left w:val="none" w:sz="0" w:space="0" w:color="auto"/>
        <w:bottom w:val="none" w:sz="0" w:space="0" w:color="auto"/>
        <w:right w:val="none" w:sz="0" w:space="0" w:color="auto"/>
      </w:divBdr>
    </w:div>
    <w:div w:id="1965115978">
      <w:bodyDiv w:val="1"/>
      <w:marLeft w:val="0"/>
      <w:marRight w:val="0"/>
      <w:marTop w:val="0"/>
      <w:marBottom w:val="0"/>
      <w:divBdr>
        <w:top w:val="none" w:sz="0" w:space="0" w:color="auto"/>
        <w:left w:val="none" w:sz="0" w:space="0" w:color="auto"/>
        <w:bottom w:val="none" w:sz="0" w:space="0" w:color="auto"/>
        <w:right w:val="none" w:sz="0" w:space="0" w:color="auto"/>
      </w:divBdr>
    </w:div>
    <w:div w:id="210510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F5358-EC10-4227-8010-847F623A8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329</Pages>
  <Words>44411</Words>
  <Characters>253146</Characters>
  <Application>Microsoft Office Word</Application>
  <DocSecurity>0</DocSecurity>
  <Lines>2109</Lines>
  <Paragraphs>593</Paragraphs>
  <ScaleCrop>false</ScaleCrop>
  <HeadingPairs>
    <vt:vector size="2" baseType="variant">
      <vt:variant>
        <vt:lpstr>Title</vt:lpstr>
      </vt:variant>
      <vt:variant>
        <vt:i4>1</vt:i4>
      </vt:variant>
    </vt:vector>
  </HeadingPairs>
  <TitlesOfParts>
    <vt:vector size="1" baseType="lpstr">
      <vt:lpstr>Applications Engineering (ASAP) Specification Template</vt:lpstr>
    </vt:vector>
  </TitlesOfParts>
  <Manager>Glen Rockford</Manager>
  <Company>SMSC</Company>
  <LinksUpToDate>false</LinksUpToDate>
  <CharactersWithSpaces>296964</CharactersWithSpaces>
  <SharedDoc>false</SharedDoc>
  <HLinks>
    <vt:vector size="738" baseType="variant">
      <vt:variant>
        <vt:i4>1245245</vt:i4>
      </vt:variant>
      <vt:variant>
        <vt:i4>737</vt:i4>
      </vt:variant>
      <vt:variant>
        <vt:i4>0</vt:i4>
      </vt:variant>
      <vt:variant>
        <vt:i4>5</vt:i4>
      </vt:variant>
      <vt:variant>
        <vt:lpwstr/>
      </vt:variant>
      <vt:variant>
        <vt:lpwstr>_Toc298826539</vt:lpwstr>
      </vt:variant>
      <vt:variant>
        <vt:i4>1245245</vt:i4>
      </vt:variant>
      <vt:variant>
        <vt:i4>731</vt:i4>
      </vt:variant>
      <vt:variant>
        <vt:i4>0</vt:i4>
      </vt:variant>
      <vt:variant>
        <vt:i4>5</vt:i4>
      </vt:variant>
      <vt:variant>
        <vt:lpwstr/>
      </vt:variant>
      <vt:variant>
        <vt:lpwstr>_Toc298826538</vt:lpwstr>
      </vt:variant>
      <vt:variant>
        <vt:i4>1245245</vt:i4>
      </vt:variant>
      <vt:variant>
        <vt:i4>725</vt:i4>
      </vt:variant>
      <vt:variant>
        <vt:i4>0</vt:i4>
      </vt:variant>
      <vt:variant>
        <vt:i4>5</vt:i4>
      </vt:variant>
      <vt:variant>
        <vt:lpwstr/>
      </vt:variant>
      <vt:variant>
        <vt:lpwstr>_Toc298826537</vt:lpwstr>
      </vt:variant>
      <vt:variant>
        <vt:i4>1245245</vt:i4>
      </vt:variant>
      <vt:variant>
        <vt:i4>719</vt:i4>
      </vt:variant>
      <vt:variant>
        <vt:i4>0</vt:i4>
      </vt:variant>
      <vt:variant>
        <vt:i4>5</vt:i4>
      </vt:variant>
      <vt:variant>
        <vt:lpwstr/>
      </vt:variant>
      <vt:variant>
        <vt:lpwstr>_Toc298826536</vt:lpwstr>
      </vt:variant>
      <vt:variant>
        <vt:i4>1245245</vt:i4>
      </vt:variant>
      <vt:variant>
        <vt:i4>713</vt:i4>
      </vt:variant>
      <vt:variant>
        <vt:i4>0</vt:i4>
      </vt:variant>
      <vt:variant>
        <vt:i4>5</vt:i4>
      </vt:variant>
      <vt:variant>
        <vt:lpwstr/>
      </vt:variant>
      <vt:variant>
        <vt:lpwstr>_Toc298826535</vt:lpwstr>
      </vt:variant>
      <vt:variant>
        <vt:i4>1245245</vt:i4>
      </vt:variant>
      <vt:variant>
        <vt:i4>707</vt:i4>
      </vt:variant>
      <vt:variant>
        <vt:i4>0</vt:i4>
      </vt:variant>
      <vt:variant>
        <vt:i4>5</vt:i4>
      </vt:variant>
      <vt:variant>
        <vt:lpwstr/>
      </vt:variant>
      <vt:variant>
        <vt:lpwstr>_Toc298826534</vt:lpwstr>
      </vt:variant>
      <vt:variant>
        <vt:i4>1245245</vt:i4>
      </vt:variant>
      <vt:variant>
        <vt:i4>701</vt:i4>
      </vt:variant>
      <vt:variant>
        <vt:i4>0</vt:i4>
      </vt:variant>
      <vt:variant>
        <vt:i4>5</vt:i4>
      </vt:variant>
      <vt:variant>
        <vt:lpwstr/>
      </vt:variant>
      <vt:variant>
        <vt:lpwstr>_Toc298826533</vt:lpwstr>
      </vt:variant>
      <vt:variant>
        <vt:i4>1245245</vt:i4>
      </vt:variant>
      <vt:variant>
        <vt:i4>695</vt:i4>
      </vt:variant>
      <vt:variant>
        <vt:i4>0</vt:i4>
      </vt:variant>
      <vt:variant>
        <vt:i4>5</vt:i4>
      </vt:variant>
      <vt:variant>
        <vt:lpwstr/>
      </vt:variant>
      <vt:variant>
        <vt:lpwstr>_Toc298826532</vt:lpwstr>
      </vt:variant>
      <vt:variant>
        <vt:i4>1245245</vt:i4>
      </vt:variant>
      <vt:variant>
        <vt:i4>689</vt:i4>
      </vt:variant>
      <vt:variant>
        <vt:i4>0</vt:i4>
      </vt:variant>
      <vt:variant>
        <vt:i4>5</vt:i4>
      </vt:variant>
      <vt:variant>
        <vt:lpwstr/>
      </vt:variant>
      <vt:variant>
        <vt:lpwstr>_Toc298826531</vt:lpwstr>
      </vt:variant>
      <vt:variant>
        <vt:i4>1245245</vt:i4>
      </vt:variant>
      <vt:variant>
        <vt:i4>683</vt:i4>
      </vt:variant>
      <vt:variant>
        <vt:i4>0</vt:i4>
      </vt:variant>
      <vt:variant>
        <vt:i4>5</vt:i4>
      </vt:variant>
      <vt:variant>
        <vt:lpwstr/>
      </vt:variant>
      <vt:variant>
        <vt:lpwstr>_Toc298826530</vt:lpwstr>
      </vt:variant>
      <vt:variant>
        <vt:i4>1179709</vt:i4>
      </vt:variant>
      <vt:variant>
        <vt:i4>677</vt:i4>
      </vt:variant>
      <vt:variant>
        <vt:i4>0</vt:i4>
      </vt:variant>
      <vt:variant>
        <vt:i4>5</vt:i4>
      </vt:variant>
      <vt:variant>
        <vt:lpwstr/>
      </vt:variant>
      <vt:variant>
        <vt:lpwstr>_Toc298826529</vt:lpwstr>
      </vt:variant>
      <vt:variant>
        <vt:i4>1179709</vt:i4>
      </vt:variant>
      <vt:variant>
        <vt:i4>671</vt:i4>
      </vt:variant>
      <vt:variant>
        <vt:i4>0</vt:i4>
      </vt:variant>
      <vt:variant>
        <vt:i4>5</vt:i4>
      </vt:variant>
      <vt:variant>
        <vt:lpwstr/>
      </vt:variant>
      <vt:variant>
        <vt:lpwstr>_Toc298826528</vt:lpwstr>
      </vt:variant>
      <vt:variant>
        <vt:i4>1179709</vt:i4>
      </vt:variant>
      <vt:variant>
        <vt:i4>665</vt:i4>
      </vt:variant>
      <vt:variant>
        <vt:i4>0</vt:i4>
      </vt:variant>
      <vt:variant>
        <vt:i4>5</vt:i4>
      </vt:variant>
      <vt:variant>
        <vt:lpwstr/>
      </vt:variant>
      <vt:variant>
        <vt:lpwstr>_Toc298826527</vt:lpwstr>
      </vt:variant>
      <vt:variant>
        <vt:i4>1179709</vt:i4>
      </vt:variant>
      <vt:variant>
        <vt:i4>659</vt:i4>
      </vt:variant>
      <vt:variant>
        <vt:i4>0</vt:i4>
      </vt:variant>
      <vt:variant>
        <vt:i4>5</vt:i4>
      </vt:variant>
      <vt:variant>
        <vt:lpwstr/>
      </vt:variant>
      <vt:variant>
        <vt:lpwstr>_Toc298826526</vt:lpwstr>
      </vt:variant>
      <vt:variant>
        <vt:i4>1179709</vt:i4>
      </vt:variant>
      <vt:variant>
        <vt:i4>653</vt:i4>
      </vt:variant>
      <vt:variant>
        <vt:i4>0</vt:i4>
      </vt:variant>
      <vt:variant>
        <vt:i4>5</vt:i4>
      </vt:variant>
      <vt:variant>
        <vt:lpwstr/>
      </vt:variant>
      <vt:variant>
        <vt:lpwstr>_Toc298826525</vt:lpwstr>
      </vt:variant>
      <vt:variant>
        <vt:i4>1179709</vt:i4>
      </vt:variant>
      <vt:variant>
        <vt:i4>647</vt:i4>
      </vt:variant>
      <vt:variant>
        <vt:i4>0</vt:i4>
      </vt:variant>
      <vt:variant>
        <vt:i4>5</vt:i4>
      </vt:variant>
      <vt:variant>
        <vt:lpwstr/>
      </vt:variant>
      <vt:variant>
        <vt:lpwstr>_Toc298826524</vt:lpwstr>
      </vt:variant>
      <vt:variant>
        <vt:i4>1179709</vt:i4>
      </vt:variant>
      <vt:variant>
        <vt:i4>641</vt:i4>
      </vt:variant>
      <vt:variant>
        <vt:i4>0</vt:i4>
      </vt:variant>
      <vt:variant>
        <vt:i4>5</vt:i4>
      </vt:variant>
      <vt:variant>
        <vt:lpwstr/>
      </vt:variant>
      <vt:variant>
        <vt:lpwstr>_Toc298826523</vt:lpwstr>
      </vt:variant>
      <vt:variant>
        <vt:i4>1179709</vt:i4>
      </vt:variant>
      <vt:variant>
        <vt:i4>635</vt:i4>
      </vt:variant>
      <vt:variant>
        <vt:i4>0</vt:i4>
      </vt:variant>
      <vt:variant>
        <vt:i4>5</vt:i4>
      </vt:variant>
      <vt:variant>
        <vt:lpwstr/>
      </vt:variant>
      <vt:variant>
        <vt:lpwstr>_Toc298826522</vt:lpwstr>
      </vt:variant>
      <vt:variant>
        <vt:i4>1179709</vt:i4>
      </vt:variant>
      <vt:variant>
        <vt:i4>629</vt:i4>
      </vt:variant>
      <vt:variant>
        <vt:i4>0</vt:i4>
      </vt:variant>
      <vt:variant>
        <vt:i4>5</vt:i4>
      </vt:variant>
      <vt:variant>
        <vt:lpwstr/>
      </vt:variant>
      <vt:variant>
        <vt:lpwstr>_Toc298826521</vt:lpwstr>
      </vt:variant>
      <vt:variant>
        <vt:i4>1179709</vt:i4>
      </vt:variant>
      <vt:variant>
        <vt:i4>623</vt:i4>
      </vt:variant>
      <vt:variant>
        <vt:i4>0</vt:i4>
      </vt:variant>
      <vt:variant>
        <vt:i4>5</vt:i4>
      </vt:variant>
      <vt:variant>
        <vt:lpwstr/>
      </vt:variant>
      <vt:variant>
        <vt:lpwstr>_Toc298826520</vt:lpwstr>
      </vt:variant>
      <vt:variant>
        <vt:i4>1114173</vt:i4>
      </vt:variant>
      <vt:variant>
        <vt:i4>617</vt:i4>
      </vt:variant>
      <vt:variant>
        <vt:i4>0</vt:i4>
      </vt:variant>
      <vt:variant>
        <vt:i4>5</vt:i4>
      </vt:variant>
      <vt:variant>
        <vt:lpwstr/>
      </vt:variant>
      <vt:variant>
        <vt:lpwstr>_Toc298826519</vt:lpwstr>
      </vt:variant>
      <vt:variant>
        <vt:i4>1114173</vt:i4>
      </vt:variant>
      <vt:variant>
        <vt:i4>611</vt:i4>
      </vt:variant>
      <vt:variant>
        <vt:i4>0</vt:i4>
      </vt:variant>
      <vt:variant>
        <vt:i4>5</vt:i4>
      </vt:variant>
      <vt:variant>
        <vt:lpwstr/>
      </vt:variant>
      <vt:variant>
        <vt:lpwstr>_Toc298826518</vt:lpwstr>
      </vt:variant>
      <vt:variant>
        <vt:i4>1114173</vt:i4>
      </vt:variant>
      <vt:variant>
        <vt:i4>605</vt:i4>
      </vt:variant>
      <vt:variant>
        <vt:i4>0</vt:i4>
      </vt:variant>
      <vt:variant>
        <vt:i4>5</vt:i4>
      </vt:variant>
      <vt:variant>
        <vt:lpwstr/>
      </vt:variant>
      <vt:variant>
        <vt:lpwstr>_Toc298826517</vt:lpwstr>
      </vt:variant>
      <vt:variant>
        <vt:i4>1114173</vt:i4>
      </vt:variant>
      <vt:variant>
        <vt:i4>599</vt:i4>
      </vt:variant>
      <vt:variant>
        <vt:i4>0</vt:i4>
      </vt:variant>
      <vt:variant>
        <vt:i4>5</vt:i4>
      </vt:variant>
      <vt:variant>
        <vt:lpwstr/>
      </vt:variant>
      <vt:variant>
        <vt:lpwstr>_Toc298826516</vt:lpwstr>
      </vt:variant>
      <vt:variant>
        <vt:i4>1114173</vt:i4>
      </vt:variant>
      <vt:variant>
        <vt:i4>593</vt:i4>
      </vt:variant>
      <vt:variant>
        <vt:i4>0</vt:i4>
      </vt:variant>
      <vt:variant>
        <vt:i4>5</vt:i4>
      </vt:variant>
      <vt:variant>
        <vt:lpwstr/>
      </vt:variant>
      <vt:variant>
        <vt:lpwstr>_Toc298826515</vt:lpwstr>
      </vt:variant>
      <vt:variant>
        <vt:i4>1114173</vt:i4>
      </vt:variant>
      <vt:variant>
        <vt:i4>587</vt:i4>
      </vt:variant>
      <vt:variant>
        <vt:i4>0</vt:i4>
      </vt:variant>
      <vt:variant>
        <vt:i4>5</vt:i4>
      </vt:variant>
      <vt:variant>
        <vt:lpwstr/>
      </vt:variant>
      <vt:variant>
        <vt:lpwstr>_Toc298826514</vt:lpwstr>
      </vt:variant>
      <vt:variant>
        <vt:i4>1114173</vt:i4>
      </vt:variant>
      <vt:variant>
        <vt:i4>581</vt:i4>
      </vt:variant>
      <vt:variant>
        <vt:i4>0</vt:i4>
      </vt:variant>
      <vt:variant>
        <vt:i4>5</vt:i4>
      </vt:variant>
      <vt:variant>
        <vt:lpwstr/>
      </vt:variant>
      <vt:variant>
        <vt:lpwstr>_Toc298826513</vt:lpwstr>
      </vt:variant>
      <vt:variant>
        <vt:i4>1114173</vt:i4>
      </vt:variant>
      <vt:variant>
        <vt:i4>575</vt:i4>
      </vt:variant>
      <vt:variant>
        <vt:i4>0</vt:i4>
      </vt:variant>
      <vt:variant>
        <vt:i4>5</vt:i4>
      </vt:variant>
      <vt:variant>
        <vt:lpwstr/>
      </vt:variant>
      <vt:variant>
        <vt:lpwstr>_Toc298826512</vt:lpwstr>
      </vt:variant>
      <vt:variant>
        <vt:i4>1114173</vt:i4>
      </vt:variant>
      <vt:variant>
        <vt:i4>569</vt:i4>
      </vt:variant>
      <vt:variant>
        <vt:i4>0</vt:i4>
      </vt:variant>
      <vt:variant>
        <vt:i4>5</vt:i4>
      </vt:variant>
      <vt:variant>
        <vt:lpwstr/>
      </vt:variant>
      <vt:variant>
        <vt:lpwstr>_Toc298826511</vt:lpwstr>
      </vt:variant>
      <vt:variant>
        <vt:i4>1114173</vt:i4>
      </vt:variant>
      <vt:variant>
        <vt:i4>563</vt:i4>
      </vt:variant>
      <vt:variant>
        <vt:i4>0</vt:i4>
      </vt:variant>
      <vt:variant>
        <vt:i4>5</vt:i4>
      </vt:variant>
      <vt:variant>
        <vt:lpwstr/>
      </vt:variant>
      <vt:variant>
        <vt:lpwstr>_Toc298826510</vt:lpwstr>
      </vt:variant>
      <vt:variant>
        <vt:i4>1048637</vt:i4>
      </vt:variant>
      <vt:variant>
        <vt:i4>557</vt:i4>
      </vt:variant>
      <vt:variant>
        <vt:i4>0</vt:i4>
      </vt:variant>
      <vt:variant>
        <vt:i4>5</vt:i4>
      </vt:variant>
      <vt:variant>
        <vt:lpwstr/>
      </vt:variant>
      <vt:variant>
        <vt:lpwstr>_Toc298826509</vt:lpwstr>
      </vt:variant>
      <vt:variant>
        <vt:i4>1048637</vt:i4>
      </vt:variant>
      <vt:variant>
        <vt:i4>551</vt:i4>
      </vt:variant>
      <vt:variant>
        <vt:i4>0</vt:i4>
      </vt:variant>
      <vt:variant>
        <vt:i4>5</vt:i4>
      </vt:variant>
      <vt:variant>
        <vt:lpwstr/>
      </vt:variant>
      <vt:variant>
        <vt:lpwstr>_Toc298826508</vt:lpwstr>
      </vt:variant>
      <vt:variant>
        <vt:i4>1048637</vt:i4>
      </vt:variant>
      <vt:variant>
        <vt:i4>545</vt:i4>
      </vt:variant>
      <vt:variant>
        <vt:i4>0</vt:i4>
      </vt:variant>
      <vt:variant>
        <vt:i4>5</vt:i4>
      </vt:variant>
      <vt:variant>
        <vt:lpwstr/>
      </vt:variant>
      <vt:variant>
        <vt:lpwstr>_Toc298826507</vt:lpwstr>
      </vt:variant>
      <vt:variant>
        <vt:i4>1048637</vt:i4>
      </vt:variant>
      <vt:variant>
        <vt:i4>539</vt:i4>
      </vt:variant>
      <vt:variant>
        <vt:i4>0</vt:i4>
      </vt:variant>
      <vt:variant>
        <vt:i4>5</vt:i4>
      </vt:variant>
      <vt:variant>
        <vt:lpwstr/>
      </vt:variant>
      <vt:variant>
        <vt:lpwstr>_Toc298826506</vt:lpwstr>
      </vt:variant>
      <vt:variant>
        <vt:i4>1048637</vt:i4>
      </vt:variant>
      <vt:variant>
        <vt:i4>533</vt:i4>
      </vt:variant>
      <vt:variant>
        <vt:i4>0</vt:i4>
      </vt:variant>
      <vt:variant>
        <vt:i4>5</vt:i4>
      </vt:variant>
      <vt:variant>
        <vt:lpwstr/>
      </vt:variant>
      <vt:variant>
        <vt:lpwstr>_Toc298826505</vt:lpwstr>
      </vt:variant>
      <vt:variant>
        <vt:i4>1048637</vt:i4>
      </vt:variant>
      <vt:variant>
        <vt:i4>527</vt:i4>
      </vt:variant>
      <vt:variant>
        <vt:i4>0</vt:i4>
      </vt:variant>
      <vt:variant>
        <vt:i4>5</vt:i4>
      </vt:variant>
      <vt:variant>
        <vt:lpwstr/>
      </vt:variant>
      <vt:variant>
        <vt:lpwstr>_Toc298826504</vt:lpwstr>
      </vt:variant>
      <vt:variant>
        <vt:i4>1048637</vt:i4>
      </vt:variant>
      <vt:variant>
        <vt:i4>521</vt:i4>
      </vt:variant>
      <vt:variant>
        <vt:i4>0</vt:i4>
      </vt:variant>
      <vt:variant>
        <vt:i4>5</vt:i4>
      </vt:variant>
      <vt:variant>
        <vt:lpwstr/>
      </vt:variant>
      <vt:variant>
        <vt:lpwstr>_Toc298826503</vt:lpwstr>
      </vt:variant>
      <vt:variant>
        <vt:i4>1048637</vt:i4>
      </vt:variant>
      <vt:variant>
        <vt:i4>515</vt:i4>
      </vt:variant>
      <vt:variant>
        <vt:i4>0</vt:i4>
      </vt:variant>
      <vt:variant>
        <vt:i4>5</vt:i4>
      </vt:variant>
      <vt:variant>
        <vt:lpwstr/>
      </vt:variant>
      <vt:variant>
        <vt:lpwstr>_Toc298826502</vt:lpwstr>
      </vt:variant>
      <vt:variant>
        <vt:i4>1048637</vt:i4>
      </vt:variant>
      <vt:variant>
        <vt:i4>509</vt:i4>
      </vt:variant>
      <vt:variant>
        <vt:i4>0</vt:i4>
      </vt:variant>
      <vt:variant>
        <vt:i4>5</vt:i4>
      </vt:variant>
      <vt:variant>
        <vt:lpwstr/>
      </vt:variant>
      <vt:variant>
        <vt:lpwstr>_Toc298826501</vt:lpwstr>
      </vt:variant>
      <vt:variant>
        <vt:i4>1048637</vt:i4>
      </vt:variant>
      <vt:variant>
        <vt:i4>503</vt:i4>
      </vt:variant>
      <vt:variant>
        <vt:i4>0</vt:i4>
      </vt:variant>
      <vt:variant>
        <vt:i4>5</vt:i4>
      </vt:variant>
      <vt:variant>
        <vt:lpwstr/>
      </vt:variant>
      <vt:variant>
        <vt:lpwstr>_Toc298826500</vt:lpwstr>
      </vt:variant>
      <vt:variant>
        <vt:i4>1638460</vt:i4>
      </vt:variant>
      <vt:variant>
        <vt:i4>497</vt:i4>
      </vt:variant>
      <vt:variant>
        <vt:i4>0</vt:i4>
      </vt:variant>
      <vt:variant>
        <vt:i4>5</vt:i4>
      </vt:variant>
      <vt:variant>
        <vt:lpwstr/>
      </vt:variant>
      <vt:variant>
        <vt:lpwstr>_Toc298826499</vt:lpwstr>
      </vt:variant>
      <vt:variant>
        <vt:i4>1638460</vt:i4>
      </vt:variant>
      <vt:variant>
        <vt:i4>491</vt:i4>
      </vt:variant>
      <vt:variant>
        <vt:i4>0</vt:i4>
      </vt:variant>
      <vt:variant>
        <vt:i4>5</vt:i4>
      </vt:variant>
      <vt:variant>
        <vt:lpwstr/>
      </vt:variant>
      <vt:variant>
        <vt:lpwstr>_Toc298826498</vt:lpwstr>
      </vt:variant>
      <vt:variant>
        <vt:i4>1638460</vt:i4>
      </vt:variant>
      <vt:variant>
        <vt:i4>485</vt:i4>
      </vt:variant>
      <vt:variant>
        <vt:i4>0</vt:i4>
      </vt:variant>
      <vt:variant>
        <vt:i4>5</vt:i4>
      </vt:variant>
      <vt:variant>
        <vt:lpwstr/>
      </vt:variant>
      <vt:variant>
        <vt:lpwstr>_Toc298826497</vt:lpwstr>
      </vt:variant>
      <vt:variant>
        <vt:i4>1638460</vt:i4>
      </vt:variant>
      <vt:variant>
        <vt:i4>479</vt:i4>
      </vt:variant>
      <vt:variant>
        <vt:i4>0</vt:i4>
      </vt:variant>
      <vt:variant>
        <vt:i4>5</vt:i4>
      </vt:variant>
      <vt:variant>
        <vt:lpwstr/>
      </vt:variant>
      <vt:variant>
        <vt:lpwstr>_Toc298826496</vt:lpwstr>
      </vt:variant>
      <vt:variant>
        <vt:i4>1638460</vt:i4>
      </vt:variant>
      <vt:variant>
        <vt:i4>473</vt:i4>
      </vt:variant>
      <vt:variant>
        <vt:i4>0</vt:i4>
      </vt:variant>
      <vt:variant>
        <vt:i4>5</vt:i4>
      </vt:variant>
      <vt:variant>
        <vt:lpwstr/>
      </vt:variant>
      <vt:variant>
        <vt:lpwstr>_Toc298826495</vt:lpwstr>
      </vt:variant>
      <vt:variant>
        <vt:i4>1638460</vt:i4>
      </vt:variant>
      <vt:variant>
        <vt:i4>467</vt:i4>
      </vt:variant>
      <vt:variant>
        <vt:i4>0</vt:i4>
      </vt:variant>
      <vt:variant>
        <vt:i4>5</vt:i4>
      </vt:variant>
      <vt:variant>
        <vt:lpwstr/>
      </vt:variant>
      <vt:variant>
        <vt:lpwstr>_Toc298826494</vt:lpwstr>
      </vt:variant>
      <vt:variant>
        <vt:i4>1638460</vt:i4>
      </vt:variant>
      <vt:variant>
        <vt:i4>461</vt:i4>
      </vt:variant>
      <vt:variant>
        <vt:i4>0</vt:i4>
      </vt:variant>
      <vt:variant>
        <vt:i4>5</vt:i4>
      </vt:variant>
      <vt:variant>
        <vt:lpwstr/>
      </vt:variant>
      <vt:variant>
        <vt:lpwstr>_Toc298826493</vt:lpwstr>
      </vt:variant>
      <vt:variant>
        <vt:i4>1638460</vt:i4>
      </vt:variant>
      <vt:variant>
        <vt:i4>455</vt:i4>
      </vt:variant>
      <vt:variant>
        <vt:i4>0</vt:i4>
      </vt:variant>
      <vt:variant>
        <vt:i4>5</vt:i4>
      </vt:variant>
      <vt:variant>
        <vt:lpwstr/>
      </vt:variant>
      <vt:variant>
        <vt:lpwstr>_Toc298826492</vt:lpwstr>
      </vt:variant>
      <vt:variant>
        <vt:i4>1638460</vt:i4>
      </vt:variant>
      <vt:variant>
        <vt:i4>449</vt:i4>
      </vt:variant>
      <vt:variant>
        <vt:i4>0</vt:i4>
      </vt:variant>
      <vt:variant>
        <vt:i4>5</vt:i4>
      </vt:variant>
      <vt:variant>
        <vt:lpwstr/>
      </vt:variant>
      <vt:variant>
        <vt:lpwstr>_Toc298826491</vt:lpwstr>
      </vt:variant>
      <vt:variant>
        <vt:i4>1638460</vt:i4>
      </vt:variant>
      <vt:variant>
        <vt:i4>443</vt:i4>
      </vt:variant>
      <vt:variant>
        <vt:i4>0</vt:i4>
      </vt:variant>
      <vt:variant>
        <vt:i4>5</vt:i4>
      </vt:variant>
      <vt:variant>
        <vt:lpwstr/>
      </vt:variant>
      <vt:variant>
        <vt:lpwstr>_Toc298826490</vt:lpwstr>
      </vt:variant>
      <vt:variant>
        <vt:i4>1572924</vt:i4>
      </vt:variant>
      <vt:variant>
        <vt:i4>437</vt:i4>
      </vt:variant>
      <vt:variant>
        <vt:i4>0</vt:i4>
      </vt:variant>
      <vt:variant>
        <vt:i4>5</vt:i4>
      </vt:variant>
      <vt:variant>
        <vt:lpwstr/>
      </vt:variant>
      <vt:variant>
        <vt:lpwstr>_Toc298826489</vt:lpwstr>
      </vt:variant>
      <vt:variant>
        <vt:i4>1572924</vt:i4>
      </vt:variant>
      <vt:variant>
        <vt:i4>431</vt:i4>
      </vt:variant>
      <vt:variant>
        <vt:i4>0</vt:i4>
      </vt:variant>
      <vt:variant>
        <vt:i4>5</vt:i4>
      </vt:variant>
      <vt:variant>
        <vt:lpwstr/>
      </vt:variant>
      <vt:variant>
        <vt:lpwstr>_Toc298826488</vt:lpwstr>
      </vt:variant>
      <vt:variant>
        <vt:i4>1572924</vt:i4>
      </vt:variant>
      <vt:variant>
        <vt:i4>425</vt:i4>
      </vt:variant>
      <vt:variant>
        <vt:i4>0</vt:i4>
      </vt:variant>
      <vt:variant>
        <vt:i4>5</vt:i4>
      </vt:variant>
      <vt:variant>
        <vt:lpwstr/>
      </vt:variant>
      <vt:variant>
        <vt:lpwstr>_Toc298826487</vt:lpwstr>
      </vt:variant>
      <vt:variant>
        <vt:i4>1572924</vt:i4>
      </vt:variant>
      <vt:variant>
        <vt:i4>419</vt:i4>
      </vt:variant>
      <vt:variant>
        <vt:i4>0</vt:i4>
      </vt:variant>
      <vt:variant>
        <vt:i4>5</vt:i4>
      </vt:variant>
      <vt:variant>
        <vt:lpwstr/>
      </vt:variant>
      <vt:variant>
        <vt:lpwstr>_Toc298826486</vt:lpwstr>
      </vt:variant>
      <vt:variant>
        <vt:i4>1572924</vt:i4>
      </vt:variant>
      <vt:variant>
        <vt:i4>413</vt:i4>
      </vt:variant>
      <vt:variant>
        <vt:i4>0</vt:i4>
      </vt:variant>
      <vt:variant>
        <vt:i4>5</vt:i4>
      </vt:variant>
      <vt:variant>
        <vt:lpwstr/>
      </vt:variant>
      <vt:variant>
        <vt:lpwstr>_Toc298826485</vt:lpwstr>
      </vt:variant>
      <vt:variant>
        <vt:i4>1572924</vt:i4>
      </vt:variant>
      <vt:variant>
        <vt:i4>407</vt:i4>
      </vt:variant>
      <vt:variant>
        <vt:i4>0</vt:i4>
      </vt:variant>
      <vt:variant>
        <vt:i4>5</vt:i4>
      </vt:variant>
      <vt:variant>
        <vt:lpwstr/>
      </vt:variant>
      <vt:variant>
        <vt:lpwstr>_Toc298826484</vt:lpwstr>
      </vt:variant>
      <vt:variant>
        <vt:i4>1572924</vt:i4>
      </vt:variant>
      <vt:variant>
        <vt:i4>401</vt:i4>
      </vt:variant>
      <vt:variant>
        <vt:i4>0</vt:i4>
      </vt:variant>
      <vt:variant>
        <vt:i4>5</vt:i4>
      </vt:variant>
      <vt:variant>
        <vt:lpwstr/>
      </vt:variant>
      <vt:variant>
        <vt:lpwstr>_Toc298826483</vt:lpwstr>
      </vt:variant>
      <vt:variant>
        <vt:i4>1572924</vt:i4>
      </vt:variant>
      <vt:variant>
        <vt:i4>395</vt:i4>
      </vt:variant>
      <vt:variant>
        <vt:i4>0</vt:i4>
      </vt:variant>
      <vt:variant>
        <vt:i4>5</vt:i4>
      </vt:variant>
      <vt:variant>
        <vt:lpwstr/>
      </vt:variant>
      <vt:variant>
        <vt:lpwstr>_Toc298826482</vt:lpwstr>
      </vt:variant>
      <vt:variant>
        <vt:i4>1572924</vt:i4>
      </vt:variant>
      <vt:variant>
        <vt:i4>389</vt:i4>
      </vt:variant>
      <vt:variant>
        <vt:i4>0</vt:i4>
      </vt:variant>
      <vt:variant>
        <vt:i4>5</vt:i4>
      </vt:variant>
      <vt:variant>
        <vt:lpwstr/>
      </vt:variant>
      <vt:variant>
        <vt:lpwstr>_Toc298826481</vt:lpwstr>
      </vt:variant>
      <vt:variant>
        <vt:i4>1572924</vt:i4>
      </vt:variant>
      <vt:variant>
        <vt:i4>383</vt:i4>
      </vt:variant>
      <vt:variant>
        <vt:i4>0</vt:i4>
      </vt:variant>
      <vt:variant>
        <vt:i4>5</vt:i4>
      </vt:variant>
      <vt:variant>
        <vt:lpwstr/>
      </vt:variant>
      <vt:variant>
        <vt:lpwstr>_Toc298826480</vt:lpwstr>
      </vt:variant>
      <vt:variant>
        <vt:i4>1507388</vt:i4>
      </vt:variant>
      <vt:variant>
        <vt:i4>377</vt:i4>
      </vt:variant>
      <vt:variant>
        <vt:i4>0</vt:i4>
      </vt:variant>
      <vt:variant>
        <vt:i4>5</vt:i4>
      </vt:variant>
      <vt:variant>
        <vt:lpwstr/>
      </vt:variant>
      <vt:variant>
        <vt:lpwstr>_Toc298826479</vt:lpwstr>
      </vt:variant>
      <vt:variant>
        <vt:i4>1507388</vt:i4>
      </vt:variant>
      <vt:variant>
        <vt:i4>371</vt:i4>
      </vt:variant>
      <vt:variant>
        <vt:i4>0</vt:i4>
      </vt:variant>
      <vt:variant>
        <vt:i4>5</vt:i4>
      </vt:variant>
      <vt:variant>
        <vt:lpwstr/>
      </vt:variant>
      <vt:variant>
        <vt:lpwstr>_Toc298826478</vt:lpwstr>
      </vt:variant>
      <vt:variant>
        <vt:i4>1507388</vt:i4>
      </vt:variant>
      <vt:variant>
        <vt:i4>365</vt:i4>
      </vt:variant>
      <vt:variant>
        <vt:i4>0</vt:i4>
      </vt:variant>
      <vt:variant>
        <vt:i4>5</vt:i4>
      </vt:variant>
      <vt:variant>
        <vt:lpwstr/>
      </vt:variant>
      <vt:variant>
        <vt:lpwstr>_Toc298826477</vt:lpwstr>
      </vt:variant>
      <vt:variant>
        <vt:i4>1507388</vt:i4>
      </vt:variant>
      <vt:variant>
        <vt:i4>359</vt:i4>
      </vt:variant>
      <vt:variant>
        <vt:i4>0</vt:i4>
      </vt:variant>
      <vt:variant>
        <vt:i4>5</vt:i4>
      </vt:variant>
      <vt:variant>
        <vt:lpwstr/>
      </vt:variant>
      <vt:variant>
        <vt:lpwstr>_Toc298826476</vt:lpwstr>
      </vt:variant>
      <vt:variant>
        <vt:i4>1507388</vt:i4>
      </vt:variant>
      <vt:variant>
        <vt:i4>353</vt:i4>
      </vt:variant>
      <vt:variant>
        <vt:i4>0</vt:i4>
      </vt:variant>
      <vt:variant>
        <vt:i4>5</vt:i4>
      </vt:variant>
      <vt:variant>
        <vt:lpwstr/>
      </vt:variant>
      <vt:variant>
        <vt:lpwstr>_Toc298826475</vt:lpwstr>
      </vt:variant>
      <vt:variant>
        <vt:i4>1507388</vt:i4>
      </vt:variant>
      <vt:variant>
        <vt:i4>347</vt:i4>
      </vt:variant>
      <vt:variant>
        <vt:i4>0</vt:i4>
      </vt:variant>
      <vt:variant>
        <vt:i4>5</vt:i4>
      </vt:variant>
      <vt:variant>
        <vt:lpwstr/>
      </vt:variant>
      <vt:variant>
        <vt:lpwstr>_Toc298826474</vt:lpwstr>
      </vt:variant>
      <vt:variant>
        <vt:i4>1507388</vt:i4>
      </vt:variant>
      <vt:variant>
        <vt:i4>341</vt:i4>
      </vt:variant>
      <vt:variant>
        <vt:i4>0</vt:i4>
      </vt:variant>
      <vt:variant>
        <vt:i4>5</vt:i4>
      </vt:variant>
      <vt:variant>
        <vt:lpwstr/>
      </vt:variant>
      <vt:variant>
        <vt:lpwstr>_Toc298826473</vt:lpwstr>
      </vt:variant>
      <vt:variant>
        <vt:i4>1507388</vt:i4>
      </vt:variant>
      <vt:variant>
        <vt:i4>335</vt:i4>
      </vt:variant>
      <vt:variant>
        <vt:i4>0</vt:i4>
      </vt:variant>
      <vt:variant>
        <vt:i4>5</vt:i4>
      </vt:variant>
      <vt:variant>
        <vt:lpwstr/>
      </vt:variant>
      <vt:variant>
        <vt:lpwstr>_Toc298826472</vt:lpwstr>
      </vt:variant>
      <vt:variant>
        <vt:i4>1507388</vt:i4>
      </vt:variant>
      <vt:variant>
        <vt:i4>329</vt:i4>
      </vt:variant>
      <vt:variant>
        <vt:i4>0</vt:i4>
      </vt:variant>
      <vt:variant>
        <vt:i4>5</vt:i4>
      </vt:variant>
      <vt:variant>
        <vt:lpwstr/>
      </vt:variant>
      <vt:variant>
        <vt:lpwstr>_Toc298826471</vt:lpwstr>
      </vt:variant>
      <vt:variant>
        <vt:i4>1507388</vt:i4>
      </vt:variant>
      <vt:variant>
        <vt:i4>323</vt:i4>
      </vt:variant>
      <vt:variant>
        <vt:i4>0</vt:i4>
      </vt:variant>
      <vt:variant>
        <vt:i4>5</vt:i4>
      </vt:variant>
      <vt:variant>
        <vt:lpwstr/>
      </vt:variant>
      <vt:variant>
        <vt:lpwstr>_Toc298826470</vt:lpwstr>
      </vt:variant>
      <vt:variant>
        <vt:i4>1441852</vt:i4>
      </vt:variant>
      <vt:variant>
        <vt:i4>317</vt:i4>
      </vt:variant>
      <vt:variant>
        <vt:i4>0</vt:i4>
      </vt:variant>
      <vt:variant>
        <vt:i4>5</vt:i4>
      </vt:variant>
      <vt:variant>
        <vt:lpwstr/>
      </vt:variant>
      <vt:variant>
        <vt:lpwstr>_Toc298826469</vt:lpwstr>
      </vt:variant>
      <vt:variant>
        <vt:i4>1441852</vt:i4>
      </vt:variant>
      <vt:variant>
        <vt:i4>311</vt:i4>
      </vt:variant>
      <vt:variant>
        <vt:i4>0</vt:i4>
      </vt:variant>
      <vt:variant>
        <vt:i4>5</vt:i4>
      </vt:variant>
      <vt:variant>
        <vt:lpwstr/>
      </vt:variant>
      <vt:variant>
        <vt:lpwstr>_Toc298826468</vt:lpwstr>
      </vt:variant>
      <vt:variant>
        <vt:i4>1441852</vt:i4>
      </vt:variant>
      <vt:variant>
        <vt:i4>305</vt:i4>
      </vt:variant>
      <vt:variant>
        <vt:i4>0</vt:i4>
      </vt:variant>
      <vt:variant>
        <vt:i4>5</vt:i4>
      </vt:variant>
      <vt:variant>
        <vt:lpwstr/>
      </vt:variant>
      <vt:variant>
        <vt:lpwstr>_Toc298826467</vt:lpwstr>
      </vt:variant>
      <vt:variant>
        <vt:i4>1441852</vt:i4>
      </vt:variant>
      <vt:variant>
        <vt:i4>299</vt:i4>
      </vt:variant>
      <vt:variant>
        <vt:i4>0</vt:i4>
      </vt:variant>
      <vt:variant>
        <vt:i4>5</vt:i4>
      </vt:variant>
      <vt:variant>
        <vt:lpwstr/>
      </vt:variant>
      <vt:variant>
        <vt:lpwstr>_Toc298826466</vt:lpwstr>
      </vt:variant>
      <vt:variant>
        <vt:i4>1441852</vt:i4>
      </vt:variant>
      <vt:variant>
        <vt:i4>293</vt:i4>
      </vt:variant>
      <vt:variant>
        <vt:i4>0</vt:i4>
      </vt:variant>
      <vt:variant>
        <vt:i4>5</vt:i4>
      </vt:variant>
      <vt:variant>
        <vt:lpwstr/>
      </vt:variant>
      <vt:variant>
        <vt:lpwstr>_Toc298826465</vt:lpwstr>
      </vt:variant>
      <vt:variant>
        <vt:i4>1441852</vt:i4>
      </vt:variant>
      <vt:variant>
        <vt:i4>287</vt:i4>
      </vt:variant>
      <vt:variant>
        <vt:i4>0</vt:i4>
      </vt:variant>
      <vt:variant>
        <vt:i4>5</vt:i4>
      </vt:variant>
      <vt:variant>
        <vt:lpwstr/>
      </vt:variant>
      <vt:variant>
        <vt:lpwstr>_Toc298826464</vt:lpwstr>
      </vt:variant>
      <vt:variant>
        <vt:i4>1441852</vt:i4>
      </vt:variant>
      <vt:variant>
        <vt:i4>281</vt:i4>
      </vt:variant>
      <vt:variant>
        <vt:i4>0</vt:i4>
      </vt:variant>
      <vt:variant>
        <vt:i4>5</vt:i4>
      </vt:variant>
      <vt:variant>
        <vt:lpwstr/>
      </vt:variant>
      <vt:variant>
        <vt:lpwstr>_Toc298826463</vt:lpwstr>
      </vt:variant>
      <vt:variant>
        <vt:i4>1441852</vt:i4>
      </vt:variant>
      <vt:variant>
        <vt:i4>275</vt:i4>
      </vt:variant>
      <vt:variant>
        <vt:i4>0</vt:i4>
      </vt:variant>
      <vt:variant>
        <vt:i4>5</vt:i4>
      </vt:variant>
      <vt:variant>
        <vt:lpwstr/>
      </vt:variant>
      <vt:variant>
        <vt:lpwstr>_Toc298826462</vt:lpwstr>
      </vt:variant>
      <vt:variant>
        <vt:i4>1441852</vt:i4>
      </vt:variant>
      <vt:variant>
        <vt:i4>269</vt:i4>
      </vt:variant>
      <vt:variant>
        <vt:i4>0</vt:i4>
      </vt:variant>
      <vt:variant>
        <vt:i4>5</vt:i4>
      </vt:variant>
      <vt:variant>
        <vt:lpwstr/>
      </vt:variant>
      <vt:variant>
        <vt:lpwstr>_Toc298826461</vt:lpwstr>
      </vt:variant>
      <vt:variant>
        <vt:i4>1441852</vt:i4>
      </vt:variant>
      <vt:variant>
        <vt:i4>263</vt:i4>
      </vt:variant>
      <vt:variant>
        <vt:i4>0</vt:i4>
      </vt:variant>
      <vt:variant>
        <vt:i4>5</vt:i4>
      </vt:variant>
      <vt:variant>
        <vt:lpwstr/>
      </vt:variant>
      <vt:variant>
        <vt:lpwstr>_Toc298826460</vt:lpwstr>
      </vt:variant>
      <vt:variant>
        <vt:i4>1376316</vt:i4>
      </vt:variant>
      <vt:variant>
        <vt:i4>257</vt:i4>
      </vt:variant>
      <vt:variant>
        <vt:i4>0</vt:i4>
      </vt:variant>
      <vt:variant>
        <vt:i4>5</vt:i4>
      </vt:variant>
      <vt:variant>
        <vt:lpwstr/>
      </vt:variant>
      <vt:variant>
        <vt:lpwstr>_Toc298826459</vt:lpwstr>
      </vt:variant>
      <vt:variant>
        <vt:i4>1376316</vt:i4>
      </vt:variant>
      <vt:variant>
        <vt:i4>251</vt:i4>
      </vt:variant>
      <vt:variant>
        <vt:i4>0</vt:i4>
      </vt:variant>
      <vt:variant>
        <vt:i4>5</vt:i4>
      </vt:variant>
      <vt:variant>
        <vt:lpwstr/>
      </vt:variant>
      <vt:variant>
        <vt:lpwstr>_Toc298826458</vt:lpwstr>
      </vt:variant>
      <vt:variant>
        <vt:i4>1376316</vt:i4>
      </vt:variant>
      <vt:variant>
        <vt:i4>245</vt:i4>
      </vt:variant>
      <vt:variant>
        <vt:i4>0</vt:i4>
      </vt:variant>
      <vt:variant>
        <vt:i4>5</vt:i4>
      </vt:variant>
      <vt:variant>
        <vt:lpwstr/>
      </vt:variant>
      <vt:variant>
        <vt:lpwstr>_Toc298826457</vt:lpwstr>
      </vt:variant>
      <vt:variant>
        <vt:i4>1376316</vt:i4>
      </vt:variant>
      <vt:variant>
        <vt:i4>239</vt:i4>
      </vt:variant>
      <vt:variant>
        <vt:i4>0</vt:i4>
      </vt:variant>
      <vt:variant>
        <vt:i4>5</vt:i4>
      </vt:variant>
      <vt:variant>
        <vt:lpwstr/>
      </vt:variant>
      <vt:variant>
        <vt:lpwstr>_Toc298826456</vt:lpwstr>
      </vt:variant>
      <vt:variant>
        <vt:i4>1376316</vt:i4>
      </vt:variant>
      <vt:variant>
        <vt:i4>233</vt:i4>
      </vt:variant>
      <vt:variant>
        <vt:i4>0</vt:i4>
      </vt:variant>
      <vt:variant>
        <vt:i4>5</vt:i4>
      </vt:variant>
      <vt:variant>
        <vt:lpwstr/>
      </vt:variant>
      <vt:variant>
        <vt:lpwstr>_Toc298826455</vt:lpwstr>
      </vt:variant>
      <vt:variant>
        <vt:i4>1376316</vt:i4>
      </vt:variant>
      <vt:variant>
        <vt:i4>227</vt:i4>
      </vt:variant>
      <vt:variant>
        <vt:i4>0</vt:i4>
      </vt:variant>
      <vt:variant>
        <vt:i4>5</vt:i4>
      </vt:variant>
      <vt:variant>
        <vt:lpwstr/>
      </vt:variant>
      <vt:variant>
        <vt:lpwstr>_Toc298826454</vt:lpwstr>
      </vt:variant>
      <vt:variant>
        <vt:i4>1376316</vt:i4>
      </vt:variant>
      <vt:variant>
        <vt:i4>221</vt:i4>
      </vt:variant>
      <vt:variant>
        <vt:i4>0</vt:i4>
      </vt:variant>
      <vt:variant>
        <vt:i4>5</vt:i4>
      </vt:variant>
      <vt:variant>
        <vt:lpwstr/>
      </vt:variant>
      <vt:variant>
        <vt:lpwstr>_Toc298826453</vt:lpwstr>
      </vt:variant>
      <vt:variant>
        <vt:i4>1376316</vt:i4>
      </vt:variant>
      <vt:variant>
        <vt:i4>215</vt:i4>
      </vt:variant>
      <vt:variant>
        <vt:i4>0</vt:i4>
      </vt:variant>
      <vt:variant>
        <vt:i4>5</vt:i4>
      </vt:variant>
      <vt:variant>
        <vt:lpwstr/>
      </vt:variant>
      <vt:variant>
        <vt:lpwstr>_Toc298826452</vt:lpwstr>
      </vt:variant>
      <vt:variant>
        <vt:i4>1376316</vt:i4>
      </vt:variant>
      <vt:variant>
        <vt:i4>209</vt:i4>
      </vt:variant>
      <vt:variant>
        <vt:i4>0</vt:i4>
      </vt:variant>
      <vt:variant>
        <vt:i4>5</vt:i4>
      </vt:variant>
      <vt:variant>
        <vt:lpwstr/>
      </vt:variant>
      <vt:variant>
        <vt:lpwstr>_Toc298826451</vt:lpwstr>
      </vt:variant>
      <vt:variant>
        <vt:i4>1376316</vt:i4>
      </vt:variant>
      <vt:variant>
        <vt:i4>203</vt:i4>
      </vt:variant>
      <vt:variant>
        <vt:i4>0</vt:i4>
      </vt:variant>
      <vt:variant>
        <vt:i4>5</vt:i4>
      </vt:variant>
      <vt:variant>
        <vt:lpwstr/>
      </vt:variant>
      <vt:variant>
        <vt:lpwstr>_Toc298826450</vt:lpwstr>
      </vt:variant>
      <vt:variant>
        <vt:i4>1310780</vt:i4>
      </vt:variant>
      <vt:variant>
        <vt:i4>197</vt:i4>
      </vt:variant>
      <vt:variant>
        <vt:i4>0</vt:i4>
      </vt:variant>
      <vt:variant>
        <vt:i4>5</vt:i4>
      </vt:variant>
      <vt:variant>
        <vt:lpwstr/>
      </vt:variant>
      <vt:variant>
        <vt:lpwstr>_Toc298826449</vt:lpwstr>
      </vt:variant>
      <vt:variant>
        <vt:i4>1310780</vt:i4>
      </vt:variant>
      <vt:variant>
        <vt:i4>191</vt:i4>
      </vt:variant>
      <vt:variant>
        <vt:i4>0</vt:i4>
      </vt:variant>
      <vt:variant>
        <vt:i4>5</vt:i4>
      </vt:variant>
      <vt:variant>
        <vt:lpwstr/>
      </vt:variant>
      <vt:variant>
        <vt:lpwstr>_Toc298826448</vt:lpwstr>
      </vt:variant>
      <vt:variant>
        <vt:i4>1310780</vt:i4>
      </vt:variant>
      <vt:variant>
        <vt:i4>185</vt:i4>
      </vt:variant>
      <vt:variant>
        <vt:i4>0</vt:i4>
      </vt:variant>
      <vt:variant>
        <vt:i4>5</vt:i4>
      </vt:variant>
      <vt:variant>
        <vt:lpwstr/>
      </vt:variant>
      <vt:variant>
        <vt:lpwstr>_Toc298826447</vt:lpwstr>
      </vt:variant>
      <vt:variant>
        <vt:i4>1310780</vt:i4>
      </vt:variant>
      <vt:variant>
        <vt:i4>179</vt:i4>
      </vt:variant>
      <vt:variant>
        <vt:i4>0</vt:i4>
      </vt:variant>
      <vt:variant>
        <vt:i4>5</vt:i4>
      </vt:variant>
      <vt:variant>
        <vt:lpwstr/>
      </vt:variant>
      <vt:variant>
        <vt:lpwstr>_Toc298826446</vt:lpwstr>
      </vt:variant>
      <vt:variant>
        <vt:i4>1310780</vt:i4>
      </vt:variant>
      <vt:variant>
        <vt:i4>173</vt:i4>
      </vt:variant>
      <vt:variant>
        <vt:i4>0</vt:i4>
      </vt:variant>
      <vt:variant>
        <vt:i4>5</vt:i4>
      </vt:variant>
      <vt:variant>
        <vt:lpwstr/>
      </vt:variant>
      <vt:variant>
        <vt:lpwstr>_Toc298826445</vt:lpwstr>
      </vt:variant>
      <vt:variant>
        <vt:i4>1310780</vt:i4>
      </vt:variant>
      <vt:variant>
        <vt:i4>167</vt:i4>
      </vt:variant>
      <vt:variant>
        <vt:i4>0</vt:i4>
      </vt:variant>
      <vt:variant>
        <vt:i4>5</vt:i4>
      </vt:variant>
      <vt:variant>
        <vt:lpwstr/>
      </vt:variant>
      <vt:variant>
        <vt:lpwstr>_Toc298826444</vt:lpwstr>
      </vt:variant>
      <vt:variant>
        <vt:i4>1310780</vt:i4>
      </vt:variant>
      <vt:variant>
        <vt:i4>161</vt:i4>
      </vt:variant>
      <vt:variant>
        <vt:i4>0</vt:i4>
      </vt:variant>
      <vt:variant>
        <vt:i4>5</vt:i4>
      </vt:variant>
      <vt:variant>
        <vt:lpwstr/>
      </vt:variant>
      <vt:variant>
        <vt:lpwstr>_Toc298826443</vt:lpwstr>
      </vt:variant>
      <vt:variant>
        <vt:i4>1310780</vt:i4>
      </vt:variant>
      <vt:variant>
        <vt:i4>155</vt:i4>
      </vt:variant>
      <vt:variant>
        <vt:i4>0</vt:i4>
      </vt:variant>
      <vt:variant>
        <vt:i4>5</vt:i4>
      </vt:variant>
      <vt:variant>
        <vt:lpwstr/>
      </vt:variant>
      <vt:variant>
        <vt:lpwstr>_Toc298826442</vt:lpwstr>
      </vt:variant>
      <vt:variant>
        <vt:i4>1310780</vt:i4>
      </vt:variant>
      <vt:variant>
        <vt:i4>149</vt:i4>
      </vt:variant>
      <vt:variant>
        <vt:i4>0</vt:i4>
      </vt:variant>
      <vt:variant>
        <vt:i4>5</vt:i4>
      </vt:variant>
      <vt:variant>
        <vt:lpwstr/>
      </vt:variant>
      <vt:variant>
        <vt:lpwstr>_Toc298826441</vt:lpwstr>
      </vt:variant>
      <vt:variant>
        <vt:i4>1310780</vt:i4>
      </vt:variant>
      <vt:variant>
        <vt:i4>143</vt:i4>
      </vt:variant>
      <vt:variant>
        <vt:i4>0</vt:i4>
      </vt:variant>
      <vt:variant>
        <vt:i4>5</vt:i4>
      </vt:variant>
      <vt:variant>
        <vt:lpwstr/>
      </vt:variant>
      <vt:variant>
        <vt:lpwstr>_Toc298826440</vt:lpwstr>
      </vt:variant>
      <vt:variant>
        <vt:i4>1245244</vt:i4>
      </vt:variant>
      <vt:variant>
        <vt:i4>137</vt:i4>
      </vt:variant>
      <vt:variant>
        <vt:i4>0</vt:i4>
      </vt:variant>
      <vt:variant>
        <vt:i4>5</vt:i4>
      </vt:variant>
      <vt:variant>
        <vt:lpwstr/>
      </vt:variant>
      <vt:variant>
        <vt:lpwstr>_Toc298826439</vt:lpwstr>
      </vt:variant>
      <vt:variant>
        <vt:i4>1245244</vt:i4>
      </vt:variant>
      <vt:variant>
        <vt:i4>131</vt:i4>
      </vt:variant>
      <vt:variant>
        <vt:i4>0</vt:i4>
      </vt:variant>
      <vt:variant>
        <vt:i4>5</vt:i4>
      </vt:variant>
      <vt:variant>
        <vt:lpwstr/>
      </vt:variant>
      <vt:variant>
        <vt:lpwstr>_Toc298826438</vt:lpwstr>
      </vt:variant>
      <vt:variant>
        <vt:i4>1245244</vt:i4>
      </vt:variant>
      <vt:variant>
        <vt:i4>125</vt:i4>
      </vt:variant>
      <vt:variant>
        <vt:i4>0</vt:i4>
      </vt:variant>
      <vt:variant>
        <vt:i4>5</vt:i4>
      </vt:variant>
      <vt:variant>
        <vt:lpwstr/>
      </vt:variant>
      <vt:variant>
        <vt:lpwstr>_Toc298826437</vt:lpwstr>
      </vt:variant>
      <vt:variant>
        <vt:i4>1245244</vt:i4>
      </vt:variant>
      <vt:variant>
        <vt:i4>119</vt:i4>
      </vt:variant>
      <vt:variant>
        <vt:i4>0</vt:i4>
      </vt:variant>
      <vt:variant>
        <vt:i4>5</vt:i4>
      </vt:variant>
      <vt:variant>
        <vt:lpwstr/>
      </vt:variant>
      <vt:variant>
        <vt:lpwstr>_Toc298826436</vt:lpwstr>
      </vt:variant>
      <vt:variant>
        <vt:i4>1245244</vt:i4>
      </vt:variant>
      <vt:variant>
        <vt:i4>113</vt:i4>
      </vt:variant>
      <vt:variant>
        <vt:i4>0</vt:i4>
      </vt:variant>
      <vt:variant>
        <vt:i4>5</vt:i4>
      </vt:variant>
      <vt:variant>
        <vt:lpwstr/>
      </vt:variant>
      <vt:variant>
        <vt:lpwstr>_Toc298826435</vt:lpwstr>
      </vt:variant>
      <vt:variant>
        <vt:i4>1245244</vt:i4>
      </vt:variant>
      <vt:variant>
        <vt:i4>107</vt:i4>
      </vt:variant>
      <vt:variant>
        <vt:i4>0</vt:i4>
      </vt:variant>
      <vt:variant>
        <vt:i4>5</vt:i4>
      </vt:variant>
      <vt:variant>
        <vt:lpwstr/>
      </vt:variant>
      <vt:variant>
        <vt:lpwstr>_Toc298826434</vt:lpwstr>
      </vt:variant>
      <vt:variant>
        <vt:i4>1245244</vt:i4>
      </vt:variant>
      <vt:variant>
        <vt:i4>101</vt:i4>
      </vt:variant>
      <vt:variant>
        <vt:i4>0</vt:i4>
      </vt:variant>
      <vt:variant>
        <vt:i4>5</vt:i4>
      </vt:variant>
      <vt:variant>
        <vt:lpwstr/>
      </vt:variant>
      <vt:variant>
        <vt:lpwstr>_Toc298826433</vt:lpwstr>
      </vt:variant>
      <vt:variant>
        <vt:i4>1245244</vt:i4>
      </vt:variant>
      <vt:variant>
        <vt:i4>95</vt:i4>
      </vt:variant>
      <vt:variant>
        <vt:i4>0</vt:i4>
      </vt:variant>
      <vt:variant>
        <vt:i4>5</vt:i4>
      </vt:variant>
      <vt:variant>
        <vt:lpwstr/>
      </vt:variant>
      <vt:variant>
        <vt:lpwstr>_Toc298826432</vt:lpwstr>
      </vt:variant>
      <vt:variant>
        <vt:i4>1245244</vt:i4>
      </vt:variant>
      <vt:variant>
        <vt:i4>89</vt:i4>
      </vt:variant>
      <vt:variant>
        <vt:i4>0</vt:i4>
      </vt:variant>
      <vt:variant>
        <vt:i4>5</vt:i4>
      </vt:variant>
      <vt:variant>
        <vt:lpwstr/>
      </vt:variant>
      <vt:variant>
        <vt:lpwstr>_Toc298826431</vt:lpwstr>
      </vt:variant>
      <vt:variant>
        <vt:i4>1245244</vt:i4>
      </vt:variant>
      <vt:variant>
        <vt:i4>83</vt:i4>
      </vt:variant>
      <vt:variant>
        <vt:i4>0</vt:i4>
      </vt:variant>
      <vt:variant>
        <vt:i4>5</vt:i4>
      </vt:variant>
      <vt:variant>
        <vt:lpwstr/>
      </vt:variant>
      <vt:variant>
        <vt:lpwstr>_Toc298826430</vt:lpwstr>
      </vt:variant>
      <vt:variant>
        <vt:i4>1179708</vt:i4>
      </vt:variant>
      <vt:variant>
        <vt:i4>77</vt:i4>
      </vt:variant>
      <vt:variant>
        <vt:i4>0</vt:i4>
      </vt:variant>
      <vt:variant>
        <vt:i4>5</vt:i4>
      </vt:variant>
      <vt:variant>
        <vt:lpwstr/>
      </vt:variant>
      <vt:variant>
        <vt:lpwstr>_Toc298826429</vt:lpwstr>
      </vt:variant>
      <vt:variant>
        <vt:i4>1179708</vt:i4>
      </vt:variant>
      <vt:variant>
        <vt:i4>71</vt:i4>
      </vt:variant>
      <vt:variant>
        <vt:i4>0</vt:i4>
      </vt:variant>
      <vt:variant>
        <vt:i4>5</vt:i4>
      </vt:variant>
      <vt:variant>
        <vt:lpwstr/>
      </vt:variant>
      <vt:variant>
        <vt:lpwstr>_Toc298826428</vt:lpwstr>
      </vt:variant>
      <vt:variant>
        <vt:i4>1179708</vt:i4>
      </vt:variant>
      <vt:variant>
        <vt:i4>65</vt:i4>
      </vt:variant>
      <vt:variant>
        <vt:i4>0</vt:i4>
      </vt:variant>
      <vt:variant>
        <vt:i4>5</vt:i4>
      </vt:variant>
      <vt:variant>
        <vt:lpwstr/>
      </vt:variant>
      <vt:variant>
        <vt:lpwstr>_Toc298826427</vt:lpwstr>
      </vt:variant>
      <vt:variant>
        <vt:i4>1179708</vt:i4>
      </vt:variant>
      <vt:variant>
        <vt:i4>59</vt:i4>
      </vt:variant>
      <vt:variant>
        <vt:i4>0</vt:i4>
      </vt:variant>
      <vt:variant>
        <vt:i4>5</vt:i4>
      </vt:variant>
      <vt:variant>
        <vt:lpwstr/>
      </vt:variant>
      <vt:variant>
        <vt:lpwstr>_Toc298826426</vt:lpwstr>
      </vt:variant>
      <vt:variant>
        <vt:i4>1179708</vt:i4>
      </vt:variant>
      <vt:variant>
        <vt:i4>53</vt:i4>
      </vt:variant>
      <vt:variant>
        <vt:i4>0</vt:i4>
      </vt:variant>
      <vt:variant>
        <vt:i4>5</vt:i4>
      </vt:variant>
      <vt:variant>
        <vt:lpwstr/>
      </vt:variant>
      <vt:variant>
        <vt:lpwstr>_Toc298826425</vt:lpwstr>
      </vt:variant>
      <vt:variant>
        <vt:i4>1179708</vt:i4>
      </vt:variant>
      <vt:variant>
        <vt:i4>47</vt:i4>
      </vt:variant>
      <vt:variant>
        <vt:i4>0</vt:i4>
      </vt:variant>
      <vt:variant>
        <vt:i4>5</vt:i4>
      </vt:variant>
      <vt:variant>
        <vt:lpwstr/>
      </vt:variant>
      <vt:variant>
        <vt:lpwstr>_Toc298826424</vt:lpwstr>
      </vt:variant>
      <vt:variant>
        <vt:i4>1179708</vt:i4>
      </vt:variant>
      <vt:variant>
        <vt:i4>41</vt:i4>
      </vt:variant>
      <vt:variant>
        <vt:i4>0</vt:i4>
      </vt:variant>
      <vt:variant>
        <vt:i4>5</vt:i4>
      </vt:variant>
      <vt:variant>
        <vt:lpwstr/>
      </vt:variant>
      <vt:variant>
        <vt:lpwstr>_Toc298826423</vt:lpwstr>
      </vt:variant>
      <vt:variant>
        <vt:i4>1179708</vt:i4>
      </vt:variant>
      <vt:variant>
        <vt:i4>35</vt:i4>
      </vt:variant>
      <vt:variant>
        <vt:i4>0</vt:i4>
      </vt:variant>
      <vt:variant>
        <vt:i4>5</vt:i4>
      </vt:variant>
      <vt:variant>
        <vt:lpwstr/>
      </vt:variant>
      <vt:variant>
        <vt:lpwstr>_Toc298826422</vt:lpwstr>
      </vt:variant>
      <vt:variant>
        <vt:i4>1179708</vt:i4>
      </vt:variant>
      <vt:variant>
        <vt:i4>29</vt:i4>
      </vt:variant>
      <vt:variant>
        <vt:i4>0</vt:i4>
      </vt:variant>
      <vt:variant>
        <vt:i4>5</vt:i4>
      </vt:variant>
      <vt:variant>
        <vt:lpwstr/>
      </vt:variant>
      <vt:variant>
        <vt:lpwstr>_Toc298826421</vt:lpwstr>
      </vt:variant>
      <vt:variant>
        <vt:i4>1179708</vt:i4>
      </vt:variant>
      <vt:variant>
        <vt:i4>23</vt:i4>
      </vt:variant>
      <vt:variant>
        <vt:i4>0</vt:i4>
      </vt:variant>
      <vt:variant>
        <vt:i4>5</vt:i4>
      </vt:variant>
      <vt:variant>
        <vt:lpwstr/>
      </vt:variant>
      <vt:variant>
        <vt:lpwstr>_Toc298826420</vt:lpwstr>
      </vt:variant>
      <vt:variant>
        <vt:i4>1114172</vt:i4>
      </vt:variant>
      <vt:variant>
        <vt:i4>17</vt:i4>
      </vt:variant>
      <vt:variant>
        <vt:i4>0</vt:i4>
      </vt:variant>
      <vt:variant>
        <vt:i4>5</vt:i4>
      </vt:variant>
      <vt:variant>
        <vt:lpwstr/>
      </vt:variant>
      <vt:variant>
        <vt:lpwstr>_Toc298826419</vt:lpwstr>
      </vt:variant>
      <vt:variant>
        <vt:i4>1114172</vt:i4>
      </vt:variant>
      <vt:variant>
        <vt:i4>11</vt:i4>
      </vt:variant>
      <vt:variant>
        <vt:i4>0</vt:i4>
      </vt:variant>
      <vt:variant>
        <vt:i4>5</vt:i4>
      </vt:variant>
      <vt:variant>
        <vt:lpwstr/>
      </vt:variant>
      <vt:variant>
        <vt:lpwstr>_Toc298826418</vt:lpwstr>
      </vt:variant>
      <vt:variant>
        <vt:i4>1114172</vt:i4>
      </vt:variant>
      <vt:variant>
        <vt:i4>5</vt:i4>
      </vt:variant>
      <vt:variant>
        <vt:i4>0</vt:i4>
      </vt:variant>
      <vt:variant>
        <vt:i4>5</vt:i4>
      </vt:variant>
      <vt:variant>
        <vt:lpwstr/>
      </vt:variant>
      <vt:variant>
        <vt:lpwstr>_Toc298826417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Applications Engineering (ASAP) Specification Template</dc:title>
  <dc:subject>Specification Subject</dc:subject>
  <dc:creator>ttse</dc:creator>
  <cp:lastModifiedBy>Swastik Pramanik - I16169</cp:lastModifiedBy>
  <cp:revision>225</cp:revision>
  <cp:lastPrinted>2011-06-09T13:21:00Z</cp:lastPrinted>
  <dcterms:created xsi:type="dcterms:W3CDTF">2016-01-12T13:14:00Z</dcterms:created>
  <dcterms:modified xsi:type="dcterms:W3CDTF">2017-01-19T06:54:00Z</dcterms:modified>
</cp:coreProperties>
</file>