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6F1B9" w14:textId="77777777" w:rsidR="008A48D4" w:rsidRDefault="008A48D4" w:rsidP="008A48D4">
      <w:r>
        <w:t>****************************************************************</w:t>
      </w:r>
    </w:p>
    <w:p w14:paraId="6E64339A" w14:textId="77777777" w:rsidR="008A48D4" w:rsidRDefault="008A48D4" w:rsidP="008A48D4">
      <w:r>
        <w:t xml:space="preserve">                LIBERO AND SOFTCONSOLE VERSIONS</w:t>
      </w:r>
    </w:p>
    <w:p w14:paraId="151C7C48" w14:textId="77777777" w:rsidR="008A48D4" w:rsidRDefault="008A48D4" w:rsidP="008A48D4">
      <w:r>
        <w:t>****************************************************************</w:t>
      </w:r>
    </w:p>
    <w:p w14:paraId="00D887D7" w14:textId="77777777" w:rsidR="008A48D4" w:rsidRDefault="008A48D4" w:rsidP="008A48D4"/>
    <w:p w14:paraId="0DDFE0A1" w14:textId="77777777" w:rsidR="008A48D4" w:rsidRDefault="008A48D4" w:rsidP="008A48D4">
      <w:r>
        <w:t xml:space="preserve">This application is tested with following </w:t>
      </w:r>
    </w:p>
    <w:p w14:paraId="60B949B1" w14:textId="77777777" w:rsidR="008A48D4" w:rsidRDefault="008A48D4" w:rsidP="008A48D4">
      <w:r>
        <w:t xml:space="preserve">Libero and </w:t>
      </w:r>
      <w:proofErr w:type="spellStart"/>
      <w:r>
        <w:t>SoftCosole</w:t>
      </w:r>
      <w:proofErr w:type="spellEnd"/>
      <w:r>
        <w:t xml:space="preserve"> versions.</w:t>
      </w:r>
    </w:p>
    <w:p w14:paraId="3F4D0266" w14:textId="77777777" w:rsidR="008A48D4" w:rsidRDefault="008A48D4" w:rsidP="008A48D4"/>
    <w:p w14:paraId="0861E537" w14:textId="77777777" w:rsidR="008A48D4" w:rsidRDefault="008A48D4" w:rsidP="008A48D4">
      <w:r>
        <w:t>Libero SoC   --  Version 10.1</w:t>
      </w:r>
    </w:p>
    <w:p w14:paraId="2EA32082" w14:textId="77777777" w:rsidR="008A48D4" w:rsidRDefault="008A48D4" w:rsidP="008A48D4">
      <w:r>
        <w:t xml:space="preserve">SoftConsole  --  Version 3.3 </w:t>
      </w:r>
    </w:p>
    <w:p w14:paraId="4322F78A" w14:textId="77777777" w:rsidR="008A48D4" w:rsidRDefault="008A48D4" w:rsidP="008A48D4">
      <w:r>
        <w:t>******************************************</w:t>
      </w:r>
    </w:p>
    <w:p w14:paraId="2F7F3A95" w14:textId="77777777" w:rsidR="008A48D4" w:rsidRDefault="008A48D4" w:rsidP="008A48D4"/>
    <w:p w14:paraId="3EF72A9D" w14:textId="77777777" w:rsidR="008A48D4" w:rsidRDefault="008A48D4" w:rsidP="008A48D4"/>
    <w:p w14:paraId="2B2AA3A0" w14:textId="77777777" w:rsidR="008A48D4" w:rsidRDefault="008A48D4" w:rsidP="008A48D4"/>
    <w:p w14:paraId="1DD3FBC2" w14:textId="77777777" w:rsidR="008A48D4" w:rsidRDefault="008A48D4" w:rsidP="008A48D4"/>
    <w:p w14:paraId="686DF1A7" w14:textId="77777777" w:rsidR="008A48D4" w:rsidRDefault="008A48D4" w:rsidP="008A48D4"/>
    <w:p w14:paraId="5CDC8C00" w14:textId="77777777" w:rsidR="008A48D4" w:rsidRDefault="008A48D4" w:rsidP="008A48D4"/>
    <w:p w14:paraId="13F3D144" w14:textId="77777777" w:rsidR="008A48D4" w:rsidRDefault="008A48D4" w:rsidP="008A48D4"/>
    <w:p w14:paraId="0BAFDB73" w14:textId="77777777" w:rsidR="008A48D4" w:rsidRDefault="008A48D4" w:rsidP="008A48D4"/>
    <w:p w14:paraId="748271AA" w14:textId="77777777" w:rsidR="008A48D4" w:rsidRDefault="008A48D4" w:rsidP="008A48D4"/>
    <w:p w14:paraId="4B4F6B03" w14:textId="77777777" w:rsidR="004C59DB" w:rsidRDefault="004C59DB" w:rsidP="008A48D4"/>
    <w:p w14:paraId="40C92D6D" w14:textId="77777777" w:rsidR="008A48D4" w:rsidRDefault="008A48D4" w:rsidP="008A48D4"/>
    <w:p w14:paraId="00E0988D" w14:textId="77777777" w:rsidR="008A48D4" w:rsidRDefault="008A48D4" w:rsidP="008A48D4"/>
    <w:p w14:paraId="4349068E" w14:textId="77777777" w:rsidR="008A48D4" w:rsidRDefault="008A48D4" w:rsidP="008A48D4"/>
    <w:p w14:paraId="638D4B4E" w14:textId="77777777" w:rsidR="008A48D4" w:rsidRDefault="008A48D4" w:rsidP="008A48D4"/>
    <w:p w14:paraId="3E8ECCD9" w14:textId="77777777" w:rsidR="008A48D4" w:rsidRDefault="008A48D4" w:rsidP="008A48D4"/>
    <w:p w14:paraId="07556EB0" w14:textId="77777777" w:rsidR="008A48D4" w:rsidRDefault="008A48D4" w:rsidP="008A48D4">
      <w:r>
        <w:lastRenderedPageBreak/>
        <w:t>******************************************</w:t>
      </w:r>
    </w:p>
    <w:p w14:paraId="7383FED8" w14:textId="77777777" w:rsidR="008A48D4" w:rsidRDefault="008A48D4" w:rsidP="008A48D4">
      <w:r>
        <w:t xml:space="preserve">     DESIGN FILE DIRECTORY STRUCTURE</w:t>
      </w:r>
    </w:p>
    <w:p w14:paraId="29D4AB6B" w14:textId="77777777" w:rsidR="008A48D4" w:rsidRDefault="008A48D4" w:rsidP="008A48D4">
      <w:r>
        <w:t>******************************************</w:t>
      </w:r>
    </w:p>
    <w:p w14:paraId="5EC0E097" w14:textId="77777777" w:rsidR="008A48D4" w:rsidRDefault="008A48D4" w:rsidP="008A48D4">
      <w:r>
        <w:t>This ReadMe file explains the directory structure in the A2F_AC362_DF.zip package. After unzipping the package you will find the below directory structure:</w:t>
      </w:r>
    </w:p>
    <w:p w14:paraId="2874EDF4" w14:textId="77777777" w:rsidR="008A48D4" w:rsidRDefault="008A48D4" w:rsidP="008A48D4"/>
    <w:p w14:paraId="28D96F1A" w14:textId="77777777" w:rsidR="008A48D4" w:rsidRDefault="008A48D4" w:rsidP="008A48D4"/>
    <w:p w14:paraId="3887FA88" w14:textId="77777777" w:rsidR="008A48D4" w:rsidRDefault="008A48D4" w:rsidP="008A48D4">
      <w:r>
        <w:rPr>
          <w:noProof/>
        </w:rPr>
        <w:drawing>
          <wp:inline distT="0" distB="0" distL="0" distR="0" wp14:anchorId="37C1A876" wp14:editId="1B687BBB">
            <wp:extent cx="2709520" cy="580980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725" cy="581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F619F2" w14:textId="77777777" w:rsidR="00552B32" w:rsidRDefault="00552B32" w:rsidP="008A48D4"/>
    <w:p w14:paraId="53A31530" w14:textId="4086584B" w:rsidR="008A48D4" w:rsidRDefault="008A48D4" w:rsidP="008A48D4">
      <w:r>
        <w:t>A2F_500 contains two separate directories for programming FPGA Fabric (</w:t>
      </w:r>
      <w:proofErr w:type="spellStart"/>
      <w:r w:rsidRPr="00764CE7">
        <w:t>Programming_FPGAFabric</w:t>
      </w:r>
      <w:proofErr w:type="spellEnd"/>
      <w:r>
        <w:t xml:space="preserve">) and programming </w:t>
      </w:r>
      <w:proofErr w:type="spellStart"/>
      <w:r>
        <w:t>eNVM</w:t>
      </w:r>
      <w:proofErr w:type="spellEnd"/>
      <w:r>
        <w:t xml:space="preserve"> (</w:t>
      </w:r>
      <w:proofErr w:type="spellStart"/>
      <w:r w:rsidRPr="00764CE7">
        <w:t>Programming_eNVM</w:t>
      </w:r>
      <w:proofErr w:type="spellEnd"/>
      <w:r>
        <w:t>).  A2F_200 contains solutions for A2F200 evaluation board. The following procedure applies for evaluation board also though it talks about development board.</w:t>
      </w:r>
    </w:p>
    <w:p w14:paraId="3270ADDA" w14:textId="77777777" w:rsidR="008A48D4" w:rsidRDefault="008A48D4" w:rsidP="008A48D4">
      <w:r>
        <w:t>Note:</w:t>
      </w:r>
    </w:p>
    <w:p w14:paraId="27CA4EC0" w14:textId="77777777" w:rsidR="008A48D4" w:rsidRDefault="008A48D4" w:rsidP="008A48D4">
      <w:r>
        <w:t xml:space="preserve">When you are running the design on A2F200 evaluation kit board, use files from the path </w:t>
      </w:r>
      <w:r w:rsidRPr="00391D5D">
        <w:t>C:\A2F_AC362_DF\A2F_200</w:t>
      </w:r>
      <w:r>
        <w:t>.</w:t>
      </w:r>
    </w:p>
    <w:p w14:paraId="173BEB54" w14:textId="77777777" w:rsidR="008A48D4" w:rsidRDefault="008A48D4" w:rsidP="008A48D4">
      <w:r>
        <w:t xml:space="preserve">When you are running the design on A2F500 development kit board, use files from the path </w:t>
      </w:r>
      <w:r w:rsidRPr="00391D5D">
        <w:t>C:\A2F_AC362_DF\A2F_</w:t>
      </w:r>
      <w:r>
        <w:t>5</w:t>
      </w:r>
      <w:r w:rsidRPr="00391D5D">
        <w:t>00</w:t>
      </w:r>
      <w:r>
        <w:t>.</w:t>
      </w:r>
    </w:p>
    <w:p w14:paraId="41759D5E" w14:textId="39558D03" w:rsidR="00552B32" w:rsidRDefault="00552B32" w:rsidP="008A48D4">
      <w:r>
        <w:t xml:space="preserve">If A2F500 development kit has OLEDs, use </w:t>
      </w:r>
      <w:proofErr w:type="spellStart"/>
      <w:r>
        <w:t>oled_driver</w:t>
      </w:r>
      <w:proofErr w:type="spellEnd"/>
      <w:r>
        <w:t xml:space="preserve"> fol</w:t>
      </w:r>
      <w:r w:rsidR="00180187">
        <w:t>d</w:t>
      </w:r>
      <w:r>
        <w:t xml:space="preserve">er to find </w:t>
      </w:r>
      <w:proofErr w:type="spellStart"/>
      <w:r>
        <w:t>oled</w:t>
      </w:r>
      <w:proofErr w:type="spellEnd"/>
      <w:r>
        <w:t xml:space="preserve"> driver files and *.</w:t>
      </w:r>
      <w:proofErr w:type="spellStart"/>
      <w:r>
        <w:t>dat</w:t>
      </w:r>
      <w:proofErr w:type="spellEnd"/>
      <w:r>
        <w:t xml:space="preserve"> file to run the design.</w:t>
      </w:r>
    </w:p>
    <w:p w14:paraId="70BFA53E" w14:textId="77777777" w:rsidR="008A48D4" w:rsidRDefault="008A48D4" w:rsidP="008A48D4">
      <w:r>
        <w:t xml:space="preserve">When you regenerate the MSS component from Libero SoC project, ensure the following lines commented out in </w:t>
      </w:r>
      <w:proofErr w:type="spellStart"/>
      <w:r>
        <w:t>softconsole</w:t>
      </w:r>
      <w:proofErr w:type="spellEnd"/>
      <w:r>
        <w:t xml:space="preserve">  project  workspace .</w:t>
      </w:r>
    </w:p>
    <w:p w14:paraId="0333306A" w14:textId="77777777" w:rsidR="008A48D4" w:rsidRDefault="008A48D4" w:rsidP="008A48D4">
      <w:proofErr w:type="spellStart"/>
      <w:r>
        <w:t>hw_platform</w:t>
      </w:r>
      <w:proofErr w:type="spellEnd"/>
      <w:r>
        <w:t xml:space="preserve"> library module: </w:t>
      </w:r>
    </w:p>
    <w:p w14:paraId="5DD513C5" w14:textId="77777777" w:rsidR="008A48D4" w:rsidRDefault="008A48D4" w:rsidP="008A48D4">
      <w:pPr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File name : </w:t>
      </w:r>
      <w:proofErr w:type="spellStart"/>
      <w:r>
        <w:rPr>
          <w:rFonts w:ascii="Calibri" w:hAnsi="Calibri" w:cs="Calibri"/>
        </w:rPr>
        <w:t>DirectC</w:t>
      </w:r>
      <w:proofErr w:type="spellEnd"/>
      <w:r>
        <w:rPr>
          <w:rFonts w:ascii="Calibri" w:hAnsi="Calibri" w:cs="Calibri"/>
        </w:rPr>
        <w:t>/</w:t>
      </w:r>
      <w:proofErr w:type="spellStart"/>
      <w:r>
        <w:rPr>
          <w:rFonts w:ascii="Calibri" w:hAnsi="Calibri" w:cs="Calibri"/>
        </w:rPr>
        <w:t>dpcom.c</w:t>
      </w:r>
      <w:proofErr w:type="spellEnd"/>
      <w:r>
        <w:rPr>
          <w:rFonts w:ascii="Calibri" w:hAnsi="Calibri" w:cs="Calibri"/>
        </w:rPr>
        <w:t xml:space="preserve"> </w:t>
      </w:r>
    </w:p>
    <w:p w14:paraId="52644E6D" w14:textId="77777777" w:rsidR="008A48D4" w:rsidRDefault="008A48D4" w:rsidP="008A48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alibri" w:hAnsi="Calibri" w:cs="Calibri"/>
        </w:rPr>
        <w:t>Line number 125: //</w:t>
      </w:r>
      <w:r>
        <w:rPr>
          <w:rFonts w:ascii="Courier New" w:hAnsi="Courier New" w:cs="Courier New"/>
          <w:b/>
          <w:bCs/>
          <w:color w:val="7F0055"/>
          <w:sz w:val="20"/>
          <w:szCs w:val="20"/>
          <w:u w:val="single"/>
        </w:rPr>
        <w:t>#error</w:t>
      </w:r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color w:val="2A00FF"/>
          <w:sz w:val="20"/>
          <w:szCs w:val="20"/>
          <w:u w:val="single"/>
        </w:rPr>
        <w:t xml:space="preserve">"Please add code here to get the programming data. Please refer to the Required Source Code Modifications section of the </w:t>
      </w:r>
      <w:proofErr w:type="spellStart"/>
      <w:r>
        <w:rPr>
          <w:rFonts w:ascii="Courier New" w:hAnsi="Courier New" w:cs="Courier New"/>
          <w:color w:val="2A00FF"/>
          <w:sz w:val="20"/>
          <w:szCs w:val="20"/>
          <w:u w:val="single"/>
        </w:rPr>
        <w:t>DirectC</w:t>
      </w:r>
      <w:proofErr w:type="spellEnd"/>
      <w:r>
        <w:rPr>
          <w:rFonts w:ascii="Courier New" w:hAnsi="Courier New" w:cs="Courier New"/>
          <w:color w:val="2A00FF"/>
          <w:sz w:val="20"/>
          <w:szCs w:val="20"/>
          <w:u w:val="single"/>
        </w:rPr>
        <w:t xml:space="preserve"> user's guide."</w:t>
      </w:r>
    </w:p>
    <w:p w14:paraId="6D217E9E" w14:textId="77777777" w:rsidR="008A48D4" w:rsidRDefault="008A48D4" w:rsidP="008A48D4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alibri" w:hAnsi="Calibri" w:cs="Calibri"/>
        </w:rPr>
        <w:t xml:space="preserve">File name : </w:t>
      </w:r>
      <w:proofErr w:type="spellStart"/>
      <w:r>
        <w:rPr>
          <w:rFonts w:ascii="Calibri" w:hAnsi="Calibri" w:cs="Calibri"/>
        </w:rPr>
        <w:t>DirectC</w:t>
      </w:r>
      <w:proofErr w:type="spellEnd"/>
      <w:r>
        <w:rPr>
          <w:rFonts w:ascii="Calibri" w:hAnsi="Calibri" w:cs="Calibri"/>
        </w:rPr>
        <w:t>/</w:t>
      </w:r>
      <w:proofErr w:type="spellStart"/>
      <w:r>
        <w:rPr>
          <w:rFonts w:ascii="Calibri" w:hAnsi="Calibri" w:cs="Calibri"/>
        </w:rPr>
        <w:t>dpuser.c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 </w:t>
      </w:r>
    </w:p>
    <w:p w14:paraId="39035721" w14:textId="77777777" w:rsidR="008A48D4" w:rsidRDefault="008A48D4" w:rsidP="008A48D4">
      <w:pPr>
        <w:autoSpaceDE w:val="0"/>
        <w:autoSpaceDN w:val="0"/>
        <w:adjustRightInd w:val="0"/>
        <w:rPr>
          <w:rFonts w:ascii="Courier New" w:hAnsi="Courier New" w:cs="Courier New"/>
          <w:color w:val="2A00FF"/>
          <w:sz w:val="20"/>
          <w:szCs w:val="20"/>
          <w:u w:val="single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Line </w:t>
      </w:r>
      <w:r>
        <w:rPr>
          <w:rFonts w:ascii="Calibri" w:hAnsi="Calibri" w:cs="Calibri"/>
        </w:rPr>
        <w:t xml:space="preserve">number </w:t>
      </w:r>
      <w:r>
        <w:rPr>
          <w:rFonts w:ascii="Courier New" w:hAnsi="Courier New" w:cs="Courier New"/>
          <w:color w:val="000000"/>
          <w:sz w:val="20"/>
          <w:szCs w:val="20"/>
        </w:rPr>
        <w:t>15 : //</w:t>
      </w:r>
      <w:r>
        <w:rPr>
          <w:rFonts w:ascii="Courier New" w:hAnsi="Courier New" w:cs="Courier New"/>
          <w:b/>
          <w:bCs/>
          <w:color w:val="7F0055"/>
          <w:sz w:val="20"/>
          <w:szCs w:val="20"/>
          <w:u w:val="single"/>
        </w:rPr>
        <w:t>#include</w:t>
      </w:r>
      <w:r>
        <w:rPr>
          <w:rFonts w:ascii="Courier New" w:hAnsi="Courier New" w:cs="Courier New"/>
          <w:color w:val="000000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color w:val="2A00FF"/>
          <w:sz w:val="20"/>
          <w:szCs w:val="20"/>
          <w:u w:val="single"/>
        </w:rPr>
        <w:t>"</w:t>
      </w:r>
      <w:proofErr w:type="spellStart"/>
      <w:r>
        <w:rPr>
          <w:rFonts w:ascii="Courier New" w:hAnsi="Courier New" w:cs="Courier New"/>
          <w:color w:val="2A00FF"/>
          <w:sz w:val="20"/>
          <w:szCs w:val="20"/>
          <w:u w:val="single"/>
        </w:rPr>
        <w:t>main.h</w:t>
      </w:r>
      <w:proofErr w:type="spellEnd"/>
      <w:r>
        <w:rPr>
          <w:rFonts w:ascii="Courier New" w:hAnsi="Courier New" w:cs="Courier New"/>
          <w:color w:val="2A00FF"/>
          <w:sz w:val="20"/>
          <w:szCs w:val="20"/>
          <w:u w:val="single"/>
        </w:rPr>
        <w:t>"</w:t>
      </w:r>
    </w:p>
    <w:p w14:paraId="50325DD6" w14:textId="77777777" w:rsidR="008A48D4" w:rsidRDefault="008A48D4" w:rsidP="008A48D4">
      <w:r>
        <w:rPr>
          <w:rFonts w:ascii="Courier New" w:hAnsi="Courier New" w:cs="Courier New"/>
          <w:color w:val="000000"/>
          <w:sz w:val="20"/>
          <w:szCs w:val="20"/>
        </w:rPr>
        <w:t xml:space="preserve">Line </w:t>
      </w:r>
      <w:r>
        <w:rPr>
          <w:rFonts w:ascii="Calibri" w:hAnsi="Calibri" w:cs="Calibri"/>
        </w:rPr>
        <w:t xml:space="preserve">number </w:t>
      </w:r>
      <w:r>
        <w:rPr>
          <w:rFonts w:ascii="Courier New" w:hAnsi="Courier New" w:cs="Courier New"/>
          <w:color w:val="000000"/>
          <w:sz w:val="20"/>
          <w:szCs w:val="20"/>
        </w:rPr>
        <w:t>48 ://</w:t>
      </w:r>
      <w:r>
        <w:rPr>
          <w:rFonts w:ascii="Courier New" w:hAnsi="Courier New" w:cs="Courier New"/>
          <w:color w:val="3F7F5F"/>
          <w:sz w:val="20"/>
          <w:szCs w:val="20"/>
          <w:u w:val="single"/>
        </w:rPr>
        <w:t xml:space="preserve">#error "Please modify this function to time delays. Please refer to the Required Source Code Modifications section of the </w:t>
      </w:r>
      <w:proofErr w:type="spellStart"/>
      <w:r>
        <w:rPr>
          <w:rFonts w:ascii="Courier New" w:hAnsi="Courier New" w:cs="Courier New"/>
          <w:color w:val="3F7F5F"/>
          <w:sz w:val="20"/>
          <w:szCs w:val="20"/>
          <w:u w:val="single"/>
        </w:rPr>
        <w:t>DirectC</w:t>
      </w:r>
      <w:proofErr w:type="spellEnd"/>
      <w:r>
        <w:rPr>
          <w:rFonts w:ascii="Courier New" w:hAnsi="Courier New" w:cs="Courier New"/>
          <w:color w:val="3F7F5F"/>
          <w:sz w:val="20"/>
          <w:szCs w:val="20"/>
          <w:u w:val="single"/>
        </w:rPr>
        <w:t xml:space="preserve"> user's guide."</w:t>
      </w:r>
    </w:p>
    <w:p w14:paraId="3746B435" w14:textId="77777777" w:rsidR="008A48D4" w:rsidRDefault="008A48D4" w:rsidP="008A48D4"/>
    <w:p w14:paraId="2E7C2A73" w14:textId="77777777" w:rsidR="008A48D4" w:rsidRPr="00146CD1" w:rsidRDefault="008A48D4" w:rsidP="008A48D4">
      <w:pPr>
        <w:rPr>
          <w:b/>
          <w:sz w:val="32"/>
          <w:szCs w:val="32"/>
        </w:rPr>
      </w:pPr>
      <w:proofErr w:type="spellStart"/>
      <w:r w:rsidRPr="00146CD1">
        <w:rPr>
          <w:b/>
          <w:sz w:val="32"/>
          <w:szCs w:val="32"/>
        </w:rPr>
        <w:t>Programming_eNVM</w:t>
      </w:r>
      <w:proofErr w:type="spellEnd"/>
      <w:r w:rsidRPr="00146CD1">
        <w:rPr>
          <w:b/>
          <w:sz w:val="32"/>
          <w:szCs w:val="32"/>
        </w:rPr>
        <w:t>:</w:t>
      </w:r>
    </w:p>
    <w:p w14:paraId="6C754568" w14:textId="77777777" w:rsidR="008A48D4" w:rsidRDefault="008A48D4" w:rsidP="008A48D4">
      <w:pPr>
        <w:jc w:val="both"/>
      </w:pPr>
      <w:r>
        <w:t xml:space="preserve">In all these solutions, first you need to program the SmartFusion Hardware with the intended design configuration before using SoftConsole project to program the eNVM. The </w:t>
      </w:r>
      <w:r w:rsidRPr="00D9133D">
        <w:rPr>
          <w:b/>
        </w:rPr>
        <w:t>A2F_500\</w:t>
      </w:r>
      <w:proofErr w:type="spellStart"/>
      <w:r w:rsidRPr="00D9133D">
        <w:rPr>
          <w:b/>
        </w:rPr>
        <w:t>Programming_eNVM</w:t>
      </w:r>
      <w:proofErr w:type="spellEnd"/>
      <w:r>
        <w:t xml:space="preserve"> directory contains the required Libero design files to program the SmartFusion development kit board. The Libero design files available </w:t>
      </w:r>
      <w:r w:rsidRPr="00D9133D">
        <w:t>in</w:t>
      </w:r>
      <w:r w:rsidRPr="00D9133D">
        <w:rPr>
          <w:b/>
        </w:rPr>
        <w:t xml:space="preserve"> A2F_500\</w:t>
      </w:r>
      <w:proofErr w:type="spellStart"/>
      <w:r w:rsidRPr="00D9133D">
        <w:rPr>
          <w:b/>
        </w:rPr>
        <w:t>Programming_eNVM</w:t>
      </w:r>
      <w:proofErr w:type="spellEnd"/>
      <w:r w:rsidRPr="00D9133D">
        <w:rPr>
          <w:b/>
        </w:rPr>
        <w:t xml:space="preserve"> \</w:t>
      </w:r>
      <w:proofErr w:type="spellStart"/>
      <w:r>
        <w:rPr>
          <w:b/>
        </w:rPr>
        <w:t>SmartFusion_IAP_HW</w:t>
      </w:r>
      <w:proofErr w:type="spellEnd"/>
      <w:r>
        <w:rPr>
          <w:b/>
        </w:rPr>
        <w:t xml:space="preserve"> </w:t>
      </w:r>
      <w:r>
        <w:t xml:space="preserve"> for both Solution 1 and Solution 3.</w:t>
      </w:r>
    </w:p>
    <w:p w14:paraId="69F4997F" w14:textId="77777777" w:rsidR="008A48D4" w:rsidRDefault="008A48D4" w:rsidP="008A48D4">
      <w:pPr>
        <w:jc w:val="both"/>
      </w:pPr>
      <w:r>
        <w:lastRenderedPageBreak/>
        <w:t xml:space="preserve">After programming the hardware design files with the intended configuration use the SoftConsole projects and host to program the eNVM. The </w:t>
      </w:r>
      <w:r w:rsidRPr="00D9133D">
        <w:rPr>
          <w:b/>
        </w:rPr>
        <w:t>A2F_500\Programming_eNVM\SmartFusion_IAP_HW\SoftConsole\MSS_IAP_MSS_CM3_0\projects</w:t>
      </w:r>
      <w:r>
        <w:t xml:space="preserve"> directory contains two directories  </w:t>
      </w:r>
      <w:proofErr w:type="spellStart"/>
      <w:r w:rsidRPr="00D9133D">
        <w:rPr>
          <w:i/>
        </w:rPr>
        <w:t>IAP_with_UART_SPIFLASH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 w:rsidRPr="00993DC6">
        <w:rPr>
          <w:i/>
        </w:rPr>
        <w:t>UART_HostPC</w:t>
      </w:r>
      <w:proofErr w:type="spellEnd"/>
      <w:r>
        <w:rPr>
          <w:i/>
        </w:rPr>
        <w:t xml:space="preserve"> </w:t>
      </w:r>
      <w:r>
        <w:t xml:space="preserve"> to program eNVM either from the onboard storage (SPI FLASH) or directly from the host PC.</w:t>
      </w:r>
    </w:p>
    <w:p w14:paraId="67B17A92" w14:textId="77777777" w:rsidR="008A48D4" w:rsidRDefault="008A48D4" w:rsidP="008A48D4">
      <w:pPr>
        <w:pStyle w:val="NoSpacing"/>
        <w:jc w:val="both"/>
      </w:pPr>
      <w:proofErr w:type="spellStart"/>
      <w:r w:rsidRPr="00D9133D">
        <w:rPr>
          <w:i/>
        </w:rPr>
        <w:t>IAP_with_UART_SPIFLASH</w:t>
      </w:r>
      <w:proofErr w:type="spellEnd"/>
      <w:r w:rsidRPr="00D9133D">
        <w:rPr>
          <w:i/>
        </w:rPr>
        <w:t xml:space="preserve"> </w:t>
      </w:r>
      <w:r>
        <w:t xml:space="preserve">directory represents Solution 3, Programming eNVM from the On-Board SPI Flash. To program eNVM, first load the SPI Flash with the </w:t>
      </w:r>
      <w:proofErr w:type="spellStart"/>
      <w:r>
        <w:t>eNVM</w:t>
      </w:r>
      <w:proofErr w:type="spellEnd"/>
      <w:r>
        <w:t xml:space="preserve"> programming file (.</w:t>
      </w:r>
      <w:proofErr w:type="spellStart"/>
      <w:r>
        <w:t>dat</w:t>
      </w:r>
      <w:proofErr w:type="spellEnd"/>
      <w:r>
        <w:t>) and then program eNVM using IAP interface.</w:t>
      </w:r>
      <w:r w:rsidRPr="00B76A59">
        <w:rPr>
          <w:i/>
        </w:rPr>
        <w:t xml:space="preserve"> </w:t>
      </w:r>
      <w:proofErr w:type="spellStart"/>
      <w:r w:rsidRPr="00D9133D">
        <w:rPr>
          <w:i/>
        </w:rPr>
        <w:t>IAP_with_UART_SPIFLASH</w:t>
      </w:r>
      <w:proofErr w:type="spellEnd"/>
      <w:r w:rsidRPr="00D9133D">
        <w:rPr>
          <w:i/>
        </w:rPr>
        <w:t xml:space="preserve"> </w:t>
      </w:r>
      <w:r>
        <w:t xml:space="preserve">directory contains </w:t>
      </w:r>
      <w:proofErr w:type="spellStart"/>
      <w:r>
        <w:t>UART_SPIFlashLoad</w:t>
      </w:r>
      <w:r w:rsidRPr="00B449DD">
        <w:t>_prj</w:t>
      </w:r>
      <w:proofErr w:type="spellEnd"/>
      <w:r>
        <w:t xml:space="preserve">, </w:t>
      </w:r>
      <w:proofErr w:type="spellStart"/>
      <w:r>
        <w:t>IAP_Program</w:t>
      </w:r>
      <w:r w:rsidRPr="00B449DD">
        <w:t>_prj</w:t>
      </w:r>
      <w:proofErr w:type="spellEnd"/>
      <w:r>
        <w:t xml:space="preserve"> and a </w:t>
      </w:r>
      <w:proofErr w:type="spellStart"/>
      <w:r>
        <w:t>host_tool</w:t>
      </w:r>
      <w:proofErr w:type="spellEnd"/>
      <w:r>
        <w:t xml:space="preserve">. Use </w:t>
      </w:r>
      <w:proofErr w:type="spellStart"/>
      <w:r>
        <w:t>host_tool</w:t>
      </w:r>
      <w:proofErr w:type="spellEnd"/>
      <w:r>
        <w:t xml:space="preserve"> and </w:t>
      </w:r>
      <w:proofErr w:type="spellStart"/>
      <w:r>
        <w:t>SoftConsole</w:t>
      </w:r>
      <w:proofErr w:type="spellEnd"/>
      <w:r>
        <w:t xml:space="preserve"> project </w:t>
      </w:r>
      <w:proofErr w:type="spellStart"/>
      <w:r>
        <w:t>UART_SPIFlashLoad</w:t>
      </w:r>
      <w:r w:rsidRPr="00B449DD">
        <w:t>_prj</w:t>
      </w:r>
      <w:proofErr w:type="spellEnd"/>
      <w:r>
        <w:t xml:space="preserve"> to program SPI Flash with </w:t>
      </w:r>
      <w:proofErr w:type="spellStart"/>
      <w:r>
        <w:t>eNVM</w:t>
      </w:r>
      <w:proofErr w:type="spellEnd"/>
      <w:r>
        <w:t xml:space="preserve"> programming file (.</w:t>
      </w:r>
      <w:proofErr w:type="spellStart"/>
      <w:r>
        <w:t>dat</w:t>
      </w:r>
      <w:proofErr w:type="spellEnd"/>
      <w:r>
        <w:t xml:space="preserve">). Once the SPI Flash is programmed you can use </w:t>
      </w:r>
      <w:proofErr w:type="spellStart"/>
      <w:r>
        <w:t>IAP_Program</w:t>
      </w:r>
      <w:r w:rsidRPr="00B449DD">
        <w:t>_prj</w:t>
      </w:r>
      <w:proofErr w:type="spellEnd"/>
      <w:r>
        <w:t xml:space="preserve"> to program </w:t>
      </w:r>
      <w:proofErr w:type="spellStart"/>
      <w:r>
        <w:t>eNVM</w:t>
      </w:r>
      <w:proofErr w:type="spellEnd"/>
      <w:r>
        <w:t xml:space="preserve"> using IAP interface.</w:t>
      </w:r>
    </w:p>
    <w:p w14:paraId="1EB82049" w14:textId="77777777" w:rsidR="008A48D4" w:rsidRDefault="008A48D4" w:rsidP="008A48D4">
      <w:pPr>
        <w:pStyle w:val="NoSpacing"/>
        <w:jc w:val="both"/>
      </w:pPr>
    </w:p>
    <w:p w14:paraId="18BB63EB" w14:textId="77777777" w:rsidR="008A48D4" w:rsidRDefault="008A48D4" w:rsidP="008A48D4">
      <w:pPr>
        <w:pStyle w:val="ListParagraph"/>
        <w:numPr>
          <w:ilvl w:val="0"/>
          <w:numId w:val="7"/>
        </w:numPr>
      </w:pPr>
      <w:r>
        <w:t xml:space="preserve">For </w:t>
      </w:r>
      <w:proofErr w:type="spellStart"/>
      <w:r>
        <w:t>softconsole</w:t>
      </w:r>
      <w:proofErr w:type="spellEnd"/>
      <w:r>
        <w:t xml:space="preserve"> work space ,double-click Write Application Code </w:t>
      </w:r>
      <w:proofErr w:type="spellStart"/>
      <w:r>
        <w:t>underDevelop</w:t>
      </w:r>
      <w:proofErr w:type="spellEnd"/>
      <w:r>
        <w:t xml:space="preserve"> Firmware in the Libero SoC design flow </w:t>
      </w:r>
      <w:proofErr w:type="spellStart"/>
      <w:r>
        <w:t>window.Host</w:t>
      </w:r>
      <w:proofErr w:type="spellEnd"/>
      <w:r>
        <w:t xml:space="preserve"> tool is available at </w:t>
      </w:r>
      <w:r w:rsidRPr="00D9133D">
        <w:t>A2F_AC362_DF\A2F_500\Programming_eNVM\SmartFusion_IAP_HW\SoftCo</w:t>
      </w:r>
      <w:r>
        <w:t>nsole\MSS_IAP_MSS_CM3_0\</w:t>
      </w:r>
      <w:r w:rsidRPr="00D9133D">
        <w:t>IAP_with_UART_SPIFLASH\host_tool</w:t>
      </w:r>
    </w:p>
    <w:p w14:paraId="67F4E837" w14:textId="77777777" w:rsidR="008A48D4" w:rsidRDefault="008A48D4" w:rsidP="008A48D4">
      <w:pPr>
        <w:pStyle w:val="NoSpacing"/>
        <w:jc w:val="both"/>
      </w:pPr>
      <w:proofErr w:type="spellStart"/>
      <w:r w:rsidRPr="00993DC6">
        <w:rPr>
          <w:i/>
        </w:rPr>
        <w:t>UART_HostPC</w:t>
      </w:r>
      <w:proofErr w:type="spellEnd"/>
      <w:r>
        <w:t xml:space="preserve"> directory represents Solution 1, Programming eNVM Directly from the Host PC using UART. This directory contains the </w:t>
      </w:r>
      <w:proofErr w:type="spellStart"/>
      <w:r>
        <w:t>SoftConsole</w:t>
      </w:r>
      <w:proofErr w:type="spellEnd"/>
      <w:r>
        <w:t xml:space="preserve"> project  </w:t>
      </w:r>
      <w:proofErr w:type="spellStart"/>
      <w:r>
        <w:t>IAP_UART_From_HostPC</w:t>
      </w:r>
      <w:proofErr w:type="spellEnd"/>
      <w:r>
        <w:t xml:space="preserve"> and a </w:t>
      </w:r>
      <w:proofErr w:type="spellStart"/>
      <w:r w:rsidRPr="006D1716">
        <w:t>host_tool</w:t>
      </w:r>
      <w:proofErr w:type="spellEnd"/>
      <w:r>
        <w:t xml:space="preserve">. Use </w:t>
      </w:r>
      <w:proofErr w:type="spellStart"/>
      <w:r>
        <w:t>host_tool</w:t>
      </w:r>
      <w:proofErr w:type="spellEnd"/>
      <w:r>
        <w:t xml:space="preserve"> and </w:t>
      </w:r>
      <w:proofErr w:type="spellStart"/>
      <w:r>
        <w:t>SoftConsole</w:t>
      </w:r>
      <w:proofErr w:type="spellEnd"/>
      <w:r>
        <w:t xml:space="preserve"> project </w:t>
      </w:r>
      <w:proofErr w:type="spellStart"/>
      <w:r>
        <w:t>IAP_UART_From_HostPC</w:t>
      </w:r>
      <w:proofErr w:type="spellEnd"/>
      <w:r>
        <w:t xml:space="preserve"> to get the </w:t>
      </w:r>
      <w:proofErr w:type="spellStart"/>
      <w:r>
        <w:t>eNVM</w:t>
      </w:r>
      <w:proofErr w:type="spellEnd"/>
      <w:r>
        <w:t xml:space="preserve"> programming file(.</w:t>
      </w:r>
      <w:proofErr w:type="spellStart"/>
      <w:r>
        <w:t>dat</w:t>
      </w:r>
      <w:proofErr w:type="spellEnd"/>
      <w:r>
        <w:t>) from the host PC into internal memory on the target board and program IAP interface.</w:t>
      </w:r>
    </w:p>
    <w:p w14:paraId="397D6883" w14:textId="77777777" w:rsidR="008A48D4" w:rsidRDefault="008A48D4" w:rsidP="008A48D4">
      <w:pPr>
        <w:pStyle w:val="NoSpacing"/>
        <w:jc w:val="both"/>
      </w:pPr>
    </w:p>
    <w:p w14:paraId="1B1F3DF6" w14:textId="77777777" w:rsidR="008A48D4" w:rsidRDefault="008A48D4" w:rsidP="008A48D4">
      <w:pPr>
        <w:pStyle w:val="NoSpacing"/>
        <w:numPr>
          <w:ilvl w:val="0"/>
          <w:numId w:val="6"/>
        </w:numPr>
      </w:pPr>
      <w:r>
        <w:t xml:space="preserve">For </w:t>
      </w:r>
      <w:proofErr w:type="spellStart"/>
      <w:r>
        <w:t>softconsole</w:t>
      </w:r>
      <w:proofErr w:type="spellEnd"/>
      <w:r>
        <w:t xml:space="preserve"> work space ,double-click Write Application Code </w:t>
      </w:r>
      <w:proofErr w:type="spellStart"/>
      <w:r>
        <w:t>underDevelop</w:t>
      </w:r>
      <w:proofErr w:type="spellEnd"/>
      <w:r>
        <w:t xml:space="preserve"> Firmware in the Libero SoC design flow </w:t>
      </w:r>
      <w:proofErr w:type="spellStart"/>
      <w:r>
        <w:t>window.Host</w:t>
      </w:r>
      <w:proofErr w:type="spellEnd"/>
      <w:r>
        <w:t xml:space="preserve"> tool is available at </w:t>
      </w:r>
      <w:r w:rsidRPr="00D9133D">
        <w:t>\A2F_AC362_DF\A2F_500\Programming_eNVM\SmartFusion_IAP_HW\SoftConsole\MSS_IAP_MSS_CM3_0\UART_HostPC\host_tool</w:t>
      </w:r>
    </w:p>
    <w:p w14:paraId="1898CE14" w14:textId="77777777" w:rsidR="008A48D4" w:rsidRDefault="008A48D4" w:rsidP="008A48D4">
      <w:pPr>
        <w:pStyle w:val="NoSpacing"/>
      </w:pPr>
    </w:p>
    <w:p w14:paraId="39268239" w14:textId="77777777" w:rsidR="008A48D4" w:rsidRDefault="008A48D4" w:rsidP="008A48D4">
      <w:pPr>
        <w:jc w:val="both"/>
      </w:pPr>
      <w:r>
        <w:t xml:space="preserve">For both Solution 1 and Solution 3 the </w:t>
      </w:r>
      <w:proofErr w:type="spellStart"/>
      <w:r>
        <w:t>eNVM</w:t>
      </w:r>
      <w:proofErr w:type="spellEnd"/>
      <w:r>
        <w:t xml:space="preserve"> programming file (*.</w:t>
      </w:r>
      <w:proofErr w:type="spellStart"/>
      <w:r>
        <w:t>dat</w:t>
      </w:r>
      <w:proofErr w:type="spellEnd"/>
      <w:r>
        <w:t xml:space="preserve">) is available in </w:t>
      </w:r>
      <w:r w:rsidRPr="00D9133D">
        <w:t>\A2F_AC3</w:t>
      </w:r>
      <w:r w:rsidR="0065548B">
        <w:t>62_DF\A2F_500\</w:t>
      </w:r>
      <w:proofErr w:type="spellStart"/>
      <w:r w:rsidR="0065548B">
        <w:t>Programming_eNVM</w:t>
      </w:r>
      <w:proofErr w:type="spellEnd"/>
      <w:r w:rsidR="0065548B">
        <w:t>\</w:t>
      </w:r>
      <w:r w:rsidRPr="00D9133D">
        <w:t>LED</w:t>
      </w:r>
      <w:r>
        <w:t>. You need to provide this .</w:t>
      </w:r>
      <w:proofErr w:type="spellStart"/>
      <w:r>
        <w:t>dat</w:t>
      </w:r>
      <w:proofErr w:type="spellEnd"/>
      <w:r>
        <w:t xml:space="preserve"> file when you run Memory loader on desktop. For A2F200 evaluation board, </w:t>
      </w:r>
      <w:r w:rsidRPr="00D9133D">
        <w:t>\A2F_AC362_DF\A2F_</w:t>
      </w:r>
      <w:r>
        <w:t>2</w:t>
      </w:r>
      <w:r w:rsidRPr="00D9133D">
        <w:t>00\</w:t>
      </w:r>
      <w:proofErr w:type="spellStart"/>
      <w:r w:rsidRPr="00D9133D">
        <w:t>Programming_eNVM</w:t>
      </w:r>
      <w:proofErr w:type="spellEnd"/>
      <w:r w:rsidRPr="00D9133D">
        <w:t>\</w:t>
      </w:r>
      <w:proofErr w:type="spellStart"/>
      <w:r w:rsidR="002B37D4">
        <w:t>eNVM</w:t>
      </w:r>
      <w:proofErr w:type="spellEnd"/>
    </w:p>
    <w:p w14:paraId="155E9DF3" w14:textId="77777777" w:rsidR="008A48D4" w:rsidRPr="00146CD1" w:rsidRDefault="008A48D4" w:rsidP="008A48D4">
      <w:pPr>
        <w:rPr>
          <w:b/>
          <w:sz w:val="32"/>
          <w:szCs w:val="32"/>
        </w:rPr>
      </w:pPr>
      <w:proofErr w:type="spellStart"/>
      <w:r w:rsidRPr="00146CD1">
        <w:rPr>
          <w:b/>
          <w:sz w:val="32"/>
          <w:szCs w:val="32"/>
        </w:rPr>
        <w:t>Programming_FPGA</w:t>
      </w:r>
      <w:proofErr w:type="spellEnd"/>
      <w:r w:rsidRPr="00146CD1">
        <w:rPr>
          <w:b/>
          <w:sz w:val="32"/>
          <w:szCs w:val="32"/>
        </w:rPr>
        <w:t xml:space="preserve"> Fabric:</w:t>
      </w:r>
    </w:p>
    <w:p w14:paraId="69DE3390" w14:textId="77777777" w:rsidR="008A48D4" w:rsidRDefault="008A48D4" w:rsidP="008A48D4">
      <w:pPr>
        <w:jc w:val="both"/>
      </w:pPr>
      <w:r>
        <w:t>In all the solutions, first you need to program the SmartFusion development kit board with the intended design configuration before using SoftConsole project to program the FPGA fabric.</w:t>
      </w:r>
    </w:p>
    <w:p w14:paraId="0C6D15AD" w14:textId="77777777" w:rsidR="008A48D4" w:rsidRDefault="008A48D4" w:rsidP="008A48D4">
      <w:r>
        <w:t xml:space="preserve"> The </w:t>
      </w:r>
      <w:r w:rsidRPr="00D9133D">
        <w:rPr>
          <w:b/>
        </w:rPr>
        <w:t>A2F_AC362_DF \A2F_500</w:t>
      </w:r>
      <w:r>
        <w:t xml:space="preserve"> directory contains the required Libero design files to program the SmartFusion development kit board. For Solution 1, Solution 3 use the Libero design files available in </w:t>
      </w:r>
      <w:proofErr w:type="spellStart"/>
      <w:r>
        <w:t>SmartFusion_IAP</w:t>
      </w:r>
      <w:proofErr w:type="spellEnd"/>
      <w:r>
        <w:t xml:space="preserve">. These Libero design files are available in </w:t>
      </w:r>
      <w:r w:rsidRPr="000C490F">
        <w:t>\A2F_AC362_DF\A2F_500\</w:t>
      </w:r>
      <w:proofErr w:type="spellStart"/>
      <w:r w:rsidRPr="000C490F">
        <w:t>Programming_FPGAFabric</w:t>
      </w:r>
      <w:proofErr w:type="spellEnd"/>
      <w:r w:rsidRPr="000C490F">
        <w:t>\</w:t>
      </w:r>
      <w:proofErr w:type="spellStart"/>
      <w:r w:rsidRPr="000C490F">
        <w:t>SmartFusion_IAP</w:t>
      </w:r>
      <w:proofErr w:type="spellEnd"/>
      <w:r>
        <w:t>.</w:t>
      </w:r>
    </w:p>
    <w:p w14:paraId="4FE532B6" w14:textId="77777777" w:rsidR="008A48D4" w:rsidRDefault="008A48D4" w:rsidP="008A48D4">
      <w:pPr>
        <w:pStyle w:val="NoSpacing"/>
        <w:ind w:left="720"/>
      </w:pPr>
    </w:p>
    <w:p w14:paraId="26D7580B" w14:textId="77777777" w:rsidR="008A48D4" w:rsidRDefault="008A48D4" w:rsidP="008A48D4">
      <w:pPr>
        <w:jc w:val="both"/>
      </w:pPr>
      <w:r>
        <w:lastRenderedPageBreak/>
        <w:t xml:space="preserve">After programming the hardware design files with the intended configuration, invoke  the SoftConsole, double-click Write Application Code </w:t>
      </w:r>
      <w:proofErr w:type="spellStart"/>
      <w:r>
        <w:t>underDevelop</w:t>
      </w:r>
      <w:proofErr w:type="spellEnd"/>
      <w:r>
        <w:t xml:space="preserve"> Firmware in the Libero SoC design flow window to program FPGA fabric. </w:t>
      </w:r>
    </w:p>
    <w:p w14:paraId="2E59755D" w14:textId="77777777" w:rsidR="008A48D4" w:rsidRDefault="008A48D4" w:rsidP="008A48D4">
      <w:pPr>
        <w:jc w:val="both"/>
      </w:pPr>
      <w:r>
        <w:t xml:space="preserve">The </w:t>
      </w:r>
      <w:r w:rsidRPr="000C490F">
        <w:rPr>
          <w:b/>
        </w:rPr>
        <w:t>A2F_AC362_DF\A2F_500\Programming_FPGAFabric\SmartFusion_IAP\SoftConsole\MSS_IAP_MSS_CM3_0\projects</w:t>
      </w:r>
      <w:r>
        <w:t xml:space="preserve"> directory contains two main directories </w:t>
      </w:r>
      <w:r w:rsidRPr="000C490F">
        <w:rPr>
          <w:b/>
          <w:i/>
        </w:rPr>
        <w:t>SPI_FLASH</w:t>
      </w:r>
      <w:r w:rsidRPr="00815C73">
        <w:rPr>
          <w:i/>
        </w:rPr>
        <w:t xml:space="preserve"> and </w:t>
      </w:r>
      <w:proofErr w:type="spellStart"/>
      <w:r w:rsidRPr="000C490F">
        <w:rPr>
          <w:b/>
          <w:i/>
        </w:rPr>
        <w:t>UART_HostPC</w:t>
      </w:r>
      <w:proofErr w:type="spellEnd"/>
      <w:r>
        <w:t>.</w:t>
      </w:r>
    </w:p>
    <w:p w14:paraId="38F842AF" w14:textId="77777777" w:rsidR="008A48D4" w:rsidRDefault="008A48D4" w:rsidP="008A48D4">
      <w:pPr>
        <w:jc w:val="both"/>
      </w:pPr>
      <w:r w:rsidRPr="000C490F">
        <w:rPr>
          <w:b/>
          <w:i/>
        </w:rPr>
        <w:t>SPI_FLASH</w:t>
      </w:r>
      <w:r>
        <w:t xml:space="preserve"> directory represents Solution 3, Programming FPGA Fabric from the On-Board SPI Flash. To program FPGA fabric, first load the SPI Flash with the FPGA fabric programming file (.</w:t>
      </w:r>
      <w:proofErr w:type="spellStart"/>
      <w:r>
        <w:t>dat</w:t>
      </w:r>
      <w:proofErr w:type="spellEnd"/>
      <w:r>
        <w:t xml:space="preserve">) and then program FPGA fabric using IAP interface. SPI Flash can be programmed either using UART or Ethernet with TFTP. This directory contains work spaces </w:t>
      </w:r>
      <w:proofErr w:type="spellStart"/>
      <w:r>
        <w:t>IAP_with_Ethernet_SPIFLASH</w:t>
      </w:r>
      <w:proofErr w:type="spellEnd"/>
      <w:r w:rsidRPr="00020DE4">
        <w:t xml:space="preserve"> </w:t>
      </w:r>
      <w:r>
        <w:t xml:space="preserve">and </w:t>
      </w:r>
      <w:proofErr w:type="spellStart"/>
      <w:r>
        <w:t>IAP_with_UART_SPIFLASH</w:t>
      </w:r>
      <w:proofErr w:type="spellEnd"/>
      <w:r>
        <w:t xml:space="preserve"> for programming SPI Flash in both UART and Ethernet with TFTP methods. In the method Ethernet with TFTP, select </w:t>
      </w:r>
      <w:proofErr w:type="spellStart"/>
      <w:r w:rsidRPr="000C490F">
        <w:rPr>
          <w:b/>
        </w:rPr>
        <w:t>Ethernet_SPIFlashLoad</w:t>
      </w:r>
      <w:proofErr w:type="spellEnd"/>
      <w:r>
        <w:t xml:space="preserve"> in </w:t>
      </w:r>
      <w:proofErr w:type="spellStart"/>
      <w:r>
        <w:t>softconsole</w:t>
      </w:r>
      <w:proofErr w:type="spellEnd"/>
      <w:r>
        <w:t xml:space="preserve"> workspace for loading the FPGA fabric programming file (.</w:t>
      </w:r>
      <w:proofErr w:type="spellStart"/>
      <w:r>
        <w:t>dat</w:t>
      </w:r>
      <w:proofErr w:type="spellEnd"/>
      <w:r>
        <w:t xml:space="preserve">) into SPI Flash and select </w:t>
      </w:r>
      <w:proofErr w:type="spellStart"/>
      <w:r>
        <w:t>IAP_Ethernet</w:t>
      </w:r>
      <w:r w:rsidRPr="00B449DD">
        <w:t>_prj</w:t>
      </w:r>
      <w:proofErr w:type="spellEnd"/>
      <w:r>
        <w:t xml:space="preserve"> to program FPGA fabric using IAP </w:t>
      </w:r>
      <w:proofErr w:type="spellStart"/>
      <w:r>
        <w:t>interface.Please</w:t>
      </w:r>
      <w:proofErr w:type="spellEnd"/>
      <w:r>
        <w:t xml:space="preserve"> make sure TFTP is enabled in your host PC before proceeding. In windows 7 operating system , you can enable TFTP under control panel-&gt;programs-&gt;turn Windows features on or off . In UART method, select </w:t>
      </w:r>
      <w:proofErr w:type="spellStart"/>
      <w:r>
        <w:rPr>
          <w:b/>
        </w:rPr>
        <w:t>UART</w:t>
      </w:r>
      <w:r w:rsidRPr="000C490F">
        <w:rPr>
          <w:b/>
        </w:rPr>
        <w:t>_SPIFlashLoad</w:t>
      </w:r>
      <w:proofErr w:type="spellEnd"/>
      <w:r>
        <w:t xml:space="preserve"> in </w:t>
      </w:r>
      <w:proofErr w:type="spellStart"/>
      <w:r>
        <w:t>softconsole</w:t>
      </w:r>
      <w:proofErr w:type="spellEnd"/>
      <w:r>
        <w:t xml:space="preserve"> workspace for loading the FPGA fabric programming file (.</w:t>
      </w:r>
      <w:proofErr w:type="spellStart"/>
      <w:r>
        <w:t>dat</w:t>
      </w:r>
      <w:proofErr w:type="spellEnd"/>
      <w:r>
        <w:t xml:space="preserve">) into SPI Flash and select </w:t>
      </w:r>
      <w:proofErr w:type="spellStart"/>
      <w:r>
        <w:t>IAP_UART</w:t>
      </w:r>
      <w:r w:rsidRPr="00B449DD">
        <w:t>_prj</w:t>
      </w:r>
      <w:proofErr w:type="spellEnd"/>
      <w:r>
        <w:t xml:space="preserve"> to program FPGA fabric using IAP interface . </w:t>
      </w:r>
    </w:p>
    <w:p w14:paraId="2722FB82" w14:textId="77777777" w:rsidR="008A48D4" w:rsidRDefault="008A48D4" w:rsidP="008A48D4">
      <w:pPr>
        <w:pStyle w:val="ListParagraph"/>
        <w:numPr>
          <w:ilvl w:val="0"/>
          <w:numId w:val="4"/>
        </w:numPr>
        <w:ind w:left="360"/>
      </w:pPr>
      <w:r>
        <w:t>Host tool is available for UART method in</w:t>
      </w:r>
    </w:p>
    <w:p w14:paraId="04176C18" w14:textId="77777777" w:rsidR="008A48D4" w:rsidRDefault="008A48D4" w:rsidP="008A48D4">
      <w:pPr>
        <w:jc w:val="both"/>
      </w:pPr>
      <w:r w:rsidRPr="000C490F">
        <w:t xml:space="preserve">A2F_AC362_DF\A2F_500\Programming_FPGAFabric\SmartFusion_IAP\SoftConsole\MSS_IAP_MSS_CM3_0\SPI_FLASH\IAP_with_UART_SPIFLASH\host_tool </w:t>
      </w:r>
    </w:p>
    <w:p w14:paraId="119A7B3C" w14:textId="77777777" w:rsidR="008A48D4" w:rsidRDefault="008A48D4" w:rsidP="008A48D4">
      <w:pPr>
        <w:jc w:val="both"/>
      </w:pPr>
      <w:proofErr w:type="spellStart"/>
      <w:r w:rsidRPr="000C490F">
        <w:rPr>
          <w:b/>
          <w:i/>
        </w:rPr>
        <w:t>UART_HostPC</w:t>
      </w:r>
      <w:proofErr w:type="spellEnd"/>
      <w:r>
        <w:t xml:space="preserve"> directory represents </w:t>
      </w:r>
      <w:proofErr w:type="spellStart"/>
      <w:r>
        <w:t>Soultion</w:t>
      </w:r>
      <w:proofErr w:type="spellEnd"/>
      <w:r>
        <w:t xml:space="preserve"> 1, Programming FPGA Fabric Directly from the Host PC using UART. In this method, select </w:t>
      </w:r>
      <w:proofErr w:type="spellStart"/>
      <w:r w:rsidRPr="000C490F">
        <w:t>IAP_UART_From_HostPC</w:t>
      </w:r>
      <w:proofErr w:type="spellEnd"/>
      <w:r>
        <w:t xml:space="preserve"> in </w:t>
      </w:r>
      <w:proofErr w:type="spellStart"/>
      <w:r>
        <w:t>softconsole</w:t>
      </w:r>
      <w:proofErr w:type="spellEnd"/>
      <w:r>
        <w:t xml:space="preserve"> workspace and Use the </w:t>
      </w:r>
      <w:proofErr w:type="spellStart"/>
      <w:r>
        <w:t>host_tool</w:t>
      </w:r>
      <w:proofErr w:type="spellEnd"/>
      <w:r>
        <w:t xml:space="preserve">    to load the  FPGA fabric  programming file from the host PC into internal memory on the target board and program FPGA fabric using IAP interface.</w:t>
      </w:r>
    </w:p>
    <w:p w14:paraId="6E766E35" w14:textId="77777777" w:rsidR="008A48D4" w:rsidRDefault="008A48D4" w:rsidP="008A48D4">
      <w:pPr>
        <w:pStyle w:val="ListParagraph"/>
        <w:numPr>
          <w:ilvl w:val="0"/>
          <w:numId w:val="5"/>
        </w:numPr>
      </w:pPr>
      <w:r>
        <w:t xml:space="preserve">host tool for programming FPGA fabric directly from the host PC using UART method is available in </w:t>
      </w:r>
      <w:r w:rsidRPr="000C490F">
        <w:t>\A2F_AC362_DF\A2F_500\Programming_FPGAFabric\SmartFusion_IAP\SoftConsole\MSS_IAP_MSS_CM3_0\UART_HostPC\host_tool</w:t>
      </w:r>
    </w:p>
    <w:p w14:paraId="506ED70C" w14:textId="77777777" w:rsidR="008A48D4" w:rsidRDefault="008A48D4" w:rsidP="008A48D4">
      <w:pPr>
        <w:pStyle w:val="ListParagraph"/>
        <w:ind w:left="360"/>
      </w:pPr>
    </w:p>
    <w:p w14:paraId="473CC17F" w14:textId="77777777" w:rsidR="008A48D4" w:rsidRDefault="008A48D4" w:rsidP="008A48D4">
      <w:pPr>
        <w:pStyle w:val="NoSpacing"/>
        <w:jc w:val="both"/>
      </w:pPr>
      <w:r>
        <w:t xml:space="preserve">For Solution 2 use the Libero design files available at </w:t>
      </w:r>
      <w:r w:rsidRPr="000C490F">
        <w:t>\A2F_AC362_DF\A2F_500\Programming_FPGAFabric\Ethernet_Host_PC_IAP</w:t>
      </w:r>
      <w:r>
        <w:t>.</w:t>
      </w:r>
    </w:p>
    <w:p w14:paraId="00D812B0" w14:textId="77777777" w:rsidR="008A48D4" w:rsidRDefault="008A48D4" w:rsidP="008A48D4">
      <w:pPr>
        <w:pStyle w:val="NoSpacing"/>
        <w:jc w:val="both"/>
      </w:pPr>
      <w:r>
        <w:t xml:space="preserve">After programming the hardware design files with the intended configuration, invoke  the SoftConsole, double-click Write Application Code </w:t>
      </w:r>
      <w:proofErr w:type="spellStart"/>
      <w:r>
        <w:t>underDevelop</w:t>
      </w:r>
      <w:proofErr w:type="spellEnd"/>
      <w:r>
        <w:t xml:space="preserve"> Firmware in the Libero SoC design flow window to program FPGA fabric.</w:t>
      </w:r>
    </w:p>
    <w:p w14:paraId="7C518C7A" w14:textId="77777777" w:rsidR="008A48D4" w:rsidRDefault="008A48D4" w:rsidP="008A48D4">
      <w:pPr>
        <w:pStyle w:val="ListParagraph"/>
        <w:ind w:left="360"/>
      </w:pPr>
    </w:p>
    <w:p w14:paraId="5F871A68" w14:textId="77777777" w:rsidR="008A48D4" w:rsidRDefault="008A48D4" w:rsidP="008A48D4">
      <w:r>
        <w:t xml:space="preserve">The </w:t>
      </w:r>
      <w:r w:rsidRPr="000C490F">
        <w:rPr>
          <w:b/>
        </w:rPr>
        <w:t>\A2F_AC362_DF\A2F_500\Programming_FPGAFabric\Ethernet_Host_PC_IAP\SoftConsole\SmartFusio</w:t>
      </w:r>
      <w:r w:rsidRPr="000C490F">
        <w:rPr>
          <w:b/>
        </w:rPr>
        <w:lastRenderedPageBreak/>
        <w:t>n_Ethernet_IAP_MSS_MSS_CM3_0\projects</w:t>
      </w:r>
      <w:r>
        <w:rPr>
          <w:b/>
        </w:rPr>
        <w:t xml:space="preserve"> </w:t>
      </w:r>
      <w:r>
        <w:t xml:space="preserve">directory contains mainly 2 directories </w:t>
      </w:r>
      <w:proofErr w:type="spellStart"/>
      <w:r w:rsidRPr="000C490F">
        <w:t>Ethernet_From_HostPC_IAP</w:t>
      </w:r>
      <w:proofErr w:type="spellEnd"/>
      <w:r>
        <w:t xml:space="preserve"> and </w:t>
      </w:r>
      <w:proofErr w:type="spellStart"/>
      <w:r>
        <w:t>hosttool</w:t>
      </w:r>
      <w:proofErr w:type="spellEnd"/>
      <w:r>
        <w:t>.</w:t>
      </w:r>
    </w:p>
    <w:p w14:paraId="5D0CF759" w14:textId="77777777" w:rsidR="008A48D4" w:rsidRDefault="008A48D4" w:rsidP="008A48D4">
      <w:pPr>
        <w:pStyle w:val="NoSpacing"/>
        <w:jc w:val="both"/>
      </w:pPr>
      <w:r>
        <w:t xml:space="preserve">For Solution 2, select </w:t>
      </w:r>
      <w:proofErr w:type="spellStart"/>
      <w:r w:rsidRPr="000C490F">
        <w:t>Ethernet_From_HostPC_IAP</w:t>
      </w:r>
      <w:proofErr w:type="spellEnd"/>
      <w:r>
        <w:t xml:space="preserve"> project under </w:t>
      </w:r>
      <w:proofErr w:type="spellStart"/>
      <w:r>
        <w:t>softconsole</w:t>
      </w:r>
      <w:proofErr w:type="spellEnd"/>
      <w:r>
        <w:t xml:space="preserve"> for   Programming FPGA Fabric Directly from the Host PC using Ethernet.</w:t>
      </w:r>
    </w:p>
    <w:p w14:paraId="5579FCEE" w14:textId="77777777" w:rsidR="008A48D4" w:rsidRDefault="008A48D4" w:rsidP="008A48D4">
      <w:pPr>
        <w:pStyle w:val="NoSpacing"/>
        <w:jc w:val="both"/>
      </w:pPr>
      <w:proofErr w:type="spellStart"/>
      <w:r>
        <w:t>host_tool</w:t>
      </w:r>
      <w:proofErr w:type="spellEnd"/>
      <w:r>
        <w:t xml:space="preserve"> is provided at </w:t>
      </w:r>
    </w:p>
    <w:p w14:paraId="43E90A02" w14:textId="77777777" w:rsidR="008A48D4" w:rsidRDefault="008A48D4" w:rsidP="008A48D4">
      <w:pPr>
        <w:pStyle w:val="NoSpacing"/>
        <w:jc w:val="both"/>
      </w:pPr>
      <w:r w:rsidRPr="000C490F">
        <w:t>\A2F_AC362_DF\A2F_500\Programming_FPGAFabric\Ethernet_Host_PC_IAP\SoftConsole\SmartFusion_Ethernet_IAP_MSS_MSS_CM3_0\hostTool</w:t>
      </w:r>
    </w:p>
    <w:p w14:paraId="5E31B682" w14:textId="77777777" w:rsidR="008A48D4" w:rsidRDefault="008A48D4" w:rsidP="008A48D4">
      <w:pPr>
        <w:pStyle w:val="ListParagraph"/>
        <w:ind w:left="360"/>
      </w:pPr>
    </w:p>
    <w:p w14:paraId="34337384" w14:textId="77777777" w:rsidR="008A48D4" w:rsidRDefault="008A48D4" w:rsidP="008A48D4">
      <w:r>
        <w:t>The FPGA fabric programming files (.</w:t>
      </w:r>
      <w:proofErr w:type="spellStart"/>
      <w:r>
        <w:t>dat</w:t>
      </w:r>
      <w:proofErr w:type="spellEnd"/>
      <w:r>
        <w:t>) for different LED sequence are available under below directory structure.</w:t>
      </w:r>
    </w:p>
    <w:p w14:paraId="34E36413" w14:textId="77777777" w:rsidR="008A48D4" w:rsidRDefault="008A48D4" w:rsidP="008A48D4">
      <w:pPr>
        <w:pStyle w:val="ListParagraph"/>
        <w:numPr>
          <w:ilvl w:val="0"/>
          <w:numId w:val="5"/>
        </w:numPr>
      </w:pPr>
      <w:r w:rsidRPr="000C490F">
        <w:t>A2F_AC362_DF\A2F_500\</w:t>
      </w:r>
      <w:proofErr w:type="spellStart"/>
      <w:r w:rsidRPr="000C490F">
        <w:t>Programming_FPGAFabric</w:t>
      </w:r>
      <w:proofErr w:type="spellEnd"/>
      <w:r>
        <w:t>\</w:t>
      </w:r>
      <w:r w:rsidRPr="005B3B7F">
        <w:t>LED_sequence_13_</w:t>
      </w:r>
      <w:r>
        <w:t>2</w:t>
      </w:r>
      <w:r w:rsidRPr="005B3B7F">
        <w:t>4</w:t>
      </w:r>
    </w:p>
    <w:p w14:paraId="1282ED92" w14:textId="77777777" w:rsidR="008A48D4" w:rsidRDefault="008A48D4" w:rsidP="008A48D4">
      <w:pPr>
        <w:pStyle w:val="ListParagraph"/>
        <w:numPr>
          <w:ilvl w:val="0"/>
          <w:numId w:val="5"/>
        </w:numPr>
      </w:pPr>
      <w:r w:rsidRPr="000C490F">
        <w:t>A2F_AC362_DF\A2F_500\</w:t>
      </w:r>
      <w:proofErr w:type="spellStart"/>
      <w:r w:rsidRPr="000C490F">
        <w:t>Programming_FPGAFabric</w:t>
      </w:r>
      <w:proofErr w:type="spellEnd"/>
      <w:r>
        <w:t>\LED_sequence</w:t>
      </w:r>
      <w:r w:rsidRPr="005B3B7F">
        <w:t>_12_34</w:t>
      </w:r>
    </w:p>
    <w:p w14:paraId="43E0A426" w14:textId="77777777" w:rsidR="008A48D4" w:rsidRDefault="008A48D4" w:rsidP="008A48D4">
      <w:pPr>
        <w:pStyle w:val="ListParagraph"/>
        <w:numPr>
          <w:ilvl w:val="0"/>
          <w:numId w:val="5"/>
        </w:numPr>
      </w:pPr>
      <w:r w:rsidRPr="000C490F">
        <w:t>A2F_AC362_DF\A2F_500\</w:t>
      </w:r>
      <w:proofErr w:type="spellStart"/>
      <w:r w:rsidRPr="000C490F">
        <w:t>Programming_FPGAFabric</w:t>
      </w:r>
      <w:proofErr w:type="spellEnd"/>
      <w:r>
        <w:t>\LED_sequence</w:t>
      </w:r>
      <w:r w:rsidRPr="005B3B7F">
        <w:t>_14_23</w:t>
      </w:r>
    </w:p>
    <w:p w14:paraId="1C0622CB" w14:textId="77777777" w:rsidR="008A48D4" w:rsidRDefault="008A48D4" w:rsidP="008A48D4">
      <w:r>
        <w:t>You need to provide this *.</w:t>
      </w:r>
      <w:proofErr w:type="spellStart"/>
      <w:r>
        <w:t>dat</w:t>
      </w:r>
      <w:proofErr w:type="spellEnd"/>
      <w:r>
        <w:t xml:space="preserve"> file when you run Memory loader on desktop. </w:t>
      </w:r>
    </w:p>
    <w:p w14:paraId="3271892F" w14:textId="77777777" w:rsidR="008A48D4" w:rsidRDefault="008A48D4" w:rsidP="008A48D4">
      <w:r>
        <w:t>For A2F200 evaluation board , You can find FPGA fabric programming files (.</w:t>
      </w:r>
      <w:proofErr w:type="spellStart"/>
      <w:r>
        <w:t>dat</w:t>
      </w:r>
      <w:proofErr w:type="spellEnd"/>
      <w:r>
        <w:t xml:space="preserve">) for different LED at </w:t>
      </w:r>
      <w:r w:rsidRPr="000C490F">
        <w:t>A2F_AC362_DF\A2F_</w:t>
      </w:r>
      <w:r>
        <w:t>2</w:t>
      </w:r>
      <w:r w:rsidRPr="000C490F">
        <w:t>00\</w:t>
      </w:r>
      <w:proofErr w:type="spellStart"/>
      <w:r w:rsidRPr="000C490F">
        <w:t>Programming_FPGAFabric</w:t>
      </w:r>
      <w:proofErr w:type="spellEnd"/>
      <w:r>
        <w:t xml:space="preserve"> folder.</w:t>
      </w:r>
    </w:p>
    <w:p w14:paraId="48A895D5" w14:textId="77777777" w:rsidR="008A48D4" w:rsidRDefault="008A48D4" w:rsidP="008A48D4"/>
    <w:p w14:paraId="0688EA58" w14:textId="77777777" w:rsidR="008A48D4" w:rsidRPr="006232AB" w:rsidRDefault="008A48D4" w:rsidP="008A48D4">
      <w:r w:rsidRPr="006232AB">
        <w:t>A2F200</w:t>
      </w:r>
    </w:p>
    <w:p w14:paraId="4D92DCE7" w14:textId="77777777" w:rsidR="008A48D4" w:rsidRPr="006232AB" w:rsidRDefault="008A48D4" w:rsidP="008A48D4">
      <w:r w:rsidRPr="006232AB">
        <w:t>============================</w:t>
      </w:r>
    </w:p>
    <w:p w14:paraId="163166D5" w14:textId="77777777" w:rsidR="008A48D4" w:rsidRPr="006232AB" w:rsidRDefault="008A48D4" w:rsidP="008A48D4">
      <w:r w:rsidRPr="006232AB">
        <w:t>This folder consists of Libero SOC Verilog projects for A2F200  based SmartFusion Evaluation board.</w:t>
      </w:r>
    </w:p>
    <w:p w14:paraId="0042B5DA" w14:textId="77777777" w:rsidR="008A48D4" w:rsidRPr="006232AB" w:rsidRDefault="008A48D4" w:rsidP="008A48D4">
      <w:r w:rsidRPr="006232AB">
        <w:t>These project files will not work with A2F500 based  SmartFusion Development board.</w:t>
      </w:r>
    </w:p>
    <w:p w14:paraId="1A470FB7" w14:textId="77777777" w:rsidR="008A48D4" w:rsidRPr="006232AB" w:rsidRDefault="008A48D4" w:rsidP="008A48D4">
      <w:r w:rsidRPr="006232AB">
        <w:t xml:space="preserve">Also, the software is now a part of Libero SoC and can be found in the </w:t>
      </w:r>
      <w:proofErr w:type="spellStart"/>
      <w:r w:rsidRPr="006232AB">
        <w:t>Softconsole</w:t>
      </w:r>
      <w:proofErr w:type="spellEnd"/>
      <w:r w:rsidRPr="006232AB">
        <w:t xml:space="preserve"> folder.</w:t>
      </w:r>
    </w:p>
    <w:p w14:paraId="333296B5" w14:textId="77777777" w:rsidR="008A48D4" w:rsidRPr="006232AB" w:rsidRDefault="008A48D4" w:rsidP="008A48D4"/>
    <w:p w14:paraId="36CC5A94" w14:textId="77777777" w:rsidR="008A48D4" w:rsidRPr="006232AB" w:rsidRDefault="008A48D4" w:rsidP="008A48D4">
      <w:r w:rsidRPr="006232AB">
        <w:t>A2F500</w:t>
      </w:r>
    </w:p>
    <w:p w14:paraId="58BBADFD" w14:textId="77777777" w:rsidR="008A48D4" w:rsidRPr="006232AB" w:rsidRDefault="008A48D4" w:rsidP="008A48D4">
      <w:r w:rsidRPr="006232AB">
        <w:t>============================</w:t>
      </w:r>
    </w:p>
    <w:p w14:paraId="330EB507" w14:textId="77777777" w:rsidR="008A48D4" w:rsidRPr="006232AB" w:rsidRDefault="008A48D4" w:rsidP="008A48D4">
      <w:r w:rsidRPr="006232AB">
        <w:t xml:space="preserve">This folder consists of Libero SOC Verilog for A2F500 and   based  Smart Fusion Development board. </w:t>
      </w:r>
    </w:p>
    <w:p w14:paraId="56439985" w14:textId="77777777" w:rsidR="008A48D4" w:rsidRPr="006232AB" w:rsidRDefault="008A48D4" w:rsidP="008A48D4">
      <w:r w:rsidRPr="006232AB">
        <w:t xml:space="preserve">These project files will not work with A2F200 based SmartFusion </w:t>
      </w:r>
    </w:p>
    <w:p w14:paraId="7A656432" w14:textId="77777777" w:rsidR="008A48D4" w:rsidRPr="006232AB" w:rsidRDefault="008A48D4" w:rsidP="008A48D4">
      <w:r w:rsidRPr="006232AB">
        <w:t>Evaluation board and SmartFusion Development board.</w:t>
      </w:r>
    </w:p>
    <w:p w14:paraId="1EC1CD0C" w14:textId="77777777" w:rsidR="008A48D4" w:rsidRPr="006232AB" w:rsidRDefault="008A48D4" w:rsidP="008A48D4">
      <w:r w:rsidRPr="006232AB">
        <w:t xml:space="preserve">Also, the software is now a part of Libero SoC and can be found in the </w:t>
      </w:r>
      <w:proofErr w:type="spellStart"/>
      <w:r w:rsidRPr="006232AB">
        <w:t>Softconsole</w:t>
      </w:r>
      <w:proofErr w:type="spellEnd"/>
      <w:r w:rsidRPr="006232AB">
        <w:t xml:space="preserve"> folder.</w:t>
      </w:r>
    </w:p>
    <w:p w14:paraId="0BE41B02" w14:textId="77777777" w:rsidR="008A48D4" w:rsidRDefault="008A48D4" w:rsidP="008A48D4">
      <w:r w:rsidRPr="006232AB">
        <w:t>Programming File</w:t>
      </w:r>
    </w:p>
    <w:p w14:paraId="48ECC071" w14:textId="77777777" w:rsidR="008A48D4" w:rsidRDefault="008A48D4" w:rsidP="008A48D4">
      <w:r>
        <w:lastRenderedPageBreak/>
        <w:t>****************</w:t>
      </w:r>
    </w:p>
    <w:p w14:paraId="3D9F890A" w14:textId="77777777" w:rsidR="008A48D4" w:rsidRDefault="008A48D4" w:rsidP="008A48D4">
      <w:r>
        <w:t>This folder consists of programming file (*.STP) for A2F200 based SmartFusion Evaluation board and A2F500 SmartFusion Development board.</w:t>
      </w:r>
    </w:p>
    <w:p w14:paraId="2C59243E" w14:textId="77777777" w:rsidR="008A48D4" w:rsidRDefault="008A48D4" w:rsidP="008A48D4"/>
    <w:p w14:paraId="72D02FAB" w14:textId="77777777" w:rsidR="000F5E39" w:rsidRDefault="000F5E39" w:rsidP="001C331D"/>
    <w:sectPr w:rsidR="000F5E39" w:rsidSect="00690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B5352"/>
    <w:multiLevelType w:val="hybridMultilevel"/>
    <w:tmpl w:val="8DC0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30B6"/>
    <w:multiLevelType w:val="hybridMultilevel"/>
    <w:tmpl w:val="FD8ED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0802E5"/>
    <w:multiLevelType w:val="hybridMultilevel"/>
    <w:tmpl w:val="53648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2A45E3"/>
    <w:multiLevelType w:val="hybridMultilevel"/>
    <w:tmpl w:val="92764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D46ACF"/>
    <w:multiLevelType w:val="hybridMultilevel"/>
    <w:tmpl w:val="8FE60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B124F"/>
    <w:multiLevelType w:val="hybridMultilevel"/>
    <w:tmpl w:val="133E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3A3460"/>
    <w:multiLevelType w:val="hybridMultilevel"/>
    <w:tmpl w:val="04382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919034">
    <w:abstractNumId w:val="6"/>
  </w:num>
  <w:num w:numId="2" w16cid:durableId="1019357499">
    <w:abstractNumId w:val="4"/>
  </w:num>
  <w:num w:numId="3" w16cid:durableId="1433236277">
    <w:abstractNumId w:val="1"/>
  </w:num>
  <w:num w:numId="4" w16cid:durableId="310520679">
    <w:abstractNumId w:val="0"/>
  </w:num>
  <w:num w:numId="5" w16cid:durableId="1697653120">
    <w:abstractNumId w:val="2"/>
  </w:num>
  <w:num w:numId="6" w16cid:durableId="1723357964">
    <w:abstractNumId w:val="3"/>
  </w:num>
  <w:num w:numId="7" w16cid:durableId="12332000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99E"/>
    <w:rsid w:val="00001711"/>
    <w:rsid w:val="00020DE4"/>
    <w:rsid w:val="00027468"/>
    <w:rsid w:val="00031407"/>
    <w:rsid w:val="000339B2"/>
    <w:rsid w:val="00067F18"/>
    <w:rsid w:val="000778FC"/>
    <w:rsid w:val="000A30C2"/>
    <w:rsid w:val="000C490F"/>
    <w:rsid w:val="000F5E39"/>
    <w:rsid w:val="001116C5"/>
    <w:rsid w:val="00115407"/>
    <w:rsid w:val="00117A60"/>
    <w:rsid w:val="00146CD1"/>
    <w:rsid w:val="00180187"/>
    <w:rsid w:val="001B16B5"/>
    <w:rsid w:val="001C331D"/>
    <w:rsid w:val="001C41D6"/>
    <w:rsid w:val="001D4BBB"/>
    <w:rsid w:val="001E3245"/>
    <w:rsid w:val="001F05FF"/>
    <w:rsid w:val="001F75AA"/>
    <w:rsid w:val="00236CDA"/>
    <w:rsid w:val="0024590E"/>
    <w:rsid w:val="002716B6"/>
    <w:rsid w:val="002746C2"/>
    <w:rsid w:val="00287951"/>
    <w:rsid w:val="002A72E3"/>
    <w:rsid w:val="002B37D4"/>
    <w:rsid w:val="00302CC6"/>
    <w:rsid w:val="00310EB0"/>
    <w:rsid w:val="003122E8"/>
    <w:rsid w:val="0037155E"/>
    <w:rsid w:val="0038119F"/>
    <w:rsid w:val="00382E04"/>
    <w:rsid w:val="003879BB"/>
    <w:rsid w:val="0039699E"/>
    <w:rsid w:val="003A1BDC"/>
    <w:rsid w:val="003B299B"/>
    <w:rsid w:val="003B5E9B"/>
    <w:rsid w:val="003D4B6B"/>
    <w:rsid w:val="003E1978"/>
    <w:rsid w:val="0040495E"/>
    <w:rsid w:val="004241EC"/>
    <w:rsid w:val="004327D3"/>
    <w:rsid w:val="00454CE9"/>
    <w:rsid w:val="004635B8"/>
    <w:rsid w:val="00463D7D"/>
    <w:rsid w:val="004B2B9A"/>
    <w:rsid w:val="004C59DB"/>
    <w:rsid w:val="004E2B3C"/>
    <w:rsid w:val="004F05FB"/>
    <w:rsid w:val="005249D7"/>
    <w:rsid w:val="00552B32"/>
    <w:rsid w:val="00572FAB"/>
    <w:rsid w:val="00583FE0"/>
    <w:rsid w:val="005B3B7F"/>
    <w:rsid w:val="005B7C24"/>
    <w:rsid w:val="005D79C2"/>
    <w:rsid w:val="005E4BC7"/>
    <w:rsid w:val="006137A0"/>
    <w:rsid w:val="006165AA"/>
    <w:rsid w:val="00652FEF"/>
    <w:rsid w:val="0065548B"/>
    <w:rsid w:val="00690639"/>
    <w:rsid w:val="006A1FD6"/>
    <w:rsid w:val="006A2E89"/>
    <w:rsid w:val="006D1716"/>
    <w:rsid w:val="006D69C5"/>
    <w:rsid w:val="00753B14"/>
    <w:rsid w:val="00764CE7"/>
    <w:rsid w:val="007800EE"/>
    <w:rsid w:val="00796F46"/>
    <w:rsid w:val="007B369A"/>
    <w:rsid w:val="007B484E"/>
    <w:rsid w:val="007F75CF"/>
    <w:rsid w:val="00815C73"/>
    <w:rsid w:val="00826079"/>
    <w:rsid w:val="00834E5F"/>
    <w:rsid w:val="00853C6A"/>
    <w:rsid w:val="008A48D4"/>
    <w:rsid w:val="008F23CC"/>
    <w:rsid w:val="009077DD"/>
    <w:rsid w:val="009212A7"/>
    <w:rsid w:val="00993DC6"/>
    <w:rsid w:val="009B23BE"/>
    <w:rsid w:val="009C3E9C"/>
    <w:rsid w:val="009C5BC4"/>
    <w:rsid w:val="00A9248F"/>
    <w:rsid w:val="00AA08D5"/>
    <w:rsid w:val="00AA150A"/>
    <w:rsid w:val="00B04FBD"/>
    <w:rsid w:val="00B0799F"/>
    <w:rsid w:val="00B07BF4"/>
    <w:rsid w:val="00B347D7"/>
    <w:rsid w:val="00B428A6"/>
    <w:rsid w:val="00B449DD"/>
    <w:rsid w:val="00B76A59"/>
    <w:rsid w:val="00BB77FB"/>
    <w:rsid w:val="00BC25F3"/>
    <w:rsid w:val="00BF5FE8"/>
    <w:rsid w:val="00C215C4"/>
    <w:rsid w:val="00C27C9B"/>
    <w:rsid w:val="00C611DD"/>
    <w:rsid w:val="00C82D23"/>
    <w:rsid w:val="00CE213E"/>
    <w:rsid w:val="00CE3EBC"/>
    <w:rsid w:val="00CE772C"/>
    <w:rsid w:val="00D14DF9"/>
    <w:rsid w:val="00D60A23"/>
    <w:rsid w:val="00D9133D"/>
    <w:rsid w:val="00E51D5A"/>
    <w:rsid w:val="00E56F85"/>
    <w:rsid w:val="00E9424C"/>
    <w:rsid w:val="00EC1FC8"/>
    <w:rsid w:val="00EF21F8"/>
    <w:rsid w:val="00EF3390"/>
    <w:rsid w:val="00FC5798"/>
    <w:rsid w:val="00FD0B71"/>
    <w:rsid w:val="00FD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FB626"/>
  <w15:docId w15:val="{6A9CA0F9-8891-4138-96AE-BF246329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9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7155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29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A48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yadikig</dc:creator>
  <cp:lastModifiedBy>Mutyamachari Kolagadi - I30366</cp:lastModifiedBy>
  <cp:revision>9</cp:revision>
  <dcterms:created xsi:type="dcterms:W3CDTF">2014-11-03T11:58:00Z</dcterms:created>
  <dcterms:modified xsi:type="dcterms:W3CDTF">2025-02-14T07:41:00Z</dcterms:modified>
</cp:coreProperties>
</file>